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8F7BD4" w:rsidRPr="008F7BD4" w:rsidRDefault="008F7BD4" w:rsidP="008F7BD4">
      <w:pPr>
        <w:pStyle w:val="a6"/>
        <w:contextualSpacing/>
        <w:jc w:val="center"/>
        <w:rPr>
          <w:b/>
          <w:color w:val="000000"/>
          <w:sz w:val="40"/>
          <w:szCs w:val="40"/>
          <w:u w:val="single"/>
        </w:rPr>
      </w:pPr>
      <w:r w:rsidRPr="008F7BD4">
        <w:rPr>
          <w:b/>
          <w:color w:val="000000"/>
          <w:sz w:val="40"/>
          <w:szCs w:val="40"/>
          <w:u w:val="single"/>
        </w:rPr>
        <w:t>30 дней до Дня Победы!</w:t>
      </w:r>
    </w:p>
    <w:p w:rsidR="008F7BD4" w:rsidRPr="008F7BD4" w:rsidRDefault="008F7BD4" w:rsidP="008F7BD4">
      <w:pPr>
        <w:pStyle w:val="a6"/>
        <w:contextualSpacing/>
        <w:jc w:val="center"/>
        <w:rPr>
          <w:b/>
          <w:color w:val="FF0000"/>
          <w:sz w:val="50"/>
          <w:szCs w:val="50"/>
        </w:rPr>
      </w:pPr>
      <w:r w:rsidRPr="008F7BD4">
        <w:rPr>
          <w:b/>
          <w:color w:val="FF0000"/>
          <w:sz w:val="50"/>
          <w:szCs w:val="50"/>
        </w:rPr>
        <w:t>9 апреля</w:t>
      </w:r>
    </w:p>
    <w:p w:rsidR="008F7BD4" w:rsidRPr="008F7BD4" w:rsidRDefault="008F7BD4" w:rsidP="008F7BD4">
      <w:pPr>
        <w:pStyle w:val="a6"/>
        <w:jc w:val="center"/>
        <w:rPr>
          <w:color w:val="000000"/>
          <w:sz w:val="30"/>
          <w:szCs w:val="30"/>
        </w:rPr>
      </w:pPr>
      <w:r w:rsidRPr="008F7BD4">
        <w:rPr>
          <w:color w:val="000000"/>
          <w:sz w:val="30"/>
          <w:szCs w:val="30"/>
        </w:rPr>
        <w:t>Этот день в истории Великой Отечественной Войны.</w:t>
      </w:r>
    </w:p>
    <w:p w:rsidR="008F7BD4" w:rsidRPr="00622D41" w:rsidRDefault="008F7BD4" w:rsidP="008F7BD4">
      <w:pPr>
        <w:pStyle w:val="a6"/>
        <w:rPr>
          <w:b/>
          <w:color w:val="FF0000"/>
          <w:sz w:val="27"/>
          <w:szCs w:val="27"/>
        </w:rPr>
      </w:pPr>
      <w:r w:rsidRPr="00622D41">
        <w:rPr>
          <w:b/>
          <w:color w:val="FF0000"/>
          <w:sz w:val="27"/>
          <w:szCs w:val="27"/>
        </w:rPr>
        <w:t>9 апреля 1942</w:t>
      </w:r>
      <w:r w:rsidR="00622D41" w:rsidRPr="00622D41">
        <w:rPr>
          <w:b/>
          <w:color w:val="FF0000"/>
          <w:sz w:val="27"/>
          <w:szCs w:val="27"/>
        </w:rPr>
        <w:t xml:space="preserve"> </w:t>
      </w:r>
      <w:r w:rsidRPr="00622D41">
        <w:rPr>
          <w:b/>
          <w:color w:val="FF0000"/>
          <w:sz w:val="27"/>
          <w:szCs w:val="27"/>
        </w:rPr>
        <w:t>г: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Северо-Западный фронт. </w:t>
      </w:r>
      <w:proofErr w:type="spellStart"/>
      <w:r>
        <w:rPr>
          <w:color w:val="000000"/>
          <w:sz w:val="27"/>
          <w:szCs w:val="27"/>
        </w:rPr>
        <w:t>Демянская</w:t>
      </w:r>
      <w:proofErr w:type="spellEnd"/>
      <w:r>
        <w:rPr>
          <w:color w:val="000000"/>
          <w:sz w:val="27"/>
          <w:szCs w:val="27"/>
        </w:rPr>
        <w:t xml:space="preserve"> операция. Войска фронта силами левофланговых соединений 11- армии вели наступательные бои за овладение населёнными пунктами Сычёво и Борисово. Встретив упорное сопротивление противника, наступающие части незначительно продвинулись вперёд.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Соединения 1-й Ударной армии вели безуспешные наступательные бои с частями группы «</w:t>
      </w:r>
      <w:proofErr w:type="spellStart"/>
      <w:r>
        <w:rPr>
          <w:color w:val="000000"/>
          <w:sz w:val="27"/>
          <w:szCs w:val="27"/>
        </w:rPr>
        <w:t>Зейдлиц</w:t>
      </w:r>
      <w:proofErr w:type="spellEnd"/>
      <w:r>
        <w:rPr>
          <w:color w:val="000000"/>
          <w:sz w:val="27"/>
          <w:szCs w:val="27"/>
        </w:rPr>
        <w:t xml:space="preserve">» за овладение населёнными пунктами Онуфриево, Великое Село и рощей, находившейся юго-восточнее </w:t>
      </w:r>
      <w:proofErr w:type="spellStart"/>
      <w:r>
        <w:rPr>
          <w:color w:val="000000"/>
          <w:sz w:val="27"/>
          <w:szCs w:val="27"/>
        </w:rPr>
        <w:t>Ожедова</w:t>
      </w:r>
      <w:proofErr w:type="spellEnd"/>
      <w:r>
        <w:rPr>
          <w:color w:val="000000"/>
          <w:sz w:val="27"/>
          <w:szCs w:val="27"/>
        </w:rPr>
        <w:t xml:space="preserve"> 1-е.</w:t>
      </w:r>
    </w:p>
    <w:p w:rsidR="008F7BD4" w:rsidRPr="00622D41" w:rsidRDefault="008F7BD4" w:rsidP="008F7BD4">
      <w:pPr>
        <w:pStyle w:val="a6"/>
        <w:rPr>
          <w:b/>
          <w:color w:val="FF0000"/>
          <w:sz w:val="27"/>
          <w:szCs w:val="27"/>
        </w:rPr>
      </w:pPr>
      <w:r w:rsidRPr="00622D41">
        <w:rPr>
          <w:b/>
          <w:color w:val="FF0000"/>
          <w:sz w:val="27"/>
          <w:szCs w:val="27"/>
        </w:rPr>
        <w:t>9 апреля 1943г:</w:t>
      </w:r>
    </w:p>
    <w:p w:rsidR="00622D41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Битва за Кавказ. Черноморский флот. В ночь на 9 апреля малые корабли флота доставили в район Мысхако для десантных частей 18-й армии </w:t>
      </w:r>
      <w:proofErr w:type="spellStart"/>
      <w:r>
        <w:rPr>
          <w:color w:val="000000"/>
          <w:sz w:val="27"/>
          <w:szCs w:val="27"/>
        </w:rPr>
        <w:t>Северо-Кавказского</w:t>
      </w:r>
      <w:proofErr w:type="spellEnd"/>
      <w:r>
        <w:rPr>
          <w:color w:val="000000"/>
          <w:sz w:val="27"/>
          <w:szCs w:val="27"/>
        </w:rPr>
        <w:t xml:space="preserve"> фронта 11 тонн боеприпасов и 15,8 тонн продовольствия.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тоже время суда, в связи со штормовой погодой суда, следовавшие в тот же район с пополнением, вынуждены были возвратиться на свои базы.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Сейнер СП-24 на борту, которого находилось 28 человек личного состава и 11 тон боеприпасов, был выброшен на берег.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Пароход «Пестель» на переходе из Сочи в Сухуми был атакован и повреждён подводной лодкой и авиацией противника.</w:t>
      </w:r>
    </w:p>
    <w:p w:rsidR="00622D41" w:rsidRDefault="00622D41" w:rsidP="008F7BD4">
      <w:pPr>
        <w:pStyle w:val="a6"/>
        <w:rPr>
          <w:b/>
          <w:color w:val="000000"/>
          <w:sz w:val="27"/>
          <w:szCs w:val="27"/>
        </w:rPr>
      </w:pPr>
    </w:p>
    <w:p w:rsidR="00622D41" w:rsidRPr="00622D41" w:rsidRDefault="008F7BD4" w:rsidP="008F7BD4">
      <w:pPr>
        <w:pStyle w:val="a6"/>
        <w:rPr>
          <w:b/>
          <w:color w:val="FF0000"/>
          <w:sz w:val="27"/>
          <w:szCs w:val="27"/>
        </w:rPr>
      </w:pPr>
      <w:r w:rsidRPr="00622D41">
        <w:rPr>
          <w:b/>
          <w:color w:val="FF0000"/>
          <w:sz w:val="27"/>
          <w:szCs w:val="27"/>
        </w:rPr>
        <w:lastRenderedPageBreak/>
        <w:t>9 апреля 1944г:</w:t>
      </w:r>
    </w:p>
    <w:p w:rsidR="008F7BD4" w:rsidRDefault="00622D41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F7BD4">
        <w:rPr>
          <w:color w:val="000000"/>
          <w:sz w:val="27"/>
          <w:szCs w:val="27"/>
        </w:rPr>
        <w:t xml:space="preserve">3-й Украинский фронт. Одесская операция. Конно-механизированная группа вела тяжёлые бои в районе Беляевки — Маяки, отражая удары отходящих из-под Одессы войск противника. 10-я Гвардейская кавалерийская дивизия овладела </w:t>
      </w:r>
      <w:proofErr w:type="spellStart"/>
      <w:r w:rsidR="008F7BD4">
        <w:rPr>
          <w:color w:val="000000"/>
          <w:sz w:val="27"/>
          <w:szCs w:val="27"/>
        </w:rPr>
        <w:t>Скуры</w:t>
      </w:r>
      <w:proofErr w:type="spellEnd"/>
      <w:r w:rsidR="008F7BD4">
        <w:rPr>
          <w:color w:val="000000"/>
          <w:sz w:val="27"/>
          <w:szCs w:val="27"/>
        </w:rPr>
        <w:t xml:space="preserve"> и завязала бои за Овидиополь.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8-я Гвардейская армия, обходя Одессу с северо-запада, главными силами достигла рубежа </w:t>
      </w:r>
      <w:proofErr w:type="spellStart"/>
      <w:r>
        <w:rPr>
          <w:color w:val="000000"/>
          <w:sz w:val="27"/>
          <w:szCs w:val="27"/>
        </w:rPr>
        <w:t>Фрейденталъ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Петерсталь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Дальник</w:t>
      </w:r>
      <w:proofErr w:type="spellEnd"/>
      <w:r>
        <w:rPr>
          <w:color w:val="000000"/>
          <w:sz w:val="27"/>
          <w:szCs w:val="27"/>
        </w:rPr>
        <w:t>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4-й Украинский фронт. Крымская операция. В 11 часов, после часовой артиллерийской подготовки, войска 51-й армии, возобновили наступление. 267-я, 417-я и 263-я стрелковые дивизии 63-го стрелкового корпуса в тяжёлых боях отразили несколько контратак противника и продвинулись от 4-х до 7-ми километров. Успеху частей корпуса содействовал 1164-й стрелковый полк 346-й стрелковой дивизии, сформированный осенью 1941-го года на территории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района Саратовской области. По</w:t>
      </w:r>
      <w:proofErr w:type="gramStart"/>
      <w:r>
        <w:rPr>
          <w:color w:val="000000"/>
          <w:sz w:val="27"/>
          <w:szCs w:val="27"/>
        </w:rPr>
        <w:t>лк вбр</w:t>
      </w:r>
      <w:proofErr w:type="gramEnd"/>
      <w:r>
        <w:rPr>
          <w:color w:val="000000"/>
          <w:sz w:val="27"/>
          <w:szCs w:val="27"/>
        </w:rPr>
        <w:t xml:space="preserve">од перешёл озеро </w:t>
      </w:r>
      <w:proofErr w:type="spellStart"/>
      <w:r>
        <w:rPr>
          <w:color w:val="000000"/>
          <w:sz w:val="27"/>
          <w:szCs w:val="27"/>
        </w:rPr>
        <w:t>Айгульское</w:t>
      </w:r>
      <w:proofErr w:type="spellEnd"/>
      <w:r>
        <w:rPr>
          <w:color w:val="000000"/>
          <w:sz w:val="27"/>
          <w:szCs w:val="27"/>
        </w:rPr>
        <w:t xml:space="preserve"> и нанёс удар во фланг противнику.</w:t>
      </w:r>
    </w:p>
    <w:p w:rsidR="008F7BD4" w:rsidRPr="00622D41" w:rsidRDefault="008F7BD4" w:rsidP="008F7BD4">
      <w:pPr>
        <w:pStyle w:val="a6"/>
        <w:rPr>
          <w:b/>
          <w:color w:val="FF0000"/>
          <w:sz w:val="27"/>
          <w:szCs w:val="27"/>
        </w:rPr>
      </w:pPr>
      <w:r w:rsidRPr="00622D41">
        <w:rPr>
          <w:b/>
          <w:color w:val="FF0000"/>
          <w:sz w:val="27"/>
          <w:szCs w:val="27"/>
        </w:rPr>
        <w:t>9 апреля 1945г: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3-й Белорусский фронт. 43-я армия, наступая к востоку от </w:t>
      </w:r>
      <w:proofErr w:type="spellStart"/>
      <w:r>
        <w:rPr>
          <w:color w:val="000000"/>
          <w:sz w:val="27"/>
          <w:szCs w:val="27"/>
        </w:rPr>
        <w:t>Метгетена</w:t>
      </w:r>
      <w:proofErr w:type="spellEnd"/>
      <w:r>
        <w:rPr>
          <w:color w:val="000000"/>
          <w:sz w:val="27"/>
          <w:szCs w:val="27"/>
        </w:rPr>
        <w:t>, заняла форт № 6, ворвалась в центральную часть Кёнигсберга (Калининград), овладела городским вокзалом и цементным заводом.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50-я армия, продвигаясь на юг, вышла к пригороду </w:t>
      </w:r>
      <w:proofErr w:type="spellStart"/>
      <w:r>
        <w:rPr>
          <w:color w:val="000000"/>
          <w:sz w:val="27"/>
          <w:szCs w:val="27"/>
        </w:rPr>
        <w:t>Девау</w:t>
      </w:r>
      <w:proofErr w:type="spellEnd"/>
      <w:r>
        <w:rPr>
          <w:color w:val="000000"/>
          <w:sz w:val="27"/>
          <w:szCs w:val="27"/>
        </w:rPr>
        <w:t xml:space="preserve"> и захватила там аэродром.</w:t>
      </w:r>
    </w:p>
    <w:p w:rsidR="008F7BD4" w:rsidRDefault="008F7BD4" w:rsidP="008F7BD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11-я Гвардейская армия форсировала реку </w:t>
      </w:r>
      <w:proofErr w:type="spellStart"/>
      <w:r>
        <w:rPr>
          <w:color w:val="000000"/>
          <w:sz w:val="27"/>
          <w:szCs w:val="27"/>
        </w:rPr>
        <w:t>Прегель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Преголя</w:t>
      </w:r>
      <w:proofErr w:type="spellEnd"/>
      <w:r>
        <w:rPr>
          <w:color w:val="000000"/>
          <w:sz w:val="27"/>
          <w:szCs w:val="27"/>
        </w:rPr>
        <w:t xml:space="preserve">), штурмом взяла королевский замок, главный почтамт, захватила здание городской радиостанция, комендатуру, электростанцию, а затем, наступая на север, в районе городского пруда </w:t>
      </w:r>
      <w:proofErr w:type="spellStart"/>
      <w:r>
        <w:rPr>
          <w:color w:val="000000"/>
          <w:sz w:val="27"/>
          <w:szCs w:val="27"/>
        </w:rPr>
        <w:t>Обер-Тайх</w:t>
      </w:r>
      <w:proofErr w:type="spellEnd"/>
      <w:r>
        <w:rPr>
          <w:color w:val="000000"/>
          <w:sz w:val="27"/>
          <w:szCs w:val="27"/>
        </w:rPr>
        <w:t xml:space="preserve"> (Верхнее озеро) в 19 часов соединилась с войсками 50-й армии.</w:t>
      </w:r>
    </w:p>
    <w:p w:rsidR="00C222FD" w:rsidRDefault="00C222FD" w:rsidP="008F7BD4">
      <w:pPr>
        <w:pStyle w:val="a6"/>
        <w:contextualSpacing/>
        <w:jc w:val="both"/>
        <w:rPr>
          <w:rFonts w:ascii="Century Gothic" w:hAnsi="Century Gothic"/>
          <w:b/>
          <w:color w:val="FF0000"/>
          <w:sz w:val="40"/>
        </w:rPr>
      </w:pPr>
    </w:p>
    <w:p w:rsidR="004124A5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CE0D53" w:rsidRPr="00C222FD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гордимся!</w:t>
      </w:r>
      <w:r w:rsidR="004124A5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C222FD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810D5E"/>
    <w:multiLevelType w:val="hybridMultilevel"/>
    <w:tmpl w:val="69DEE40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B"/>
    <w:rsid w:val="00065B8E"/>
    <w:rsid w:val="0008355A"/>
    <w:rsid w:val="000A55C0"/>
    <w:rsid w:val="000C6887"/>
    <w:rsid w:val="00114EDF"/>
    <w:rsid w:val="00143FDD"/>
    <w:rsid w:val="0014453F"/>
    <w:rsid w:val="001509EB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5E4C"/>
    <w:rsid w:val="002C4429"/>
    <w:rsid w:val="00320D66"/>
    <w:rsid w:val="00334158"/>
    <w:rsid w:val="0033624F"/>
    <w:rsid w:val="00351900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22D41"/>
    <w:rsid w:val="00632B52"/>
    <w:rsid w:val="00664482"/>
    <w:rsid w:val="0068466D"/>
    <w:rsid w:val="00687E0E"/>
    <w:rsid w:val="006D47B6"/>
    <w:rsid w:val="006E37D6"/>
    <w:rsid w:val="007013FB"/>
    <w:rsid w:val="00743183"/>
    <w:rsid w:val="007A4C5C"/>
    <w:rsid w:val="007E0612"/>
    <w:rsid w:val="007E08C8"/>
    <w:rsid w:val="007F5CF2"/>
    <w:rsid w:val="008175BF"/>
    <w:rsid w:val="008619EE"/>
    <w:rsid w:val="00861D56"/>
    <w:rsid w:val="00874CFA"/>
    <w:rsid w:val="0089363A"/>
    <w:rsid w:val="008A2BFC"/>
    <w:rsid w:val="008A5495"/>
    <w:rsid w:val="008B1220"/>
    <w:rsid w:val="008B1A2D"/>
    <w:rsid w:val="008F7BD4"/>
    <w:rsid w:val="0091471B"/>
    <w:rsid w:val="00945859"/>
    <w:rsid w:val="0096554A"/>
    <w:rsid w:val="00992926"/>
    <w:rsid w:val="00996E4E"/>
    <w:rsid w:val="009A3B76"/>
    <w:rsid w:val="009B27E2"/>
    <w:rsid w:val="009E5579"/>
    <w:rsid w:val="009F3A4C"/>
    <w:rsid w:val="00A13E23"/>
    <w:rsid w:val="00A30D08"/>
    <w:rsid w:val="00AA651A"/>
    <w:rsid w:val="00AD2CA0"/>
    <w:rsid w:val="00AD6AE2"/>
    <w:rsid w:val="00AE7AA0"/>
    <w:rsid w:val="00B24FCB"/>
    <w:rsid w:val="00B26CAF"/>
    <w:rsid w:val="00B31BE8"/>
    <w:rsid w:val="00B41237"/>
    <w:rsid w:val="00B42F64"/>
    <w:rsid w:val="00B64954"/>
    <w:rsid w:val="00B77492"/>
    <w:rsid w:val="00BD6E0D"/>
    <w:rsid w:val="00BE681E"/>
    <w:rsid w:val="00BF4891"/>
    <w:rsid w:val="00C21C0F"/>
    <w:rsid w:val="00C222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A09BC"/>
    <w:rsid w:val="00DB211B"/>
    <w:rsid w:val="00DD5704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LMP</cp:lastModifiedBy>
  <cp:revision>4</cp:revision>
  <cp:lastPrinted>2020-02-09T20:20:00Z</cp:lastPrinted>
  <dcterms:created xsi:type="dcterms:W3CDTF">2020-04-09T07:39:00Z</dcterms:created>
  <dcterms:modified xsi:type="dcterms:W3CDTF">2020-04-09T07:40:00Z</dcterms:modified>
</cp:coreProperties>
</file>