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33C76" w14:textId="77777777" w:rsidR="00A17B52" w:rsidRDefault="00A17B52" w:rsidP="00A17B52">
      <w:pPr>
        <w:pStyle w:val="a3"/>
        <w:tabs>
          <w:tab w:val="left" w:pos="9072"/>
        </w:tabs>
        <w:spacing w:after="30"/>
        <w:ind w:right="-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УПРАВЛЕНИЕ ОБРАЗОВАНИЯ ГОРОДА ПЕНЗЫ</w:t>
      </w:r>
    </w:p>
    <w:p w14:paraId="4D333FBA" w14:textId="77777777" w:rsidR="00A17B52" w:rsidRDefault="00A17B52" w:rsidP="00A17B52">
      <w:pPr>
        <w:pStyle w:val="a3"/>
        <w:tabs>
          <w:tab w:val="left" w:pos="9072"/>
        </w:tabs>
        <w:spacing w:after="30"/>
        <w:ind w:right="-1"/>
        <w:rPr>
          <w:szCs w:val="28"/>
        </w:rPr>
      </w:pPr>
    </w:p>
    <w:p w14:paraId="422099A3" w14:textId="77777777" w:rsidR="00A17B52" w:rsidRDefault="00A17B52" w:rsidP="00A17B52">
      <w:pPr>
        <w:pStyle w:val="a3"/>
        <w:tabs>
          <w:tab w:val="left" w:pos="9072"/>
        </w:tabs>
        <w:spacing w:after="30"/>
        <w:ind w:right="-1"/>
        <w:rPr>
          <w:szCs w:val="28"/>
        </w:rPr>
      </w:pPr>
      <w:r>
        <w:rPr>
          <w:szCs w:val="28"/>
        </w:rPr>
        <w:t>Муниципальное бюджетное образовательное учреждение</w:t>
      </w:r>
    </w:p>
    <w:p w14:paraId="77B2DE99" w14:textId="77777777" w:rsidR="00A17B52" w:rsidRDefault="00A17B52" w:rsidP="00A17B52">
      <w:pPr>
        <w:pStyle w:val="a3"/>
        <w:tabs>
          <w:tab w:val="left" w:pos="9072"/>
        </w:tabs>
        <w:spacing w:after="30"/>
        <w:ind w:right="-1"/>
        <w:rPr>
          <w:szCs w:val="28"/>
        </w:rPr>
      </w:pPr>
      <w:r>
        <w:rPr>
          <w:szCs w:val="28"/>
        </w:rPr>
        <w:t>дополнительного образования</w:t>
      </w:r>
    </w:p>
    <w:p w14:paraId="2412925D" w14:textId="77777777" w:rsidR="00A17B52" w:rsidRDefault="00A17B52" w:rsidP="00A17B52">
      <w:pPr>
        <w:pStyle w:val="a3"/>
        <w:tabs>
          <w:tab w:val="left" w:pos="9072"/>
        </w:tabs>
        <w:spacing w:after="30"/>
        <w:ind w:right="-1"/>
        <w:rPr>
          <w:szCs w:val="28"/>
        </w:rPr>
      </w:pPr>
      <w:r>
        <w:rPr>
          <w:szCs w:val="28"/>
        </w:rPr>
        <w:t xml:space="preserve">«Дворец детского (юношеского) творчества» г. Пензы </w:t>
      </w:r>
    </w:p>
    <w:p w14:paraId="7785BA25" w14:textId="77777777" w:rsidR="00A17B52" w:rsidRDefault="00A17B52" w:rsidP="00A17B52">
      <w:pPr>
        <w:pStyle w:val="a3"/>
        <w:tabs>
          <w:tab w:val="left" w:pos="9072"/>
        </w:tabs>
        <w:spacing w:after="30"/>
        <w:ind w:right="-1"/>
        <w:rPr>
          <w:szCs w:val="28"/>
        </w:rPr>
      </w:pPr>
    </w:p>
    <w:p w14:paraId="60431EC4" w14:textId="77777777" w:rsidR="00A17B52" w:rsidRDefault="00A17B52" w:rsidP="00A17B52">
      <w:pPr>
        <w:pStyle w:val="a3"/>
        <w:tabs>
          <w:tab w:val="left" w:pos="9072"/>
        </w:tabs>
        <w:spacing w:after="30"/>
        <w:ind w:right="-1"/>
        <w:rPr>
          <w:szCs w:val="28"/>
        </w:rPr>
      </w:pPr>
      <w:r>
        <w:rPr>
          <w:szCs w:val="28"/>
        </w:rPr>
        <w:t>ПРИКАЗ</w:t>
      </w:r>
    </w:p>
    <w:p w14:paraId="0A0032D4" w14:textId="77777777" w:rsidR="00A17B52" w:rsidRDefault="00A17B52" w:rsidP="00A17B52">
      <w:pPr>
        <w:pStyle w:val="a3"/>
        <w:tabs>
          <w:tab w:val="left" w:pos="9072"/>
        </w:tabs>
        <w:spacing w:after="30"/>
        <w:ind w:right="-1"/>
        <w:rPr>
          <w:szCs w:val="28"/>
        </w:rPr>
      </w:pPr>
    </w:p>
    <w:p w14:paraId="44AA9887" w14:textId="77777777" w:rsidR="00A17B52" w:rsidRDefault="00A17B52" w:rsidP="00A17B52">
      <w:pPr>
        <w:spacing w:after="3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__________________2020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№___________</w:t>
      </w:r>
    </w:p>
    <w:p w14:paraId="5FAA3EA5" w14:textId="77777777" w:rsidR="00A17B52" w:rsidRDefault="00A17B52" w:rsidP="00A17B52">
      <w:pPr>
        <w:spacing w:after="3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322459" w14:textId="77777777" w:rsidR="00A17B52" w:rsidRDefault="00A17B52" w:rsidP="0005214F">
      <w:pPr>
        <w:tabs>
          <w:tab w:val="left" w:pos="907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3F6400">
        <w:rPr>
          <w:rFonts w:ascii="Times New Roman" w:hAnsi="Times New Roman" w:cs="Times New Roman"/>
          <w:b/>
        </w:rPr>
        <w:t>О временном переходе на реализацию дополнительных общеобразовательных программ с применением электронного обучения и</w:t>
      </w:r>
    </w:p>
    <w:p w14:paraId="1BA92D18" w14:textId="77777777" w:rsidR="00A17B52" w:rsidRPr="00CE2B90" w:rsidRDefault="00A17B52" w:rsidP="00A17B52">
      <w:pPr>
        <w:tabs>
          <w:tab w:val="left" w:pos="907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3F6400">
        <w:rPr>
          <w:rFonts w:ascii="Times New Roman" w:hAnsi="Times New Roman" w:cs="Times New Roman"/>
          <w:b/>
        </w:rPr>
        <w:t>дистанционных</w:t>
      </w:r>
      <w:r>
        <w:rPr>
          <w:rFonts w:ascii="Times New Roman" w:hAnsi="Times New Roman" w:cs="Times New Roman"/>
          <w:b/>
        </w:rPr>
        <w:t xml:space="preserve"> </w:t>
      </w:r>
      <w:r w:rsidRPr="003F6400">
        <w:rPr>
          <w:rFonts w:ascii="Times New Roman" w:hAnsi="Times New Roman" w:cs="Times New Roman"/>
          <w:b/>
        </w:rPr>
        <w:t>образовательных технологий</w:t>
      </w:r>
    </w:p>
    <w:p w14:paraId="4433C57D" w14:textId="77777777" w:rsidR="00A17B52" w:rsidRPr="00CE2B90" w:rsidRDefault="00A17B52" w:rsidP="00A17B52">
      <w:pPr>
        <w:tabs>
          <w:tab w:val="left" w:pos="907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2C291A" w14:textId="77777777" w:rsidR="00A17B52" w:rsidRPr="00CE2B90" w:rsidRDefault="00A17B52" w:rsidP="00A17B52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40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3F640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400">
        <w:rPr>
          <w:rFonts w:ascii="Times New Roman" w:hAnsi="Times New Roman" w:cs="Times New Roman"/>
          <w:sz w:val="28"/>
          <w:szCs w:val="28"/>
        </w:rPr>
        <w:t xml:space="preserve">273-ФЗ «Об образовании в Российской Федерации»,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23.08.2017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3F640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400">
        <w:rPr>
          <w:rFonts w:ascii="Times New Roman" w:hAnsi="Times New Roman" w:cs="Times New Roman"/>
          <w:sz w:val="28"/>
          <w:szCs w:val="28"/>
        </w:rPr>
        <w:t>816, на основании приказа Министерства просвещения Российской Федерации от 17.03.2020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3F640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400">
        <w:rPr>
          <w:rFonts w:ascii="Times New Roman" w:hAnsi="Times New Roman" w:cs="Times New Roman"/>
          <w:sz w:val="28"/>
          <w:szCs w:val="28"/>
        </w:rPr>
        <w:t xml:space="preserve">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3F640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F6400">
        <w:rPr>
          <w:rFonts w:ascii="Times New Roman" w:hAnsi="Times New Roman" w:cs="Times New Roman"/>
          <w:sz w:val="28"/>
          <w:szCs w:val="28"/>
        </w:rPr>
        <w:t xml:space="preserve"> инфекции на территории Российской Федерации», письма Министерства просвещения Российской Федерации от 17.03.2020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3F640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400">
        <w:rPr>
          <w:rFonts w:ascii="Times New Roman" w:hAnsi="Times New Roman" w:cs="Times New Roman"/>
          <w:sz w:val="28"/>
          <w:szCs w:val="28"/>
        </w:rPr>
        <w:t xml:space="preserve">ДТ-44/01 «Об организации </w:t>
      </w:r>
      <w:r>
        <w:rPr>
          <w:rFonts w:ascii="Times New Roman" w:hAnsi="Times New Roman" w:cs="Times New Roman"/>
          <w:sz w:val="28"/>
          <w:szCs w:val="28"/>
        </w:rPr>
        <w:t>обучения в дистанционной форме»</w:t>
      </w:r>
      <w:r w:rsidR="007061D6">
        <w:rPr>
          <w:rFonts w:ascii="Times New Roman" w:hAnsi="Times New Roman" w:cs="Times New Roman"/>
          <w:sz w:val="28"/>
          <w:szCs w:val="28"/>
        </w:rPr>
        <w:t xml:space="preserve">, приказа Управления образования г. Пензы </w:t>
      </w:r>
      <w:r w:rsidR="00483FE3">
        <w:rPr>
          <w:rFonts w:ascii="Times New Roman" w:hAnsi="Times New Roman" w:cs="Times New Roman"/>
          <w:sz w:val="28"/>
          <w:szCs w:val="28"/>
        </w:rPr>
        <w:t>от 26.03.2020 № 93-оп «О внесении изменений в приказ Управления образования города Пензы от 16.03.2020 № 85-оп (в ред. от 23.03.2020 № 91-оп) «О реализации приказа Министра образования Пензенской области от 16 марта 2020 г. № 121/01-07 «О реализации Постановления Губернатора Пензенской области от 16.03.2020 № 27 «О введении режима повышенной готовности на территории Пензенской области (с последующими изменениями)»</w:t>
      </w:r>
    </w:p>
    <w:p w14:paraId="66317201" w14:textId="77777777" w:rsidR="00A17B52" w:rsidRPr="00CE2B90" w:rsidRDefault="00A17B52" w:rsidP="00A17B52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E2B90">
        <w:rPr>
          <w:rFonts w:ascii="Times New Roman" w:hAnsi="Times New Roman" w:cs="Times New Roman"/>
          <w:b/>
          <w:caps/>
          <w:sz w:val="28"/>
          <w:szCs w:val="28"/>
        </w:rPr>
        <w:t>приказываю:</w:t>
      </w:r>
    </w:p>
    <w:p w14:paraId="11EF8CF9" w14:textId="77777777" w:rsidR="00A17B52" w:rsidRPr="00CE2B90" w:rsidRDefault="00A17B52" w:rsidP="00A17B52">
      <w:pPr>
        <w:tabs>
          <w:tab w:val="left" w:pos="907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FFE28F" w14:textId="77777777" w:rsidR="00A17B52" w:rsidRPr="003F6400" w:rsidRDefault="00A17B52" w:rsidP="00A17B52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3F6400">
        <w:rPr>
          <w:rFonts w:ascii="Times New Roman" w:eastAsia="Calibri" w:hAnsi="Times New Roman" w:cs="Times New Roman"/>
          <w:sz w:val="28"/>
          <w:szCs w:val="28"/>
        </w:rPr>
        <w:t>Осуществлять реализацию дополнительных общеобразовательных программ путем создания электронной информационно-образовательной среды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F6400">
        <w:rPr>
          <w:rFonts w:ascii="Times New Roman" w:eastAsia="Calibri" w:hAnsi="Times New Roman" w:cs="Times New Roman"/>
          <w:sz w:val="28"/>
          <w:szCs w:val="28"/>
        </w:rPr>
        <w:t xml:space="preserve"> в том числе с применением электронного обучения и дистанционных образовательных технологий с </w:t>
      </w:r>
      <w:r w:rsidR="0005214F">
        <w:rPr>
          <w:rFonts w:ascii="Times New Roman" w:eastAsia="Calibri" w:hAnsi="Times New Roman" w:cs="Times New Roman"/>
          <w:sz w:val="28"/>
          <w:szCs w:val="28"/>
        </w:rPr>
        <w:t>27</w:t>
      </w:r>
      <w:r w:rsidRPr="003F6400">
        <w:rPr>
          <w:rFonts w:ascii="Times New Roman" w:eastAsia="Calibri" w:hAnsi="Times New Roman" w:cs="Times New Roman"/>
          <w:sz w:val="28"/>
          <w:szCs w:val="28"/>
        </w:rPr>
        <w:t>.0</w:t>
      </w:r>
      <w:r w:rsidR="0005214F">
        <w:rPr>
          <w:rFonts w:ascii="Times New Roman" w:eastAsia="Calibri" w:hAnsi="Times New Roman" w:cs="Times New Roman"/>
          <w:sz w:val="28"/>
          <w:szCs w:val="28"/>
        </w:rPr>
        <w:t>3</w:t>
      </w:r>
      <w:r w:rsidRPr="003F6400">
        <w:rPr>
          <w:rFonts w:ascii="Times New Roman" w:eastAsia="Calibri" w:hAnsi="Times New Roman" w:cs="Times New Roman"/>
          <w:sz w:val="28"/>
          <w:szCs w:val="28"/>
        </w:rPr>
        <w:t xml:space="preserve">.2020 г. </w:t>
      </w:r>
    </w:p>
    <w:p w14:paraId="4CA340F8" w14:textId="77777777" w:rsidR="00A17B52" w:rsidRPr="0005214F" w:rsidRDefault="00A17B52" w:rsidP="00A17B52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Pr="003F6400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05214F">
        <w:rPr>
          <w:rFonts w:ascii="Times New Roman" w:eastAsia="Calibri" w:hAnsi="Times New Roman" w:cs="Times New Roman"/>
          <w:sz w:val="28"/>
          <w:szCs w:val="28"/>
        </w:rPr>
        <w:t>Положение о дистанционном обучении в</w:t>
      </w:r>
      <w:r w:rsidR="0005214F">
        <w:rPr>
          <w:rFonts w:ascii="Times New Roman" w:hAnsi="Times New Roman"/>
          <w:b/>
          <w:sz w:val="24"/>
          <w:szCs w:val="24"/>
        </w:rPr>
        <w:t xml:space="preserve"> </w:t>
      </w:r>
      <w:r w:rsidR="0005214F" w:rsidRPr="0005214F">
        <w:rPr>
          <w:rFonts w:ascii="Times New Roman" w:hAnsi="Times New Roman"/>
          <w:sz w:val="28"/>
          <w:szCs w:val="28"/>
        </w:rPr>
        <w:t>муниципальном бюджетном учреждении дополнительного образования «</w:t>
      </w:r>
      <w:r w:rsidR="0005214F">
        <w:rPr>
          <w:rFonts w:ascii="Times New Roman" w:hAnsi="Times New Roman"/>
          <w:sz w:val="28"/>
          <w:szCs w:val="28"/>
        </w:rPr>
        <w:t>Дворец детского (юношеского) творчества</w:t>
      </w:r>
      <w:r w:rsidR="0005214F" w:rsidRPr="0005214F">
        <w:rPr>
          <w:rFonts w:ascii="Times New Roman" w:hAnsi="Times New Roman"/>
          <w:sz w:val="28"/>
          <w:szCs w:val="28"/>
        </w:rPr>
        <w:t>»</w:t>
      </w:r>
      <w:r w:rsidR="0005214F">
        <w:rPr>
          <w:rFonts w:ascii="Times New Roman" w:hAnsi="Times New Roman"/>
          <w:sz w:val="28"/>
          <w:szCs w:val="28"/>
        </w:rPr>
        <w:t xml:space="preserve"> г. Пензы</w:t>
      </w:r>
      <w:r w:rsidR="0005214F" w:rsidRPr="0005214F">
        <w:rPr>
          <w:rFonts w:ascii="Times New Roman" w:hAnsi="Times New Roman"/>
          <w:sz w:val="28"/>
          <w:szCs w:val="28"/>
        </w:rPr>
        <w:t xml:space="preserve"> (МБУ ДО «</w:t>
      </w:r>
      <w:r w:rsidR="0005214F">
        <w:rPr>
          <w:rFonts w:ascii="Times New Roman" w:hAnsi="Times New Roman"/>
          <w:sz w:val="28"/>
          <w:szCs w:val="28"/>
        </w:rPr>
        <w:t>ДД(Ю)Т</w:t>
      </w:r>
      <w:r w:rsidR="0005214F" w:rsidRPr="0005214F">
        <w:rPr>
          <w:rFonts w:ascii="Times New Roman" w:hAnsi="Times New Roman"/>
          <w:sz w:val="28"/>
          <w:szCs w:val="28"/>
        </w:rPr>
        <w:t>»</w:t>
      </w:r>
      <w:r w:rsidR="0005214F">
        <w:rPr>
          <w:rFonts w:ascii="Times New Roman" w:hAnsi="Times New Roman"/>
          <w:sz w:val="28"/>
          <w:szCs w:val="28"/>
        </w:rPr>
        <w:t xml:space="preserve"> г. Пензы</w:t>
      </w:r>
      <w:r w:rsidR="0005214F" w:rsidRPr="0005214F">
        <w:rPr>
          <w:rFonts w:ascii="Times New Roman" w:hAnsi="Times New Roman"/>
          <w:sz w:val="28"/>
          <w:szCs w:val="28"/>
        </w:rPr>
        <w:t xml:space="preserve">) в связи с введением режима повышенной готовности </w:t>
      </w:r>
      <w:r w:rsidR="0005214F">
        <w:rPr>
          <w:rFonts w:ascii="Times New Roman" w:hAnsi="Times New Roman"/>
          <w:sz w:val="28"/>
          <w:szCs w:val="28"/>
        </w:rPr>
        <w:t xml:space="preserve">на территории Пензенской области </w:t>
      </w:r>
      <w:r w:rsidRPr="0005214F">
        <w:rPr>
          <w:rFonts w:ascii="Times New Roman" w:eastAsia="Calibri" w:hAnsi="Times New Roman" w:cs="Times New Roman"/>
          <w:sz w:val="28"/>
          <w:szCs w:val="28"/>
        </w:rPr>
        <w:t>(приложение № 1).</w:t>
      </w:r>
    </w:p>
    <w:p w14:paraId="2E004CB3" w14:textId="77777777" w:rsidR="00A17B52" w:rsidRPr="003F6400" w:rsidRDefault="00A17B52" w:rsidP="00A17B52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М</w:t>
      </w:r>
      <w:r w:rsidRPr="003F6400">
        <w:rPr>
          <w:rFonts w:ascii="Times New Roman" w:eastAsia="Calibri" w:hAnsi="Times New Roman" w:cs="Times New Roman"/>
          <w:sz w:val="28"/>
          <w:szCs w:val="28"/>
        </w:rPr>
        <w:t xml:space="preserve">етодистов Зимина И.В., Голубеву Н.А., </w:t>
      </w:r>
      <w:proofErr w:type="spellStart"/>
      <w:r w:rsidRPr="003F6400">
        <w:rPr>
          <w:rFonts w:ascii="Times New Roman" w:eastAsia="Calibri" w:hAnsi="Times New Roman" w:cs="Times New Roman"/>
          <w:sz w:val="28"/>
          <w:szCs w:val="28"/>
        </w:rPr>
        <w:t>Дураш</w:t>
      </w:r>
      <w:r w:rsidR="0005214F">
        <w:rPr>
          <w:rFonts w:ascii="Times New Roman" w:eastAsia="Calibri" w:hAnsi="Times New Roman" w:cs="Times New Roman"/>
          <w:sz w:val="28"/>
          <w:szCs w:val="28"/>
        </w:rPr>
        <w:t>о</w:t>
      </w:r>
      <w:r w:rsidRPr="003F6400">
        <w:rPr>
          <w:rFonts w:ascii="Times New Roman" w:eastAsia="Calibri" w:hAnsi="Times New Roman" w:cs="Times New Roman"/>
          <w:sz w:val="28"/>
          <w:szCs w:val="28"/>
        </w:rPr>
        <w:t>ву</w:t>
      </w:r>
      <w:proofErr w:type="spellEnd"/>
      <w:r w:rsidRPr="003F6400">
        <w:rPr>
          <w:rFonts w:ascii="Times New Roman" w:eastAsia="Calibri" w:hAnsi="Times New Roman" w:cs="Times New Roman"/>
          <w:sz w:val="28"/>
          <w:szCs w:val="28"/>
        </w:rPr>
        <w:t xml:space="preserve"> Т.В.,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proofErr w:type="spellStart"/>
      <w:r w:rsidRPr="003F6400">
        <w:rPr>
          <w:rFonts w:ascii="Times New Roman" w:eastAsia="Calibri" w:hAnsi="Times New Roman" w:cs="Times New Roman"/>
          <w:sz w:val="28"/>
          <w:szCs w:val="28"/>
        </w:rPr>
        <w:t>Рогачкову</w:t>
      </w:r>
      <w:proofErr w:type="spellEnd"/>
      <w:r w:rsidRPr="003F6400">
        <w:rPr>
          <w:rFonts w:ascii="Times New Roman" w:eastAsia="Calibri" w:hAnsi="Times New Roman" w:cs="Times New Roman"/>
          <w:sz w:val="28"/>
          <w:szCs w:val="28"/>
        </w:rPr>
        <w:t xml:space="preserve"> Л.В. назначить </w:t>
      </w:r>
      <w:proofErr w:type="gramStart"/>
      <w:r w:rsidRPr="003F6400">
        <w:rPr>
          <w:rFonts w:ascii="Times New Roman" w:eastAsia="Calibri" w:hAnsi="Times New Roman" w:cs="Times New Roman"/>
          <w:sz w:val="28"/>
          <w:szCs w:val="28"/>
        </w:rPr>
        <w:t>ответственными</w:t>
      </w:r>
      <w:proofErr w:type="gramEnd"/>
      <w:r w:rsidRPr="003F6400">
        <w:rPr>
          <w:rFonts w:ascii="Times New Roman" w:eastAsia="Calibri" w:hAnsi="Times New Roman" w:cs="Times New Roman"/>
          <w:sz w:val="28"/>
          <w:szCs w:val="28"/>
        </w:rPr>
        <w:t xml:space="preserve"> за информирование и консультирование педагогических работников по использованию </w:t>
      </w:r>
      <w:r w:rsidRPr="003F6400">
        <w:rPr>
          <w:rFonts w:ascii="Times New Roman" w:eastAsia="Calibri" w:hAnsi="Times New Roman" w:cs="Times New Roman"/>
          <w:iCs/>
          <w:sz w:val="28"/>
          <w:szCs w:val="28"/>
        </w:rPr>
        <w:t xml:space="preserve">образовательного контента </w:t>
      </w:r>
      <w:r w:rsidRPr="003F6400">
        <w:rPr>
          <w:rFonts w:ascii="Times New Roman" w:eastAsia="Calibri" w:hAnsi="Times New Roman" w:cs="Times New Roman"/>
          <w:sz w:val="28"/>
          <w:szCs w:val="28"/>
        </w:rPr>
        <w:t xml:space="preserve">электронного обучения и дистанционных образовательных технологий </w:t>
      </w:r>
      <w:r w:rsidRPr="003F6400">
        <w:rPr>
          <w:rFonts w:ascii="Times New Roman" w:eastAsia="Calibri" w:hAnsi="Times New Roman" w:cs="Times New Roman"/>
          <w:iCs/>
          <w:sz w:val="28"/>
          <w:szCs w:val="28"/>
        </w:rPr>
        <w:t>(в том числе размещая информацию на официальном сайте учреждения и  используя социальные сети и мессенджеры).</w:t>
      </w:r>
    </w:p>
    <w:p w14:paraId="5C8B4A5D" w14:textId="77777777" w:rsidR="00A17B52" w:rsidRPr="003F6400" w:rsidRDefault="00A17B52" w:rsidP="00A17B52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З</w:t>
      </w:r>
      <w:r w:rsidRPr="003F6400">
        <w:rPr>
          <w:rFonts w:ascii="Times New Roman" w:eastAsia="Calibri" w:hAnsi="Times New Roman" w:cs="Times New Roman"/>
          <w:sz w:val="28"/>
          <w:szCs w:val="28"/>
        </w:rPr>
        <w:t>аместителю директора Куликовской И.В. произвести корректировку расписания занятий с учетом ресурсов, необходимых для реализации программ с применением электронного обучения и дистанционных образовательных технологий;</w:t>
      </w:r>
    </w:p>
    <w:p w14:paraId="66B0BBBB" w14:textId="77777777" w:rsidR="00A17B52" w:rsidRPr="003F6400" w:rsidRDefault="00A17B52" w:rsidP="00A17B52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3F6400">
        <w:rPr>
          <w:rFonts w:ascii="Times New Roman" w:eastAsia="Calibri" w:hAnsi="Times New Roman" w:cs="Times New Roman"/>
          <w:sz w:val="28"/>
          <w:szCs w:val="28"/>
        </w:rPr>
        <w:t xml:space="preserve">Педагогам дополнительного образования: </w:t>
      </w:r>
    </w:p>
    <w:p w14:paraId="251EEEFE" w14:textId="77777777" w:rsidR="00A17B52" w:rsidRPr="00B72D60" w:rsidRDefault="00A17B52" w:rsidP="00A17B5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40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72D60">
        <w:rPr>
          <w:rFonts w:ascii="Times New Roman" w:eastAsia="Calibri" w:hAnsi="Times New Roman" w:cs="Times New Roman"/>
          <w:sz w:val="28"/>
          <w:szCs w:val="28"/>
        </w:rPr>
        <w:t xml:space="preserve">разработать учебные занятия согласно рабочей программы, на основании </w:t>
      </w:r>
      <w:r w:rsidR="007061D6" w:rsidRPr="00B72D60">
        <w:rPr>
          <w:rFonts w:ascii="Times New Roman" w:eastAsia="Calibri" w:hAnsi="Times New Roman" w:cs="Times New Roman"/>
          <w:sz w:val="28"/>
          <w:szCs w:val="28"/>
        </w:rPr>
        <w:t>Положения о дистанционном обучении в</w:t>
      </w:r>
      <w:r w:rsidR="007061D6" w:rsidRPr="00B72D60">
        <w:rPr>
          <w:rFonts w:ascii="Times New Roman" w:hAnsi="Times New Roman"/>
          <w:b/>
          <w:sz w:val="24"/>
          <w:szCs w:val="24"/>
        </w:rPr>
        <w:t xml:space="preserve"> </w:t>
      </w:r>
      <w:r w:rsidR="007061D6" w:rsidRPr="00B72D60">
        <w:rPr>
          <w:rFonts w:ascii="Times New Roman" w:hAnsi="Times New Roman"/>
          <w:sz w:val="28"/>
          <w:szCs w:val="28"/>
        </w:rPr>
        <w:t>муниципальном бюджетном учреждении дополнительного образования «Дворец детского (юношеского) творчества» г. Пензы</w:t>
      </w:r>
      <w:r w:rsidRPr="00B72D60">
        <w:rPr>
          <w:rFonts w:ascii="Times New Roman" w:eastAsia="Calibri" w:hAnsi="Times New Roman" w:cs="Times New Roman"/>
          <w:sz w:val="28"/>
          <w:szCs w:val="28"/>
        </w:rPr>
        <w:t xml:space="preserve"> и проведение текущего контроля и итогового контроля (при необходимости) по освоению дополнительных общеобразовательных программ, </w:t>
      </w:r>
      <w:r w:rsidRPr="00B72D60">
        <w:rPr>
          <w:rFonts w:ascii="Times New Roman" w:eastAsia="Calibri" w:hAnsi="Times New Roman" w:cs="Times New Roman"/>
          <w:iCs/>
          <w:sz w:val="28"/>
          <w:szCs w:val="28"/>
        </w:rPr>
        <w:t xml:space="preserve">в том числе </w:t>
      </w:r>
      <w:r w:rsidRPr="00B72D60">
        <w:rPr>
          <w:rFonts w:ascii="Times New Roman" w:eastAsia="Calibri" w:hAnsi="Times New Roman" w:cs="Times New Roman"/>
          <w:sz w:val="28"/>
          <w:szCs w:val="28"/>
        </w:rPr>
        <w:t>с применением электронного обучения и дистанционных образовательных технологий;</w:t>
      </w:r>
    </w:p>
    <w:p w14:paraId="2EC35BFE" w14:textId="77777777" w:rsidR="00A17B52" w:rsidRPr="003F6400" w:rsidRDefault="00A17B52" w:rsidP="00A17B5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D60">
        <w:rPr>
          <w:rFonts w:ascii="Times New Roman" w:eastAsia="Calibri" w:hAnsi="Times New Roman" w:cs="Times New Roman"/>
          <w:sz w:val="28"/>
          <w:szCs w:val="28"/>
        </w:rPr>
        <w:t>- обеспечить размещение и хранение образовательного контента;</w:t>
      </w:r>
    </w:p>
    <w:p w14:paraId="17ACF153" w14:textId="77777777" w:rsidR="00A17B52" w:rsidRPr="003F6400" w:rsidRDefault="00A17B52" w:rsidP="00A17B5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400">
        <w:rPr>
          <w:rFonts w:ascii="Times New Roman" w:eastAsia="Calibri" w:hAnsi="Times New Roman" w:cs="Times New Roman"/>
          <w:sz w:val="28"/>
          <w:szCs w:val="28"/>
        </w:rPr>
        <w:t>- создать условия для реализации образовательных программ в полном объеме.</w:t>
      </w:r>
    </w:p>
    <w:p w14:paraId="60B2ACA8" w14:textId="77777777" w:rsidR="00A17B52" w:rsidRPr="003F6400" w:rsidRDefault="00A17B52" w:rsidP="00A17B52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З</w:t>
      </w:r>
      <w:r w:rsidRPr="003F6400">
        <w:rPr>
          <w:rFonts w:ascii="Times New Roman" w:eastAsia="Calibri" w:hAnsi="Times New Roman" w:cs="Times New Roman"/>
          <w:sz w:val="28"/>
          <w:szCs w:val="28"/>
        </w:rPr>
        <w:t xml:space="preserve">аместителю директора Куликовской И.В., </w:t>
      </w:r>
      <w:r>
        <w:rPr>
          <w:rFonts w:ascii="Times New Roman" w:eastAsia="Calibri" w:hAnsi="Times New Roman" w:cs="Times New Roman"/>
          <w:sz w:val="28"/>
          <w:szCs w:val="28"/>
        </w:rPr>
        <w:t>методистам</w:t>
      </w:r>
      <w:r w:rsidRPr="003F64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3F6400">
        <w:rPr>
          <w:rFonts w:ascii="Times New Roman" w:eastAsia="Calibri" w:hAnsi="Times New Roman" w:cs="Times New Roman"/>
          <w:sz w:val="28"/>
          <w:szCs w:val="28"/>
        </w:rPr>
        <w:t xml:space="preserve">Ивановой С.Н., </w:t>
      </w:r>
      <w:proofErr w:type="spellStart"/>
      <w:r w:rsidRPr="003F6400">
        <w:rPr>
          <w:rFonts w:ascii="Times New Roman" w:eastAsia="Calibri" w:hAnsi="Times New Roman" w:cs="Times New Roman"/>
          <w:sz w:val="28"/>
          <w:szCs w:val="28"/>
        </w:rPr>
        <w:t>Балдиной</w:t>
      </w:r>
      <w:proofErr w:type="spellEnd"/>
      <w:r w:rsidRPr="003F6400">
        <w:rPr>
          <w:rFonts w:ascii="Times New Roman" w:eastAsia="Calibri" w:hAnsi="Times New Roman" w:cs="Times New Roman"/>
          <w:sz w:val="28"/>
          <w:szCs w:val="28"/>
        </w:rPr>
        <w:t xml:space="preserve"> Н.В., Морозовой О.В., </w:t>
      </w:r>
      <w:proofErr w:type="spellStart"/>
      <w:r w:rsidRPr="003F6400">
        <w:rPr>
          <w:rFonts w:ascii="Times New Roman" w:eastAsia="Calibri" w:hAnsi="Times New Roman" w:cs="Times New Roman"/>
          <w:sz w:val="28"/>
          <w:szCs w:val="28"/>
        </w:rPr>
        <w:t>Кислициной</w:t>
      </w:r>
      <w:proofErr w:type="spellEnd"/>
      <w:r w:rsidRPr="003F6400">
        <w:rPr>
          <w:rFonts w:ascii="Times New Roman" w:eastAsia="Calibri" w:hAnsi="Times New Roman" w:cs="Times New Roman"/>
          <w:sz w:val="28"/>
          <w:szCs w:val="28"/>
        </w:rPr>
        <w:t xml:space="preserve"> И.В.,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3F6400">
        <w:rPr>
          <w:rFonts w:ascii="Times New Roman" w:eastAsia="Calibri" w:hAnsi="Times New Roman" w:cs="Times New Roman"/>
          <w:sz w:val="28"/>
          <w:szCs w:val="28"/>
        </w:rPr>
        <w:t xml:space="preserve">Рыжовой Т.А., Ковалевой Л.Я., </w:t>
      </w:r>
      <w:proofErr w:type="spellStart"/>
      <w:r w:rsidRPr="003F6400">
        <w:rPr>
          <w:rFonts w:ascii="Times New Roman" w:eastAsia="Calibri" w:hAnsi="Times New Roman" w:cs="Times New Roman"/>
          <w:sz w:val="28"/>
          <w:szCs w:val="28"/>
        </w:rPr>
        <w:t>Кальмановой</w:t>
      </w:r>
      <w:proofErr w:type="spellEnd"/>
      <w:r w:rsidRPr="003F6400">
        <w:rPr>
          <w:rFonts w:ascii="Times New Roman" w:eastAsia="Calibri" w:hAnsi="Times New Roman" w:cs="Times New Roman"/>
          <w:sz w:val="28"/>
          <w:szCs w:val="28"/>
        </w:rPr>
        <w:t xml:space="preserve"> А.М., </w:t>
      </w:r>
      <w:proofErr w:type="spellStart"/>
      <w:r w:rsidRPr="003F6400">
        <w:rPr>
          <w:rFonts w:ascii="Times New Roman" w:eastAsia="Calibri" w:hAnsi="Times New Roman" w:cs="Times New Roman"/>
          <w:sz w:val="28"/>
          <w:szCs w:val="28"/>
        </w:rPr>
        <w:t>Мирош</w:t>
      </w:r>
      <w:proofErr w:type="spellEnd"/>
      <w:r w:rsidRPr="003F6400">
        <w:rPr>
          <w:rFonts w:ascii="Times New Roman" w:eastAsia="Calibri" w:hAnsi="Times New Roman" w:cs="Times New Roman"/>
          <w:sz w:val="28"/>
          <w:szCs w:val="28"/>
        </w:rPr>
        <w:t xml:space="preserve"> С.А.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6400">
        <w:rPr>
          <w:rFonts w:ascii="Times New Roman" w:eastAsia="Calibri" w:hAnsi="Times New Roman" w:cs="Times New Roman"/>
          <w:sz w:val="28"/>
          <w:szCs w:val="28"/>
        </w:rPr>
        <w:t>осуществлять контроль педагогической деятельности педагогов дополнительного образования путем отслеживания размещения образовательного контента, в том числе в виде предоставленных скриншотов.</w:t>
      </w:r>
    </w:p>
    <w:p w14:paraId="41968904" w14:textId="77777777" w:rsidR="00A17B52" w:rsidRPr="003F6400" w:rsidRDefault="00A17B52" w:rsidP="00A17B52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З</w:t>
      </w:r>
      <w:r w:rsidRPr="003F6400">
        <w:rPr>
          <w:rFonts w:ascii="Times New Roman" w:eastAsia="Calibri" w:hAnsi="Times New Roman" w:cs="Times New Roman"/>
          <w:sz w:val="28"/>
          <w:szCs w:val="28"/>
        </w:rPr>
        <w:t xml:space="preserve">аместителю директора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Арзамасцевой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Е.Н.</w:t>
      </w:r>
      <w:r w:rsidRPr="003F6400">
        <w:rPr>
          <w:rFonts w:ascii="Times New Roman" w:eastAsia="Calibri" w:hAnsi="Times New Roman" w:cs="Times New Roman"/>
          <w:sz w:val="28"/>
          <w:szCs w:val="28"/>
        </w:rPr>
        <w:t xml:space="preserve"> организовать ежедневный мониторинг фактически присутствующих в организации учащихся, обучающихся с применением электронного обучения, дистанционных образовательных технологий и тех, кто по болезни временно не участвует в образовательном процессе.</w:t>
      </w:r>
    </w:p>
    <w:p w14:paraId="47132C14" w14:textId="77777777" w:rsidR="00A17B52" w:rsidRPr="003F6400" w:rsidRDefault="00A17B52" w:rsidP="00A17B52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З</w:t>
      </w:r>
      <w:r w:rsidRPr="003F6400">
        <w:rPr>
          <w:rFonts w:ascii="Times New Roman" w:eastAsia="Calibri" w:hAnsi="Times New Roman" w:cs="Times New Roman"/>
          <w:sz w:val="28"/>
          <w:szCs w:val="28"/>
        </w:rPr>
        <w:t xml:space="preserve">аместителю директора </w:t>
      </w:r>
      <w:r>
        <w:rPr>
          <w:rFonts w:ascii="Times New Roman" w:eastAsia="Calibri" w:hAnsi="Times New Roman" w:cs="Times New Roman"/>
          <w:sz w:val="28"/>
          <w:szCs w:val="28"/>
        </w:rPr>
        <w:t>Фомкиной С.В.</w:t>
      </w:r>
      <w:r w:rsidRPr="003F6400">
        <w:rPr>
          <w:rFonts w:ascii="Times New Roman" w:eastAsia="Calibri" w:hAnsi="Times New Roman" w:cs="Times New Roman"/>
          <w:sz w:val="28"/>
          <w:szCs w:val="28"/>
        </w:rPr>
        <w:t xml:space="preserve"> активизировать с учетом изменившихся условий реализации образовательных программ воспитательную работу, направленную на развитие личности, создания условий для самоопределения и социализации учащихся на основе </w:t>
      </w:r>
      <w:r w:rsidRPr="003F6400">
        <w:rPr>
          <w:rFonts w:ascii="Times New Roman" w:eastAsia="Calibri" w:hAnsi="Times New Roman" w:cs="Times New Roman"/>
          <w:sz w:val="28"/>
          <w:szCs w:val="28"/>
        </w:rPr>
        <w:lastRenderedPageBreak/>
        <w:t>социокультурных, духовно-нравственных ценностей и принятых в обществе правил, норм поведения в интересах человека, семьи, общества и государства.</w:t>
      </w:r>
    </w:p>
    <w:p w14:paraId="458EDBFF" w14:textId="77777777" w:rsidR="00A17B52" w:rsidRPr="003F6400" w:rsidRDefault="00A17B52" w:rsidP="00A17B52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 З</w:t>
      </w:r>
      <w:r w:rsidRPr="003F6400">
        <w:rPr>
          <w:rFonts w:ascii="Times New Roman" w:eastAsia="Calibri" w:hAnsi="Times New Roman" w:cs="Times New Roman"/>
          <w:sz w:val="28"/>
          <w:szCs w:val="28"/>
        </w:rPr>
        <w:t>аведующему отдел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3F6400">
        <w:rPr>
          <w:rFonts w:ascii="Times New Roman" w:eastAsia="Calibri" w:hAnsi="Times New Roman" w:cs="Times New Roman"/>
          <w:sz w:val="28"/>
          <w:szCs w:val="28"/>
        </w:rPr>
        <w:t xml:space="preserve"> Наумовой О.М. довести приказ до сведения сотрудников.</w:t>
      </w:r>
    </w:p>
    <w:p w14:paraId="149AB296" w14:textId="77777777" w:rsidR="00A17B52" w:rsidRPr="003F6400" w:rsidRDefault="00A17B52" w:rsidP="00A17B52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Pr="003F6400"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Calibri" w:hAnsi="Times New Roman" w:cs="Times New Roman"/>
          <w:sz w:val="28"/>
          <w:szCs w:val="28"/>
        </w:rPr>
        <w:t>за</w:t>
      </w:r>
      <w:r w:rsidRPr="003F6400">
        <w:rPr>
          <w:rFonts w:ascii="Times New Roman" w:eastAsia="Calibri" w:hAnsi="Times New Roman" w:cs="Times New Roman"/>
          <w:sz w:val="28"/>
          <w:szCs w:val="28"/>
        </w:rPr>
        <w:t xml:space="preserve"> исполнени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3F6400">
        <w:rPr>
          <w:rFonts w:ascii="Times New Roman" w:eastAsia="Calibri" w:hAnsi="Times New Roman" w:cs="Times New Roman"/>
          <w:sz w:val="28"/>
          <w:szCs w:val="28"/>
        </w:rPr>
        <w:t xml:space="preserve"> приказа оставляю за собой.</w:t>
      </w:r>
    </w:p>
    <w:p w14:paraId="0DC1DC04" w14:textId="77777777" w:rsidR="00A17B52" w:rsidRDefault="00A17B52" w:rsidP="00A17B52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224FC8" w14:textId="77777777" w:rsidR="00DE42C8" w:rsidRDefault="00DE42C8" w:rsidP="00A17B52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5B8CAF" w14:textId="77777777" w:rsidR="00A17B52" w:rsidRDefault="00A17B52" w:rsidP="00A17B52">
      <w:pPr>
        <w:pStyle w:val="a3"/>
        <w:tabs>
          <w:tab w:val="left" w:pos="1134"/>
        </w:tabs>
        <w:spacing w:after="30"/>
        <w:ind w:right="-1"/>
        <w:rPr>
          <w:sz w:val="20"/>
        </w:rPr>
      </w:pPr>
      <w:r w:rsidRPr="003F6400">
        <w:rPr>
          <w:b w:val="0"/>
          <w:szCs w:val="28"/>
        </w:rPr>
        <w:t>Директор</w:t>
      </w:r>
      <w:r w:rsidRPr="003F6400">
        <w:rPr>
          <w:b w:val="0"/>
          <w:szCs w:val="28"/>
        </w:rPr>
        <w:tab/>
      </w:r>
      <w:r w:rsidRPr="003F6400">
        <w:rPr>
          <w:b w:val="0"/>
          <w:szCs w:val="28"/>
        </w:rPr>
        <w:tab/>
      </w:r>
      <w:r w:rsidRPr="003F6400">
        <w:rPr>
          <w:b w:val="0"/>
          <w:szCs w:val="28"/>
        </w:rPr>
        <w:tab/>
      </w:r>
      <w:r w:rsidRPr="003F6400">
        <w:rPr>
          <w:b w:val="0"/>
          <w:szCs w:val="28"/>
        </w:rPr>
        <w:tab/>
      </w:r>
      <w:r w:rsidRPr="003F6400">
        <w:rPr>
          <w:b w:val="0"/>
          <w:szCs w:val="28"/>
        </w:rPr>
        <w:tab/>
      </w:r>
      <w:r w:rsidRPr="003F6400">
        <w:rPr>
          <w:b w:val="0"/>
          <w:szCs w:val="28"/>
        </w:rPr>
        <w:tab/>
      </w:r>
      <w:r>
        <w:rPr>
          <w:b w:val="0"/>
          <w:szCs w:val="28"/>
        </w:rPr>
        <w:tab/>
      </w:r>
      <w:r w:rsidRPr="003F6400">
        <w:rPr>
          <w:b w:val="0"/>
          <w:szCs w:val="28"/>
        </w:rPr>
        <w:t>Л.Ю. Преснякова</w:t>
      </w:r>
      <w:r>
        <w:rPr>
          <w:sz w:val="20"/>
        </w:rPr>
        <w:br w:type="page"/>
      </w:r>
    </w:p>
    <w:p w14:paraId="5F311E64" w14:textId="77777777" w:rsidR="00A17B52" w:rsidRPr="00EB07BE" w:rsidRDefault="00A17B52" w:rsidP="00A17B52">
      <w:pPr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EB07B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 xml:space="preserve">№ </w:t>
      </w:r>
      <w:r w:rsidRPr="00EB07BE">
        <w:rPr>
          <w:rFonts w:ascii="Times New Roman" w:hAnsi="Times New Roman" w:cs="Times New Roman"/>
          <w:sz w:val="20"/>
          <w:szCs w:val="20"/>
        </w:rPr>
        <w:t>1</w:t>
      </w:r>
    </w:p>
    <w:p w14:paraId="7A67D63D" w14:textId="77777777" w:rsidR="00A17B52" w:rsidRPr="00EB07BE" w:rsidRDefault="00A17B52" w:rsidP="00A17B52">
      <w:pPr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EB07BE">
        <w:rPr>
          <w:rFonts w:ascii="Times New Roman" w:hAnsi="Times New Roman" w:cs="Times New Roman"/>
          <w:sz w:val="20"/>
          <w:szCs w:val="20"/>
        </w:rPr>
        <w:t>к приказу № 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14:paraId="7C92E249" w14:textId="77777777" w:rsidR="00A17B52" w:rsidRPr="00EB07BE" w:rsidRDefault="00A17B52" w:rsidP="00A17B52">
      <w:pPr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EB07BE">
        <w:rPr>
          <w:rFonts w:ascii="Times New Roman" w:hAnsi="Times New Roman" w:cs="Times New Roman"/>
          <w:sz w:val="20"/>
          <w:szCs w:val="20"/>
        </w:rPr>
        <w:t>от 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14:paraId="29FFFBBD" w14:textId="77777777" w:rsidR="00A17B52" w:rsidRDefault="00A17B52" w:rsidP="00A17B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6946D1" w14:textId="77777777" w:rsidR="00A17B52" w:rsidRPr="007061D6" w:rsidRDefault="007061D6" w:rsidP="00A17B52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7061D6">
        <w:rPr>
          <w:rFonts w:ascii="Times New Roman" w:eastAsia="Calibri" w:hAnsi="Times New Roman" w:cs="Times New Roman"/>
          <w:b/>
          <w:sz w:val="28"/>
          <w:szCs w:val="28"/>
        </w:rPr>
        <w:t>Положение о дистанционном обучении в</w:t>
      </w:r>
      <w:r w:rsidRPr="007061D6">
        <w:rPr>
          <w:rFonts w:ascii="Times New Roman" w:hAnsi="Times New Roman"/>
          <w:b/>
          <w:sz w:val="24"/>
          <w:szCs w:val="24"/>
        </w:rPr>
        <w:t xml:space="preserve"> </w:t>
      </w:r>
      <w:r w:rsidRPr="007061D6">
        <w:rPr>
          <w:rFonts w:ascii="Times New Roman" w:hAnsi="Times New Roman"/>
          <w:b/>
          <w:sz w:val="28"/>
          <w:szCs w:val="28"/>
        </w:rPr>
        <w:t>муниципальном бюджетном учреждении дополнительного образования «Дворец детского (юношеского) творчества» г. Пензы (МБУ ДО «ДД(Ю)Т» г. Пензы) в связи с введением режима повышенной готовности на территории Пензенской области</w:t>
      </w:r>
    </w:p>
    <w:p w14:paraId="4DCEB2DE" w14:textId="77777777" w:rsidR="007061D6" w:rsidRPr="007061D6" w:rsidRDefault="007061D6" w:rsidP="007061D6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7061D6">
        <w:rPr>
          <w:rFonts w:ascii="Times New Roman" w:hAnsi="Times New Roman"/>
          <w:b/>
          <w:bCs/>
          <w:sz w:val="28"/>
          <w:szCs w:val="28"/>
        </w:rPr>
        <w:t>I. Общие положения.</w:t>
      </w:r>
    </w:p>
    <w:p w14:paraId="0DB0BA8E" w14:textId="77777777" w:rsidR="007061D6" w:rsidRPr="007061D6" w:rsidRDefault="007061D6" w:rsidP="007061D6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14:paraId="4FF18D23" w14:textId="77777777" w:rsidR="00483FE3" w:rsidRPr="00CE2B90" w:rsidRDefault="007061D6" w:rsidP="00483FE3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1D6">
        <w:rPr>
          <w:rFonts w:ascii="Times New Roman" w:hAnsi="Times New Roman"/>
          <w:sz w:val="28"/>
          <w:szCs w:val="28"/>
        </w:rPr>
        <w:t xml:space="preserve">     1.1. Настоящее Положение разработано в  соответствии  со статьей 16 Федерального закона от 29.12.2012 №273-ФЗ «Об образовании в Российской Федерации», приказом Министерства образования и науки РФ от 23.08.2017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</w:t>
      </w:r>
      <w:r>
        <w:rPr>
          <w:rFonts w:ascii="Times New Roman" w:hAnsi="Times New Roman"/>
          <w:sz w:val="28"/>
          <w:szCs w:val="28"/>
        </w:rPr>
        <w:t xml:space="preserve">приказом Министерства просвещения Российской Федерации от 17.03.2020 № 1-4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на территории Российской Федерации», Постановлением Губернатора Пензенской области от 16 марта 2020 г. № 27 «О введении режима повышенной готовности на территории Пензенской области», приказом Управления образования города Пензы </w:t>
      </w:r>
      <w:r w:rsidR="00483FE3">
        <w:rPr>
          <w:rFonts w:ascii="Times New Roman" w:hAnsi="Times New Roman" w:cs="Times New Roman"/>
          <w:sz w:val="28"/>
          <w:szCs w:val="28"/>
        </w:rPr>
        <w:t>от 26.03.2020 № 93-оп «О внесении изменений в приказ Управления образования города Пензы от 16.03.2020 № 85-оп (в ред. от 23.03.2020 № 91-оп) «О реализации приказа Министра образования Пензенской области от 16 марта 2020 г. № 121/01-07 «О реализации Постановления Губернатора Пензенской области от 16.03.2020 № 27 «О введении режима повышенной готовности на территории Пензенской области (с последующими изменениями)».</w:t>
      </w:r>
    </w:p>
    <w:p w14:paraId="00C0505C" w14:textId="77777777" w:rsidR="007061D6" w:rsidRPr="007061D6" w:rsidRDefault="007061D6" w:rsidP="007061D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14:paraId="6CD78853" w14:textId="3862DC94" w:rsidR="007061D6" w:rsidRPr="007061D6" w:rsidRDefault="007061D6" w:rsidP="007061D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061D6">
        <w:rPr>
          <w:rFonts w:ascii="Times New Roman" w:hAnsi="Times New Roman"/>
          <w:sz w:val="28"/>
          <w:szCs w:val="28"/>
        </w:rPr>
        <w:t xml:space="preserve">     1.2. Положение регулирует организацию дистанционного обучения посредством </w:t>
      </w:r>
      <w:r w:rsidR="00DB555C">
        <w:rPr>
          <w:rFonts w:ascii="Times New Roman" w:eastAsia="Calibri" w:hAnsi="Times New Roman" w:cs="Times New Roman"/>
          <w:sz w:val="28"/>
          <w:szCs w:val="28"/>
        </w:rPr>
        <w:t>использования</w:t>
      </w:r>
      <w:r w:rsidR="00DB555C" w:rsidRPr="003F6400">
        <w:rPr>
          <w:rFonts w:ascii="Times New Roman" w:eastAsia="Calibri" w:hAnsi="Times New Roman" w:cs="Times New Roman"/>
          <w:sz w:val="28"/>
          <w:szCs w:val="28"/>
        </w:rPr>
        <w:t xml:space="preserve"> образовательны</w:t>
      </w:r>
      <w:r w:rsidR="00DB555C">
        <w:rPr>
          <w:rFonts w:ascii="Times New Roman" w:eastAsia="Calibri" w:hAnsi="Times New Roman" w:cs="Times New Roman"/>
          <w:sz w:val="28"/>
          <w:szCs w:val="28"/>
        </w:rPr>
        <w:t>х</w:t>
      </w:r>
      <w:r w:rsidR="00DB555C" w:rsidRPr="003F6400">
        <w:rPr>
          <w:rFonts w:ascii="Times New Roman" w:eastAsia="Calibri" w:hAnsi="Times New Roman" w:cs="Times New Roman"/>
          <w:sz w:val="28"/>
          <w:szCs w:val="28"/>
        </w:rPr>
        <w:t xml:space="preserve"> технологи</w:t>
      </w:r>
      <w:r w:rsidR="00DB555C">
        <w:rPr>
          <w:rFonts w:ascii="Times New Roman" w:eastAsia="Calibri" w:hAnsi="Times New Roman" w:cs="Times New Roman"/>
          <w:sz w:val="28"/>
          <w:szCs w:val="28"/>
        </w:rPr>
        <w:t>й</w:t>
      </w:r>
      <w:r w:rsidR="00DB555C" w:rsidRPr="003F6400">
        <w:rPr>
          <w:rFonts w:ascii="Times New Roman" w:eastAsia="Calibri" w:hAnsi="Times New Roman" w:cs="Times New Roman"/>
          <w:sz w:val="28"/>
          <w:szCs w:val="28"/>
        </w:rPr>
        <w:t>, позволяющи</w:t>
      </w:r>
      <w:r w:rsidR="00DB555C">
        <w:rPr>
          <w:rFonts w:ascii="Times New Roman" w:eastAsia="Calibri" w:hAnsi="Times New Roman" w:cs="Times New Roman"/>
          <w:sz w:val="28"/>
          <w:szCs w:val="28"/>
        </w:rPr>
        <w:t>х</w:t>
      </w:r>
      <w:r w:rsidR="00DB555C" w:rsidRPr="003F6400">
        <w:rPr>
          <w:rFonts w:ascii="Times New Roman" w:eastAsia="Calibri" w:hAnsi="Times New Roman" w:cs="Times New Roman"/>
          <w:sz w:val="28"/>
          <w:szCs w:val="28"/>
        </w:rPr>
        <w:t xml:space="preserve"> обеспечивать взаимодействие обучающихся и педагогических работников опосредовано (на расстоянии), в том числе с применением электронного обучения и дистанцио</w:t>
      </w:r>
      <w:r w:rsidR="00DB555C">
        <w:rPr>
          <w:rFonts w:ascii="Times New Roman" w:eastAsia="Calibri" w:hAnsi="Times New Roman" w:cs="Times New Roman"/>
          <w:sz w:val="28"/>
          <w:szCs w:val="28"/>
        </w:rPr>
        <w:t xml:space="preserve">нных образовательных технологий: </w:t>
      </w:r>
      <w:r w:rsidRPr="007061D6">
        <w:rPr>
          <w:rFonts w:ascii="Times New Roman" w:hAnsi="Times New Roman"/>
          <w:sz w:val="28"/>
          <w:szCs w:val="28"/>
        </w:rPr>
        <w:t>официального сайта МБ</w:t>
      </w:r>
      <w:r w:rsidR="00DB555C">
        <w:rPr>
          <w:rFonts w:ascii="Times New Roman" w:hAnsi="Times New Roman"/>
          <w:sz w:val="28"/>
          <w:szCs w:val="28"/>
        </w:rPr>
        <w:t>О</w:t>
      </w:r>
      <w:r w:rsidRPr="007061D6">
        <w:rPr>
          <w:rFonts w:ascii="Times New Roman" w:hAnsi="Times New Roman"/>
          <w:sz w:val="28"/>
          <w:szCs w:val="28"/>
        </w:rPr>
        <w:t>У ДО «</w:t>
      </w:r>
      <w:r w:rsidR="00BE6C34">
        <w:rPr>
          <w:rFonts w:ascii="Times New Roman" w:hAnsi="Times New Roman"/>
          <w:sz w:val="28"/>
          <w:szCs w:val="28"/>
        </w:rPr>
        <w:t>Д</w:t>
      </w:r>
      <w:proofErr w:type="gramStart"/>
      <w:r w:rsidR="00BE6C34">
        <w:rPr>
          <w:rFonts w:ascii="Times New Roman" w:hAnsi="Times New Roman"/>
          <w:sz w:val="28"/>
          <w:szCs w:val="28"/>
        </w:rPr>
        <w:t>Д(</w:t>
      </w:r>
      <w:proofErr w:type="gramEnd"/>
      <w:r w:rsidR="00BE6C34">
        <w:rPr>
          <w:rFonts w:ascii="Times New Roman" w:hAnsi="Times New Roman"/>
          <w:sz w:val="28"/>
          <w:szCs w:val="28"/>
        </w:rPr>
        <w:t>Ю)Т</w:t>
      </w:r>
      <w:r w:rsidRPr="007061D6">
        <w:rPr>
          <w:rFonts w:ascii="Times New Roman" w:hAnsi="Times New Roman"/>
          <w:sz w:val="28"/>
          <w:szCs w:val="28"/>
        </w:rPr>
        <w:t>»</w:t>
      </w:r>
      <w:r w:rsidR="00BE6C34">
        <w:rPr>
          <w:rFonts w:ascii="Times New Roman" w:hAnsi="Times New Roman"/>
          <w:sz w:val="28"/>
          <w:szCs w:val="28"/>
        </w:rPr>
        <w:t xml:space="preserve"> г. Пензы</w:t>
      </w:r>
      <w:r w:rsidRPr="007061D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</w:t>
      </w:r>
      <w:r w:rsidRPr="00B72D60">
        <w:rPr>
          <w:rFonts w:ascii="Times New Roman" w:hAnsi="Times New Roman"/>
          <w:sz w:val="28"/>
          <w:szCs w:val="28"/>
        </w:rPr>
        <w:t>(</w:t>
      </w:r>
      <w:hyperlink r:id="rId7" w:history="1">
        <w:r w:rsidRPr="00B72D60">
          <w:rPr>
            <w:rStyle w:val="a6"/>
            <w:rFonts w:ascii="Times New Roman" w:hAnsi="Times New Roman"/>
            <w:sz w:val="28"/>
            <w:szCs w:val="28"/>
          </w:rPr>
          <w:t>страница «Дистанционное обучение</w:t>
        </w:r>
      </w:hyperlink>
      <w:r w:rsidRPr="00B72D60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Pr="007061D6">
        <w:rPr>
          <w:rFonts w:ascii="Times New Roman" w:hAnsi="Times New Roman"/>
          <w:sz w:val="28"/>
          <w:szCs w:val="28"/>
        </w:rPr>
        <w:t>),</w:t>
      </w:r>
      <w:r w:rsidR="00B72D60" w:rsidRPr="00B72D60">
        <w:rPr>
          <w:rFonts w:ascii="Times New Roman" w:hAnsi="Times New Roman"/>
          <w:sz w:val="28"/>
          <w:szCs w:val="28"/>
        </w:rPr>
        <w:t xml:space="preserve"> </w:t>
      </w:r>
      <w:r w:rsidR="00B72D60">
        <w:rPr>
          <w:rFonts w:ascii="Times New Roman" w:hAnsi="Times New Roman"/>
          <w:sz w:val="28"/>
          <w:szCs w:val="28"/>
        </w:rPr>
        <w:t xml:space="preserve">электронных образовательных порталов </w:t>
      </w:r>
      <w:r w:rsidR="00B72D60">
        <w:rPr>
          <w:rFonts w:ascii="Times New Roman" w:hAnsi="Times New Roman"/>
          <w:sz w:val="28"/>
          <w:szCs w:val="28"/>
          <w:lang w:val="en-US"/>
        </w:rPr>
        <w:t>Google</w:t>
      </w:r>
      <w:r w:rsidR="00B72D60" w:rsidRPr="00B72D60">
        <w:rPr>
          <w:rFonts w:ascii="Times New Roman" w:hAnsi="Times New Roman"/>
          <w:sz w:val="28"/>
          <w:szCs w:val="28"/>
        </w:rPr>
        <w:t xml:space="preserve"> </w:t>
      </w:r>
      <w:r w:rsidR="00B72D60">
        <w:rPr>
          <w:rFonts w:ascii="Times New Roman" w:hAnsi="Times New Roman"/>
          <w:sz w:val="28"/>
          <w:szCs w:val="28"/>
          <w:lang w:val="en-US"/>
        </w:rPr>
        <w:t>Classroom</w:t>
      </w:r>
      <w:r w:rsidR="00B72D60" w:rsidRPr="00B72D60">
        <w:rPr>
          <w:rFonts w:ascii="Times New Roman" w:hAnsi="Times New Roman"/>
          <w:sz w:val="28"/>
          <w:szCs w:val="28"/>
        </w:rPr>
        <w:t>,</w:t>
      </w:r>
      <w:r w:rsidR="00B72D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2D60">
        <w:rPr>
          <w:rFonts w:ascii="Times New Roman" w:hAnsi="Times New Roman"/>
          <w:sz w:val="28"/>
          <w:szCs w:val="28"/>
        </w:rPr>
        <w:t>Я.Класс</w:t>
      </w:r>
      <w:proofErr w:type="spellEnd"/>
      <w:r w:rsidR="00B72D60">
        <w:rPr>
          <w:rFonts w:ascii="Times New Roman" w:hAnsi="Times New Roman"/>
          <w:sz w:val="28"/>
          <w:szCs w:val="28"/>
        </w:rPr>
        <w:t>,</w:t>
      </w:r>
      <w:r w:rsidR="00B72D60" w:rsidRPr="00B72D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2D60">
        <w:rPr>
          <w:rFonts w:ascii="Times New Roman" w:hAnsi="Times New Roman"/>
          <w:sz w:val="28"/>
          <w:szCs w:val="28"/>
          <w:lang w:val="en-US"/>
        </w:rPr>
        <w:t>moodle</w:t>
      </w:r>
      <w:proofErr w:type="spellEnd"/>
      <w:r w:rsidR="00B72D60" w:rsidRPr="00B72D60">
        <w:rPr>
          <w:rFonts w:ascii="Times New Roman" w:hAnsi="Times New Roman"/>
          <w:sz w:val="28"/>
          <w:szCs w:val="28"/>
        </w:rPr>
        <w:t xml:space="preserve">, </w:t>
      </w:r>
      <w:r w:rsidRPr="007061D6">
        <w:rPr>
          <w:rFonts w:ascii="Times New Roman" w:hAnsi="Times New Roman"/>
          <w:sz w:val="28"/>
          <w:szCs w:val="28"/>
        </w:rPr>
        <w:t xml:space="preserve">электронной почты, </w:t>
      </w:r>
      <w:r w:rsidR="00BE6C34">
        <w:rPr>
          <w:rFonts w:ascii="Times New Roman" w:hAnsi="Times New Roman"/>
          <w:sz w:val="28"/>
          <w:szCs w:val="28"/>
        </w:rPr>
        <w:t xml:space="preserve">страниц в социальных сетях, </w:t>
      </w:r>
      <w:r w:rsidR="00BE6C34">
        <w:rPr>
          <w:rFonts w:ascii="Times New Roman" w:hAnsi="Times New Roman"/>
          <w:sz w:val="28"/>
          <w:szCs w:val="28"/>
        </w:rPr>
        <w:lastRenderedPageBreak/>
        <w:t>программного</w:t>
      </w:r>
      <w:r w:rsidRPr="007061D6">
        <w:rPr>
          <w:rFonts w:ascii="Times New Roman" w:hAnsi="Times New Roman"/>
          <w:sz w:val="28"/>
          <w:szCs w:val="28"/>
        </w:rPr>
        <w:t xml:space="preserve"> </w:t>
      </w:r>
      <w:r w:rsidRPr="00B72D60">
        <w:rPr>
          <w:rFonts w:ascii="Times New Roman" w:hAnsi="Times New Roman"/>
          <w:sz w:val="28"/>
          <w:szCs w:val="28"/>
        </w:rPr>
        <w:t xml:space="preserve">обеспечения </w:t>
      </w:r>
      <w:proofErr w:type="spellStart"/>
      <w:r w:rsidRPr="00B72D60">
        <w:rPr>
          <w:rFonts w:ascii="Times New Roman" w:hAnsi="Times New Roman"/>
          <w:sz w:val="28"/>
          <w:szCs w:val="28"/>
        </w:rPr>
        <w:t>Skype</w:t>
      </w:r>
      <w:proofErr w:type="spellEnd"/>
      <w:r w:rsidR="00D31BC5" w:rsidRPr="00D31BC5">
        <w:rPr>
          <w:rFonts w:ascii="Times New Roman" w:hAnsi="Times New Roman"/>
          <w:sz w:val="28"/>
          <w:szCs w:val="28"/>
        </w:rPr>
        <w:t xml:space="preserve">, </w:t>
      </w:r>
      <w:r w:rsidR="00D31BC5">
        <w:rPr>
          <w:rFonts w:ascii="Times New Roman" w:hAnsi="Times New Roman"/>
          <w:sz w:val="28"/>
          <w:szCs w:val="28"/>
          <w:lang w:val="en-US"/>
        </w:rPr>
        <w:t>Zoom</w:t>
      </w:r>
      <w:r w:rsidRPr="007061D6">
        <w:rPr>
          <w:rFonts w:ascii="Times New Roman" w:hAnsi="Times New Roman"/>
          <w:sz w:val="28"/>
          <w:szCs w:val="28"/>
        </w:rPr>
        <w:t>, приложений-</w:t>
      </w:r>
      <w:hyperlink r:id="rId8" w:tooltip="Система мгновенного обмена сообщениями" w:history="1">
        <w:r w:rsidRPr="007061D6">
          <w:rPr>
            <w:rFonts w:ascii="Times New Roman" w:hAnsi="Times New Roman"/>
            <w:sz w:val="28"/>
            <w:szCs w:val="28"/>
          </w:rPr>
          <w:t>мессенджер</w:t>
        </w:r>
      </w:hyperlink>
      <w:r w:rsidR="00BE6C34">
        <w:rPr>
          <w:rFonts w:ascii="Times New Roman" w:hAnsi="Times New Roman"/>
          <w:sz w:val="28"/>
          <w:szCs w:val="28"/>
        </w:rPr>
        <w:t xml:space="preserve">ов </w:t>
      </w:r>
      <w:proofErr w:type="spellStart"/>
      <w:r w:rsidR="00BE6C34">
        <w:rPr>
          <w:rFonts w:ascii="Times New Roman" w:hAnsi="Times New Roman"/>
          <w:sz w:val="28"/>
          <w:szCs w:val="28"/>
        </w:rPr>
        <w:t>Viber</w:t>
      </w:r>
      <w:proofErr w:type="spellEnd"/>
      <w:r w:rsidR="00BE6C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E6C34">
        <w:rPr>
          <w:rFonts w:ascii="Times New Roman" w:hAnsi="Times New Roman"/>
          <w:sz w:val="28"/>
          <w:szCs w:val="28"/>
        </w:rPr>
        <w:t>WhatsApp</w:t>
      </w:r>
      <w:proofErr w:type="spellEnd"/>
      <w:r w:rsidRPr="007061D6">
        <w:rPr>
          <w:rFonts w:ascii="Times New Roman" w:hAnsi="Times New Roman"/>
          <w:sz w:val="28"/>
          <w:szCs w:val="28"/>
        </w:rPr>
        <w:t xml:space="preserve"> и других в период установления режима повышенной готовности в </w:t>
      </w:r>
      <w:r w:rsidR="00BE6C34">
        <w:rPr>
          <w:rFonts w:ascii="Times New Roman" w:hAnsi="Times New Roman"/>
          <w:sz w:val="28"/>
          <w:szCs w:val="28"/>
        </w:rPr>
        <w:t>Пензенской области</w:t>
      </w:r>
      <w:r w:rsidRPr="007061D6">
        <w:rPr>
          <w:rFonts w:ascii="Times New Roman" w:hAnsi="Times New Roman"/>
          <w:sz w:val="28"/>
          <w:szCs w:val="28"/>
        </w:rPr>
        <w:t xml:space="preserve"> и до особого распоряжения.</w:t>
      </w:r>
    </w:p>
    <w:p w14:paraId="2395CD1E" w14:textId="77777777" w:rsidR="007061D6" w:rsidRPr="007061D6" w:rsidRDefault="007061D6" w:rsidP="007061D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061D6">
        <w:rPr>
          <w:rFonts w:ascii="Times New Roman" w:hAnsi="Times New Roman"/>
          <w:sz w:val="28"/>
          <w:szCs w:val="28"/>
        </w:rPr>
        <w:t xml:space="preserve">     1.3 Положение разработано с целью установления единого подхода к деятельности образовательн</w:t>
      </w:r>
      <w:r w:rsidR="00BE6C34">
        <w:rPr>
          <w:rFonts w:ascii="Times New Roman" w:hAnsi="Times New Roman"/>
          <w:sz w:val="28"/>
          <w:szCs w:val="28"/>
        </w:rPr>
        <w:t>ой</w:t>
      </w:r>
      <w:r w:rsidRPr="007061D6">
        <w:rPr>
          <w:rFonts w:ascii="Times New Roman" w:hAnsi="Times New Roman"/>
          <w:sz w:val="28"/>
          <w:szCs w:val="28"/>
        </w:rPr>
        <w:t xml:space="preserve"> </w:t>
      </w:r>
      <w:r w:rsidR="00BE6C34">
        <w:rPr>
          <w:rFonts w:ascii="Times New Roman" w:hAnsi="Times New Roman"/>
          <w:sz w:val="28"/>
          <w:szCs w:val="28"/>
        </w:rPr>
        <w:t>организации</w:t>
      </w:r>
      <w:r w:rsidRPr="007061D6">
        <w:rPr>
          <w:rFonts w:ascii="Times New Roman" w:hAnsi="Times New Roman"/>
          <w:sz w:val="28"/>
          <w:szCs w:val="28"/>
        </w:rPr>
        <w:t xml:space="preserve"> в период установления режима повышенной готовности в </w:t>
      </w:r>
      <w:r w:rsidR="00BE6C34">
        <w:rPr>
          <w:rFonts w:ascii="Times New Roman" w:hAnsi="Times New Roman"/>
          <w:sz w:val="28"/>
          <w:szCs w:val="28"/>
        </w:rPr>
        <w:t>Пензенской области</w:t>
      </w:r>
      <w:r w:rsidRPr="007061D6">
        <w:rPr>
          <w:rFonts w:ascii="Times New Roman" w:hAnsi="Times New Roman"/>
          <w:sz w:val="28"/>
          <w:szCs w:val="28"/>
        </w:rPr>
        <w:t xml:space="preserve"> и обеспечения усвоения учащимися обязательного минимума содержания образовательных программ.</w:t>
      </w:r>
      <w:r w:rsidR="00DB555C">
        <w:rPr>
          <w:rFonts w:ascii="Times New Roman" w:hAnsi="Times New Roman"/>
          <w:sz w:val="28"/>
          <w:szCs w:val="28"/>
        </w:rPr>
        <w:t xml:space="preserve"> </w:t>
      </w:r>
    </w:p>
    <w:p w14:paraId="44EACBBE" w14:textId="77777777" w:rsidR="007061D6" w:rsidRPr="007061D6" w:rsidRDefault="007061D6" w:rsidP="007061D6">
      <w:pPr>
        <w:pStyle w:val="a5"/>
        <w:spacing w:before="0" w:beforeAutospacing="0" w:after="0" w:afterAutospacing="0" w:line="0" w:lineRule="atLeast"/>
        <w:ind w:firstLine="709"/>
        <w:rPr>
          <w:sz w:val="28"/>
          <w:szCs w:val="28"/>
        </w:rPr>
      </w:pPr>
    </w:p>
    <w:p w14:paraId="7E971BAD" w14:textId="77777777" w:rsidR="007061D6" w:rsidRPr="007061D6" w:rsidRDefault="007061D6" w:rsidP="007061D6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7061D6">
        <w:rPr>
          <w:rFonts w:ascii="Times New Roman" w:hAnsi="Times New Roman"/>
          <w:b/>
          <w:bCs/>
          <w:sz w:val="28"/>
          <w:szCs w:val="28"/>
        </w:rPr>
        <w:t>II. Организация учебного процесса.</w:t>
      </w:r>
    </w:p>
    <w:p w14:paraId="060DAC05" w14:textId="77777777" w:rsidR="007061D6" w:rsidRPr="007061D6" w:rsidRDefault="007061D6" w:rsidP="007061D6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58CEC25" w14:textId="77777777" w:rsidR="007061D6" w:rsidRDefault="007061D6" w:rsidP="007061D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061D6">
        <w:rPr>
          <w:rFonts w:ascii="Times New Roman" w:hAnsi="Times New Roman"/>
          <w:sz w:val="28"/>
          <w:szCs w:val="28"/>
        </w:rPr>
        <w:t xml:space="preserve">     2.1. В период установления режима повышенной готовности образовательная деятельность осуществляется в</w:t>
      </w:r>
      <w:r w:rsidR="00BE6C34">
        <w:rPr>
          <w:rFonts w:ascii="Times New Roman" w:hAnsi="Times New Roman"/>
          <w:sz w:val="28"/>
          <w:szCs w:val="28"/>
        </w:rPr>
        <w:t xml:space="preserve"> бесконтактном формате (с использованием </w:t>
      </w:r>
      <w:r w:rsidRPr="007061D6">
        <w:rPr>
          <w:rFonts w:ascii="Times New Roman" w:hAnsi="Times New Roman"/>
          <w:sz w:val="28"/>
          <w:szCs w:val="28"/>
        </w:rPr>
        <w:t xml:space="preserve"> </w:t>
      </w:r>
      <w:r w:rsidR="00BE6C34">
        <w:rPr>
          <w:rFonts w:ascii="Times New Roman" w:hAnsi="Times New Roman"/>
          <w:sz w:val="28"/>
          <w:szCs w:val="28"/>
        </w:rPr>
        <w:t>электронного обучения, дистанционных образовательных технологий)</w:t>
      </w:r>
      <w:r w:rsidRPr="007061D6">
        <w:rPr>
          <w:rFonts w:ascii="Times New Roman" w:hAnsi="Times New Roman"/>
          <w:sz w:val="28"/>
          <w:szCs w:val="28"/>
        </w:rPr>
        <w:t>, деятельность педагогических работников – в соответствии с установленной учебной нагрузкой, иных работников – режимом рабочего времени, графиком сменности.</w:t>
      </w:r>
    </w:p>
    <w:p w14:paraId="1A4C275A" w14:textId="77777777" w:rsidR="00714DF2" w:rsidRPr="007061D6" w:rsidRDefault="00714DF2" w:rsidP="00714DF2">
      <w:pPr>
        <w:spacing w:after="0" w:line="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Продолжительность учебного часа при дистанционной форме организации образовательного процесса составляет 30 минут в соответствии с Методическими рекомендациями по реализации образовательных программ начального общего, основного общего и среднего общего образования, образовательных программ среднего профессионального образования, соответствующего дополнительного профессионального образования и дополнительных общеобразовательных программ.</w:t>
      </w:r>
    </w:p>
    <w:p w14:paraId="768E6E5A" w14:textId="77777777" w:rsidR="007061D6" w:rsidRPr="007061D6" w:rsidRDefault="007061D6" w:rsidP="007061D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061D6">
        <w:rPr>
          <w:rFonts w:ascii="Times New Roman" w:hAnsi="Times New Roman"/>
          <w:sz w:val="28"/>
          <w:szCs w:val="28"/>
        </w:rPr>
        <w:t xml:space="preserve">     </w:t>
      </w:r>
      <w:r w:rsidR="00714DF2">
        <w:rPr>
          <w:rFonts w:ascii="Times New Roman" w:hAnsi="Times New Roman"/>
          <w:sz w:val="28"/>
          <w:szCs w:val="28"/>
        </w:rPr>
        <w:t>2.3</w:t>
      </w:r>
      <w:r w:rsidRPr="007061D6">
        <w:rPr>
          <w:rFonts w:ascii="Times New Roman" w:hAnsi="Times New Roman"/>
          <w:sz w:val="28"/>
          <w:szCs w:val="28"/>
        </w:rPr>
        <w:t>. Учет образовательной деятельности в режиме повышенной готовности в МБУ ДО «</w:t>
      </w:r>
      <w:r w:rsidR="00BE6C34">
        <w:rPr>
          <w:rFonts w:ascii="Times New Roman" w:hAnsi="Times New Roman"/>
          <w:sz w:val="28"/>
          <w:szCs w:val="28"/>
        </w:rPr>
        <w:t>ДД(Ю)Т</w:t>
      </w:r>
      <w:r w:rsidRPr="007061D6">
        <w:rPr>
          <w:rFonts w:ascii="Times New Roman" w:hAnsi="Times New Roman"/>
          <w:sz w:val="28"/>
          <w:szCs w:val="28"/>
        </w:rPr>
        <w:t>»</w:t>
      </w:r>
      <w:r w:rsidR="00BE6C34">
        <w:rPr>
          <w:rFonts w:ascii="Times New Roman" w:hAnsi="Times New Roman"/>
          <w:sz w:val="28"/>
          <w:szCs w:val="28"/>
        </w:rPr>
        <w:t xml:space="preserve"> г. Пензы ведется в соответствии с Листами корректировки рабочей программы</w:t>
      </w:r>
      <w:r w:rsidRPr="007061D6">
        <w:rPr>
          <w:rFonts w:ascii="Times New Roman" w:hAnsi="Times New Roman"/>
          <w:sz w:val="28"/>
          <w:szCs w:val="28"/>
        </w:rPr>
        <w:t>.</w:t>
      </w:r>
    </w:p>
    <w:p w14:paraId="512C578C" w14:textId="77777777" w:rsidR="007061D6" w:rsidRPr="007061D6" w:rsidRDefault="007061D6" w:rsidP="007061D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061D6">
        <w:rPr>
          <w:rFonts w:ascii="Times New Roman" w:hAnsi="Times New Roman"/>
          <w:sz w:val="28"/>
          <w:szCs w:val="28"/>
        </w:rPr>
        <w:t xml:space="preserve">     2.</w:t>
      </w:r>
      <w:r w:rsidR="00714DF2">
        <w:rPr>
          <w:rFonts w:ascii="Times New Roman" w:hAnsi="Times New Roman"/>
          <w:sz w:val="28"/>
          <w:szCs w:val="28"/>
        </w:rPr>
        <w:t>4</w:t>
      </w:r>
      <w:r w:rsidRPr="007061D6">
        <w:rPr>
          <w:rFonts w:ascii="Times New Roman" w:hAnsi="Times New Roman"/>
          <w:sz w:val="28"/>
          <w:szCs w:val="28"/>
        </w:rPr>
        <w:t>. Основным элементом системы дистанционного обучения являются официальный сайта МБУ ДО «</w:t>
      </w:r>
      <w:r w:rsidR="00BE6C34">
        <w:rPr>
          <w:rFonts w:ascii="Times New Roman" w:hAnsi="Times New Roman"/>
          <w:sz w:val="28"/>
          <w:szCs w:val="28"/>
        </w:rPr>
        <w:t>ДД(Ю)Т</w:t>
      </w:r>
      <w:r w:rsidRPr="007061D6">
        <w:rPr>
          <w:rFonts w:ascii="Times New Roman" w:hAnsi="Times New Roman"/>
          <w:sz w:val="28"/>
          <w:szCs w:val="28"/>
        </w:rPr>
        <w:t>»</w:t>
      </w:r>
      <w:r w:rsidR="00BE6C34">
        <w:rPr>
          <w:rFonts w:ascii="Times New Roman" w:hAnsi="Times New Roman"/>
          <w:sz w:val="28"/>
          <w:szCs w:val="28"/>
        </w:rPr>
        <w:t xml:space="preserve"> г. Пензы</w:t>
      </w:r>
      <w:r w:rsidRPr="007061D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(страница «Дистанционное обучение»), технологии электронной почты, программное обеспечение </w:t>
      </w:r>
      <w:proofErr w:type="spellStart"/>
      <w:r w:rsidRPr="007061D6">
        <w:rPr>
          <w:rFonts w:ascii="Times New Roman" w:hAnsi="Times New Roman"/>
          <w:sz w:val="28"/>
          <w:szCs w:val="28"/>
        </w:rPr>
        <w:t>Skype</w:t>
      </w:r>
      <w:proofErr w:type="spellEnd"/>
      <w:r w:rsidRPr="007061D6">
        <w:rPr>
          <w:rFonts w:ascii="Times New Roman" w:hAnsi="Times New Roman"/>
          <w:sz w:val="28"/>
          <w:szCs w:val="28"/>
        </w:rPr>
        <w:t>, приложения-</w:t>
      </w:r>
      <w:hyperlink r:id="rId9" w:tooltip="Система мгновенного обмена сообщениями" w:history="1">
        <w:r w:rsidRPr="007061D6">
          <w:rPr>
            <w:rFonts w:ascii="Times New Roman" w:hAnsi="Times New Roman"/>
            <w:sz w:val="28"/>
            <w:szCs w:val="28"/>
          </w:rPr>
          <w:t>мессенджер</w:t>
        </w:r>
      </w:hyperlink>
      <w:r w:rsidRPr="007061D6">
        <w:rPr>
          <w:rFonts w:ascii="Times New Roman" w:hAnsi="Times New Roman"/>
          <w:sz w:val="28"/>
          <w:szCs w:val="28"/>
        </w:rPr>
        <w:t xml:space="preserve">ы </w:t>
      </w:r>
      <w:proofErr w:type="spellStart"/>
      <w:r w:rsidRPr="007061D6">
        <w:rPr>
          <w:rFonts w:ascii="Times New Roman" w:hAnsi="Times New Roman"/>
          <w:sz w:val="28"/>
          <w:szCs w:val="28"/>
        </w:rPr>
        <w:t>Viber</w:t>
      </w:r>
      <w:proofErr w:type="spellEnd"/>
      <w:r w:rsidRPr="007061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061D6">
        <w:rPr>
          <w:rFonts w:ascii="Times New Roman" w:hAnsi="Times New Roman"/>
          <w:sz w:val="28"/>
          <w:szCs w:val="28"/>
        </w:rPr>
        <w:t>WhatsApp</w:t>
      </w:r>
      <w:proofErr w:type="spellEnd"/>
      <w:r w:rsidRPr="007061D6">
        <w:rPr>
          <w:rFonts w:ascii="Times New Roman" w:hAnsi="Times New Roman"/>
          <w:sz w:val="28"/>
          <w:szCs w:val="28"/>
        </w:rPr>
        <w:t xml:space="preserve">, </w:t>
      </w:r>
      <w:r w:rsidR="00BE6C34">
        <w:rPr>
          <w:rFonts w:ascii="Times New Roman" w:hAnsi="Times New Roman"/>
          <w:sz w:val="28"/>
          <w:szCs w:val="28"/>
        </w:rPr>
        <w:t xml:space="preserve">страницы в социальных сетях </w:t>
      </w:r>
      <w:r w:rsidRPr="007061D6">
        <w:rPr>
          <w:rFonts w:ascii="Times New Roman" w:hAnsi="Times New Roman"/>
          <w:sz w:val="28"/>
          <w:szCs w:val="28"/>
        </w:rPr>
        <w:t>и другие.</w:t>
      </w:r>
    </w:p>
    <w:p w14:paraId="2D278295" w14:textId="77777777" w:rsidR="007061D6" w:rsidRPr="007061D6" w:rsidRDefault="007061D6" w:rsidP="007061D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061D6">
        <w:rPr>
          <w:rFonts w:ascii="Times New Roman" w:hAnsi="Times New Roman"/>
          <w:sz w:val="28"/>
          <w:szCs w:val="28"/>
        </w:rPr>
        <w:t xml:space="preserve">     2.</w:t>
      </w:r>
      <w:r w:rsidR="00714DF2">
        <w:rPr>
          <w:rFonts w:ascii="Times New Roman" w:hAnsi="Times New Roman"/>
          <w:sz w:val="28"/>
          <w:szCs w:val="28"/>
        </w:rPr>
        <w:t>5</w:t>
      </w:r>
      <w:r w:rsidRPr="007061D6">
        <w:rPr>
          <w:rFonts w:ascii="Times New Roman" w:hAnsi="Times New Roman"/>
          <w:sz w:val="28"/>
          <w:szCs w:val="28"/>
        </w:rPr>
        <w:t xml:space="preserve">. В качестве основного информационного ресурса в дистанционном учебном процессе  при обучении в условиях режима повышенной готовности используется </w:t>
      </w:r>
      <w:r w:rsidR="00BE6C34">
        <w:rPr>
          <w:rFonts w:ascii="Times New Roman" w:hAnsi="Times New Roman"/>
          <w:sz w:val="28"/>
          <w:szCs w:val="28"/>
        </w:rPr>
        <w:t>официальный сайт</w:t>
      </w:r>
      <w:r w:rsidRPr="007061D6">
        <w:rPr>
          <w:rFonts w:ascii="Times New Roman" w:hAnsi="Times New Roman"/>
          <w:sz w:val="28"/>
          <w:szCs w:val="28"/>
        </w:rPr>
        <w:t xml:space="preserve"> МБ</w:t>
      </w:r>
      <w:r w:rsidR="0061406B">
        <w:rPr>
          <w:rFonts w:ascii="Times New Roman" w:hAnsi="Times New Roman"/>
          <w:sz w:val="28"/>
          <w:szCs w:val="28"/>
        </w:rPr>
        <w:t>О</w:t>
      </w:r>
      <w:r w:rsidRPr="007061D6">
        <w:rPr>
          <w:rFonts w:ascii="Times New Roman" w:hAnsi="Times New Roman"/>
          <w:sz w:val="28"/>
          <w:szCs w:val="28"/>
        </w:rPr>
        <w:t>У ДО «</w:t>
      </w:r>
      <w:r w:rsidR="00BE6C34">
        <w:rPr>
          <w:rFonts w:ascii="Times New Roman" w:hAnsi="Times New Roman"/>
          <w:sz w:val="28"/>
          <w:szCs w:val="28"/>
        </w:rPr>
        <w:t>Д</w:t>
      </w:r>
      <w:proofErr w:type="gramStart"/>
      <w:r w:rsidR="00BE6C34">
        <w:rPr>
          <w:rFonts w:ascii="Times New Roman" w:hAnsi="Times New Roman"/>
          <w:sz w:val="28"/>
          <w:szCs w:val="28"/>
        </w:rPr>
        <w:t>Д(</w:t>
      </w:r>
      <w:proofErr w:type="gramEnd"/>
      <w:r w:rsidR="00BE6C34">
        <w:rPr>
          <w:rFonts w:ascii="Times New Roman" w:hAnsi="Times New Roman"/>
          <w:sz w:val="28"/>
          <w:szCs w:val="28"/>
        </w:rPr>
        <w:t>Ю)Т</w:t>
      </w:r>
      <w:r w:rsidRPr="007061D6">
        <w:rPr>
          <w:rFonts w:ascii="Times New Roman" w:hAnsi="Times New Roman"/>
          <w:sz w:val="28"/>
          <w:szCs w:val="28"/>
        </w:rPr>
        <w:t>»</w:t>
      </w:r>
      <w:r w:rsidR="00BE6C34">
        <w:rPr>
          <w:rFonts w:ascii="Times New Roman" w:hAnsi="Times New Roman"/>
          <w:sz w:val="28"/>
          <w:szCs w:val="28"/>
        </w:rPr>
        <w:t xml:space="preserve"> </w:t>
      </w:r>
      <w:r w:rsidR="0061406B">
        <w:rPr>
          <w:rFonts w:ascii="Times New Roman" w:hAnsi="Times New Roman"/>
          <w:sz w:val="28"/>
          <w:szCs w:val="28"/>
        </w:rPr>
        <w:t>г. Пензы</w:t>
      </w:r>
      <w:r w:rsidRPr="007061D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</w:t>
      </w:r>
      <w:r w:rsidR="0061406B" w:rsidRPr="00E704B6">
        <w:rPr>
          <w:rFonts w:ascii="Times New Roman" w:hAnsi="Times New Roman"/>
          <w:sz w:val="28"/>
          <w:szCs w:val="28"/>
        </w:rPr>
        <w:t>http://</w:t>
      </w:r>
      <w:r w:rsidR="0061406B" w:rsidRPr="0061406B">
        <w:rPr>
          <w:rFonts w:ascii="Times New Roman" w:hAnsi="Times New Roman"/>
          <w:sz w:val="28"/>
          <w:szCs w:val="28"/>
        </w:rPr>
        <w:t>ddut-penza.ru/</w:t>
      </w:r>
    </w:p>
    <w:p w14:paraId="5FC9571C" w14:textId="77777777" w:rsidR="007061D6" w:rsidRPr="007061D6" w:rsidRDefault="007061D6" w:rsidP="007061D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061D6">
        <w:rPr>
          <w:rFonts w:ascii="Times New Roman" w:hAnsi="Times New Roman"/>
          <w:sz w:val="28"/>
          <w:szCs w:val="28"/>
        </w:rPr>
        <w:t xml:space="preserve">     2.</w:t>
      </w:r>
      <w:r w:rsidR="00714DF2">
        <w:rPr>
          <w:rFonts w:ascii="Times New Roman" w:hAnsi="Times New Roman"/>
          <w:sz w:val="28"/>
          <w:szCs w:val="28"/>
        </w:rPr>
        <w:t>6</w:t>
      </w:r>
      <w:r w:rsidRPr="007061D6">
        <w:rPr>
          <w:rFonts w:ascii="Times New Roman" w:hAnsi="Times New Roman"/>
          <w:sz w:val="28"/>
          <w:szCs w:val="28"/>
        </w:rPr>
        <w:t xml:space="preserve">. При дистанционном обучении осуществляются следующие виды учебной деятельности: </w:t>
      </w:r>
    </w:p>
    <w:p w14:paraId="4A1FA3DD" w14:textId="77777777" w:rsidR="00DB555C" w:rsidRDefault="007061D6" w:rsidP="007061D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061D6">
        <w:rPr>
          <w:rFonts w:ascii="Times New Roman" w:hAnsi="Times New Roman"/>
          <w:sz w:val="28"/>
          <w:szCs w:val="28"/>
        </w:rPr>
        <w:t>- самостоятель</w:t>
      </w:r>
      <w:r w:rsidR="0061406B">
        <w:rPr>
          <w:rFonts w:ascii="Times New Roman" w:hAnsi="Times New Roman"/>
          <w:sz w:val="28"/>
          <w:szCs w:val="28"/>
        </w:rPr>
        <w:t xml:space="preserve">ное изучение учебного материала, </w:t>
      </w:r>
    </w:p>
    <w:p w14:paraId="3ADE3532" w14:textId="77777777" w:rsidR="00DB555C" w:rsidRDefault="00DB555C" w:rsidP="007061D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61D6" w:rsidRPr="007061D6">
        <w:rPr>
          <w:rFonts w:ascii="Times New Roman" w:hAnsi="Times New Roman"/>
          <w:sz w:val="28"/>
          <w:szCs w:val="28"/>
        </w:rPr>
        <w:t xml:space="preserve">выполнение письменных заданий, </w:t>
      </w:r>
    </w:p>
    <w:p w14:paraId="79AB85D1" w14:textId="77777777" w:rsidR="00DB555C" w:rsidRDefault="00DB555C" w:rsidP="007061D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1406B">
        <w:rPr>
          <w:rFonts w:ascii="Times New Roman" w:hAnsi="Times New Roman"/>
          <w:sz w:val="28"/>
          <w:szCs w:val="28"/>
        </w:rPr>
        <w:t>выполнение</w:t>
      </w:r>
      <w:r w:rsidR="007061D6" w:rsidRPr="007061D6">
        <w:rPr>
          <w:rFonts w:ascii="Times New Roman" w:hAnsi="Times New Roman"/>
          <w:sz w:val="28"/>
          <w:szCs w:val="28"/>
        </w:rPr>
        <w:t xml:space="preserve"> упражнений, </w:t>
      </w:r>
    </w:p>
    <w:p w14:paraId="4439AE25" w14:textId="77777777" w:rsidR="00DB555C" w:rsidRDefault="00DB555C" w:rsidP="007061D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выполнение </w:t>
      </w:r>
      <w:r w:rsidR="007061D6" w:rsidRPr="007061D6">
        <w:rPr>
          <w:rFonts w:ascii="Times New Roman" w:hAnsi="Times New Roman"/>
          <w:sz w:val="28"/>
          <w:szCs w:val="28"/>
        </w:rPr>
        <w:t>задани</w:t>
      </w:r>
      <w:r>
        <w:rPr>
          <w:rFonts w:ascii="Times New Roman" w:hAnsi="Times New Roman"/>
          <w:sz w:val="28"/>
          <w:szCs w:val="28"/>
        </w:rPr>
        <w:t>й</w:t>
      </w:r>
      <w:r w:rsidR="007061D6" w:rsidRPr="007061D6">
        <w:rPr>
          <w:rFonts w:ascii="Times New Roman" w:hAnsi="Times New Roman"/>
          <w:sz w:val="28"/>
          <w:szCs w:val="28"/>
        </w:rPr>
        <w:t xml:space="preserve"> в рабочих тетрадях, </w:t>
      </w:r>
    </w:p>
    <w:p w14:paraId="73DA87CC" w14:textId="77777777" w:rsidR="00DB555C" w:rsidRDefault="00DB555C" w:rsidP="007061D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61D6" w:rsidRPr="007061D6">
        <w:rPr>
          <w:rFonts w:ascii="Times New Roman" w:hAnsi="Times New Roman"/>
          <w:sz w:val="28"/>
          <w:szCs w:val="28"/>
        </w:rPr>
        <w:t xml:space="preserve">прослушивание музыкальных примеров, </w:t>
      </w:r>
    </w:p>
    <w:p w14:paraId="21988C74" w14:textId="77777777" w:rsidR="007061D6" w:rsidRPr="007061D6" w:rsidRDefault="00DB555C" w:rsidP="007061D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61D6" w:rsidRPr="007061D6">
        <w:rPr>
          <w:rFonts w:ascii="Times New Roman" w:hAnsi="Times New Roman"/>
          <w:sz w:val="28"/>
          <w:szCs w:val="28"/>
        </w:rPr>
        <w:t>просмотр произведений искусства</w:t>
      </w:r>
      <w:r w:rsidR="0061406B">
        <w:rPr>
          <w:rFonts w:ascii="Times New Roman" w:hAnsi="Times New Roman"/>
          <w:sz w:val="28"/>
          <w:szCs w:val="28"/>
        </w:rPr>
        <w:t xml:space="preserve"> и видеоматериалов по заданию педагога</w:t>
      </w:r>
      <w:r w:rsidR="007061D6" w:rsidRPr="007061D6">
        <w:rPr>
          <w:rFonts w:ascii="Times New Roman" w:hAnsi="Times New Roman"/>
          <w:sz w:val="28"/>
          <w:szCs w:val="28"/>
        </w:rPr>
        <w:t xml:space="preserve">; </w:t>
      </w:r>
    </w:p>
    <w:p w14:paraId="745114FB" w14:textId="77777777" w:rsidR="007061D6" w:rsidRPr="007061D6" w:rsidRDefault="007061D6" w:rsidP="007061D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061D6">
        <w:rPr>
          <w:rFonts w:ascii="Times New Roman" w:hAnsi="Times New Roman"/>
          <w:sz w:val="28"/>
          <w:szCs w:val="28"/>
        </w:rPr>
        <w:t>- выполнение индивидуальн</w:t>
      </w:r>
      <w:r w:rsidR="0061406B">
        <w:rPr>
          <w:rFonts w:ascii="Times New Roman" w:hAnsi="Times New Roman"/>
          <w:sz w:val="28"/>
          <w:szCs w:val="28"/>
        </w:rPr>
        <w:t>ых</w:t>
      </w:r>
      <w:r w:rsidRPr="007061D6">
        <w:rPr>
          <w:rFonts w:ascii="Times New Roman" w:hAnsi="Times New Roman"/>
          <w:sz w:val="28"/>
          <w:szCs w:val="28"/>
        </w:rPr>
        <w:t xml:space="preserve"> задани</w:t>
      </w:r>
      <w:r w:rsidR="0061406B">
        <w:rPr>
          <w:rFonts w:ascii="Times New Roman" w:hAnsi="Times New Roman"/>
          <w:sz w:val="28"/>
          <w:szCs w:val="28"/>
        </w:rPr>
        <w:t>й</w:t>
      </w:r>
      <w:r w:rsidRPr="007061D6">
        <w:rPr>
          <w:rFonts w:ascii="Times New Roman" w:hAnsi="Times New Roman"/>
          <w:sz w:val="28"/>
          <w:szCs w:val="28"/>
        </w:rPr>
        <w:t xml:space="preserve"> </w:t>
      </w:r>
      <w:r w:rsidR="0061406B">
        <w:rPr>
          <w:rFonts w:ascii="Times New Roman" w:hAnsi="Times New Roman"/>
          <w:sz w:val="28"/>
          <w:szCs w:val="28"/>
        </w:rPr>
        <w:t>педагога</w:t>
      </w:r>
      <w:r w:rsidRPr="007061D6">
        <w:rPr>
          <w:rFonts w:ascii="Times New Roman" w:hAnsi="Times New Roman"/>
          <w:sz w:val="28"/>
          <w:szCs w:val="28"/>
        </w:rPr>
        <w:t xml:space="preserve">; </w:t>
      </w:r>
    </w:p>
    <w:p w14:paraId="659ECF07" w14:textId="77777777" w:rsidR="007061D6" w:rsidRPr="007061D6" w:rsidRDefault="007061D6" w:rsidP="007061D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061D6">
        <w:rPr>
          <w:rFonts w:ascii="Times New Roman" w:hAnsi="Times New Roman"/>
          <w:sz w:val="28"/>
          <w:szCs w:val="28"/>
        </w:rPr>
        <w:lastRenderedPageBreak/>
        <w:t xml:space="preserve">- повторение </w:t>
      </w:r>
      <w:r w:rsidR="0061406B">
        <w:rPr>
          <w:rFonts w:ascii="Times New Roman" w:hAnsi="Times New Roman"/>
          <w:sz w:val="28"/>
          <w:szCs w:val="28"/>
        </w:rPr>
        <w:t>пройденного материала</w:t>
      </w:r>
      <w:r w:rsidRPr="007061D6">
        <w:rPr>
          <w:rFonts w:ascii="Times New Roman" w:hAnsi="Times New Roman"/>
          <w:sz w:val="28"/>
          <w:szCs w:val="28"/>
        </w:rPr>
        <w:t>;</w:t>
      </w:r>
    </w:p>
    <w:p w14:paraId="18792479" w14:textId="77777777" w:rsidR="007061D6" w:rsidRPr="007061D6" w:rsidRDefault="007061D6" w:rsidP="007061D6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61D6">
        <w:rPr>
          <w:rFonts w:ascii="Times New Roman" w:hAnsi="Times New Roman"/>
          <w:color w:val="000000" w:themeColor="text1"/>
          <w:sz w:val="28"/>
          <w:szCs w:val="28"/>
        </w:rPr>
        <w:t xml:space="preserve">- выполнение упражнений и элементов тематических работ с помощью сопроводительных фото, видео, текстовых материалов-алгоритмов, </w:t>
      </w:r>
    </w:p>
    <w:p w14:paraId="7A790321" w14:textId="77777777" w:rsidR="007061D6" w:rsidRDefault="007061D6" w:rsidP="007061D6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61D6">
        <w:rPr>
          <w:rFonts w:ascii="Times New Roman" w:hAnsi="Times New Roman"/>
          <w:color w:val="000000" w:themeColor="text1"/>
          <w:sz w:val="28"/>
          <w:szCs w:val="28"/>
        </w:rPr>
        <w:t>- закрепление методики выполнения движений, разбор методики выполнения новых движений в объеме программ по учебным предметам посредством устного и письменного объяснения преподавателя</w:t>
      </w:r>
      <w:r w:rsidR="0061406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F7A0CA4" w14:textId="77777777" w:rsidR="0061406B" w:rsidRDefault="0061406B" w:rsidP="007061D6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видеоконференции;</w:t>
      </w:r>
    </w:p>
    <w:p w14:paraId="5843A899" w14:textId="77777777" w:rsidR="0061406B" w:rsidRDefault="0061406B" w:rsidP="007061D6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онлайн тестирование;</w:t>
      </w:r>
    </w:p>
    <w:p w14:paraId="36A7D830" w14:textId="77777777" w:rsidR="0061406B" w:rsidRPr="00FC7447" w:rsidRDefault="0061406B" w:rsidP="007061D6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FC7447">
        <w:rPr>
          <w:rFonts w:ascii="Times New Roman" w:hAnsi="Times New Roman"/>
          <w:color w:val="000000" w:themeColor="text1"/>
          <w:sz w:val="28"/>
          <w:szCs w:val="28"/>
        </w:rPr>
        <w:t xml:space="preserve">групповые работы </w:t>
      </w:r>
      <w:r w:rsidR="00FC7447" w:rsidRPr="00FC7447">
        <w:rPr>
          <w:rFonts w:ascii="Times New Roman" w:hAnsi="Times New Roman"/>
          <w:color w:val="000000" w:themeColor="text1"/>
          <w:sz w:val="28"/>
          <w:szCs w:val="28"/>
        </w:rPr>
        <w:t>(практикумы, проекты)</w:t>
      </w:r>
      <w:r w:rsidR="00FC7447">
        <w:rPr>
          <w:rFonts w:ascii="Times New Roman" w:hAnsi="Times New Roman"/>
          <w:color w:val="000000" w:themeColor="text1"/>
          <w:sz w:val="28"/>
          <w:szCs w:val="28"/>
        </w:rPr>
        <w:t xml:space="preserve">, а также другие виды образовательной деятельности, предусмотренные образовательной программой. </w:t>
      </w:r>
    </w:p>
    <w:p w14:paraId="601D84C6" w14:textId="77777777" w:rsidR="007061D6" w:rsidRPr="007061D6" w:rsidRDefault="007061D6" w:rsidP="007061D6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7B89E0" w14:textId="77777777" w:rsidR="007061D6" w:rsidRPr="007061D6" w:rsidRDefault="007061D6" w:rsidP="007061D6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7061D6">
        <w:rPr>
          <w:rFonts w:ascii="Times New Roman" w:hAnsi="Times New Roman"/>
          <w:b/>
          <w:bCs/>
          <w:sz w:val="28"/>
          <w:szCs w:val="28"/>
        </w:rPr>
        <w:t>III. Функции администрации образовательного учреждения по организации дистанционного обучения.</w:t>
      </w:r>
    </w:p>
    <w:p w14:paraId="09655070" w14:textId="77777777" w:rsidR="007061D6" w:rsidRPr="007061D6" w:rsidRDefault="007061D6" w:rsidP="007061D6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14:paraId="0ECB880C" w14:textId="77777777" w:rsidR="007061D6" w:rsidRPr="007061D6" w:rsidRDefault="007061D6" w:rsidP="007061D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061D6">
        <w:rPr>
          <w:rFonts w:ascii="Times New Roman" w:hAnsi="Times New Roman"/>
          <w:sz w:val="28"/>
          <w:szCs w:val="28"/>
        </w:rPr>
        <w:t xml:space="preserve">     3.1. Директор МБ</w:t>
      </w:r>
      <w:r w:rsidR="00FC7447">
        <w:rPr>
          <w:rFonts w:ascii="Times New Roman" w:hAnsi="Times New Roman"/>
          <w:sz w:val="28"/>
          <w:szCs w:val="28"/>
        </w:rPr>
        <w:t>О</w:t>
      </w:r>
      <w:r w:rsidRPr="007061D6">
        <w:rPr>
          <w:rFonts w:ascii="Times New Roman" w:hAnsi="Times New Roman"/>
          <w:sz w:val="28"/>
          <w:szCs w:val="28"/>
        </w:rPr>
        <w:t>У ДО «</w:t>
      </w:r>
      <w:r w:rsidR="00FC7447">
        <w:rPr>
          <w:rFonts w:ascii="Times New Roman" w:hAnsi="Times New Roman"/>
          <w:sz w:val="28"/>
          <w:szCs w:val="28"/>
        </w:rPr>
        <w:t>ДД(Ю)Т</w:t>
      </w:r>
      <w:r w:rsidRPr="007061D6">
        <w:rPr>
          <w:rFonts w:ascii="Times New Roman" w:hAnsi="Times New Roman"/>
          <w:sz w:val="28"/>
          <w:szCs w:val="28"/>
        </w:rPr>
        <w:t>»</w:t>
      </w:r>
      <w:r w:rsidR="00FC7447">
        <w:rPr>
          <w:rFonts w:ascii="Times New Roman" w:hAnsi="Times New Roman"/>
          <w:sz w:val="28"/>
          <w:szCs w:val="28"/>
        </w:rPr>
        <w:t xml:space="preserve"> г. Пензы</w:t>
      </w:r>
      <w:r w:rsidRPr="007061D6">
        <w:rPr>
          <w:rFonts w:ascii="Times New Roman" w:hAnsi="Times New Roman"/>
          <w:sz w:val="28"/>
          <w:szCs w:val="28"/>
        </w:rPr>
        <w:t>:</w:t>
      </w:r>
    </w:p>
    <w:p w14:paraId="312EE00B" w14:textId="77777777" w:rsidR="007061D6" w:rsidRPr="007061D6" w:rsidRDefault="007061D6" w:rsidP="007061D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061D6">
        <w:rPr>
          <w:rFonts w:ascii="Times New Roman" w:hAnsi="Times New Roman"/>
          <w:sz w:val="28"/>
          <w:szCs w:val="28"/>
        </w:rPr>
        <w:t>- осуществляет контроль за организацией ознакомления всех участников образовательных отношений с документами, регламентирующими организацию работы образовательного учреждения в условиях режима повышенной готовности;</w:t>
      </w:r>
    </w:p>
    <w:p w14:paraId="6E55DBDD" w14:textId="77777777" w:rsidR="007061D6" w:rsidRPr="007061D6" w:rsidRDefault="007061D6" w:rsidP="007061D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061D6">
        <w:rPr>
          <w:rFonts w:ascii="Times New Roman" w:hAnsi="Times New Roman"/>
          <w:sz w:val="28"/>
          <w:szCs w:val="28"/>
        </w:rPr>
        <w:t>- контролирует соблюдение работниками образовательного учреждения режима работы.</w:t>
      </w:r>
    </w:p>
    <w:p w14:paraId="6EE08D44" w14:textId="77777777" w:rsidR="007061D6" w:rsidRPr="007061D6" w:rsidRDefault="007061D6" w:rsidP="007061D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061D6">
        <w:rPr>
          <w:rFonts w:ascii="Times New Roman" w:hAnsi="Times New Roman"/>
          <w:sz w:val="28"/>
          <w:szCs w:val="28"/>
        </w:rPr>
        <w:t xml:space="preserve">     3.2. Заместитель директора по учебно-воспитательной работе МБ</w:t>
      </w:r>
      <w:r w:rsidR="00FC7447">
        <w:rPr>
          <w:rFonts w:ascii="Times New Roman" w:hAnsi="Times New Roman"/>
          <w:sz w:val="28"/>
          <w:szCs w:val="28"/>
        </w:rPr>
        <w:t>О</w:t>
      </w:r>
      <w:r w:rsidRPr="007061D6">
        <w:rPr>
          <w:rFonts w:ascii="Times New Roman" w:hAnsi="Times New Roman"/>
          <w:sz w:val="28"/>
          <w:szCs w:val="28"/>
        </w:rPr>
        <w:t>У ДО «</w:t>
      </w:r>
      <w:r w:rsidR="00FC7447">
        <w:rPr>
          <w:rFonts w:ascii="Times New Roman" w:hAnsi="Times New Roman"/>
          <w:sz w:val="28"/>
          <w:szCs w:val="28"/>
        </w:rPr>
        <w:t>ДД(Ю)Т</w:t>
      </w:r>
      <w:r w:rsidRPr="007061D6">
        <w:rPr>
          <w:rFonts w:ascii="Times New Roman" w:hAnsi="Times New Roman"/>
          <w:sz w:val="28"/>
          <w:szCs w:val="28"/>
        </w:rPr>
        <w:t>»</w:t>
      </w:r>
      <w:r w:rsidR="00FC7447">
        <w:rPr>
          <w:rFonts w:ascii="Times New Roman" w:hAnsi="Times New Roman"/>
          <w:sz w:val="28"/>
          <w:szCs w:val="28"/>
        </w:rPr>
        <w:t xml:space="preserve"> г. Пензы</w:t>
      </w:r>
      <w:r w:rsidRPr="007061D6">
        <w:rPr>
          <w:rFonts w:ascii="Times New Roman" w:hAnsi="Times New Roman"/>
          <w:sz w:val="28"/>
          <w:szCs w:val="28"/>
        </w:rPr>
        <w:t>:</w:t>
      </w:r>
    </w:p>
    <w:p w14:paraId="37985DC5" w14:textId="77777777" w:rsidR="007061D6" w:rsidRPr="007061D6" w:rsidRDefault="007061D6" w:rsidP="007061D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061D6">
        <w:rPr>
          <w:rFonts w:ascii="Times New Roman" w:hAnsi="Times New Roman"/>
          <w:sz w:val="28"/>
          <w:szCs w:val="28"/>
        </w:rPr>
        <w:t xml:space="preserve">- </w:t>
      </w:r>
      <w:r w:rsidR="00714DF2">
        <w:rPr>
          <w:rFonts w:ascii="Times New Roman" w:hAnsi="Times New Roman"/>
          <w:sz w:val="28"/>
          <w:szCs w:val="28"/>
        </w:rPr>
        <w:t>обеспечивает</w:t>
      </w:r>
      <w:r w:rsidRPr="007061D6">
        <w:rPr>
          <w:rFonts w:ascii="Times New Roman" w:hAnsi="Times New Roman"/>
          <w:sz w:val="28"/>
          <w:szCs w:val="28"/>
        </w:rPr>
        <w:t xml:space="preserve"> информирование всех участников образовательных отношений (преподавателей, учащихся, родителей (законных представителей) учащихся) об организации работы образовательного учреждения в режиме повышенной готовности посредством размещения </w:t>
      </w:r>
      <w:r w:rsidR="00FC7447">
        <w:rPr>
          <w:rFonts w:ascii="Times New Roman" w:hAnsi="Times New Roman"/>
          <w:sz w:val="28"/>
          <w:szCs w:val="28"/>
        </w:rPr>
        <w:t>информации</w:t>
      </w:r>
      <w:r w:rsidRPr="007061D6">
        <w:rPr>
          <w:rFonts w:ascii="Times New Roman" w:hAnsi="Times New Roman"/>
          <w:sz w:val="28"/>
          <w:szCs w:val="28"/>
        </w:rPr>
        <w:t xml:space="preserve"> на официальном сайте МБ</w:t>
      </w:r>
      <w:r w:rsidR="00FC7447">
        <w:rPr>
          <w:rFonts w:ascii="Times New Roman" w:hAnsi="Times New Roman"/>
          <w:sz w:val="28"/>
          <w:szCs w:val="28"/>
        </w:rPr>
        <w:t>О</w:t>
      </w:r>
      <w:r w:rsidRPr="007061D6">
        <w:rPr>
          <w:rFonts w:ascii="Times New Roman" w:hAnsi="Times New Roman"/>
          <w:sz w:val="28"/>
          <w:szCs w:val="28"/>
        </w:rPr>
        <w:t>У ДО «</w:t>
      </w:r>
      <w:r w:rsidR="00FC7447">
        <w:rPr>
          <w:rFonts w:ascii="Times New Roman" w:hAnsi="Times New Roman"/>
          <w:sz w:val="28"/>
          <w:szCs w:val="28"/>
        </w:rPr>
        <w:t>ДД(Ю)Т</w:t>
      </w:r>
      <w:r w:rsidRPr="007061D6">
        <w:rPr>
          <w:rFonts w:ascii="Times New Roman" w:hAnsi="Times New Roman"/>
          <w:sz w:val="28"/>
          <w:szCs w:val="28"/>
        </w:rPr>
        <w:t>»</w:t>
      </w:r>
      <w:r w:rsidR="00FC7447">
        <w:rPr>
          <w:rFonts w:ascii="Times New Roman" w:hAnsi="Times New Roman"/>
          <w:sz w:val="28"/>
          <w:szCs w:val="28"/>
        </w:rPr>
        <w:t xml:space="preserve"> г. Пензы</w:t>
      </w:r>
      <w:r w:rsidRPr="007061D6">
        <w:rPr>
          <w:rFonts w:ascii="Times New Roman" w:hAnsi="Times New Roman"/>
          <w:sz w:val="28"/>
          <w:szCs w:val="28"/>
        </w:rPr>
        <w:t xml:space="preserve"> в информационно-телек</w:t>
      </w:r>
      <w:r w:rsidR="00FC7447">
        <w:rPr>
          <w:rFonts w:ascii="Times New Roman" w:hAnsi="Times New Roman"/>
          <w:sz w:val="28"/>
          <w:szCs w:val="28"/>
        </w:rPr>
        <w:t>оммуникационной сети «Интернет»;</w:t>
      </w:r>
    </w:p>
    <w:p w14:paraId="6B520FFA" w14:textId="77777777" w:rsidR="007061D6" w:rsidRPr="007061D6" w:rsidRDefault="007061D6" w:rsidP="007061D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061D6">
        <w:rPr>
          <w:rFonts w:ascii="Times New Roman" w:hAnsi="Times New Roman"/>
          <w:sz w:val="28"/>
          <w:szCs w:val="28"/>
        </w:rPr>
        <w:t xml:space="preserve">- осуществляет контроль за корректировкой </w:t>
      </w:r>
      <w:r w:rsidR="00FC7447">
        <w:rPr>
          <w:rFonts w:ascii="Times New Roman" w:hAnsi="Times New Roman"/>
          <w:sz w:val="28"/>
          <w:szCs w:val="28"/>
        </w:rPr>
        <w:t>рабочих программ педагогами дополнительного образования</w:t>
      </w:r>
      <w:r w:rsidRPr="007061D6">
        <w:rPr>
          <w:rFonts w:ascii="Times New Roman" w:hAnsi="Times New Roman"/>
          <w:sz w:val="28"/>
          <w:szCs w:val="28"/>
        </w:rPr>
        <w:t>.</w:t>
      </w:r>
    </w:p>
    <w:p w14:paraId="463BD99D" w14:textId="77777777" w:rsidR="007061D6" w:rsidRPr="007061D6" w:rsidRDefault="007061D6" w:rsidP="007061D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14:paraId="0118362E" w14:textId="77777777" w:rsidR="007061D6" w:rsidRPr="007061D6" w:rsidRDefault="007061D6" w:rsidP="007061D6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7061D6">
        <w:rPr>
          <w:rFonts w:ascii="Times New Roman" w:hAnsi="Times New Roman"/>
          <w:b/>
          <w:bCs/>
          <w:sz w:val="28"/>
          <w:szCs w:val="28"/>
        </w:rPr>
        <w:t>IV.  Функции педагогических работников по организации дистанционного обучения.</w:t>
      </w:r>
    </w:p>
    <w:p w14:paraId="18E32388" w14:textId="77777777" w:rsidR="007061D6" w:rsidRPr="007061D6" w:rsidRDefault="007061D6" w:rsidP="007061D6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14:paraId="5CD6E150" w14:textId="77777777" w:rsidR="00DE42C8" w:rsidRDefault="007061D6" w:rsidP="007061D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061D6">
        <w:rPr>
          <w:rFonts w:ascii="Times New Roman" w:hAnsi="Times New Roman"/>
          <w:sz w:val="28"/>
          <w:szCs w:val="28"/>
        </w:rPr>
        <w:t xml:space="preserve">     4.1. Продолжительность рабочего времени </w:t>
      </w:r>
      <w:r w:rsidR="00FC7447">
        <w:rPr>
          <w:rFonts w:ascii="Times New Roman" w:hAnsi="Times New Roman"/>
          <w:sz w:val="28"/>
          <w:szCs w:val="28"/>
        </w:rPr>
        <w:t>педагогических работников</w:t>
      </w:r>
      <w:r w:rsidRPr="007061D6">
        <w:rPr>
          <w:rFonts w:ascii="Times New Roman" w:hAnsi="Times New Roman"/>
          <w:sz w:val="28"/>
          <w:szCs w:val="28"/>
        </w:rPr>
        <w:t xml:space="preserve"> в условиях режима повышенной готовности определяется учебной нагрузкой.</w:t>
      </w:r>
      <w:r w:rsidR="00714DF2">
        <w:rPr>
          <w:rFonts w:ascii="Times New Roman" w:hAnsi="Times New Roman"/>
          <w:sz w:val="28"/>
          <w:szCs w:val="28"/>
        </w:rPr>
        <w:t xml:space="preserve"> </w:t>
      </w:r>
    </w:p>
    <w:p w14:paraId="3A8E954A" w14:textId="77777777" w:rsidR="00DE42C8" w:rsidRPr="00DE42C8" w:rsidRDefault="00DE42C8" w:rsidP="00DE42C8">
      <w:pPr>
        <w:spacing w:after="0" w:line="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DE42C8">
        <w:rPr>
          <w:rFonts w:ascii="Times New Roman" w:hAnsi="Times New Roman"/>
          <w:sz w:val="28"/>
          <w:szCs w:val="28"/>
        </w:rPr>
        <w:t>При использовании обучения с при</w:t>
      </w:r>
      <w:r>
        <w:rPr>
          <w:rFonts w:ascii="Times New Roman" w:hAnsi="Times New Roman"/>
          <w:sz w:val="28"/>
          <w:szCs w:val="28"/>
        </w:rPr>
        <w:t>менением дистанционных образова</w:t>
      </w:r>
      <w:r w:rsidRPr="00DE42C8">
        <w:rPr>
          <w:rFonts w:ascii="Times New Roman" w:hAnsi="Times New Roman"/>
          <w:sz w:val="28"/>
          <w:szCs w:val="28"/>
        </w:rPr>
        <w:t xml:space="preserve">тельных технологий нормируются следующие виды нагрузки:  </w:t>
      </w:r>
    </w:p>
    <w:p w14:paraId="0B02042A" w14:textId="77777777" w:rsidR="00DE42C8" w:rsidRPr="00DE42C8" w:rsidRDefault="00DE42C8" w:rsidP="00DE42C8">
      <w:pPr>
        <w:spacing w:after="0" w:line="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DE42C8">
        <w:rPr>
          <w:rFonts w:ascii="Times New Roman" w:hAnsi="Times New Roman"/>
          <w:sz w:val="28"/>
          <w:szCs w:val="28"/>
        </w:rPr>
        <w:t xml:space="preserve">Учебная работа:  </w:t>
      </w:r>
    </w:p>
    <w:p w14:paraId="67666F49" w14:textId="77777777" w:rsidR="00DE42C8" w:rsidRPr="00DE42C8" w:rsidRDefault="00DE42C8" w:rsidP="00DE42C8">
      <w:pPr>
        <w:spacing w:after="0" w:line="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DE42C8">
        <w:rPr>
          <w:rFonts w:ascii="Times New Roman" w:hAnsi="Times New Roman"/>
          <w:sz w:val="28"/>
          <w:szCs w:val="28"/>
        </w:rPr>
        <w:t xml:space="preserve">- лекции;  </w:t>
      </w:r>
    </w:p>
    <w:p w14:paraId="5FC82DEB" w14:textId="77777777" w:rsidR="00DE42C8" w:rsidRPr="00DE42C8" w:rsidRDefault="00DE42C8" w:rsidP="00DE42C8">
      <w:pPr>
        <w:spacing w:after="0" w:line="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DE42C8">
        <w:rPr>
          <w:rFonts w:ascii="Times New Roman" w:hAnsi="Times New Roman"/>
          <w:sz w:val="28"/>
          <w:szCs w:val="28"/>
        </w:rPr>
        <w:t>- практические групповые занятия раз</w:t>
      </w:r>
      <w:r>
        <w:rPr>
          <w:rFonts w:ascii="Times New Roman" w:hAnsi="Times New Roman"/>
          <w:sz w:val="28"/>
          <w:szCs w:val="28"/>
        </w:rPr>
        <w:t>личного рода (семинары, семина</w:t>
      </w:r>
      <w:r w:rsidRPr="00DE42C8">
        <w:rPr>
          <w:rFonts w:ascii="Times New Roman" w:hAnsi="Times New Roman"/>
          <w:sz w:val="28"/>
          <w:szCs w:val="28"/>
        </w:rPr>
        <w:t xml:space="preserve">ры-тренинги, деловые игры, решение ситуационных задач и т.д.);  </w:t>
      </w:r>
    </w:p>
    <w:p w14:paraId="1D966784" w14:textId="77777777" w:rsidR="00DE42C8" w:rsidRPr="00DE42C8" w:rsidRDefault="00DE42C8" w:rsidP="00DE42C8">
      <w:pPr>
        <w:spacing w:after="0" w:line="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DE42C8">
        <w:rPr>
          <w:rFonts w:ascii="Times New Roman" w:hAnsi="Times New Roman"/>
          <w:sz w:val="28"/>
          <w:szCs w:val="28"/>
        </w:rPr>
        <w:t xml:space="preserve">- групповое консультирование;  </w:t>
      </w:r>
    </w:p>
    <w:p w14:paraId="2E0DEFF2" w14:textId="77777777" w:rsidR="00DE42C8" w:rsidRPr="00DE42C8" w:rsidRDefault="00DE42C8" w:rsidP="00DE42C8">
      <w:pPr>
        <w:spacing w:after="0" w:line="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DE42C8">
        <w:rPr>
          <w:rFonts w:ascii="Times New Roman" w:hAnsi="Times New Roman"/>
          <w:sz w:val="28"/>
          <w:szCs w:val="28"/>
        </w:rPr>
        <w:lastRenderedPageBreak/>
        <w:t>-  индивидуальное  консультирование  (п</w:t>
      </w:r>
      <w:r>
        <w:rPr>
          <w:rFonts w:ascii="Times New Roman" w:hAnsi="Times New Roman"/>
          <w:sz w:val="28"/>
          <w:szCs w:val="28"/>
        </w:rPr>
        <w:t>роверка  заданий,  устное  кон</w:t>
      </w:r>
      <w:r w:rsidRPr="00DE42C8">
        <w:rPr>
          <w:rFonts w:ascii="Times New Roman" w:hAnsi="Times New Roman"/>
          <w:sz w:val="28"/>
          <w:szCs w:val="28"/>
        </w:rPr>
        <w:t xml:space="preserve">сультирование, письменное консультирование);  </w:t>
      </w:r>
    </w:p>
    <w:p w14:paraId="67BAEB35" w14:textId="77777777" w:rsidR="00DE42C8" w:rsidRPr="00DE42C8" w:rsidRDefault="00DE42C8" w:rsidP="00DE42C8">
      <w:pPr>
        <w:spacing w:after="0" w:line="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DE42C8">
        <w:rPr>
          <w:rFonts w:ascii="Times New Roman" w:hAnsi="Times New Roman"/>
          <w:sz w:val="28"/>
          <w:szCs w:val="28"/>
        </w:rPr>
        <w:t xml:space="preserve">- руководство работами </w:t>
      </w:r>
      <w:r>
        <w:rPr>
          <w:rFonts w:ascii="Times New Roman" w:hAnsi="Times New Roman"/>
          <w:sz w:val="28"/>
          <w:szCs w:val="28"/>
        </w:rPr>
        <w:t>учащихся</w:t>
      </w:r>
      <w:r w:rsidRPr="00DE42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(проектные работы, аттестационные работы).</w:t>
      </w:r>
    </w:p>
    <w:p w14:paraId="08DE375C" w14:textId="77777777" w:rsidR="00DE42C8" w:rsidRPr="00DE42C8" w:rsidRDefault="00DE42C8" w:rsidP="00DE42C8">
      <w:pPr>
        <w:spacing w:after="0" w:line="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DE42C8">
        <w:rPr>
          <w:rFonts w:ascii="Times New Roman" w:hAnsi="Times New Roman"/>
          <w:sz w:val="28"/>
          <w:szCs w:val="28"/>
        </w:rPr>
        <w:t xml:space="preserve">Учебно-методическая работа:  </w:t>
      </w:r>
    </w:p>
    <w:p w14:paraId="4FFE7580" w14:textId="77777777" w:rsidR="00DE42C8" w:rsidRPr="00DE42C8" w:rsidRDefault="00DE42C8" w:rsidP="00DE42C8">
      <w:pPr>
        <w:spacing w:after="0" w:line="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DE42C8">
        <w:rPr>
          <w:rFonts w:ascii="Times New Roman" w:hAnsi="Times New Roman"/>
          <w:sz w:val="28"/>
          <w:szCs w:val="28"/>
        </w:rPr>
        <w:t xml:space="preserve">- разработка новых учебных, учебно-тематических планов, программ и </w:t>
      </w:r>
    </w:p>
    <w:p w14:paraId="6FEE885D" w14:textId="77777777" w:rsidR="00DE42C8" w:rsidRPr="00DE42C8" w:rsidRDefault="00DE42C8" w:rsidP="00DE42C8">
      <w:pPr>
        <w:spacing w:after="0" w:line="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DE42C8">
        <w:rPr>
          <w:rFonts w:ascii="Times New Roman" w:hAnsi="Times New Roman"/>
          <w:sz w:val="28"/>
          <w:szCs w:val="28"/>
        </w:rPr>
        <w:t xml:space="preserve">контрольных вопросов;  </w:t>
      </w:r>
    </w:p>
    <w:p w14:paraId="2CF241F6" w14:textId="77777777" w:rsidR="00DE42C8" w:rsidRPr="00DE42C8" w:rsidRDefault="00DE42C8" w:rsidP="00DE42C8">
      <w:pPr>
        <w:spacing w:after="0" w:line="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DE42C8">
        <w:rPr>
          <w:rFonts w:ascii="Times New Roman" w:hAnsi="Times New Roman"/>
          <w:sz w:val="28"/>
          <w:szCs w:val="28"/>
        </w:rPr>
        <w:t>- разработка обучающ</w:t>
      </w:r>
      <w:r>
        <w:rPr>
          <w:rFonts w:ascii="Times New Roman" w:hAnsi="Times New Roman"/>
          <w:sz w:val="28"/>
          <w:szCs w:val="28"/>
        </w:rPr>
        <w:t>их материалов для организации дистанционного обучения</w:t>
      </w:r>
      <w:r w:rsidRPr="00DE42C8">
        <w:rPr>
          <w:rFonts w:ascii="Times New Roman" w:hAnsi="Times New Roman"/>
          <w:sz w:val="28"/>
          <w:szCs w:val="28"/>
        </w:rPr>
        <w:t xml:space="preserve">;  </w:t>
      </w:r>
    </w:p>
    <w:p w14:paraId="64D93CAD" w14:textId="77777777" w:rsidR="00DE42C8" w:rsidRPr="00DE42C8" w:rsidRDefault="00DE42C8" w:rsidP="00DE42C8">
      <w:pPr>
        <w:spacing w:after="0" w:line="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DE42C8">
        <w:rPr>
          <w:rFonts w:ascii="Times New Roman" w:hAnsi="Times New Roman"/>
          <w:sz w:val="28"/>
          <w:szCs w:val="28"/>
        </w:rPr>
        <w:t>- переработка учебно-т</w:t>
      </w:r>
      <w:r>
        <w:rPr>
          <w:rFonts w:ascii="Times New Roman" w:hAnsi="Times New Roman"/>
          <w:sz w:val="28"/>
          <w:szCs w:val="28"/>
        </w:rPr>
        <w:t>ематических планов и программ.</w:t>
      </w:r>
    </w:p>
    <w:p w14:paraId="7CF9AF88" w14:textId="77777777" w:rsidR="007061D6" w:rsidRPr="007061D6" w:rsidRDefault="007061D6" w:rsidP="007061D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061D6">
        <w:rPr>
          <w:rFonts w:ascii="Times New Roman" w:hAnsi="Times New Roman"/>
          <w:sz w:val="28"/>
          <w:szCs w:val="28"/>
        </w:rPr>
        <w:t xml:space="preserve">     4.2. </w:t>
      </w:r>
      <w:r w:rsidR="00FC7447">
        <w:rPr>
          <w:rFonts w:ascii="Times New Roman" w:hAnsi="Times New Roman"/>
          <w:sz w:val="28"/>
          <w:szCs w:val="28"/>
        </w:rPr>
        <w:t>Педагоги дополнительного образования</w:t>
      </w:r>
      <w:r w:rsidRPr="007061D6">
        <w:rPr>
          <w:rFonts w:ascii="Times New Roman" w:hAnsi="Times New Roman"/>
          <w:sz w:val="28"/>
          <w:szCs w:val="28"/>
        </w:rPr>
        <w:t xml:space="preserve"> своевременно осуществляют корректировку </w:t>
      </w:r>
      <w:r w:rsidR="00FC7447">
        <w:rPr>
          <w:rFonts w:ascii="Times New Roman" w:hAnsi="Times New Roman"/>
          <w:sz w:val="28"/>
          <w:szCs w:val="28"/>
        </w:rPr>
        <w:t>рабочих программ</w:t>
      </w:r>
      <w:r w:rsidRPr="007061D6">
        <w:rPr>
          <w:rFonts w:ascii="Times New Roman" w:hAnsi="Times New Roman"/>
          <w:sz w:val="28"/>
          <w:szCs w:val="28"/>
        </w:rPr>
        <w:t xml:space="preserve"> с целью обеспечения освоения учащимися образовательных программ в полном объеме.</w:t>
      </w:r>
    </w:p>
    <w:p w14:paraId="11CFE9D2" w14:textId="77777777" w:rsidR="007061D6" w:rsidRDefault="007061D6" w:rsidP="007061D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061D6">
        <w:rPr>
          <w:rFonts w:ascii="Times New Roman" w:hAnsi="Times New Roman"/>
          <w:sz w:val="28"/>
          <w:szCs w:val="28"/>
        </w:rPr>
        <w:t xml:space="preserve">     </w:t>
      </w:r>
      <w:r w:rsidR="00FC7447">
        <w:rPr>
          <w:rFonts w:ascii="Times New Roman" w:hAnsi="Times New Roman"/>
          <w:sz w:val="28"/>
          <w:szCs w:val="28"/>
        </w:rPr>
        <w:t>4.3</w:t>
      </w:r>
      <w:r w:rsidRPr="007061D6">
        <w:rPr>
          <w:rFonts w:ascii="Times New Roman" w:hAnsi="Times New Roman"/>
          <w:sz w:val="28"/>
          <w:szCs w:val="28"/>
        </w:rPr>
        <w:t xml:space="preserve">. </w:t>
      </w:r>
      <w:r w:rsidR="00FC7447">
        <w:rPr>
          <w:rFonts w:ascii="Times New Roman" w:hAnsi="Times New Roman"/>
          <w:sz w:val="28"/>
          <w:szCs w:val="28"/>
        </w:rPr>
        <w:t>Педагогические работники</w:t>
      </w:r>
      <w:r w:rsidRPr="007061D6">
        <w:rPr>
          <w:rFonts w:ascii="Times New Roman" w:hAnsi="Times New Roman"/>
          <w:sz w:val="28"/>
          <w:szCs w:val="28"/>
        </w:rPr>
        <w:t xml:space="preserve"> </w:t>
      </w:r>
      <w:r w:rsidR="00FC7447">
        <w:rPr>
          <w:rFonts w:ascii="Times New Roman" w:hAnsi="Times New Roman"/>
          <w:sz w:val="28"/>
          <w:szCs w:val="28"/>
        </w:rPr>
        <w:t>поддерживают</w:t>
      </w:r>
      <w:r w:rsidRPr="007061D6">
        <w:rPr>
          <w:rFonts w:ascii="Times New Roman" w:hAnsi="Times New Roman"/>
          <w:sz w:val="28"/>
          <w:szCs w:val="28"/>
        </w:rPr>
        <w:t xml:space="preserve"> связь с родителями (законными представителями) учащихся для контроля за выполнением выдаваемых заданий в соответствии с </w:t>
      </w:r>
      <w:r w:rsidR="00FC7447">
        <w:rPr>
          <w:rFonts w:ascii="Times New Roman" w:hAnsi="Times New Roman"/>
          <w:sz w:val="28"/>
          <w:szCs w:val="28"/>
        </w:rPr>
        <w:t xml:space="preserve">рабочей программой </w:t>
      </w:r>
      <w:r w:rsidRPr="007061D6">
        <w:rPr>
          <w:rFonts w:ascii="Times New Roman" w:hAnsi="Times New Roman"/>
          <w:sz w:val="28"/>
          <w:szCs w:val="28"/>
        </w:rPr>
        <w:t xml:space="preserve">посредством контактных телефонов, электронной почты, программного обеспечения </w:t>
      </w:r>
      <w:proofErr w:type="spellStart"/>
      <w:r w:rsidRPr="007061D6">
        <w:rPr>
          <w:rFonts w:ascii="Times New Roman" w:hAnsi="Times New Roman"/>
          <w:sz w:val="28"/>
          <w:szCs w:val="28"/>
        </w:rPr>
        <w:t>Skype</w:t>
      </w:r>
      <w:proofErr w:type="spellEnd"/>
      <w:r w:rsidRPr="007061D6">
        <w:rPr>
          <w:rFonts w:ascii="Times New Roman" w:hAnsi="Times New Roman"/>
          <w:sz w:val="28"/>
          <w:szCs w:val="28"/>
        </w:rPr>
        <w:t>, приложений-</w:t>
      </w:r>
      <w:hyperlink r:id="rId10" w:tooltip="Система мгновенного обмена сообщениями" w:history="1">
        <w:r w:rsidRPr="007061D6">
          <w:rPr>
            <w:rFonts w:ascii="Times New Roman" w:hAnsi="Times New Roman"/>
            <w:sz w:val="28"/>
            <w:szCs w:val="28"/>
          </w:rPr>
          <w:t>мессенджер</w:t>
        </w:r>
      </w:hyperlink>
      <w:r w:rsidRPr="007061D6">
        <w:rPr>
          <w:rFonts w:ascii="Times New Roman" w:hAnsi="Times New Roman"/>
          <w:sz w:val="28"/>
          <w:szCs w:val="28"/>
        </w:rPr>
        <w:t xml:space="preserve">ов </w:t>
      </w:r>
      <w:proofErr w:type="spellStart"/>
      <w:r w:rsidRPr="007061D6">
        <w:rPr>
          <w:rFonts w:ascii="Times New Roman" w:hAnsi="Times New Roman"/>
          <w:sz w:val="28"/>
          <w:szCs w:val="28"/>
        </w:rPr>
        <w:t>Viber</w:t>
      </w:r>
      <w:proofErr w:type="spellEnd"/>
      <w:r w:rsidRPr="007061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061D6">
        <w:rPr>
          <w:rFonts w:ascii="Times New Roman" w:hAnsi="Times New Roman"/>
          <w:sz w:val="28"/>
          <w:szCs w:val="28"/>
        </w:rPr>
        <w:t>WhatsApp</w:t>
      </w:r>
      <w:proofErr w:type="spellEnd"/>
      <w:r w:rsidR="00FC7447">
        <w:rPr>
          <w:rFonts w:ascii="Times New Roman" w:hAnsi="Times New Roman"/>
          <w:sz w:val="28"/>
          <w:szCs w:val="28"/>
        </w:rPr>
        <w:t>, социальных сетей и др</w:t>
      </w:r>
      <w:r w:rsidRPr="007061D6">
        <w:rPr>
          <w:rFonts w:ascii="Times New Roman" w:hAnsi="Times New Roman"/>
          <w:sz w:val="28"/>
          <w:szCs w:val="28"/>
        </w:rPr>
        <w:t>.</w:t>
      </w:r>
    </w:p>
    <w:p w14:paraId="7049E90A" w14:textId="77777777" w:rsidR="00DB555C" w:rsidRPr="003F6400" w:rsidRDefault="00DB555C" w:rsidP="00DB555C">
      <w:pPr>
        <w:tabs>
          <w:tab w:val="left" w:pos="851"/>
        </w:tabs>
        <w:spacing w:after="160" w:line="259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Pr="003F6400">
        <w:rPr>
          <w:rFonts w:ascii="Times New Roman" w:eastAsia="Calibri" w:hAnsi="Times New Roman" w:cs="Times New Roman"/>
          <w:sz w:val="28"/>
          <w:szCs w:val="28"/>
        </w:rPr>
        <w:t>Педагогам дополнительного образования рекомендуется:</w:t>
      </w:r>
    </w:p>
    <w:p w14:paraId="5E7E16F9" w14:textId="77777777" w:rsidR="00DB555C" w:rsidRPr="003F6400" w:rsidRDefault="00DB555C" w:rsidP="00DB555C">
      <w:pPr>
        <w:tabs>
          <w:tab w:val="left" w:pos="851"/>
        </w:tabs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400">
        <w:rPr>
          <w:rFonts w:ascii="Times New Roman" w:eastAsia="Calibri" w:hAnsi="Times New Roman" w:cs="Times New Roman"/>
          <w:sz w:val="28"/>
          <w:szCs w:val="28"/>
        </w:rPr>
        <w:t>- планировать свою педагогическую деятельность в электронной информационно-образовательной среде;</w:t>
      </w:r>
    </w:p>
    <w:p w14:paraId="26442F7E" w14:textId="77777777" w:rsidR="00DB555C" w:rsidRPr="003F6400" w:rsidRDefault="00DB555C" w:rsidP="00DB555C">
      <w:pPr>
        <w:tabs>
          <w:tab w:val="left" w:pos="851"/>
        </w:tabs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400">
        <w:rPr>
          <w:rFonts w:ascii="Times New Roman" w:eastAsia="Calibri" w:hAnsi="Times New Roman" w:cs="Times New Roman"/>
          <w:sz w:val="28"/>
          <w:szCs w:val="28"/>
        </w:rPr>
        <w:t>- создавать простейшие, нужные для учащихся, ресурсы и задания;</w:t>
      </w:r>
    </w:p>
    <w:p w14:paraId="20DEB0DE" w14:textId="77777777" w:rsidR="00DB555C" w:rsidRDefault="00DB555C" w:rsidP="00DB555C">
      <w:pPr>
        <w:tabs>
          <w:tab w:val="left" w:pos="851"/>
        </w:tabs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400">
        <w:rPr>
          <w:rFonts w:ascii="Times New Roman" w:eastAsia="Calibri" w:hAnsi="Times New Roman" w:cs="Times New Roman"/>
          <w:sz w:val="28"/>
          <w:szCs w:val="28"/>
        </w:rPr>
        <w:t>- выражать свое отношение к работам в виде текстовых или аудио рецензи</w:t>
      </w:r>
      <w:r>
        <w:rPr>
          <w:rFonts w:ascii="Times New Roman" w:eastAsia="Calibri" w:hAnsi="Times New Roman" w:cs="Times New Roman"/>
          <w:sz w:val="28"/>
          <w:szCs w:val="28"/>
        </w:rPr>
        <w:t>й, устных онлайн консультаций;</w:t>
      </w:r>
    </w:p>
    <w:p w14:paraId="1A34020D" w14:textId="77777777" w:rsidR="00DB555C" w:rsidRDefault="00DB555C" w:rsidP="00DB555C">
      <w:pPr>
        <w:tabs>
          <w:tab w:val="left" w:pos="851"/>
        </w:tabs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3F6400">
        <w:rPr>
          <w:rFonts w:ascii="Times New Roman" w:eastAsia="Calibri" w:hAnsi="Times New Roman" w:cs="Times New Roman"/>
          <w:sz w:val="28"/>
          <w:szCs w:val="28"/>
        </w:rPr>
        <w:t xml:space="preserve"> ве</w:t>
      </w:r>
      <w:r>
        <w:rPr>
          <w:rFonts w:ascii="Times New Roman" w:eastAsia="Calibri" w:hAnsi="Times New Roman" w:cs="Times New Roman"/>
          <w:sz w:val="28"/>
          <w:szCs w:val="28"/>
        </w:rPr>
        <w:t>сти</w:t>
      </w:r>
      <w:r w:rsidRPr="003F6400">
        <w:rPr>
          <w:rFonts w:ascii="Times New Roman" w:eastAsia="Calibri" w:hAnsi="Times New Roman" w:cs="Times New Roman"/>
          <w:sz w:val="28"/>
          <w:szCs w:val="28"/>
        </w:rPr>
        <w:t xml:space="preserve"> ежедневный мониторинг фактически присутствующих в организации учащихся, обучающихся с применением в том числе электронного обучения, дистанционных образовательных технологий и тех, кто по болезни временно не участвует в образовательном процессе. </w:t>
      </w:r>
    </w:p>
    <w:p w14:paraId="583F788D" w14:textId="77777777" w:rsidR="00DB555C" w:rsidRDefault="00DB555C" w:rsidP="00DB555C">
      <w:pPr>
        <w:tabs>
          <w:tab w:val="left" w:pos="851"/>
        </w:tabs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4.5. При реализации образовательных программ с применением дистанционного обучения педагогические работники ведут учет и осуществляют хранение результатов образовательного процесса</w:t>
      </w:r>
      <w:r w:rsidR="000B1706">
        <w:rPr>
          <w:rFonts w:ascii="Times New Roman" w:eastAsia="Calibri" w:hAnsi="Times New Roman" w:cs="Times New Roman"/>
          <w:sz w:val="28"/>
          <w:szCs w:val="28"/>
        </w:rPr>
        <w:t xml:space="preserve"> на бумажном носителе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1706">
        <w:rPr>
          <w:rFonts w:ascii="Times New Roman" w:eastAsia="Calibri" w:hAnsi="Times New Roman" w:cs="Times New Roman"/>
          <w:sz w:val="28"/>
          <w:szCs w:val="28"/>
        </w:rPr>
        <w:t xml:space="preserve">и/или в электронно-цифровой форме в соответствии с требованиями Федерального закона от 27 июля 2006 года 152-ФЗ «О персональных данных», Федерального закона от 22 октября 2004 г. 25-ФЗ «Об архивном деле в Российской Федерации». </w:t>
      </w:r>
    </w:p>
    <w:p w14:paraId="16008C2C" w14:textId="77777777" w:rsidR="007319EE" w:rsidRDefault="007319EE" w:rsidP="007319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4.6. Педагогические работники обеспечивают методическое сопровождение и дополнительную информационную поддержку дистанционного обучения (дополнительные учебные и информационно-справочные материалы).</w:t>
      </w:r>
    </w:p>
    <w:p w14:paraId="2E0E2A62" w14:textId="77777777" w:rsidR="007319EE" w:rsidRPr="007319EE" w:rsidRDefault="007319EE" w:rsidP="007319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9EE">
        <w:rPr>
          <w:rFonts w:ascii="Times New Roman" w:hAnsi="Times New Roman" w:cs="Times New Roman"/>
          <w:sz w:val="28"/>
          <w:szCs w:val="28"/>
        </w:rPr>
        <w:t xml:space="preserve">Компонентами </w:t>
      </w:r>
      <w:r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7319EE">
        <w:rPr>
          <w:rFonts w:ascii="Times New Roman" w:hAnsi="Times New Roman" w:cs="Times New Roman"/>
          <w:sz w:val="28"/>
          <w:szCs w:val="28"/>
        </w:rPr>
        <w:t xml:space="preserve">материалов могут быть: </w:t>
      </w:r>
    </w:p>
    <w:p w14:paraId="707CC67E" w14:textId="77777777" w:rsidR="007319EE" w:rsidRPr="007319EE" w:rsidRDefault="007319EE" w:rsidP="007319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19EE">
        <w:rPr>
          <w:rFonts w:ascii="Times New Roman" w:hAnsi="Times New Roman" w:cs="Times New Roman"/>
          <w:sz w:val="28"/>
          <w:szCs w:val="28"/>
        </w:rPr>
        <w:t xml:space="preserve">текстовые - компоненты, содержащие преимущественно текстовую информацию, </w:t>
      </w:r>
    </w:p>
    <w:p w14:paraId="7DD7C841" w14:textId="77777777" w:rsidR="007319EE" w:rsidRPr="007319EE" w:rsidRDefault="007319EE" w:rsidP="007319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9EE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представленную в форме, допускающей посимвольную обработку (например, электронный вариант учебного пособия, текстовые или веб-страницы, файл, ссылка на файл, веб-страницу или каталог, модуль </w:t>
      </w:r>
      <w:proofErr w:type="spellStart"/>
      <w:r w:rsidRPr="007319EE">
        <w:rPr>
          <w:rFonts w:ascii="Times New Roman" w:hAnsi="Times New Roman" w:cs="Times New Roman"/>
          <w:sz w:val="28"/>
          <w:szCs w:val="28"/>
        </w:rPr>
        <w:t>Wiki</w:t>
      </w:r>
      <w:proofErr w:type="spellEnd"/>
      <w:r w:rsidRPr="007319EE">
        <w:rPr>
          <w:rFonts w:ascii="Times New Roman" w:hAnsi="Times New Roman" w:cs="Times New Roman"/>
          <w:sz w:val="28"/>
          <w:szCs w:val="28"/>
        </w:rPr>
        <w:t xml:space="preserve">, глоссарий, анкета); </w:t>
      </w:r>
    </w:p>
    <w:p w14:paraId="5A2A68D0" w14:textId="77777777" w:rsidR="007319EE" w:rsidRDefault="007319EE" w:rsidP="007319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19EE">
        <w:rPr>
          <w:rFonts w:ascii="Times New Roman" w:hAnsi="Times New Roman" w:cs="Times New Roman"/>
          <w:sz w:val="28"/>
          <w:szCs w:val="28"/>
        </w:rPr>
        <w:t xml:space="preserve">звуковые – компоненты, содержащие цифровое представление звуковой информации в форме, допускающей ее прослушивание, но не предназначенной для печатного воспроизведения (например, </w:t>
      </w:r>
      <w:proofErr w:type="spellStart"/>
      <w:r w:rsidRPr="007319EE">
        <w:rPr>
          <w:rFonts w:ascii="Times New Roman" w:hAnsi="Times New Roman" w:cs="Times New Roman"/>
          <w:sz w:val="28"/>
          <w:szCs w:val="28"/>
        </w:rPr>
        <w:t>аудиолекции</w:t>
      </w:r>
      <w:proofErr w:type="spellEnd"/>
      <w:r w:rsidRPr="007319EE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2803CF80" w14:textId="77777777" w:rsidR="007319EE" w:rsidRPr="007319EE" w:rsidRDefault="007319EE" w:rsidP="007319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19EE">
        <w:rPr>
          <w:rFonts w:ascii="Times New Roman" w:hAnsi="Times New Roman" w:cs="Times New Roman"/>
          <w:sz w:val="28"/>
          <w:szCs w:val="28"/>
        </w:rPr>
        <w:t xml:space="preserve">мультимедийные – компоненты, в которых информация различной природы присутствует равноправно и взаимосвязано для решения определенных задач, причем эта взаимосвязь обеспечена соответствующими программными средствами (например, </w:t>
      </w:r>
      <w:r>
        <w:rPr>
          <w:rFonts w:ascii="Times New Roman" w:hAnsi="Times New Roman" w:cs="Times New Roman"/>
          <w:sz w:val="28"/>
          <w:szCs w:val="28"/>
        </w:rPr>
        <w:t xml:space="preserve">мультимедийный электронный </w:t>
      </w:r>
      <w:r w:rsidRPr="007319EE">
        <w:rPr>
          <w:rFonts w:ascii="Times New Roman" w:hAnsi="Times New Roman" w:cs="Times New Roman"/>
          <w:sz w:val="28"/>
          <w:szCs w:val="28"/>
        </w:rPr>
        <w:t xml:space="preserve">учебник, платформа Учи.ru, </w:t>
      </w:r>
      <w:proofErr w:type="spellStart"/>
      <w:r w:rsidRPr="007319EE">
        <w:rPr>
          <w:rFonts w:ascii="Times New Roman" w:hAnsi="Times New Roman" w:cs="Times New Roman"/>
          <w:sz w:val="28"/>
          <w:szCs w:val="28"/>
        </w:rPr>
        <w:t>Яндекс.Учебник</w:t>
      </w:r>
      <w:proofErr w:type="spellEnd"/>
      <w:r w:rsidRPr="007319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19EE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7319EE">
        <w:rPr>
          <w:rFonts w:ascii="Times New Roman" w:hAnsi="Times New Roman" w:cs="Times New Roman"/>
          <w:sz w:val="28"/>
          <w:szCs w:val="28"/>
        </w:rPr>
        <w:t xml:space="preserve">, слайд-лекции, учебные видеофильмы). </w:t>
      </w:r>
    </w:p>
    <w:p w14:paraId="353C3678" w14:textId="77777777" w:rsidR="007319EE" w:rsidRPr="003F6400" w:rsidRDefault="007319EE" w:rsidP="007319EE">
      <w:pPr>
        <w:tabs>
          <w:tab w:val="left" w:pos="851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0272AF" w14:textId="77777777" w:rsidR="007061D6" w:rsidRPr="007061D6" w:rsidRDefault="007061D6" w:rsidP="007061D6">
      <w:pPr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2F67C4B" w14:textId="77777777" w:rsidR="007061D6" w:rsidRPr="007061D6" w:rsidRDefault="00FC7447" w:rsidP="007061D6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</w:t>
      </w:r>
      <w:r w:rsidR="007061D6" w:rsidRPr="007061D6">
        <w:rPr>
          <w:rFonts w:ascii="Times New Roman" w:hAnsi="Times New Roman"/>
          <w:b/>
          <w:bCs/>
          <w:sz w:val="28"/>
          <w:szCs w:val="28"/>
        </w:rPr>
        <w:t>. Функции учащихся.</w:t>
      </w:r>
    </w:p>
    <w:p w14:paraId="150AFF1F" w14:textId="77777777" w:rsidR="007061D6" w:rsidRPr="007061D6" w:rsidRDefault="007061D6" w:rsidP="007061D6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14:paraId="61EA12BD" w14:textId="77777777" w:rsidR="00714DF2" w:rsidRDefault="007061D6" w:rsidP="00714DF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061D6">
        <w:rPr>
          <w:rFonts w:ascii="Times New Roman" w:hAnsi="Times New Roman"/>
          <w:sz w:val="28"/>
          <w:szCs w:val="28"/>
        </w:rPr>
        <w:t xml:space="preserve">     </w:t>
      </w:r>
      <w:r w:rsidR="00FC7447">
        <w:rPr>
          <w:rFonts w:ascii="Times New Roman" w:hAnsi="Times New Roman"/>
          <w:sz w:val="28"/>
          <w:szCs w:val="28"/>
        </w:rPr>
        <w:t>5</w:t>
      </w:r>
      <w:r w:rsidRPr="007061D6">
        <w:rPr>
          <w:rFonts w:ascii="Times New Roman" w:hAnsi="Times New Roman"/>
          <w:sz w:val="28"/>
          <w:szCs w:val="28"/>
        </w:rPr>
        <w:t>.1. В условиях режима повышенной готовности выполнение заданий учащимися осуществляется своевременно в соответствии с установленным</w:t>
      </w:r>
      <w:r w:rsidR="00FC7447">
        <w:rPr>
          <w:rFonts w:ascii="Times New Roman" w:hAnsi="Times New Roman"/>
          <w:sz w:val="28"/>
          <w:szCs w:val="28"/>
        </w:rPr>
        <w:t>и</w:t>
      </w:r>
      <w:r w:rsidRPr="007061D6">
        <w:rPr>
          <w:rFonts w:ascii="Times New Roman" w:hAnsi="Times New Roman"/>
          <w:sz w:val="28"/>
          <w:szCs w:val="28"/>
        </w:rPr>
        <w:t xml:space="preserve"> </w:t>
      </w:r>
      <w:r w:rsidR="00FC7447">
        <w:rPr>
          <w:rFonts w:ascii="Times New Roman" w:hAnsi="Times New Roman"/>
          <w:sz w:val="28"/>
          <w:szCs w:val="28"/>
        </w:rPr>
        <w:t>педагогом сроками</w:t>
      </w:r>
      <w:r w:rsidRPr="007061D6">
        <w:rPr>
          <w:rFonts w:ascii="Times New Roman" w:hAnsi="Times New Roman"/>
          <w:sz w:val="28"/>
          <w:szCs w:val="28"/>
        </w:rPr>
        <w:t xml:space="preserve"> посредством информационных технологий, перечисленных в пункте 2.3 настоящего Положения.</w:t>
      </w:r>
    </w:p>
    <w:p w14:paraId="6BDDCBA0" w14:textId="77777777" w:rsidR="00714DF2" w:rsidRPr="00714DF2" w:rsidRDefault="00714DF2" w:rsidP="00714DF2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4DF2">
        <w:rPr>
          <w:rFonts w:ascii="Times New Roman" w:hAnsi="Times New Roman" w:cs="Times New Roman"/>
          <w:sz w:val="28"/>
          <w:szCs w:val="28"/>
        </w:rPr>
        <w:t xml:space="preserve">5.2. Связь обучающегося с учителем-предметником, классным руководителем поддерживается посредством контактных телефонов, электронной почты. </w:t>
      </w:r>
    </w:p>
    <w:p w14:paraId="36D9B9B4" w14:textId="77777777" w:rsidR="00714DF2" w:rsidRPr="007061D6" w:rsidRDefault="00714DF2" w:rsidP="007061D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14:paraId="59B5FC8A" w14:textId="77777777" w:rsidR="007061D6" w:rsidRPr="007061D6" w:rsidRDefault="007061D6" w:rsidP="007061D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14:paraId="35A62548" w14:textId="77777777" w:rsidR="007061D6" w:rsidRPr="007061D6" w:rsidRDefault="00DB555C" w:rsidP="007061D6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7061D6" w:rsidRPr="007061D6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7061D6" w:rsidRPr="007061D6">
        <w:rPr>
          <w:rFonts w:ascii="Times New Roman" w:hAnsi="Times New Roman"/>
          <w:b/>
          <w:bCs/>
          <w:sz w:val="28"/>
          <w:szCs w:val="28"/>
        </w:rPr>
        <w:t>. Заключительные положения.</w:t>
      </w:r>
    </w:p>
    <w:p w14:paraId="41F10B41" w14:textId="77777777" w:rsidR="007061D6" w:rsidRPr="007061D6" w:rsidRDefault="007061D6" w:rsidP="007061D6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7499D1F" w14:textId="77777777" w:rsidR="007061D6" w:rsidRPr="007061D6" w:rsidRDefault="007061D6" w:rsidP="007061D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061D6">
        <w:rPr>
          <w:rFonts w:ascii="Times New Roman" w:hAnsi="Times New Roman"/>
          <w:sz w:val="28"/>
          <w:szCs w:val="28"/>
        </w:rPr>
        <w:t xml:space="preserve">     </w:t>
      </w:r>
      <w:r w:rsidR="00DB555C">
        <w:rPr>
          <w:rFonts w:ascii="Times New Roman" w:hAnsi="Times New Roman"/>
          <w:sz w:val="28"/>
          <w:szCs w:val="28"/>
        </w:rPr>
        <w:t>6</w:t>
      </w:r>
      <w:r w:rsidRPr="007061D6">
        <w:rPr>
          <w:rFonts w:ascii="Times New Roman" w:hAnsi="Times New Roman"/>
          <w:sz w:val="28"/>
          <w:szCs w:val="28"/>
        </w:rPr>
        <w:t>.1. Положение вступает в силу с момента его утверждения.</w:t>
      </w:r>
    </w:p>
    <w:p w14:paraId="3E1D864E" w14:textId="77777777" w:rsidR="007061D6" w:rsidRPr="007061D6" w:rsidRDefault="007061D6" w:rsidP="007061D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061D6">
        <w:rPr>
          <w:rFonts w:ascii="Times New Roman" w:hAnsi="Times New Roman"/>
          <w:sz w:val="28"/>
          <w:szCs w:val="28"/>
        </w:rPr>
        <w:t xml:space="preserve">     </w:t>
      </w:r>
      <w:r w:rsidR="00DB555C">
        <w:rPr>
          <w:rFonts w:ascii="Times New Roman" w:hAnsi="Times New Roman"/>
          <w:sz w:val="28"/>
          <w:szCs w:val="28"/>
        </w:rPr>
        <w:t>6</w:t>
      </w:r>
      <w:r w:rsidRPr="007061D6">
        <w:rPr>
          <w:rFonts w:ascii="Times New Roman" w:hAnsi="Times New Roman"/>
          <w:sz w:val="28"/>
          <w:szCs w:val="28"/>
        </w:rPr>
        <w:t>.2. Положение является  локальным актом образовательного учреждения. Внесение изменений и дополнений в Положение осуществляется в порядке его принятия.</w:t>
      </w:r>
    </w:p>
    <w:p w14:paraId="0DB62239" w14:textId="77777777" w:rsidR="007061D6" w:rsidRPr="007061D6" w:rsidRDefault="007061D6" w:rsidP="007061D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061D6">
        <w:rPr>
          <w:rFonts w:ascii="Times New Roman" w:hAnsi="Times New Roman"/>
          <w:sz w:val="28"/>
          <w:szCs w:val="28"/>
        </w:rPr>
        <w:t xml:space="preserve">     </w:t>
      </w:r>
      <w:r w:rsidR="00DB555C">
        <w:rPr>
          <w:rFonts w:ascii="Times New Roman" w:hAnsi="Times New Roman"/>
          <w:sz w:val="28"/>
          <w:szCs w:val="28"/>
        </w:rPr>
        <w:t>6</w:t>
      </w:r>
      <w:r w:rsidRPr="007061D6">
        <w:rPr>
          <w:rFonts w:ascii="Times New Roman" w:hAnsi="Times New Roman"/>
          <w:sz w:val="28"/>
          <w:szCs w:val="28"/>
        </w:rPr>
        <w:t>.3. Настоящее Положение может быть изменено (дополнено) локальным актом образовательного учреждения.</w:t>
      </w:r>
    </w:p>
    <w:p w14:paraId="1F4BADEA" w14:textId="77777777" w:rsidR="007061D6" w:rsidRPr="007061D6" w:rsidRDefault="007061D6" w:rsidP="007061D6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5BAF3E" w14:textId="77777777" w:rsidR="007F5F26" w:rsidRPr="00A17B52" w:rsidRDefault="00B72D60" w:rsidP="00A17B52">
      <w:pPr>
        <w:pStyle w:val="a3"/>
        <w:tabs>
          <w:tab w:val="left" w:pos="1134"/>
        </w:tabs>
        <w:spacing w:after="30"/>
        <w:ind w:right="-1"/>
        <w:jc w:val="left"/>
        <w:rPr>
          <w:b w:val="0"/>
          <w:szCs w:val="28"/>
        </w:rPr>
      </w:pPr>
    </w:p>
    <w:sectPr w:rsidR="007F5F26" w:rsidRPr="00A17B52" w:rsidSect="00067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945"/>
    <w:multiLevelType w:val="hybridMultilevel"/>
    <w:tmpl w:val="8EEC5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52"/>
    <w:rsid w:val="0005214F"/>
    <w:rsid w:val="00067754"/>
    <w:rsid w:val="000B1706"/>
    <w:rsid w:val="001138B4"/>
    <w:rsid w:val="001E64E9"/>
    <w:rsid w:val="00297ADA"/>
    <w:rsid w:val="00483FE3"/>
    <w:rsid w:val="00575545"/>
    <w:rsid w:val="0058592B"/>
    <w:rsid w:val="0061406B"/>
    <w:rsid w:val="007061D6"/>
    <w:rsid w:val="00714DF2"/>
    <w:rsid w:val="007319EE"/>
    <w:rsid w:val="0073528E"/>
    <w:rsid w:val="00A17B52"/>
    <w:rsid w:val="00B72D60"/>
    <w:rsid w:val="00BE6C34"/>
    <w:rsid w:val="00D31BC5"/>
    <w:rsid w:val="00DB555C"/>
    <w:rsid w:val="00DE42C8"/>
    <w:rsid w:val="00E704B6"/>
    <w:rsid w:val="00FC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C7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7B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17B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7061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72D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7B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17B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7061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72D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8%D1%81%D1%82%D0%B5%D0%BC%D0%B0_%D0%BC%D0%B3%D0%BD%D0%BE%D0%B2%D0%B5%D0%BD%D0%BD%D0%BE%D0%B3%D0%BE_%D0%BE%D0%B1%D0%BC%D0%B5%D0%BD%D0%B0_%D1%81%D0%BE%D0%BE%D0%B1%D1%89%D0%B5%D0%BD%D0%B8%D1%8F%D0%BC%D0%B8" TargetMode="External"/><Relationship Id="rId3" Type="http://schemas.openxmlformats.org/officeDocument/2006/relationships/styles" Target="styles.xml"/><Relationship Id="rId7" Type="http://schemas.openxmlformats.org/officeDocument/2006/relationships/hyperlink" Target="http://ddut-penza.ru/d-learning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A1%D0%B8%D1%81%D1%82%D0%B5%D0%BC%D0%B0_%D0%BC%D0%B3%D0%BD%D0%BE%D0%B2%D0%B5%D0%BD%D0%BD%D0%BE%D0%B3%D0%BE_%D0%BE%D0%B1%D0%BC%D0%B5%D0%BD%D0%B0_%D1%81%D0%BE%D0%BE%D0%B1%D1%89%D0%B5%D0%BD%D0%B8%D1%8F%D0%BC%D0%B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1%D0%B8%D1%81%D1%82%D0%B5%D0%BC%D0%B0_%D0%BC%D0%B3%D0%BD%D0%BE%D0%B2%D0%B5%D0%BD%D0%BD%D0%BE%D0%B3%D0%BE_%D0%BE%D0%B1%D0%BC%D0%B5%D0%BD%D0%B0_%D1%81%D0%BE%D0%BE%D0%B1%D1%89%D0%B5%D0%BD%D0%B8%D1%8F%D0%BC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FBBB3-B9E7-4CF5-BE58-C7F9DAAB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2488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Игорь Зимин</cp:lastModifiedBy>
  <cp:revision>2</cp:revision>
  <dcterms:created xsi:type="dcterms:W3CDTF">2020-04-11T13:01:00Z</dcterms:created>
  <dcterms:modified xsi:type="dcterms:W3CDTF">2020-04-11T13:01:00Z</dcterms:modified>
</cp:coreProperties>
</file>