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B5" w:rsidRPr="004D4BB5" w:rsidRDefault="004D4BB5" w:rsidP="004D4BB5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BB5">
        <w:rPr>
          <w:rFonts w:ascii="Times New Roman" w:hAnsi="Times New Roman" w:cs="Times New Roman"/>
          <w:i/>
          <w:sz w:val="24"/>
          <w:szCs w:val="24"/>
        </w:rPr>
        <w:t>Методический кейс к разделу «Школа командира»</w:t>
      </w:r>
    </w:p>
    <w:p w:rsidR="00251A3B" w:rsidRDefault="00251A3B" w:rsidP="004D4BB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6DFB" w:rsidRDefault="00336DFB" w:rsidP="00336DF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FB">
        <w:rPr>
          <w:rFonts w:ascii="Times New Roman" w:hAnsi="Times New Roman" w:cs="Times New Roman"/>
          <w:b/>
          <w:sz w:val="24"/>
          <w:szCs w:val="24"/>
        </w:rPr>
        <w:t>Методика проведения подвижн</w:t>
      </w:r>
      <w:r>
        <w:rPr>
          <w:rFonts w:ascii="Times New Roman" w:hAnsi="Times New Roman" w:cs="Times New Roman"/>
          <w:b/>
          <w:sz w:val="24"/>
          <w:szCs w:val="24"/>
        </w:rPr>
        <w:t>ых боевых игр на примере игры «Вышибалы» («Тактические вышибалы»).</w:t>
      </w:r>
    </w:p>
    <w:p w:rsidR="00336DFB" w:rsidRPr="00336DFB" w:rsidRDefault="00336DFB" w:rsidP="00336DF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1CB" w:rsidRPr="006451CB" w:rsidRDefault="006451CB" w:rsidP="000B5CC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A38">
        <w:rPr>
          <w:rFonts w:ascii="Times New Roman" w:hAnsi="Times New Roman" w:cs="Times New Roman"/>
          <w:b/>
          <w:sz w:val="24"/>
          <w:szCs w:val="24"/>
        </w:rPr>
        <w:t>Вышибалы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451CB">
        <w:rPr>
          <w:rFonts w:ascii="Times New Roman" w:hAnsi="Times New Roman" w:cs="Times New Roman"/>
          <w:sz w:val="24"/>
          <w:szCs w:val="24"/>
        </w:rPr>
        <w:t xml:space="preserve"> командная игра, целью которой является попадание мячом в игроков команды-соперника, после чего они удаляются с поля. Проигрывает та команда, участники которой первыми в полном составе покидают площадку. В большинстве разновидностей вышибал игроки могут ловить мяч и провоцировать соперников на нарушение правил, например, выход за игровую зону.</w:t>
      </w:r>
    </w:p>
    <w:p w:rsidR="006451CB" w:rsidRDefault="006451CB" w:rsidP="006451C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1CB">
        <w:rPr>
          <w:rFonts w:ascii="Times New Roman" w:hAnsi="Times New Roman" w:cs="Times New Roman"/>
          <w:sz w:val="24"/>
          <w:szCs w:val="24"/>
        </w:rPr>
        <w:t>В каждом из вариантов игры требуются ловкость, меткость, отличная коорди</w:t>
      </w:r>
      <w:r w:rsidR="000B5CC2">
        <w:rPr>
          <w:rFonts w:ascii="Times New Roman" w:hAnsi="Times New Roman" w:cs="Times New Roman"/>
          <w:sz w:val="24"/>
          <w:szCs w:val="24"/>
        </w:rPr>
        <w:t>нация, скорость и выносливость.</w:t>
      </w:r>
    </w:p>
    <w:p w:rsidR="004D4BB5" w:rsidRPr="004D4BB5" w:rsidRDefault="000535DC" w:rsidP="004D4BB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 этом случае игра</w:t>
      </w:r>
      <w:r w:rsidR="004D4BB5" w:rsidRPr="004D4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помогает обучить тактике ведения боя без оружия?</w:t>
      </w:r>
    </w:p>
    <w:p w:rsidR="00FC6FEB" w:rsidRDefault="004D4BB5" w:rsidP="004D4BB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BB5">
        <w:rPr>
          <w:rFonts w:ascii="Times New Roman" w:hAnsi="Times New Roman" w:cs="Times New Roman"/>
          <w:sz w:val="24"/>
          <w:szCs w:val="24"/>
        </w:rPr>
        <w:t>Берем знакомые вышибалы. Делаем их командными. Ставим препятствия. Запускаем</w:t>
      </w:r>
      <w:r w:rsidR="000535DC">
        <w:rPr>
          <w:rFonts w:ascii="Times New Roman" w:hAnsi="Times New Roman" w:cs="Times New Roman"/>
          <w:sz w:val="24"/>
          <w:szCs w:val="24"/>
        </w:rPr>
        <w:t xml:space="preserve"> гвардейцев в условия полигона с препятствиями</w:t>
      </w:r>
      <w:r w:rsidRPr="004D4BB5">
        <w:rPr>
          <w:rFonts w:ascii="Times New Roman" w:hAnsi="Times New Roman" w:cs="Times New Roman"/>
          <w:sz w:val="24"/>
          <w:szCs w:val="24"/>
        </w:rPr>
        <w:t>. И.... получаем командные тактические вышибалы</w:t>
      </w:r>
      <w:r w:rsidR="00844C45">
        <w:rPr>
          <w:rFonts w:ascii="Times New Roman" w:hAnsi="Times New Roman" w:cs="Times New Roman"/>
          <w:sz w:val="24"/>
          <w:szCs w:val="24"/>
        </w:rPr>
        <w:t>.</w:t>
      </w:r>
    </w:p>
    <w:p w:rsidR="00844C45" w:rsidRDefault="00844C45" w:rsidP="004D4BB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9A" w:rsidRDefault="00E92599" w:rsidP="00E92599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25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9908" cy="1859280"/>
            <wp:effectExtent l="0" t="0" r="1270" b="7620"/>
            <wp:docPr id="1" name="Рисунок 1" descr="C:\Users\user\Desktop\ОП Тышкунов\вышибалы\6MiK12xGZkjTCizaN7l5PAsQSqchPwXrdV_cGzhdpZlEHLycGehnxhSiAhTF_RViCpuTp0frGfGwkqYgTAxlDy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 Тышкунов\вышибалы\6MiK12xGZkjTCizaN7l5PAsQSqchPwXrdV_cGzhdpZlEHLycGehnxhSiAhTF_RViCpuTp0frGfGwkqYgTAxlDy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34" cy="186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5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0505" cy="1859280"/>
            <wp:effectExtent l="0" t="0" r="0" b="7620"/>
            <wp:docPr id="2" name="Рисунок 2" descr="C:\Users\user\Desktop\ОП Тышкунов\вышибалы\omoclL7fHV7CgFYSeZaPwCLaO_j7H9MbEPcpuNKB94PQmdSPSuLurM4A-XmHoDwiM--CNvEFs6bmuwujNjzzQWL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П Тышкунов\вышибалы\omoclL7fHV7CgFYSeZaPwCLaO_j7H9MbEPcpuNKB94PQmdSPSuLurM4A-XmHoDwiM--CNvEFs6bmuwujNjzzQWL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225" cy="186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599" w:rsidRDefault="00E92599" w:rsidP="00E92599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25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1962150"/>
            <wp:effectExtent l="0" t="0" r="0" b="0"/>
            <wp:docPr id="3" name="Рисунок 3" descr="C:\Users\user\Desktop\ОП Тышкунов\вышибалы\xFcC-6YWnAjUs33_sdFu-8PKugAyNJM9xdCsmeuHPhS1Sq2gV_-VIG4-FLtEqSm5aYNAG1IzXgiifdb6K8jZE-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П Тышкунов\вышибалы\xFcC-6YWnAjUs33_sdFu-8PKugAyNJM9xdCsmeuHPhS1Sq2gV_-VIG4-FLtEqSm5aYNAG1IzXgiifdb6K8jZE-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028" cy="196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5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4617" cy="1948180"/>
            <wp:effectExtent l="0" t="0" r="1270" b="0"/>
            <wp:docPr id="4" name="Рисунок 4" descr="C:\Users\user\Desktop\ОП Тышкунов\вышибалы\ZXhbEADSvN9W9J3RxOBF6Y0Xe9gDCA23HahNlSZi7c0okX5sQihfLBdHAPrUc7gFkkPDZIgDqZs-KuLnjE5TsV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П Тышкунов\вышибалы\ZXhbEADSvN9W9J3RxOBF6Y0Xe9gDCA23HahNlSZi7c0okX5sQihfLBdHAPrUc7gFkkPDZIgDqZs-KuLnjE5TsVC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646" cy="195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F18" w:rsidRDefault="00C85CAD" w:rsidP="00E92599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Рис. 1, 2, 3, 4. Игра «Вышибалы» («Тактические вышибалы</w:t>
      </w:r>
      <w:r w:rsidR="007A2F18" w:rsidRPr="007A2F18">
        <w:rPr>
          <w:rFonts w:ascii="Times New Roman" w:hAnsi="Times New Roman" w:cs="Times New Roman"/>
          <w:b/>
          <w:i/>
          <w:sz w:val="24"/>
          <w:szCs w:val="24"/>
        </w:rPr>
        <w:t>»).</w:t>
      </w:r>
    </w:p>
    <w:p w:rsidR="00282D5B" w:rsidRDefault="00282D5B" w:rsidP="00E92599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2D5B" w:rsidRDefault="00282D5B" w:rsidP="00E92599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2D5B" w:rsidRPr="00282D5B" w:rsidRDefault="00282D5B" w:rsidP="00282D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D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Уровень 1. «Расстрел».</w:t>
      </w:r>
    </w:p>
    <w:p w:rsidR="00282D5B" w:rsidRDefault="00282D5B" w:rsidP="00282D5B">
      <w:pPr>
        <w:pStyle w:val="1"/>
        <w:spacing w:line="360" w:lineRule="auto"/>
        <w:jc w:val="center"/>
        <w:rPr>
          <w:b/>
        </w:rPr>
      </w:pPr>
      <w:r>
        <w:rPr>
          <w:b/>
        </w:rPr>
        <w:t>Задачи:</w:t>
      </w:r>
    </w:p>
    <w:p w:rsidR="00282D5B" w:rsidRDefault="00282D5B" w:rsidP="00282D5B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 w:rsidRPr="008E38AC">
        <w:t>- наработать навыки, необходимы для учас</w:t>
      </w:r>
      <w:r>
        <w:t>тия в более сложных формах игры;</w:t>
      </w:r>
    </w:p>
    <w:p w:rsidR="00282D5B" w:rsidRDefault="00282D5B" w:rsidP="00282D5B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 w:rsidRPr="008E38AC">
        <w:t xml:space="preserve">- убрать </w:t>
      </w:r>
      <w:r>
        <w:t xml:space="preserve">лишний </w:t>
      </w:r>
      <w:r w:rsidRPr="008E38AC">
        <w:t>страх перед попаданием мяча в тело или голову</w:t>
      </w:r>
    </w:p>
    <w:p w:rsidR="00282D5B" w:rsidRDefault="00282D5B" w:rsidP="00282D5B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b/>
        </w:rPr>
      </w:pPr>
    </w:p>
    <w:p w:rsidR="00282D5B" w:rsidRDefault="00282D5B" w:rsidP="00282D5B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b/>
        </w:rPr>
        <w:t>Правила.</w:t>
      </w:r>
      <w:r>
        <w:t xml:space="preserve"> Водящий встает к стене. Остальные игроки бросают в водящего мячи. В простом варианте бросают по очереди, в сложном – произвольно. </w:t>
      </w:r>
    </w:p>
    <w:p w:rsidR="00D3299D" w:rsidRDefault="00282D5B" w:rsidP="00D3299D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>
        <w:t>Работая с дистанцией, можно управлять уровнем сложности игры для водящего и игроков. Чем дальше до цели, тем сложнее в нее попасть. Чем ближе до цели, тем сложнее увернуться от броска.</w:t>
      </w:r>
    </w:p>
    <w:p w:rsidR="00D3299D" w:rsidRDefault="00282D5B" w:rsidP="00D3299D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Вариант облегчения игры – водящему разрешено не только </w:t>
      </w:r>
      <w:proofErr w:type="spellStart"/>
      <w:r>
        <w:t>уворачиваться</w:t>
      </w:r>
      <w:proofErr w:type="spellEnd"/>
      <w:r>
        <w:t xml:space="preserve">, но и отбивать мяч руками. Вариант усложнения игры – водящему запрещается </w:t>
      </w:r>
      <w:proofErr w:type="spellStart"/>
      <w:r>
        <w:t>уворачиваться</w:t>
      </w:r>
      <w:proofErr w:type="spellEnd"/>
      <w:r>
        <w:t>, только отбивать мячи.</w:t>
      </w:r>
    </w:p>
    <w:p w:rsidR="00D3299D" w:rsidRDefault="00282D5B" w:rsidP="00D3299D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>
        <w:t>Дополнительный вариант усложнения игры – ограничение пространства для маневра водящего, вплоть до полной его остановки.</w:t>
      </w:r>
    </w:p>
    <w:p w:rsidR="00D3299D" w:rsidRDefault="00D3299D" w:rsidP="00D3299D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</w:p>
    <w:p w:rsidR="00282D5B" w:rsidRPr="00D3299D" w:rsidRDefault="00282D5B" w:rsidP="00D3299D">
      <w:pPr>
        <w:pStyle w:val="1"/>
        <w:spacing w:before="100" w:beforeAutospacing="1" w:after="100" w:afterAutospacing="1" w:line="360" w:lineRule="auto"/>
        <w:ind w:firstLine="709"/>
        <w:contextualSpacing/>
        <w:jc w:val="center"/>
        <w:rPr>
          <w:u w:val="single"/>
        </w:rPr>
      </w:pPr>
      <w:r w:rsidRPr="00D3299D">
        <w:rPr>
          <w:b/>
          <w:u w:val="single"/>
        </w:rPr>
        <w:t>Уровень 2. Формат «</w:t>
      </w:r>
      <w:proofErr w:type="spellStart"/>
      <w:r w:rsidRPr="00D3299D">
        <w:rPr>
          <w:b/>
          <w:u w:val="single"/>
        </w:rPr>
        <w:t>сцеплялка</w:t>
      </w:r>
      <w:proofErr w:type="spellEnd"/>
      <w:r w:rsidRPr="00D3299D">
        <w:rPr>
          <w:b/>
          <w:u w:val="single"/>
        </w:rPr>
        <w:t>» (каждый сам за себя)</w:t>
      </w:r>
      <w:r w:rsidR="00D3299D" w:rsidRPr="00D3299D">
        <w:rPr>
          <w:b/>
          <w:u w:val="single"/>
        </w:rPr>
        <w:t>.</w:t>
      </w:r>
    </w:p>
    <w:p w:rsidR="00D3299D" w:rsidRDefault="00282D5B" w:rsidP="00D3299D">
      <w:pPr>
        <w:pStyle w:val="1"/>
        <w:spacing w:before="0" w:after="100" w:afterAutospacing="1" w:line="360" w:lineRule="auto"/>
        <w:ind w:firstLine="709"/>
        <w:contextualSpacing/>
        <w:jc w:val="both"/>
      </w:pPr>
      <w:r w:rsidRPr="009028C1">
        <w:rPr>
          <w:b/>
        </w:rPr>
        <w:t>П</w:t>
      </w:r>
      <w:r w:rsidR="00D3299D">
        <w:rPr>
          <w:b/>
        </w:rPr>
        <w:t>равила.</w:t>
      </w:r>
      <w:r>
        <w:t xml:space="preserve"> </w:t>
      </w:r>
      <w:r w:rsidRPr="006558F9">
        <w:t xml:space="preserve">Участники по </w:t>
      </w:r>
      <w:r>
        <w:t>4-</w:t>
      </w:r>
      <w:r w:rsidRPr="006558F9">
        <w:t xml:space="preserve">10 человек выходят на площадку. Во время игры выходить за пределы площадки </w:t>
      </w:r>
      <w:r>
        <w:t xml:space="preserve">с мячами </w:t>
      </w:r>
      <w:r w:rsidRPr="006558F9">
        <w:t>запрещено</w:t>
      </w:r>
      <w:r>
        <w:t>, разрешено только выйти и подобрать мяч</w:t>
      </w:r>
      <w:r w:rsidRPr="006558F9">
        <w:t xml:space="preserve">. </w:t>
      </w:r>
    </w:p>
    <w:p w:rsidR="00D3299D" w:rsidRDefault="00282D5B" w:rsidP="00D3299D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>При попадании в игрока мячом, он выбывает.</w:t>
      </w:r>
      <w:r w:rsidRPr="005B554F">
        <w:t xml:space="preserve"> </w:t>
      </w:r>
      <w:r w:rsidRPr="006558F9">
        <w:t xml:space="preserve">Побеждает один, оставшийся последним </w:t>
      </w:r>
      <w:r>
        <w:t>на площадке</w:t>
      </w:r>
      <w:r w:rsidRPr="006558F9">
        <w:t>.</w:t>
      </w:r>
      <w:r>
        <w:t xml:space="preserve"> </w:t>
      </w:r>
      <w:r w:rsidRPr="006558F9">
        <w:t xml:space="preserve"> </w:t>
      </w:r>
    </w:p>
    <w:p w:rsidR="00D3299D" w:rsidRDefault="00282D5B" w:rsidP="00D3299D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>Участник может отбить летящий в него мяч своим мячом. Участник может поймать мяч соперника, при этом он не считается выбитым. Но если при ловле мяч упал, игрок, не удержавший мяч в руке, выбывает.</w:t>
      </w:r>
    </w:p>
    <w:p w:rsidR="00D3299D" w:rsidRDefault="00282D5B" w:rsidP="00D3299D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>Не считается попадание от пола. Считается попадание от стен, препятствий или другого человека.</w:t>
      </w:r>
    </w:p>
    <w:p w:rsidR="00282D5B" w:rsidRDefault="00282D5B" w:rsidP="00D3299D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>Специально обговаривается, что не нужно бросать мяч в голову и не нужно бросать сильно.</w:t>
      </w:r>
    </w:p>
    <w:p w:rsidR="00282D5B" w:rsidRPr="006558F9" w:rsidRDefault="00282D5B" w:rsidP="00282D5B">
      <w:pPr>
        <w:pStyle w:val="1"/>
        <w:spacing w:line="360" w:lineRule="auto"/>
        <w:jc w:val="both"/>
      </w:pPr>
    </w:p>
    <w:p w:rsidR="00282D5B" w:rsidRPr="00A84BB0" w:rsidRDefault="00282D5B" w:rsidP="00A84B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4BB0">
        <w:rPr>
          <w:rFonts w:ascii="Times New Roman" w:hAnsi="Times New Roman" w:cs="Times New Roman"/>
          <w:b/>
          <w:sz w:val="24"/>
          <w:szCs w:val="24"/>
          <w:u w:val="single"/>
        </w:rPr>
        <w:t>Уровень 3. Формат командных боёв (одна команда на одну команду)</w:t>
      </w:r>
    </w:p>
    <w:p w:rsidR="004629CF" w:rsidRDefault="00A84BB0" w:rsidP="004629CF">
      <w:pPr>
        <w:pStyle w:val="1"/>
        <w:spacing w:before="100" w:beforeAutospacing="1" w:after="0" w:line="360" w:lineRule="auto"/>
        <w:ind w:firstLine="709"/>
        <w:jc w:val="both"/>
      </w:pPr>
      <w:r>
        <w:rPr>
          <w:b/>
        </w:rPr>
        <w:t>Правила.</w:t>
      </w:r>
      <w:r w:rsidR="00282D5B">
        <w:t xml:space="preserve"> </w:t>
      </w:r>
      <w:r w:rsidR="00282D5B" w:rsidRPr="006558F9">
        <w:t xml:space="preserve">Участники </w:t>
      </w:r>
      <w:r w:rsidR="00282D5B">
        <w:t>в командах по 4-6</w:t>
      </w:r>
      <w:r w:rsidR="00282D5B" w:rsidRPr="006558F9">
        <w:t xml:space="preserve"> человек выходят на площадку. Во время игры выходить за пределы площадки запрещено</w:t>
      </w:r>
      <w:r w:rsidR="00282D5B">
        <w:t>, разрешено только выйти и подобрать мяч</w:t>
      </w:r>
      <w:r w:rsidR="00282D5B" w:rsidRPr="006558F9">
        <w:t xml:space="preserve">. </w:t>
      </w:r>
      <w:r w:rsidR="00282D5B">
        <w:t xml:space="preserve">Выбитые игроки покидают площадку. </w:t>
      </w:r>
    </w:p>
    <w:p w:rsidR="00282D5B" w:rsidRDefault="00282D5B" w:rsidP="004629CF">
      <w:pPr>
        <w:pStyle w:val="1"/>
        <w:spacing w:before="100" w:beforeAutospacing="1" w:after="0" w:line="360" w:lineRule="auto"/>
        <w:ind w:firstLine="709"/>
        <w:jc w:val="both"/>
      </w:pPr>
      <w:r>
        <w:lastRenderedPageBreak/>
        <w:t>Побеждает команда, игроки которой последними остались на площадке.</w:t>
      </w:r>
    </w:p>
    <w:p w:rsidR="00282D5B" w:rsidRDefault="00282D5B" w:rsidP="004629CF">
      <w:pPr>
        <w:pStyle w:val="1"/>
        <w:spacing w:line="360" w:lineRule="auto"/>
        <w:jc w:val="both"/>
      </w:pPr>
      <w:r>
        <w:t>Разрешенные и запрещенные действия те же, что и на предыдущем уровне. Появляется дополнение в игре – можно попасть в своего и выбить его из игры.</w:t>
      </w:r>
    </w:p>
    <w:p w:rsidR="004629CF" w:rsidRPr="004629CF" w:rsidRDefault="004629CF" w:rsidP="004629CF">
      <w:pPr>
        <w:pStyle w:val="1"/>
        <w:spacing w:line="360" w:lineRule="auto"/>
        <w:jc w:val="both"/>
      </w:pPr>
    </w:p>
    <w:p w:rsidR="00282D5B" w:rsidRPr="004629CF" w:rsidRDefault="00282D5B" w:rsidP="004629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9CF">
        <w:rPr>
          <w:rFonts w:ascii="Times New Roman" w:hAnsi="Times New Roman" w:cs="Times New Roman"/>
          <w:b/>
          <w:sz w:val="24"/>
          <w:szCs w:val="24"/>
          <w:u w:val="single"/>
        </w:rPr>
        <w:t>Уровень 4. «Волчатник» - несколько команд одновременно, каждая команда сражается за себя</w:t>
      </w:r>
    </w:p>
    <w:p w:rsidR="004629CF" w:rsidRDefault="004629CF" w:rsidP="004629CF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b/>
        </w:rPr>
        <w:t>Правила.</w:t>
      </w:r>
      <w:r w:rsidR="00282D5B">
        <w:t xml:space="preserve"> </w:t>
      </w:r>
      <w:r w:rsidR="00282D5B" w:rsidRPr="006558F9">
        <w:t xml:space="preserve">Участники </w:t>
      </w:r>
      <w:r w:rsidR="00282D5B">
        <w:t>в командах по 4-6</w:t>
      </w:r>
      <w:r w:rsidR="00282D5B" w:rsidRPr="006558F9">
        <w:t xml:space="preserve"> человек выходят на площадку. </w:t>
      </w:r>
      <w:r w:rsidR="00282D5B">
        <w:t>Одновременно на площадке играют 3-5 команд. Выбитые игроки покидают площадку.</w:t>
      </w:r>
    </w:p>
    <w:p w:rsidR="004629CF" w:rsidRDefault="00282D5B" w:rsidP="004629CF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 w:rsidRPr="006558F9">
        <w:t xml:space="preserve">Побеждает </w:t>
      </w:r>
      <w:r>
        <w:t>команда</w:t>
      </w:r>
      <w:r w:rsidRPr="006558F9">
        <w:t xml:space="preserve">, </w:t>
      </w:r>
      <w:r>
        <w:t xml:space="preserve">игроки которой </w:t>
      </w:r>
      <w:r w:rsidRPr="006558F9">
        <w:t>оста</w:t>
      </w:r>
      <w:r>
        <w:t>ют</w:t>
      </w:r>
      <w:r w:rsidRPr="006558F9">
        <w:t>ся последним</w:t>
      </w:r>
      <w:r>
        <w:t>и</w:t>
      </w:r>
      <w:r w:rsidRPr="006558F9">
        <w:t xml:space="preserve"> </w:t>
      </w:r>
      <w:r>
        <w:t>на площадке</w:t>
      </w:r>
      <w:r w:rsidRPr="006558F9">
        <w:t xml:space="preserve">. </w:t>
      </w:r>
    </w:p>
    <w:p w:rsidR="004629CF" w:rsidRDefault="00282D5B" w:rsidP="004629CF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  <w:r>
        <w:t>Разрешенные и запрещенные действия те же, что и на предыдущем уровне.</w:t>
      </w:r>
    </w:p>
    <w:p w:rsidR="004629CF" w:rsidRDefault="004629CF" w:rsidP="004629CF">
      <w:pPr>
        <w:pStyle w:val="1"/>
        <w:spacing w:before="100" w:beforeAutospacing="1" w:after="100" w:afterAutospacing="1" w:line="360" w:lineRule="auto"/>
        <w:ind w:firstLine="709"/>
        <w:contextualSpacing/>
        <w:jc w:val="both"/>
      </w:pPr>
    </w:p>
    <w:p w:rsidR="00282D5B" w:rsidRPr="004629CF" w:rsidRDefault="00282D5B" w:rsidP="004629CF">
      <w:pPr>
        <w:pStyle w:val="1"/>
        <w:spacing w:before="100" w:beforeAutospacing="1" w:after="100" w:afterAutospacing="1" w:line="360" w:lineRule="auto"/>
        <w:ind w:firstLine="709"/>
        <w:contextualSpacing/>
        <w:jc w:val="center"/>
        <w:rPr>
          <w:u w:val="single"/>
        </w:rPr>
      </w:pPr>
      <w:r w:rsidRPr="004629CF">
        <w:rPr>
          <w:b/>
          <w:u w:val="single"/>
        </w:rPr>
        <w:t>Уровень 5. Тактические вышибалы</w:t>
      </w:r>
    </w:p>
    <w:p w:rsid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  <w:r w:rsidRPr="009028C1">
        <w:rPr>
          <w:b/>
        </w:rPr>
        <w:t>Правила</w:t>
      </w:r>
      <w:r w:rsidR="004629CF">
        <w:rPr>
          <w:b/>
        </w:rPr>
        <w:t>.</w:t>
      </w:r>
      <w:r>
        <w:t xml:space="preserve"> Условия и правила те же, что и на уровне 3. Главное отличие – организация площадки. </w:t>
      </w:r>
    </w:p>
    <w:p w:rsid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 xml:space="preserve">Первоначально на нее выставляются препятствия различной высоты, за которыми можно стоять, сидеть или лежать. </w:t>
      </w:r>
    </w:p>
    <w:p w:rsid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 xml:space="preserve">После изучения учащимися кувырков, игрокам разрешается уходить от бросков кувырком или перекатом. </w:t>
      </w:r>
    </w:p>
    <w:p w:rsid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 xml:space="preserve">После освоения </w:t>
      </w:r>
      <w:proofErr w:type="spellStart"/>
      <w:r>
        <w:t>переползания</w:t>
      </w:r>
      <w:proofErr w:type="spellEnd"/>
      <w:r>
        <w:t xml:space="preserve"> по-пластунски, на площадку добавляются препятствия, под которыми можно ползать.</w:t>
      </w:r>
    </w:p>
    <w:p w:rsidR="00282D5B" w:rsidRP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  <w:rPr>
          <w:i/>
        </w:rPr>
      </w:pPr>
      <w:r w:rsidRPr="004629CF">
        <w:rPr>
          <w:i/>
        </w:rPr>
        <w:t>Варианты усложнения игры:</w:t>
      </w:r>
    </w:p>
    <w:p w:rsidR="00282D5B" w:rsidRDefault="00282D5B" w:rsidP="00282D5B">
      <w:pPr>
        <w:pStyle w:val="1"/>
        <w:numPr>
          <w:ilvl w:val="0"/>
          <w:numId w:val="1"/>
        </w:numPr>
        <w:spacing w:line="360" w:lineRule="auto"/>
        <w:jc w:val="both"/>
      </w:pPr>
      <w:r>
        <w:t>Введение «разрушающихся» препятствий</w:t>
      </w:r>
    </w:p>
    <w:p w:rsidR="004629CF" w:rsidRDefault="00282D5B" w:rsidP="00282D5B">
      <w:pPr>
        <w:pStyle w:val="1"/>
        <w:numPr>
          <w:ilvl w:val="0"/>
          <w:numId w:val="1"/>
        </w:numPr>
        <w:spacing w:line="360" w:lineRule="auto"/>
        <w:jc w:val="both"/>
      </w:pPr>
      <w:r>
        <w:t>Сооружение ассиметричной площадки</w:t>
      </w:r>
    </w:p>
    <w:p w:rsidR="004629CF" w:rsidRDefault="004629CF" w:rsidP="004629CF">
      <w:pPr>
        <w:pStyle w:val="1"/>
        <w:spacing w:line="360" w:lineRule="auto"/>
        <w:ind w:left="720"/>
        <w:jc w:val="both"/>
      </w:pPr>
    </w:p>
    <w:p w:rsidR="00282D5B" w:rsidRPr="004629CF" w:rsidRDefault="00282D5B" w:rsidP="004629CF">
      <w:pPr>
        <w:pStyle w:val="1"/>
        <w:spacing w:line="360" w:lineRule="auto"/>
        <w:ind w:left="720"/>
        <w:jc w:val="center"/>
        <w:rPr>
          <w:u w:val="single"/>
        </w:rPr>
      </w:pPr>
      <w:r w:rsidRPr="004629CF">
        <w:rPr>
          <w:b/>
          <w:u w:val="single"/>
        </w:rPr>
        <w:t>Уровень 6. Вышибалы с захватом флага</w:t>
      </w:r>
    </w:p>
    <w:p w:rsid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  <w:r w:rsidRPr="009028C1">
        <w:rPr>
          <w:b/>
        </w:rPr>
        <w:t>П</w:t>
      </w:r>
      <w:r w:rsidR="004629CF">
        <w:rPr>
          <w:b/>
        </w:rPr>
        <w:t xml:space="preserve">равила. </w:t>
      </w:r>
      <w:r>
        <w:t>На площадке установлены два флага на основании диаметром 60-90 см («база»). У каждой команды свой флаг. Команды по 3-5 человек.</w:t>
      </w:r>
    </w:p>
    <w:p w:rsid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>Победить в игре команда может, если выбьет всех игроков команды соперника или захватит флаг. Правила выбивания игроков те же, что и в командных вышибалах.</w:t>
      </w:r>
    </w:p>
    <w:p w:rsid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 xml:space="preserve">Захват флага засчитывается, если игрок своей команды приносит на свою базу флаг соперника так, чтобы он лежал или касался своей базы. Важное условие засчитанного захвата – два флага на одной базе. Флаг разрешено передавать из рук в руки, но не разрешается метать (перебрасывать). Если в игрока, несущего флаг, попали мячом, он </w:t>
      </w:r>
      <w:r>
        <w:lastRenderedPageBreak/>
        <w:t>выбывает из игры, флаг бросает на площадку. Лежащий на площадке флаг может подобрать любой «живой» игрок.</w:t>
      </w:r>
    </w:p>
    <w:p w:rsid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  <w:r>
        <w:t>По завершении схода (выбита вся команда соперников, захвачен флаг или завершилась 1 минута схода) идет подсчет очков. Каждый игрок, оставшийся на площадке после завершения схода, приносит команде 1 балл. Захваченный флаг приносит команде 5 очков.</w:t>
      </w:r>
    </w:p>
    <w:p w:rsidR="004629CF" w:rsidRDefault="004629CF" w:rsidP="004629CF">
      <w:pPr>
        <w:pStyle w:val="1"/>
        <w:spacing w:before="0" w:after="100" w:afterAutospacing="1" w:line="360" w:lineRule="auto"/>
        <w:ind w:firstLine="709"/>
        <w:contextualSpacing/>
        <w:jc w:val="both"/>
      </w:pPr>
    </w:p>
    <w:p w:rsidR="00282D5B" w:rsidRPr="004629CF" w:rsidRDefault="00282D5B" w:rsidP="004629CF">
      <w:pPr>
        <w:pStyle w:val="1"/>
        <w:spacing w:before="0" w:after="100" w:afterAutospacing="1" w:line="360" w:lineRule="auto"/>
        <w:ind w:firstLine="709"/>
        <w:contextualSpacing/>
        <w:jc w:val="center"/>
        <w:rPr>
          <w:u w:val="single"/>
        </w:rPr>
      </w:pPr>
      <w:r w:rsidRPr="004629CF">
        <w:rPr>
          <w:b/>
          <w:u w:val="single"/>
        </w:rPr>
        <w:t>Уровень 7. Тактические вышибалы с захватом флага</w:t>
      </w:r>
    </w:p>
    <w:p w:rsidR="004629CF" w:rsidRDefault="00282D5B" w:rsidP="004629CF">
      <w:pPr>
        <w:pStyle w:val="1"/>
        <w:spacing w:before="100" w:beforeAutospacing="1" w:after="0" w:line="360" w:lineRule="auto"/>
        <w:ind w:firstLine="709"/>
        <w:contextualSpacing/>
        <w:jc w:val="both"/>
      </w:pPr>
      <w:r w:rsidRPr="009028C1">
        <w:rPr>
          <w:b/>
        </w:rPr>
        <w:t>П</w:t>
      </w:r>
      <w:r w:rsidR="004629CF">
        <w:rPr>
          <w:b/>
        </w:rPr>
        <w:t>равила.</w:t>
      </w:r>
      <w:r>
        <w:t xml:space="preserve"> Правила игры те же, что что и на уровне 6. Но площадка формируется так, как на уровне 5.</w:t>
      </w:r>
    </w:p>
    <w:p w:rsidR="004629CF" w:rsidRPr="004629CF" w:rsidRDefault="004629CF" w:rsidP="004629CF">
      <w:pPr>
        <w:pStyle w:val="1"/>
        <w:spacing w:before="100" w:beforeAutospacing="1" w:after="0" w:line="360" w:lineRule="auto"/>
        <w:ind w:firstLine="709"/>
        <w:contextualSpacing/>
        <w:jc w:val="both"/>
        <w:rPr>
          <w:u w:val="single"/>
        </w:rPr>
      </w:pPr>
    </w:p>
    <w:p w:rsidR="00282D5B" w:rsidRPr="004629CF" w:rsidRDefault="00282D5B" w:rsidP="004629CF">
      <w:pPr>
        <w:pStyle w:val="1"/>
        <w:spacing w:before="100" w:beforeAutospacing="1" w:after="0" w:line="360" w:lineRule="auto"/>
        <w:ind w:firstLine="709"/>
        <w:contextualSpacing/>
        <w:jc w:val="center"/>
        <w:rPr>
          <w:u w:val="single"/>
        </w:rPr>
      </w:pPr>
      <w:r w:rsidRPr="004629CF">
        <w:rPr>
          <w:b/>
          <w:u w:val="single"/>
        </w:rPr>
        <w:t>Уровень 8. Вышибалы с захватом крепости</w:t>
      </w:r>
    </w:p>
    <w:p w:rsidR="004629CF" w:rsidRDefault="00282D5B" w:rsidP="004629CF">
      <w:pPr>
        <w:pStyle w:val="1"/>
        <w:spacing w:before="100" w:beforeAutospacing="1" w:after="0" w:line="360" w:lineRule="auto"/>
        <w:ind w:firstLine="709"/>
        <w:contextualSpacing/>
        <w:jc w:val="both"/>
      </w:pPr>
      <w:r w:rsidRPr="009028C1">
        <w:rPr>
          <w:b/>
        </w:rPr>
        <w:t>П</w:t>
      </w:r>
      <w:r w:rsidR="004629CF">
        <w:rPr>
          <w:b/>
        </w:rPr>
        <w:t>равила.</w:t>
      </w:r>
      <w:r>
        <w:t xml:space="preserve"> На площадке формируется «крепость» - ограниченная зона, внутрь которой ведет один или несколько проходов. Внутри крепости установлен флаг. В крепости располагается команда защитников. У команды нападающих свой флаг, установленный на другом конце площадки, вне крепости.</w:t>
      </w:r>
    </w:p>
    <w:p w:rsidR="004629CF" w:rsidRDefault="00282D5B" w:rsidP="004629CF">
      <w:pPr>
        <w:pStyle w:val="1"/>
        <w:spacing w:before="100" w:beforeAutospacing="1" w:after="0" w:line="360" w:lineRule="auto"/>
        <w:ind w:firstLine="709"/>
        <w:contextualSpacing/>
        <w:jc w:val="both"/>
      </w:pPr>
      <w:r>
        <w:t xml:space="preserve">В игре побеждает команда, сумевшая захватить флаг соперника. </w:t>
      </w:r>
    </w:p>
    <w:p w:rsidR="00282D5B" w:rsidRDefault="00282D5B" w:rsidP="004629CF">
      <w:pPr>
        <w:pStyle w:val="1"/>
        <w:spacing w:before="100" w:beforeAutospacing="1" w:after="0" w:line="360" w:lineRule="auto"/>
        <w:ind w:firstLine="709"/>
        <w:contextualSpacing/>
        <w:jc w:val="both"/>
      </w:pPr>
      <w:bookmarkStart w:id="0" w:name="_GoBack"/>
      <w:bookmarkEnd w:id="0"/>
      <w:r>
        <w:t>Уровень сложности задается уровнем «прозрачности» стен крепости, возможностью защитников находиться на стенах крепости, возможностью выхода за пределы крепости игроков команды защитников.</w:t>
      </w:r>
    </w:p>
    <w:p w:rsidR="00282D5B" w:rsidRPr="007A2F18" w:rsidRDefault="00282D5B" w:rsidP="00E92599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82D5B" w:rsidRPr="007A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D7B29"/>
    <w:multiLevelType w:val="hybridMultilevel"/>
    <w:tmpl w:val="2FB6C0CC"/>
    <w:lvl w:ilvl="0" w:tplc="782E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3"/>
    <w:rsid w:val="00043B9A"/>
    <w:rsid w:val="000535DC"/>
    <w:rsid w:val="000B5CC2"/>
    <w:rsid w:val="00251A3B"/>
    <w:rsid w:val="00282D5B"/>
    <w:rsid w:val="00336DFB"/>
    <w:rsid w:val="004629CF"/>
    <w:rsid w:val="004D4BB5"/>
    <w:rsid w:val="006451CB"/>
    <w:rsid w:val="006C5790"/>
    <w:rsid w:val="00714AB4"/>
    <w:rsid w:val="007A2F18"/>
    <w:rsid w:val="00844C45"/>
    <w:rsid w:val="00916E23"/>
    <w:rsid w:val="0095647C"/>
    <w:rsid w:val="00A84BB0"/>
    <w:rsid w:val="00C85CAD"/>
    <w:rsid w:val="00D3299D"/>
    <w:rsid w:val="00E92599"/>
    <w:rsid w:val="00FC6A38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7B4B"/>
  <w15:chartTrackingRefBased/>
  <w15:docId w15:val="{F8C1C8EC-E171-4BDC-9279-DC2A832E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282D5B"/>
    <w:pPr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2025-10-20T08:25:00Z</dcterms:created>
  <dcterms:modified xsi:type="dcterms:W3CDTF">2025-10-21T08:07:00Z</dcterms:modified>
</cp:coreProperties>
</file>