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B4" w:rsidRPr="00771029" w:rsidRDefault="007344B4" w:rsidP="0073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29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«</w:t>
      </w:r>
      <w:r w:rsidR="00A65B23">
        <w:rPr>
          <w:rFonts w:ascii="Times New Roman" w:hAnsi="Times New Roman" w:cs="Times New Roman"/>
          <w:b/>
          <w:sz w:val="28"/>
          <w:szCs w:val="28"/>
        </w:rPr>
        <w:t>Закулисье</w:t>
      </w:r>
      <w:bookmarkStart w:id="0" w:name="_GoBack"/>
      <w:bookmarkEnd w:id="0"/>
      <w:r w:rsidRPr="007710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СРР</w:t>
      </w:r>
      <w:r w:rsidRPr="00771029">
        <w:rPr>
          <w:rFonts w:ascii="Times New Roman" w:hAnsi="Times New Roman" w:cs="Times New Roman"/>
          <w:b/>
          <w:sz w:val="28"/>
          <w:szCs w:val="28"/>
        </w:rPr>
        <w:t xml:space="preserve"> «Колокольчик»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ПДО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Кальманова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Михайловна </w:t>
      </w:r>
    </w:p>
    <w:tbl>
      <w:tblPr>
        <w:tblStyle w:val="a3"/>
        <w:tblW w:w="15849" w:type="dxa"/>
        <w:tblInd w:w="-567" w:type="dxa"/>
        <w:tblLook w:val="04A0" w:firstRow="1" w:lastRow="0" w:firstColumn="1" w:lastColumn="0" w:noHBand="0" w:noVBand="1"/>
      </w:tblPr>
      <w:tblGrid>
        <w:gridCol w:w="3762"/>
        <w:gridCol w:w="12087"/>
      </w:tblGrid>
      <w:tr w:rsidR="007344B4" w:rsidRPr="00771029" w:rsidTr="002E4F8C">
        <w:trPr>
          <w:trHeight w:val="257"/>
        </w:trPr>
        <w:tc>
          <w:tcPr>
            <w:tcW w:w="3762" w:type="dxa"/>
          </w:tcPr>
          <w:p w:rsidR="007344B4" w:rsidRPr="00771029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2087" w:type="dxa"/>
          </w:tcPr>
          <w:p w:rsidR="007344B4" w:rsidRPr="00771029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7344B4" w:rsidRPr="00771029" w:rsidTr="002E4F8C">
        <w:trPr>
          <w:trHeight w:val="257"/>
        </w:trPr>
        <w:tc>
          <w:tcPr>
            <w:tcW w:w="3762" w:type="dxa"/>
          </w:tcPr>
          <w:p w:rsidR="007344B4" w:rsidRPr="00771029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087" w:type="dxa"/>
          </w:tcPr>
          <w:p w:rsidR="007344B4" w:rsidRPr="00771029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344B4" w:rsidRPr="00771029" w:rsidTr="002E4F8C">
        <w:trPr>
          <w:trHeight w:val="257"/>
        </w:trPr>
        <w:tc>
          <w:tcPr>
            <w:tcW w:w="3762" w:type="dxa"/>
          </w:tcPr>
          <w:p w:rsidR="007344B4" w:rsidRPr="00771029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087" w:type="dxa"/>
          </w:tcPr>
          <w:p w:rsidR="007344B4" w:rsidRP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4B4">
              <w:rPr>
                <w:rFonts w:ascii="Times New Roman" w:hAnsi="Times New Roman" w:cs="Times New Roman"/>
                <w:bCs/>
                <w:sz w:val="28"/>
                <w:szCs w:val="28"/>
              </w:rPr>
              <w:t>«О справедливости и про справедливость» - театр на столе.</w:t>
            </w:r>
            <w:r w:rsidRPr="007344B4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справедливость? Легко ли быть справедливым? (знакомство со сказкой В. </w:t>
            </w:r>
            <w:proofErr w:type="spellStart"/>
            <w:r w:rsidRPr="007344B4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7344B4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«Яблоко»).</w:t>
            </w:r>
          </w:p>
        </w:tc>
      </w:tr>
      <w:tr w:rsidR="007344B4" w:rsidRPr="00771029" w:rsidTr="002E4F8C">
        <w:trPr>
          <w:trHeight w:val="1818"/>
        </w:trPr>
        <w:tc>
          <w:tcPr>
            <w:tcW w:w="3762" w:type="dxa"/>
          </w:tcPr>
          <w:p w:rsidR="007344B4" w:rsidRPr="00771029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</w:t>
            </w:r>
          </w:p>
        </w:tc>
        <w:tc>
          <w:tcPr>
            <w:tcW w:w="12087" w:type="dxa"/>
          </w:tcPr>
          <w:p w:rsidR="007344B4" w:rsidRPr="00947BA7" w:rsidRDefault="007344B4" w:rsidP="002E4F8C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47BA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Образовательные: </w:t>
            </w:r>
          </w:p>
          <w:p w:rsidR="00B940F2" w:rsidRDefault="00B940F2" w:rsidP="00B940F2">
            <w:pPr>
              <w:ind w:left="-76" w:firstLine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Умение</w:t>
            </w:r>
            <w:r w:rsidRPr="00D3542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понимать смысл сказки</w:t>
            </w:r>
            <w:r w:rsidRPr="00D354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выявлять заключенную в ней мораль.</w:t>
            </w:r>
          </w:p>
          <w:p w:rsidR="007344B4" w:rsidRDefault="007344B4" w:rsidP="002E4F8C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B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</w:t>
            </w:r>
            <w:r w:rsidRPr="00947BA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94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4B4" w:rsidRPr="00947BA7" w:rsidRDefault="00B940F2" w:rsidP="002E4F8C">
            <w:pPr>
              <w:pStyle w:val="a4"/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сказки; используя разные приемы, развивать умение правильно воспринимать содержание произведения, сопереживать его героям, оценивать поступки героев;</w:t>
            </w:r>
          </w:p>
          <w:p w:rsidR="007344B4" w:rsidRDefault="007344B4" w:rsidP="002E4F8C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rPr>
                <w:color w:val="FF0000"/>
                <w:sz w:val="28"/>
                <w:szCs w:val="28"/>
              </w:rPr>
            </w:pPr>
            <w:r w:rsidRPr="00947BA7">
              <w:rPr>
                <w:b/>
                <w:bCs/>
                <w:i/>
                <w:sz w:val="28"/>
                <w:szCs w:val="28"/>
              </w:rPr>
              <w:t>Воспитывающие</w:t>
            </w:r>
            <w:r w:rsidRPr="00947BA7">
              <w:rPr>
                <w:i/>
                <w:sz w:val="28"/>
                <w:szCs w:val="28"/>
              </w:rPr>
              <w:t>:</w:t>
            </w:r>
          </w:p>
          <w:p w:rsidR="007344B4" w:rsidRPr="007B4F08" w:rsidRDefault="00B940F2" w:rsidP="002E4F8C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sz w:val="28"/>
                <w:szCs w:val="28"/>
              </w:rPr>
              <w:t>Воспитывать эмоционально-образное восприятие текста; формировать понятия «дружба», «доброта», «справедливость», воспитывать желание поступать по справедливости.</w:t>
            </w:r>
          </w:p>
        </w:tc>
      </w:tr>
      <w:tr w:rsidR="007344B4" w:rsidRPr="00771029" w:rsidTr="002E4F8C">
        <w:trPr>
          <w:trHeight w:val="257"/>
        </w:trPr>
        <w:tc>
          <w:tcPr>
            <w:tcW w:w="3762" w:type="dxa"/>
          </w:tcPr>
          <w:p w:rsidR="007344B4" w:rsidRPr="00771029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методы</w:t>
            </w:r>
          </w:p>
        </w:tc>
        <w:tc>
          <w:tcPr>
            <w:tcW w:w="12087" w:type="dxa"/>
          </w:tcPr>
          <w:p w:rsidR="007344B4" w:rsidRPr="00771029" w:rsidRDefault="00C6267E" w:rsidP="00C6267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продуктивного чтения – слушания, и</w:t>
            </w:r>
            <w:r w:rsidR="00D32047">
              <w:rPr>
                <w:rFonts w:ascii="Times New Roman" w:hAnsi="Times New Roman" w:cs="Times New Roman"/>
                <w:sz w:val="28"/>
                <w:szCs w:val="28"/>
              </w:rPr>
              <w:t>гровая технология,</w:t>
            </w:r>
            <w:r w:rsidR="007344B4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 метод</w:t>
            </w:r>
          </w:p>
        </w:tc>
      </w:tr>
      <w:tr w:rsidR="007344B4" w:rsidRPr="00771029" w:rsidTr="002E4F8C">
        <w:trPr>
          <w:trHeight w:val="271"/>
        </w:trPr>
        <w:tc>
          <w:tcPr>
            <w:tcW w:w="3762" w:type="dxa"/>
          </w:tcPr>
          <w:p w:rsidR="007344B4" w:rsidRPr="00771029" w:rsidRDefault="007344B4" w:rsidP="002E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2087" w:type="dxa"/>
          </w:tcPr>
          <w:p w:rsidR="007344B4" w:rsidRPr="00C86956" w:rsidRDefault="00C86956" w:rsidP="002E4F8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Сказка, доброта, справедливость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344B4" w:rsidRPr="00771029" w:rsidRDefault="007344B4" w:rsidP="007344B4">
      <w:pPr>
        <w:rPr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372"/>
        <w:gridCol w:w="8646"/>
      </w:tblGrid>
      <w:tr w:rsidR="007344B4" w:rsidRPr="00771029" w:rsidTr="002E4F8C">
        <w:trPr>
          <w:trHeight w:val="160"/>
        </w:trPr>
        <w:tc>
          <w:tcPr>
            <w:tcW w:w="16018" w:type="dxa"/>
            <w:gridSpan w:val="2"/>
          </w:tcPr>
          <w:p w:rsidR="007344B4" w:rsidRPr="00771029" w:rsidRDefault="007344B4" w:rsidP="002E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7344B4" w:rsidRPr="00771029" w:rsidTr="002E4F8C">
        <w:trPr>
          <w:trHeight w:val="268"/>
        </w:trPr>
        <w:tc>
          <w:tcPr>
            <w:tcW w:w="7372" w:type="dxa"/>
          </w:tcPr>
          <w:p w:rsidR="007344B4" w:rsidRPr="00771029" w:rsidRDefault="007344B4" w:rsidP="00C86956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</w:t>
            </w:r>
          </w:p>
          <w:p w:rsidR="000F4F42" w:rsidRPr="00C86956" w:rsidRDefault="000F4F42" w:rsidP="00C86956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на заданную тему;</w:t>
            </w:r>
          </w:p>
          <w:p w:rsidR="007344B4" w:rsidRPr="00C51629" w:rsidRDefault="007344B4" w:rsidP="00C86956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заданий;</w:t>
            </w:r>
          </w:p>
        </w:tc>
        <w:tc>
          <w:tcPr>
            <w:tcW w:w="8646" w:type="dxa"/>
          </w:tcPr>
          <w:p w:rsidR="007344B4" w:rsidRPr="00771029" w:rsidRDefault="007344B4" w:rsidP="00C8695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710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7710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результаты</w:t>
            </w:r>
          </w:p>
          <w:p w:rsidR="007344B4" w:rsidRPr="001F3461" w:rsidRDefault="007344B4" w:rsidP="00C86956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внимательности, аккуратности</w:t>
            </w:r>
            <w:r w:rsidRPr="001F346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44B4" w:rsidRPr="00433157" w:rsidRDefault="007344B4" w:rsidP="00C86956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успешное взаимодействие</w:t>
            </w:r>
            <w:r w:rsidRPr="00433157">
              <w:rPr>
                <w:rFonts w:ascii="Times New Roman" w:hAnsi="Times New Roman"/>
                <w:sz w:val="28"/>
                <w:szCs w:val="28"/>
              </w:rPr>
              <w:t xml:space="preserve"> ребёнка </w:t>
            </w:r>
            <w:proofErr w:type="gramStart"/>
            <w:r w:rsidRPr="0043315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433157">
              <w:rPr>
                <w:rFonts w:ascii="Times New Roman" w:hAnsi="Times New Roman"/>
                <w:sz w:val="28"/>
                <w:szCs w:val="28"/>
              </w:rPr>
              <w:t xml:space="preserve"> взрослым и сверстниками; </w:t>
            </w:r>
          </w:p>
          <w:p w:rsidR="007344B4" w:rsidRPr="00433157" w:rsidRDefault="007344B4" w:rsidP="00C86956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F34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</w:t>
            </w:r>
            <w:r w:rsidRPr="00771029">
              <w:rPr>
                <w:rFonts w:ascii="Times New Roman" w:eastAsia="Times New Roman" w:hAnsi="Times New Roman" w:cs="Times New Roman"/>
                <w:sz w:val="28"/>
                <w:szCs w:val="28"/>
              </w:rPr>
              <w:t>ть в групповом</w:t>
            </w:r>
            <w:r w:rsidRPr="001F3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обсуждении вопросов, высказывать и обосновывать свое мнение, дополнять и контролировать друг друга;</w:t>
            </w:r>
          </w:p>
        </w:tc>
      </w:tr>
    </w:tbl>
    <w:p w:rsidR="007344B4" w:rsidRPr="00771029" w:rsidRDefault="007344B4" w:rsidP="0073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29"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621"/>
        <w:gridCol w:w="7938"/>
      </w:tblGrid>
      <w:tr w:rsidR="007344B4" w:rsidRPr="00771029" w:rsidTr="002E4F8C">
        <w:tc>
          <w:tcPr>
            <w:tcW w:w="7621" w:type="dxa"/>
          </w:tcPr>
          <w:p w:rsidR="007344B4" w:rsidRPr="00771029" w:rsidRDefault="007344B4" w:rsidP="002E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938" w:type="dxa"/>
          </w:tcPr>
          <w:p w:rsidR="007344B4" w:rsidRPr="00771029" w:rsidRDefault="007344B4" w:rsidP="002E4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7344B4" w:rsidRPr="00771029" w:rsidTr="002E4F8C">
        <w:tc>
          <w:tcPr>
            <w:tcW w:w="7621" w:type="dxa"/>
          </w:tcPr>
          <w:p w:rsidR="007344B4" w:rsidRPr="00771029" w:rsidRDefault="004A2DB4" w:rsidP="004A2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7938" w:type="dxa"/>
          </w:tcPr>
          <w:p w:rsidR="007344B4" w:rsidRPr="00771029" w:rsidRDefault="004A2D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Игрушка Заяц, те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кст ск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азки «Яблоко»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листы с заданиями. </w:t>
            </w:r>
          </w:p>
        </w:tc>
      </w:tr>
    </w:tbl>
    <w:p w:rsidR="00C86956" w:rsidRPr="00A65B23" w:rsidRDefault="00C86956" w:rsidP="00734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4B4" w:rsidRPr="00771029" w:rsidRDefault="007344B4" w:rsidP="00734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29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ЗАНЯТИЯ</w:t>
      </w:r>
    </w:p>
    <w:tbl>
      <w:tblPr>
        <w:tblStyle w:val="a3"/>
        <w:tblW w:w="15539" w:type="dxa"/>
        <w:tblLook w:val="04A0" w:firstRow="1" w:lastRow="0" w:firstColumn="1" w:lastColumn="0" w:noHBand="0" w:noVBand="1"/>
      </w:tblPr>
      <w:tblGrid>
        <w:gridCol w:w="2709"/>
        <w:gridCol w:w="2619"/>
        <w:gridCol w:w="5504"/>
        <w:gridCol w:w="2018"/>
        <w:gridCol w:w="2689"/>
      </w:tblGrid>
      <w:tr w:rsidR="007344B4" w:rsidRPr="00771029" w:rsidTr="002E4F8C">
        <w:tc>
          <w:tcPr>
            <w:tcW w:w="2709" w:type="dxa"/>
          </w:tcPr>
          <w:p w:rsidR="007344B4" w:rsidRPr="00171750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619" w:type="dxa"/>
          </w:tcPr>
          <w:p w:rsidR="007344B4" w:rsidRPr="00171750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  <w:p w:rsidR="007344B4" w:rsidRPr="00171750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/>
                <w:sz w:val="24"/>
                <w:szCs w:val="24"/>
              </w:rPr>
              <w:t>(технологии, методы, приемы, средства)</w:t>
            </w:r>
          </w:p>
        </w:tc>
        <w:tc>
          <w:tcPr>
            <w:tcW w:w="5504" w:type="dxa"/>
          </w:tcPr>
          <w:p w:rsidR="007344B4" w:rsidRPr="00171750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018" w:type="dxa"/>
          </w:tcPr>
          <w:p w:rsidR="007344B4" w:rsidRPr="00171750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689" w:type="dxa"/>
          </w:tcPr>
          <w:p w:rsidR="007344B4" w:rsidRPr="00171750" w:rsidRDefault="007344B4" w:rsidP="002E4F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344B4" w:rsidRPr="00771029" w:rsidTr="002E4F8C">
        <w:tc>
          <w:tcPr>
            <w:tcW w:w="2709" w:type="dxa"/>
          </w:tcPr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мин)</w:t>
            </w:r>
          </w:p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педагога и </w:t>
            </w:r>
            <w:r w:rsidR="000F0BE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D86D7D">
              <w:rPr>
                <w:rFonts w:ascii="Times New Roman" w:hAnsi="Times New Roman" w:cs="Times New Roman"/>
                <w:sz w:val="24"/>
                <w:szCs w:val="24"/>
              </w:rPr>
              <w:t>щихся к занятию</w:t>
            </w:r>
          </w:p>
        </w:tc>
        <w:tc>
          <w:tcPr>
            <w:tcW w:w="2619" w:type="dxa"/>
          </w:tcPr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педагогом положительного, благоприятного микроклимата с настроем </w:t>
            </w:r>
            <w:proofErr w:type="gramStart"/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учебную деятельность, активизация внимания обучающихся.</w:t>
            </w:r>
          </w:p>
        </w:tc>
        <w:tc>
          <w:tcPr>
            <w:tcW w:w="5504" w:type="dxa"/>
          </w:tcPr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Проверяет готовность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  <w:r w:rsidRPr="0017175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рганизует настрой. Приветствует учащихся.</w:t>
            </w:r>
          </w:p>
          <w:p w:rsidR="007344B4" w:rsidRDefault="007344B4" w:rsidP="002E4F8C">
            <w:pPr>
              <w:pStyle w:val="c12"/>
              <w:shd w:val="clear" w:color="auto" w:fill="FFFFFF"/>
              <w:spacing w:before="0" w:beforeAutospacing="0" w:after="0" w:afterAutospacing="0"/>
              <w:ind w:left="0" w:firstLine="0"/>
              <w:rPr>
                <w:rStyle w:val="c0"/>
                <w:color w:val="111111"/>
              </w:rPr>
            </w:pPr>
            <w:r w:rsidRPr="00171750">
              <w:rPr>
                <w:rStyle w:val="c0"/>
                <w:color w:val="111111"/>
              </w:rPr>
              <w:t xml:space="preserve"> Зд</w:t>
            </w:r>
            <w:r>
              <w:rPr>
                <w:rStyle w:val="c0"/>
                <w:color w:val="111111"/>
              </w:rPr>
              <w:t xml:space="preserve">равствуйте, ребята! </w:t>
            </w:r>
          </w:p>
          <w:p w:rsidR="007344B4" w:rsidRDefault="007344B4" w:rsidP="002E4F8C">
            <w:pPr>
              <w:pStyle w:val="c12"/>
              <w:shd w:val="clear" w:color="auto" w:fill="FFFFFF"/>
              <w:spacing w:before="0" w:beforeAutospacing="0" w:after="0" w:afterAutospacing="0"/>
              <w:ind w:left="0" w:firstLine="0"/>
              <w:rPr>
                <w:rStyle w:val="c0"/>
                <w:color w:val="111111"/>
              </w:rPr>
            </w:pPr>
            <w:r>
              <w:rPr>
                <w:rStyle w:val="c0"/>
                <w:color w:val="111111"/>
              </w:rPr>
              <w:t>- Предлагаю начать занятие с нашего традиционного приветствия:</w:t>
            </w:r>
          </w:p>
          <w:p w:rsidR="007344B4" w:rsidRPr="00C511CB" w:rsidRDefault="007344B4" w:rsidP="004A2DB4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511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Здравствуй, друг!</w:t>
            </w:r>
            <w:r w:rsidR="004A2D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(Протянули правую руку)</w:t>
            </w:r>
          </w:p>
          <w:p w:rsidR="007344B4" w:rsidRPr="00C511CB" w:rsidRDefault="007344B4" w:rsidP="004A2DB4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511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Здравствуй, друг!</w:t>
            </w:r>
            <w:r w:rsidR="004A2D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(Протянули левую руку)</w:t>
            </w:r>
          </w:p>
          <w:p w:rsidR="007344B4" w:rsidRPr="00C511CB" w:rsidRDefault="007344B4" w:rsidP="004A2DB4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511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Здравствуй весь наш дружный круг</w:t>
            </w:r>
            <w:proofErr w:type="gramStart"/>
            <w:r w:rsidRPr="00C511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Взялись за руки)</w:t>
            </w:r>
          </w:p>
          <w:p w:rsidR="007344B4" w:rsidRDefault="007344B4" w:rsidP="004A2DB4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511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Все на месте все ли </w:t>
            </w:r>
            <w:proofErr w:type="spellStart"/>
            <w:r w:rsidRPr="00C511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тут</w:t>
            </w:r>
            <w:proofErr w:type="gramStart"/>
            <w:r w:rsidRPr="00C511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глянулись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повернулись, </w:t>
            </w:r>
          </w:p>
          <w:p w:rsidR="007344B4" w:rsidRPr="00C511CB" w:rsidRDefault="007344B4" w:rsidP="002E4F8C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                                       (Смотрим направо, налево)</w:t>
            </w:r>
          </w:p>
          <w:p w:rsidR="007344B4" w:rsidRPr="004A2DB4" w:rsidRDefault="007344B4" w:rsidP="004A2DB4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511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друг другу улыбнулись.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(Улыбаемся)</w:t>
            </w:r>
          </w:p>
        </w:tc>
        <w:tc>
          <w:tcPr>
            <w:tcW w:w="2018" w:type="dxa"/>
          </w:tcPr>
          <w:p w:rsidR="007344B4" w:rsidRPr="00171750" w:rsidRDefault="007344B4" w:rsidP="002E4F8C">
            <w:pPr>
              <w:shd w:val="clear" w:color="auto" w:fill="FFFFFF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Приветств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Pr="001717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педагога.</w:t>
            </w:r>
          </w:p>
          <w:p w:rsidR="007344B4" w:rsidRPr="00171750" w:rsidRDefault="007344B4" w:rsidP="002E4F8C">
            <w:pPr>
              <w:shd w:val="clear" w:color="auto" w:fill="FFFFFF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рабочего места. </w:t>
            </w:r>
          </w:p>
        </w:tc>
        <w:tc>
          <w:tcPr>
            <w:tcW w:w="2689" w:type="dxa"/>
          </w:tcPr>
          <w:p w:rsidR="007344B4" w:rsidRPr="00171750" w:rsidRDefault="007344B4" w:rsidP="002E4F8C">
            <w:pPr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внимания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активности, настроя учащихс</w:t>
            </w: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я на предстоящее занятие.</w:t>
            </w:r>
          </w:p>
          <w:p w:rsidR="007344B4" w:rsidRPr="00171750" w:rsidRDefault="007344B4" w:rsidP="002E4F8C">
            <w:pPr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44B4" w:rsidRPr="00771029" w:rsidTr="002E4F8C">
        <w:tc>
          <w:tcPr>
            <w:tcW w:w="2709" w:type="dxa"/>
          </w:tcPr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="00C62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344B4" w:rsidRPr="00D86D7D" w:rsidRDefault="007344B4" w:rsidP="002E4F8C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степени готовности и настроя учащихся; </w:t>
            </w:r>
          </w:p>
          <w:p w:rsidR="007344B4" w:rsidRPr="00D86D7D" w:rsidRDefault="007344B4" w:rsidP="002E4F8C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sz w:val="24"/>
                <w:szCs w:val="24"/>
              </w:rPr>
              <w:t>Вызвать у учащихся потребность для включения в деятельность.</w:t>
            </w:r>
          </w:p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заинтересованности для дальнейшего выполнения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Вовлечение в игровую ситуацию.</w:t>
            </w:r>
          </w:p>
          <w:p w:rsidR="007344B4" w:rsidRPr="00171750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Pr="00171750" w:rsidRDefault="007344B4" w:rsidP="005E67A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приемы: </w:t>
            </w:r>
            <w:r w:rsidR="005E67A1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</w:t>
            </w:r>
          </w:p>
        </w:tc>
        <w:tc>
          <w:tcPr>
            <w:tcW w:w="5504" w:type="dxa"/>
          </w:tcPr>
          <w:p w:rsidR="00EF6858" w:rsidRPr="00EF6858" w:rsidRDefault="00C6267E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Заяц</w:t>
            </w:r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 xml:space="preserve"> и приносит детям в подарок яблоко.</w:t>
            </w:r>
          </w:p>
          <w:p w:rsidR="00EF6858" w:rsidRPr="00EF6858" w:rsidRDefault="00C6267E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 у детей: «Какое яблоко?»</w:t>
            </w:r>
          </w:p>
          <w:p w:rsidR="00EF6858" w:rsidRDefault="00EF6858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58" w:rsidRDefault="00EF6858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58" w:rsidRDefault="00EF6858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58" w:rsidRDefault="00EF6858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58" w:rsidRDefault="00EF6858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58" w:rsidRDefault="00EF6858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58" w:rsidRPr="00EF6858" w:rsidRDefault="00C6267E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Зайцу не нравятся ответы детей. Он отвечает сам</w:t>
            </w:r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>: «Одно-единственное».</w:t>
            </w:r>
          </w:p>
          <w:p w:rsidR="00EF6858" w:rsidRPr="00EF6858" w:rsidRDefault="00EF6858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F6858">
              <w:rPr>
                <w:rFonts w:ascii="Times New Roman" w:hAnsi="Times New Roman" w:cs="Times New Roman"/>
                <w:sz w:val="24"/>
                <w:szCs w:val="24"/>
              </w:rPr>
              <w:t xml:space="preserve"> «Как же нам быть? Ребят много, а яблоко одно».</w:t>
            </w:r>
          </w:p>
          <w:p w:rsidR="00EF6858" w:rsidRPr="00EF6858" w:rsidRDefault="00C6267E" w:rsidP="00EF6858">
            <w:pPr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и я однажды попал в такую же ситуацию. П</w:t>
            </w:r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 xml:space="preserve">рочитаете сказку </w:t>
            </w:r>
            <w:proofErr w:type="spellStart"/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 и узнаете, как вам быть».</w:t>
            </w:r>
          </w:p>
          <w:p w:rsidR="00EF6858" w:rsidRPr="00F82A34" w:rsidRDefault="00EF6858" w:rsidP="000F0BE4">
            <w:pPr>
              <w:pStyle w:val="c2"/>
              <w:shd w:val="clear" w:color="auto" w:fill="FFFFFF"/>
              <w:spacing w:before="0" w:beforeAutospacing="0" w:after="0" w:afterAutospacing="0"/>
              <w:ind w:left="0" w:firstLine="0"/>
              <w:jc w:val="left"/>
              <w:rPr>
                <w:color w:val="111111"/>
              </w:rPr>
            </w:pPr>
            <w:r>
              <w:rPr>
                <w:color w:val="111111"/>
              </w:rPr>
              <w:t>- Ребята, прочитаем сказку</w:t>
            </w:r>
            <w:r w:rsidR="0092340E">
              <w:rPr>
                <w:color w:val="111111"/>
              </w:rPr>
              <w:t>?</w:t>
            </w:r>
          </w:p>
        </w:tc>
        <w:tc>
          <w:tcPr>
            <w:tcW w:w="2018" w:type="dxa"/>
          </w:tcPr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</w:t>
            </w:r>
            <w:r w:rsidR="00EF685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 xml:space="preserve"> Большое, спелое, румяное, </w:t>
            </w:r>
            <w:r w:rsidR="00EF6858">
              <w:rPr>
                <w:rFonts w:ascii="Times New Roman" w:hAnsi="Times New Roman" w:cs="Times New Roman"/>
                <w:sz w:val="24"/>
                <w:szCs w:val="24"/>
              </w:rPr>
              <w:t>желтое,</w:t>
            </w:r>
            <w:r w:rsidR="00EF6858" w:rsidRPr="00EF6858">
              <w:rPr>
                <w:rFonts w:ascii="Times New Roman" w:hAnsi="Times New Roman" w:cs="Times New Roman"/>
                <w:sz w:val="24"/>
                <w:szCs w:val="24"/>
              </w:rPr>
              <w:t xml:space="preserve"> ароматное, слад</w:t>
            </w:r>
            <w:r w:rsidR="00EF6858">
              <w:rPr>
                <w:rFonts w:ascii="Times New Roman" w:hAnsi="Times New Roman" w:cs="Times New Roman"/>
                <w:sz w:val="24"/>
                <w:szCs w:val="24"/>
              </w:rPr>
              <w:t>кое, вкусное, полезное</w:t>
            </w: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6858" w:rsidRDefault="00EF6858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Pr="00171750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</w:t>
            </w:r>
          </w:p>
        </w:tc>
        <w:tc>
          <w:tcPr>
            <w:tcW w:w="2689" w:type="dxa"/>
          </w:tcPr>
          <w:p w:rsidR="007344B4" w:rsidRPr="00171750" w:rsidRDefault="007344B4" w:rsidP="002E4F8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познавательного интереса к новому заданию и способам его выполнения.</w:t>
            </w:r>
          </w:p>
          <w:p w:rsidR="007344B4" w:rsidRPr="00171750" w:rsidRDefault="007344B4" w:rsidP="002E4F8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Проявление</w:t>
            </w:r>
          </w:p>
          <w:p w:rsidR="007344B4" w:rsidRPr="00171750" w:rsidRDefault="007344B4" w:rsidP="002E4F8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7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заинтересованности, любопытства.</w:t>
            </w:r>
          </w:p>
          <w:p w:rsidR="007344B4" w:rsidRPr="00171750" w:rsidRDefault="007344B4" w:rsidP="002E4F8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44B4" w:rsidRPr="00771029" w:rsidTr="002E4F8C">
        <w:tc>
          <w:tcPr>
            <w:tcW w:w="2709" w:type="dxa"/>
          </w:tcPr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F24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сказку</w:t>
            </w:r>
            <w:r w:rsidR="005E67A1" w:rsidRPr="005E67A1">
              <w:rPr>
                <w:rFonts w:ascii="Times New Roman" w:hAnsi="Times New Roman" w:cs="Times New Roman"/>
                <w:sz w:val="24"/>
                <w:szCs w:val="24"/>
              </w:rPr>
              <w:t xml:space="preserve">; развивать умение правильно воспринимать </w:t>
            </w:r>
            <w:r w:rsidR="005E67A1" w:rsidRPr="005E6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произведения, сопереживать его героям</w:t>
            </w:r>
          </w:p>
          <w:p w:rsidR="007344B4" w:rsidRPr="00D86D7D" w:rsidRDefault="007344B4" w:rsidP="002E4F8C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</w:pPr>
          </w:p>
        </w:tc>
        <w:tc>
          <w:tcPr>
            <w:tcW w:w="2619" w:type="dxa"/>
          </w:tcPr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приемы: </w:t>
            </w:r>
            <w:r w:rsidR="00C6267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</w:t>
            </w:r>
            <w:r w:rsidR="005E67A1">
              <w:rPr>
                <w:rFonts w:ascii="Times New Roman" w:hAnsi="Times New Roman" w:cs="Times New Roman"/>
                <w:bCs/>
                <w:sz w:val="24"/>
                <w:szCs w:val="24"/>
              </w:rPr>
              <w:t>, опрос</w:t>
            </w:r>
          </w:p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4" w:type="dxa"/>
          </w:tcPr>
          <w:p w:rsidR="005C6C92" w:rsidRPr="005C6C92" w:rsidRDefault="005C6C92" w:rsidP="005C6C92">
            <w:pPr>
              <w:pStyle w:val="a5"/>
              <w:spacing w:before="0" w:beforeAutospacing="0" w:after="0" w:afterAutospacing="0"/>
              <w:ind w:left="-83" w:firstLine="425"/>
            </w:pPr>
            <w:r w:rsidRPr="005C6C92">
              <w:rPr>
                <w:shd w:val="clear" w:color="auto" w:fill="FFFFFF"/>
              </w:rPr>
              <w:lastRenderedPageBreak/>
              <w:t xml:space="preserve">- </w:t>
            </w:r>
            <w:r w:rsidRPr="005C6C92">
              <w:t>Стояла поздняя осень. С деревьев давно облетели листья, и только на верхушке дикой яблони ещё висело одно единственное яблоко.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В эту осеннюю по</w:t>
            </w:r>
            <w:r w:rsidR="006E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 бежал по лесу Заяц и </w:t>
            </w:r>
            <w:proofErr w:type="gramStart"/>
            <w:r w:rsidR="006E1EC0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увидел</w:t>
            </w:r>
            <w:proofErr w:type="gramEnd"/>
            <w:r w:rsidR="006E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увидел заяц? Как вы думаете</w:t>
            </w:r>
            <w:proofErr w:type="gramStart"/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5C6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5C6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 отв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еты принимаем, не комментируем) </w:t>
            </w: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как его достать? Яблоко высоко висит — не допрыгнешь!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Крра-крра</w:t>
            </w:r>
            <w:proofErr w:type="spellEnd"/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 Заяц — на ёлке сидит Ворона и смеётся.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Эй, Ворона! — крикнул Заяц. — Сорви-ка мне яблоко!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перелетела с ёлки на яблоню и сорвала яблоко. Только в клюве его не удержала — упало оно вниз.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Спасибо тебе, Ворона! — </w:t>
            </w:r>
            <w:proofErr w:type="gramStart"/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сказал Заяц и хотел было</w:t>
            </w:r>
            <w:proofErr w:type="gramEnd"/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яблоко поднять, а оно, как живое, вдруг зашипело… и побежало.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думаете? Что случилось, почему яблоко зашипело и побежало?</w:t>
            </w:r>
            <w:r w:rsidR="003F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Испугался Заяц, потом понял: яблоко упало прямо на Ежа, который, свернувшись клубочком, спал под яблоней. Ёж спросонок вскочил и бросился бежать, а яблоко на колючки нацепилось.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Стой, стой! — кричит Заяц. — Куда моё яблоко потащил?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Остановился Ёжик и говорит: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моё яблоко. Оно упало, а я его поймал.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подскочил к Ежу: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Сейчас же отдай моё яблоко! Я его нашёл!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К ним Ворона подлетела.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Напрасно спорите, — говорит, — это моё яблоко, я его себе сорвала.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друг с другом согласиться не может, каждый кричит: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Моё яблоко!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Крик, шум на весь лес. И уже драка начинается: Ворона Ежа в нос клюнула, Ёж Зайца иголками уколол, а Заяц Ворону ногой лягнул…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тут-то Медведь и появился. Да как </w:t>
            </w:r>
            <w:proofErr w:type="gramStart"/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рявкнет</w:t>
            </w:r>
            <w:proofErr w:type="gramEnd"/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Что такое? Что за шум?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 нему: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Ты, Михаил Иванович, в лесу самый большой, самый умный. Рассуди нас по </w:t>
            </w: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справедливости. Кому это яблоко присудишь, так тому и быть.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рассказали Медведю всё, как было.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 подумал, подумал, почесал за ухом и спросил: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Кто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блоко нашёл? </w:t>
            </w:r>
            <w:r w:rsidRPr="005C6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 кто нашел яблоко?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Я! — сказал Заяц.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А кто яблоко сорвал</w:t>
            </w:r>
            <w:r w:rsidRPr="005C6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r w:rsidRPr="005C6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 кто сорвал яблоко?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Как р-раз я! — каркнула Ворона.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Хорошо. А кто его поймал? </w:t>
            </w:r>
            <w:r w:rsidRPr="005C6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 кто поймал яблоко?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Я поймал! — пискнул Ёж.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Вот что, — рассудил Медведь, — все вы правы, и потому каждый из вас должен яблоко получить…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Но тут только одно яблоко! — сказали Ёж, Заяц и Ворона.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же делать медведю? Как разделить одно яблоко на всех?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Разделите это яблоко на равные части, и пусть каждый возьмёт себе по кусочку.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И все хором воскликнули: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Как же мы раньше не догадались!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Ёжик взял яблоко и разделил его на четыре части.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кусочек дал Зайцу: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тебе, Заяц, — ты первый яблоко увидел.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кусочек Вороне отдал: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тебе, Ворона, — ты яблоко сорвала.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кусочек Ёжик себе в рот положил: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мне, потому что я поймал яблоко.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кусочек Ёжик Медведю в лапу положил: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А это тебе, Михаил Иванович…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Мне-то за что? — удивился Медвед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ь. </w:t>
            </w:r>
            <w:r w:rsidRPr="005C6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что заяц дал часть яблока медведю?</w:t>
            </w:r>
          </w:p>
          <w:p w:rsidR="005C6C92" w:rsidRPr="005C6C92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— А за то, что ты нас всех помирил и уму-</w:t>
            </w: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разуму научил!</w:t>
            </w:r>
          </w:p>
          <w:p w:rsidR="007344B4" w:rsidRDefault="005C6C92" w:rsidP="005C6C92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92">
              <w:rPr>
                <w:rFonts w:ascii="Times New Roman" w:eastAsia="Times New Roman" w:hAnsi="Times New Roman" w:cs="Times New Roman"/>
                <w:sz w:val="24"/>
                <w:szCs w:val="24"/>
              </w:rPr>
              <w:t>И каждый съел свой кусочек яблока, и все были довольны, потому что Медведь рассудил справедливо, никого не обидел.</w:t>
            </w:r>
          </w:p>
          <w:p w:rsidR="005E67A1" w:rsidRDefault="005E67A1" w:rsidP="002878C7">
            <w:pPr>
              <w:ind w:left="-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вам понравилась </w:t>
            </w:r>
            <w:r w:rsidR="002878C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сказка?</w:t>
            </w:r>
          </w:p>
          <w:p w:rsidR="0016721F" w:rsidRPr="003F576C" w:rsidRDefault="0016721F" w:rsidP="0016721F">
            <w:pPr>
              <w:ind w:left="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Чему нас учит эта сказка? </w:t>
            </w:r>
          </w:p>
          <w:p w:rsidR="0016721F" w:rsidRPr="0016721F" w:rsidRDefault="0016721F" w:rsidP="0016721F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76C">
              <w:rPr>
                <w:rFonts w:ascii="Arial" w:hAnsi="Arial" w:cs="Arial"/>
                <w:sz w:val="20"/>
                <w:szCs w:val="20"/>
              </w:rPr>
              <w:t>(</w:t>
            </w:r>
            <w:r w:rsidRPr="003F5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Подводим к ответу: дружбе, справедливости, нельзя жадничать, надо слушать друг друга, разговаривать, уметь договариваться и не ссориться.)</w:t>
            </w:r>
          </w:p>
        </w:tc>
        <w:tc>
          <w:tcPr>
            <w:tcW w:w="2018" w:type="dxa"/>
          </w:tcPr>
          <w:p w:rsidR="007344B4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3F576C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учащихся </w:t>
            </w: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3F576C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учащихся </w:t>
            </w: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2DB4" w:rsidRDefault="004A2D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3F576C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учащихся </w:t>
            </w:r>
          </w:p>
          <w:p w:rsidR="005C6C92" w:rsidRDefault="005C6C92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92" w:rsidRDefault="003F576C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учащихся </w:t>
            </w: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3F576C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Ответы учащихся </w:t>
            </w: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3F576C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</w:t>
            </w: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EC0" w:rsidRDefault="003F576C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</w:t>
            </w:r>
          </w:p>
          <w:p w:rsidR="006E1EC0" w:rsidRDefault="006E1EC0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67A1" w:rsidRDefault="005E67A1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67A1" w:rsidRDefault="005E67A1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67A1" w:rsidRDefault="005E67A1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67A1" w:rsidRPr="002F77D6" w:rsidRDefault="003F576C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</w:t>
            </w:r>
          </w:p>
        </w:tc>
        <w:tc>
          <w:tcPr>
            <w:tcW w:w="2689" w:type="dxa"/>
          </w:tcPr>
          <w:p w:rsidR="007344B4" w:rsidRPr="005C404C" w:rsidRDefault="007344B4" w:rsidP="002E4F8C">
            <w:pPr>
              <w:shd w:val="clear" w:color="auto" w:fill="FFFFFF"/>
              <w:ind w:left="5" w:firstLine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работать самостоятельно,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поставленные</w:t>
            </w:r>
            <w:proofErr w:type="gramEnd"/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задание. Умение </w:t>
            </w:r>
            <w:r w:rsidRPr="0017175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</w:t>
            </w:r>
            <w:r w:rsidRPr="00171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реализации.</w:t>
            </w: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171750" w:rsidRDefault="007344B4" w:rsidP="002E4F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B4" w:rsidRPr="00771029" w:rsidRDefault="007344B4" w:rsidP="002E4F8C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44B4" w:rsidRPr="00771029" w:rsidTr="002E4F8C">
        <w:tc>
          <w:tcPr>
            <w:tcW w:w="2709" w:type="dxa"/>
          </w:tcPr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мин)</w:t>
            </w:r>
          </w:p>
        </w:tc>
        <w:tc>
          <w:tcPr>
            <w:tcW w:w="2619" w:type="dxa"/>
          </w:tcPr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технология. Смена</w:t>
            </w: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деятельности.</w:t>
            </w:r>
          </w:p>
          <w:p w:rsidR="007344B4" w:rsidRPr="00FC2FCD" w:rsidRDefault="007344B4" w:rsidP="002E4F8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504" w:type="dxa"/>
          </w:tcPr>
          <w:p w:rsidR="005E67A1" w:rsidRDefault="007344B4" w:rsidP="005E67A1">
            <w:pPr>
              <w:shd w:val="clear" w:color="auto" w:fill="FFFFFF"/>
              <w:ind w:left="5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Предлагаю немного </w:t>
            </w:r>
            <w:r w:rsid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отдохнуть. 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Встаньте дети, встаньте в круг,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Ты мой друг и я твой друг (</w:t>
            </w:r>
            <w:r w:rsidRPr="005E6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встают в круг</w:t>
            </w: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заяц на полянке (</w:t>
            </w:r>
            <w:r w:rsidRPr="005E6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прыгают на месте</w:t>
            </w: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Еж крадется под кустом (</w:t>
            </w:r>
            <w:r w:rsidRPr="005E6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приседания</w:t>
            </w: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А на дереве ворона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Машет, машет нам крылом </w:t>
            </w:r>
            <w:r w:rsidRPr="005E6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(взмахи руками</w:t>
            </w: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Вышел мишка из берлоги (</w:t>
            </w:r>
            <w:r w:rsidRPr="005E6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ноги на ширине плеч, наклоны)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Топ ногой и топ другой (</w:t>
            </w:r>
            <w:r w:rsidRPr="005E6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маршируем</w:t>
            </w: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67A1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Разомнем ребята ноги</w:t>
            </w:r>
          </w:p>
          <w:p w:rsidR="007344B4" w:rsidRPr="005E67A1" w:rsidRDefault="005E67A1" w:rsidP="005E67A1">
            <w:pPr>
              <w:ind w:left="-8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пойдем гулять со мной (</w:t>
            </w:r>
            <w:r w:rsidRPr="005E6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на месте)</w:t>
            </w:r>
          </w:p>
        </w:tc>
        <w:tc>
          <w:tcPr>
            <w:tcW w:w="2018" w:type="dxa"/>
          </w:tcPr>
          <w:p w:rsidR="007344B4" w:rsidRPr="00FC2FCD" w:rsidRDefault="007344B4" w:rsidP="002E4F8C">
            <w:pPr>
              <w:ind w:left="8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движения под комментарий педагога</w:t>
            </w:r>
          </w:p>
        </w:tc>
        <w:tc>
          <w:tcPr>
            <w:tcW w:w="2689" w:type="dxa"/>
          </w:tcPr>
          <w:p w:rsidR="007344B4" w:rsidRPr="00171750" w:rsidRDefault="007344B4" w:rsidP="002E4F8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слушать</w:t>
            </w:r>
          </w:p>
          <w:p w:rsidR="007344B4" w:rsidRPr="00171750" w:rsidRDefault="007344B4" w:rsidP="002E4F8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и выполнять</w:t>
            </w:r>
          </w:p>
          <w:p w:rsidR="007344B4" w:rsidRPr="00171750" w:rsidRDefault="007344B4" w:rsidP="002E4F8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в соответствии</w:t>
            </w:r>
          </w:p>
          <w:p w:rsidR="007344B4" w:rsidRPr="005C404C" w:rsidRDefault="007344B4" w:rsidP="002E4F8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с заданием, развитие слуха, координации.</w:t>
            </w:r>
          </w:p>
        </w:tc>
      </w:tr>
      <w:tr w:rsidR="007344B4" w:rsidRPr="00771029" w:rsidTr="002E4F8C">
        <w:tc>
          <w:tcPr>
            <w:tcW w:w="2709" w:type="dxa"/>
          </w:tcPr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мин)</w:t>
            </w:r>
          </w:p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86D7D">
              <w:rPr>
                <w:rFonts w:ascii="Times New Roman" w:hAnsi="Times New Roman" w:cs="Times New Roman"/>
                <w:sz w:val="24"/>
                <w:szCs w:val="24"/>
              </w:rPr>
              <w:t>диагностика усвоенных знаний, проверить детей на внимание к заданиям.</w:t>
            </w:r>
          </w:p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7344B4" w:rsidRPr="00171750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75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приемы: беседа, групповая работа, фронтальная работа</w:t>
            </w:r>
          </w:p>
          <w:p w:rsidR="007344B4" w:rsidRPr="00FC2FCD" w:rsidRDefault="007344B4" w:rsidP="002E4F8C">
            <w:pPr>
              <w:pStyle w:val="c2"/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  <w:p w:rsidR="007344B4" w:rsidRPr="00FC2FCD" w:rsidRDefault="007344B4" w:rsidP="002E4F8C">
            <w:pPr>
              <w:pStyle w:val="c2"/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  <w:p w:rsidR="007344B4" w:rsidRPr="00FC2FCD" w:rsidRDefault="007344B4" w:rsidP="002E4F8C">
            <w:pPr>
              <w:ind w:left="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4" w:type="dxa"/>
          </w:tcPr>
          <w:p w:rsidR="006D7FB2" w:rsidRDefault="007344B4" w:rsidP="00A349CB">
            <w:pPr>
              <w:pStyle w:val="c2"/>
              <w:shd w:val="clear" w:color="auto" w:fill="FFFFFF"/>
              <w:tabs>
                <w:tab w:val="left" w:pos="2784"/>
              </w:tabs>
              <w:spacing w:before="0" w:beforeAutospacing="0" w:after="0" w:afterAutospacing="0"/>
              <w:ind w:left="-83" w:firstLine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3F576C">
              <w:rPr>
                <w:shd w:val="clear" w:color="auto" w:fill="FFFFFF"/>
              </w:rPr>
              <w:t xml:space="preserve">А теперь предлагаю вспомнить сказку и </w:t>
            </w:r>
            <w:r w:rsidR="0016721F">
              <w:rPr>
                <w:shd w:val="clear" w:color="auto" w:fill="FFFFFF"/>
              </w:rPr>
              <w:t xml:space="preserve">отметить </w:t>
            </w:r>
            <w:r w:rsidR="003F576C">
              <w:rPr>
                <w:shd w:val="clear" w:color="auto" w:fill="FFFFFF"/>
              </w:rPr>
              <w:t>последовательность</w:t>
            </w:r>
            <w:r w:rsidR="0016721F">
              <w:rPr>
                <w:shd w:val="clear" w:color="auto" w:fill="FFFFFF"/>
              </w:rPr>
              <w:t>. Р</w:t>
            </w:r>
            <w:r w:rsidR="003F576C">
              <w:rPr>
                <w:shd w:val="clear" w:color="auto" w:fill="FFFFFF"/>
              </w:rPr>
              <w:t xml:space="preserve">аботаем на листах. </w:t>
            </w:r>
          </w:p>
          <w:p w:rsidR="006D7FB2" w:rsidRDefault="003F576C" w:rsidP="00A349CB">
            <w:pPr>
              <w:pStyle w:val="c2"/>
              <w:shd w:val="clear" w:color="auto" w:fill="FFFFFF"/>
              <w:tabs>
                <w:tab w:val="left" w:pos="2784"/>
              </w:tabs>
              <w:spacing w:before="0" w:beforeAutospacing="0" w:after="0" w:afterAutospacing="0"/>
              <w:ind w:left="-83" w:firstLine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Цифрой 1 отмечаем, что было сначала, </w:t>
            </w:r>
          </w:p>
          <w:p w:rsidR="006D7FB2" w:rsidRDefault="003F576C" w:rsidP="00A349CB">
            <w:pPr>
              <w:pStyle w:val="c2"/>
              <w:shd w:val="clear" w:color="auto" w:fill="FFFFFF"/>
              <w:tabs>
                <w:tab w:val="left" w:pos="2784"/>
              </w:tabs>
              <w:spacing w:before="0" w:beforeAutospacing="0" w:after="0" w:afterAutospacing="0"/>
              <w:ind w:left="-83" w:firstLine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цифрой 2 – что было потом, </w:t>
            </w:r>
          </w:p>
          <w:p w:rsidR="002F70C0" w:rsidRDefault="003F576C" w:rsidP="002F70C0">
            <w:pPr>
              <w:pStyle w:val="c2"/>
              <w:shd w:val="clear" w:color="auto" w:fill="FFFFFF"/>
              <w:tabs>
                <w:tab w:val="left" w:pos="2784"/>
              </w:tabs>
              <w:spacing w:before="0" w:beforeAutospacing="0" w:after="0" w:afterAutospacing="0"/>
              <w:ind w:left="-83" w:firstLine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цифрой 3 </w:t>
            </w:r>
            <w:r w:rsidR="006D7FB2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</w:t>
            </w:r>
            <w:r w:rsidR="006D7FB2">
              <w:rPr>
                <w:shd w:val="clear" w:color="auto" w:fill="FFFFFF"/>
              </w:rPr>
              <w:t>что произошло дальше,</w:t>
            </w:r>
          </w:p>
          <w:p w:rsidR="005E67A1" w:rsidRDefault="006D7FB2" w:rsidP="002F70C0">
            <w:pPr>
              <w:pStyle w:val="c2"/>
              <w:shd w:val="clear" w:color="auto" w:fill="FFFFFF"/>
              <w:tabs>
                <w:tab w:val="left" w:pos="2784"/>
              </w:tabs>
              <w:spacing w:before="0" w:beforeAutospacing="0" w:after="0" w:afterAutospacing="0"/>
              <w:ind w:left="-83" w:firstLine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цифрой 4 </w:t>
            </w:r>
            <w:r w:rsidR="002F70C0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</w:t>
            </w:r>
            <w:r w:rsidR="002F70C0">
              <w:rPr>
                <w:shd w:val="clear" w:color="auto" w:fill="FFFFFF"/>
              </w:rPr>
              <w:t>что было дальше,</w:t>
            </w:r>
          </w:p>
          <w:p w:rsidR="002F70C0" w:rsidRDefault="002F70C0" w:rsidP="002F70C0">
            <w:pPr>
              <w:pStyle w:val="c2"/>
              <w:shd w:val="clear" w:color="auto" w:fill="FFFFFF"/>
              <w:tabs>
                <w:tab w:val="left" w:pos="2784"/>
              </w:tabs>
              <w:spacing w:before="0" w:beforeAutospacing="0" w:after="0" w:afterAutospacing="0"/>
              <w:ind w:left="-83" w:firstLine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цифрой 5 – кого они встретили потом,</w:t>
            </w:r>
          </w:p>
          <w:p w:rsidR="002F70C0" w:rsidRPr="002F70C0" w:rsidRDefault="002F70C0" w:rsidP="002F70C0">
            <w:pPr>
              <w:pStyle w:val="c2"/>
              <w:shd w:val="clear" w:color="auto" w:fill="FFFFFF"/>
              <w:tabs>
                <w:tab w:val="left" w:pos="2784"/>
              </w:tabs>
              <w:spacing w:before="0" w:beforeAutospacing="0" w:after="0" w:afterAutospacing="0"/>
              <w:ind w:left="-83" w:firstLine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цифрой 6 – чем все закончилось.</w:t>
            </w:r>
          </w:p>
          <w:p w:rsidR="006F1981" w:rsidRDefault="002F70C0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Молодцы, все справились. </w:t>
            </w:r>
          </w:p>
          <w:p w:rsidR="002878C7" w:rsidRDefault="006F1981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 вы думаете, </w:t>
            </w:r>
            <w:r w:rsidR="0028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подрались герои? </w:t>
            </w: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4B4" w:rsidRDefault="002878C7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6F1981">
              <w:rPr>
                <w:rFonts w:ascii="Times New Roman" w:eastAsia="Times New Roman" w:hAnsi="Times New Roman" w:cs="Times New Roman"/>
                <w:sz w:val="24"/>
                <w:szCs w:val="24"/>
              </w:rPr>
              <w:t>очему именно Медведя попросили помочь?</w:t>
            </w:r>
            <w:r w:rsidR="00CF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8C7" w:rsidRDefault="006F1981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Медведю тоже достался кусочек?</w:t>
            </w:r>
            <w:r w:rsidR="0028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F" w:rsidRDefault="002878C7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значит быть справедливым? </w:t>
            </w: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42A" w:rsidRDefault="00CF242A" w:rsidP="002E4F8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F" w:rsidRDefault="002878C7" w:rsidP="0016721F">
            <w:pPr>
              <w:ind w:left="-83"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72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сейчас поиграем </w:t>
            </w:r>
            <w:r w:rsidR="007F0E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вами в слова, я буду называть слово, а вы называете противоположное ему слово, например, </w:t>
            </w:r>
            <w:r w:rsidR="00B97FF7">
              <w:rPr>
                <w:rFonts w:ascii="Times New Roman" w:hAnsi="Times New Roman" w:cs="Times New Roman"/>
                <w:iCs/>
                <w:sz w:val="24"/>
                <w:szCs w:val="24"/>
              </w:rPr>
              <w:t>маленький - большой</w:t>
            </w:r>
            <w:r w:rsidR="007F0E9F">
              <w:rPr>
                <w:rFonts w:ascii="Times New Roman" w:hAnsi="Times New Roman" w:cs="Times New Roman"/>
                <w:iCs/>
                <w:sz w:val="24"/>
                <w:szCs w:val="24"/>
              </w:rPr>
              <w:t>, грустный - …, злой - …</w:t>
            </w:r>
            <w:r w:rsidR="00B97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A92CC6">
              <w:rPr>
                <w:rFonts w:ascii="Times New Roman" w:hAnsi="Times New Roman" w:cs="Times New Roman"/>
                <w:iCs/>
                <w:sz w:val="24"/>
                <w:szCs w:val="24"/>
              </w:rPr>
              <w:t>глупый -…,</w:t>
            </w:r>
            <w:r w:rsidR="00B97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92CC6">
              <w:rPr>
                <w:rFonts w:ascii="Times New Roman" w:hAnsi="Times New Roman" w:cs="Times New Roman"/>
                <w:iCs/>
                <w:sz w:val="24"/>
                <w:szCs w:val="24"/>
              </w:rPr>
              <w:t>лживый -…, грубый - …, жадный -…</w:t>
            </w:r>
            <w:proofErr w:type="gramEnd"/>
          </w:p>
          <w:p w:rsidR="0016721F" w:rsidRDefault="00A92CC6" w:rsidP="00B97FF7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Все сейчас назвали все качества, которыми должен обладать справедливый человек. Повторим их еще раз. </w:t>
            </w:r>
          </w:p>
          <w:p w:rsidR="00D463B1" w:rsidRDefault="00D463B1" w:rsidP="00D463B1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А как вы думаете, легко ли быть справедливым? Почему?</w:t>
            </w:r>
          </w:p>
          <w:p w:rsidR="00DE2912" w:rsidRDefault="00D463B1" w:rsidP="00D463B1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Вы совершенно правы. Надо думать не только о себе, но и о других.</w:t>
            </w:r>
          </w:p>
          <w:p w:rsidR="00D463B1" w:rsidRPr="00D463B1" w:rsidRDefault="00A92CC6" w:rsidP="0016721F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Посмотрите на втором листе у нас картинки из сказок</w:t>
            </w:r>
            <w:r w:rsidR="0016721F">
              <w:rPr>
                <w:rFonts w:ascii="Times New Roman" w:hAnsi="Times New Roman" w:cs="Times New Roman"/>
                <w:iCs/>
                <w:sz w:val="24"/>
                <w:szCs w:val="24"/>
              </w:rPr>
              <w:t>. Постараемся определить, кто из героев поступает справедливо, а кто нет.</w:t>
            </w:r>
            <w:r w:rsidR="00DE29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Раскрашиваем только того героя, который поступил справедливо.</w:t>
            </w:r>
          </w:p>
        </w:tc>
        <w:tc>
          <w:tcPr>
            <w:tcW w:w="2018" w:type="dxa"/>
          </w:tcPr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70C0" w:rsidRPr="002F77D6" w:rsidRDefault="002F70C0" w:rsidP="002F70C0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выполняют задание и отвечают на вопросы</w:t>
            </w:r>
          </w:p>
          <w:p w:rsidR="006F1981" w:rsidRDefault="006F1981" w:rsidP="006F198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1981" w:rsidRPr="002F77D6" w:rsidRDefault="006F1981" w:rsidP="006F1981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</w:t>
            </w:r>
            <w:r w:rsidR="00CF242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344B4" w:rsidRPr="00CF242A" w:rsidRDefault="00CF242A" w:rsidP="002F70C0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CF242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считал, что яблоко принадлежит ему</w:t>
            </w:r>
          </w:p>
          <w:p w:rsidR="007F0E9F" w:rsidRPr="00CF242A" w:rsidRDefault="00CF242A" w:rsidP="002F70C0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CF242A">
              <w:rPr>
                <w:rFonts w:ascii="Times New Roman" w:eastAsia="Times New Roman" w:hAnsi="Times New Roman" w:cs="Times New Roman"/>
                <w:sz w:val="24"/>
                <w:szCs w:val="24"/>
              </w:rPr>
              <w:t>он добрый, умный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0E9F" w:rsidRPr="00CF242A" w:rsidRDefault="00CF242A" w:rsidP="002F70C0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CF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поступил </w:t>
            </w:r>
            <w:r w:rsidRPr="00CF2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справедливо, поделил яблоко на всех, всех помирил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0E9F" w:rsidRPr="00CF242A" w:rsidRDefault="00CF242A" w:rsidP="002F70C0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CF242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добрым, честным, вежливым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0E9F" w:rsidRDefault="007F0E9F" w:rsidP="002F70C0">
            <w:pPr>
              <w:ind w:left="0" w:firstLine="0"/>
              <w:rPr>
                <w:color w:val="000000"/>
                <w:sz w:val="24"/>
                <w:szCs w:val="24"/>
              </w:rPr>
            </w:pPr>
          </w:p>
          <w:p w:rsidR="007F0E9F" w:rsidRDefault="007F0E9F" w:rsidP="00A92CC6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r w:rsidRPr="00CF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веселый, добрый, </w:t>
            </w:r>
            <w:r w:rsidR="00A92CC6" w:rsidRPr="00CF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умный</w:t>
            </w:r>
            <w:r w:rsidR="0016721F" w:rsidRPr="00CF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правдивый, вежливый, щедрый</w:t>
            </w:r>
            <w:r w:rsidR="00CF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721F" w:rsidRDefault="00D463B1" w:rsidP="00A92CC6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16721F" w:rsidRDefault="0016721F" w:rsidP="00A92CC6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выполняют задание. </w:t>
            </w:r>
          </w:p>
          <w:p w:rsidR="00DE2912" w:rsidRDefault="00DE2912" w:rsidP="00A92CC6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912" w:rsidRPr="007F0E9F" w:rsidRDefault="00DE2912" w:rsidP="00A92CC6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7344B4" w:rsidRPr="005C404C" w:rsidRDefault="007344B4" w:rsidP="002E4F8C">
            <w:pPr>
              <w:shd w:val="clear" w:color="auto" w:fill="FFFFFF"/>
              <w:ind w:left="-9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 определять последовательность,</w:t>
            </w:r>
          </w:p>
          <w:p w:rsidR="007344B4" w:rsidRPr="005C404C" w:rsidRDefault="007344B4" w:rsidP="002E4F8C">
            <w:pPr>
              <w:shd w:val="clear" w:color="auto" w:fill="FFFFFF"/>
              <w:ind w:left="-9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04C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попросить о помощи, если это потребуется.</w:t>
            </w:r>
          </w:p>
          <w:p w:rsidR="007344B4" w:rsidRPr="005C404C" w:rsidRDefault="007344B4" w:rsidP="002E4F8C">
            <w:pPr>
              <w:shd w:val="clear" w:color="auto" w:fill="FFFFFF"/>
              <w:ind w:left="-9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04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последовательность.</w:t>
            </w:r>
          </w:p>
          <w:p w:rsidR="007344B4" w:rsidRPr="005C404C" w:rsidRDefault="007344B4" w:rsidP="002E4F8C">
            <w:pPr>
              <w:shd w:val="clear" w:color="auto" w:fill="FFFFFF"/>
              <w:ind w:left="-9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04C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свои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404C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404C">
              <w:rPr>
                <w:rFonts w:ascii="Times New Roman" w:hAnsi="Times New Roman" w:cs="Times New Roman"/>
                <w:bCs/>
                <w:sz w:val="24"/>
                <w:szCs w:val="24"/>
              </w:rPr>
              <w:t>недочеты.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344B4" w:rsidRPr="00771029" w:rsidTr="002E4F8C">
        <w:tc>
          <w:tcPr>
            <w:tcW w:w="2709" w:type="dxa"/>
          </w:tcPr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этап. Рефлексия.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мин)</w:t>
            </w:r>
          </w:p>
          <w:p w:rsidR="007344B4" w:rsidRPr="00D86D7D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86D7D">
              <w:rPr>
                <w:rFonts w:ascii="Times New Roman" w:hAnsi="Times New Roman" w:cs="Times New Roman"/>
                <w:sz w:val="24"/>
                <w:szCs w:val="24"/>
              </w:rPr>
              <w:t>оценка собственной деятельности, оценка сотрудничества.</w:t>
            </w:r>
          </w:p>
        </w:tc>
        <w:tc>
          <w:tcPr>
            <w:tcW w:w="2619" w:type="dxa"/>
          </w:tcPr>
          <w:p w:rsidR="007344B4" w:rsidRPr="00FC2FCD" w:rsidRDefault="007344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ситуации успеха.</w:t>
            </w:r>
            <w:r w:rsidRPr="00FC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сильных и слабых сторон.</w:t>
            </w:r>
          </w:p>
        </w:tc>
        <w:tc>
          <w:tcPr>
            <w:tcW w:w="5504" w:type="dxa"/>
          </w:tcPr>
          <w:p w:rsidR="004A2DB4" w:rsidRDefault="00D463B1" w:rsidP="002E4F8C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Молодцы. Все отлично справились с заданиями. </w:t>
            </w:r>
            <w:r w:rsidR="00A2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занятие заканчивается, скажите, с какой сказкой мы сегодня познакомились? </w:t>
            </w:r>
          </w:p>
          <w:p w:rsidR="004A2DB4" w:rsidRDefault="00A21658" w:rsidP="002E4F8C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Назовите героев сказки? </w:t>
            </w:r>
          </w:p>
          <w:p w:rsidR="004A2DB4" w:rsidRDefault="00A21658" w:rsidP="002E4F8C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– за чего они поссорились? </w:t>
            </w:r>
          </w:p>
          <w:p w:rsidR="004A2DB4" w:rsidRDefault="00A21658" w:rsidP="002E4F8C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Чему нас научила сказка? </w:t>
            </w:r>
            <w:r w:rsidR="004A2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44B4" w:rsidRDefault="004A2DB4" w:rsidP="002E4F8C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справедливым?</w:t>
            </w:r>
          </w:p>
          <w:p w:rsidR="00D463B1" w:rsidRPr="00D96EEA" w:rsidRDefault="00D463B1" w:rsidP="002E4F8C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сейчас предлагаю </w:t>
            </w:r>
            <w:r w:rsidR="00A21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наше занятие. Если занятие вам понравилось, то приклеим на яблоню красное сладкое яблоко, а если не понравилось, то кислое зеленое.</w:t>
            </w:r>
          </w:p>
        </w:tc>
        <w:tc>
          <w:tcPr>
            <w:tcW w:w="2018" w:type="dxa"/>
          </w:tcPr>
          <w:p w:rsidR="007344B4" w:rsidRDefault="007344B4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1658" w:rsidRDefault="00A21658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учащихся.</w:t>
            </w:r>
          </w:p>
          <w:p w:rsidR="00A21658" w:rsidRDefault="00A21658" w:rsidP="002E4F8C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2DB4" w:rsidRDefault="004A2D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2DB4" w:rsidRDefault="004A2D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2DB4" w:rsidRDefault="004A2DB4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44B4" w:rsidRPr="00FC2FCD" w:rsidRDefault="00A21658" w:rsidP="002E4F8C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  <w:r w:rsidR="007344B4" w:rsidRPr="00FC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выполняют </w:t>
            </w:r>
            <w:r w:rsidR="007344B4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r w:rsidR="007344B4" w:rsidRPr="00FC2FCD">
              <w:rPr>
                <w:rFonts w:ascii="Times New Roman" w:hAnsi="Times New Roman" w:cs="Times New Roman"/>
                <w:bCs/>
                <w:sz w:val="24"/>
                <w:szCs w:val="24"/>
              </w:rPr>
              <w:t>, оценивают результаты своей работы.</w:t>
            </w:r>
          </w:p>
        </w:tc>
        <w:tc>
          <w:tcPr>
            <w:tcW w:w="2689" w:type="dxa"/>
          </w:tcPr>
          <w:p w:rsidR="007344B4" w:rsidRPr="00FC2FCD" w:rsidRDefault="007344B4" w:rsidP="002E4F8C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C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ценить свои достижения и полученные </w:t>
            </w:r>
          </w:p>
          <w:p w:rsidR="007344B4" w:rsidRPr="00FC2FCD" w:rsidRDefault="007344B4" w:rsidP="002E4F8C">
            <w:pPr>
              <w:shd w:val="clear" w:color="auto" w:fill="FFFFFF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FCD">
              <w:rPr>
                <w:rFonts w:ascii="Times New Roman" w:hAnsi="Times New Roman" w:cs="Times New Roman"/>
                <w:bCs/>
                <w:sz w:val="24"/>
                <w:szCs w:val="24"/>
              </w:rPr>
              <w:t>знания.</w:t>
            </w:r>
          </w:p>
        </w:tc>
      </w:tr>
    </w:tbl>
    <w:p w:rsidR="007344B4" w:rsidRPr="00771029" w:rsidRDefault="007344B4" w:rsidP="007344B4">
      <w:pPr>
        <w:jc w:val="both"/>
      </w:pPr>
    </w:p>
    <w:p w:rsidR="00A01377" w:rsidRDefault="00A65B23"/>
    <w:sectPr w:rsidR="00A01377" w:rsidSect="00FE74B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070A"/>
    <w:multiLevelType w:val="hybridMultilevel"/>
    <w:tmpl w:val="8F56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173FA"/>
    <w:multiLevelType w:val="hybridMultilevel"/>
    <w:tmpl w:val="04ACAB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AFB0AC0"/>
    <w:multiLevelType w:val="hybridMultilevel"/>
    <w:tmpl w:val="36BE6F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FD"/>
    <w:rsid w:val="000764B5"/>
    <w:rsid w:val="000F0BE4"/>
    <w:rsid w:val="000F4F42"/>
    <w:rsid w:val="0016721F"/>
    <w:rsid w:val="002878C7"/>
    <w:rsid w:val="002F70C0"/>
    <w:rsid w:val="003F576C"/>
    <w:rsid w:val="004A2DB4"/>
    <w:rsid w:val="005A6031"/>
    <w:rsid w:val="005C6C92"/>
    <w:rsid w:val="005E67A1"/>
    <w:rsid w:val="006173FD"/>
    <w:rsid w:val="006D7FB2"/>
    <w:rsid w:val="006E1EC0"/>
    <w:rsid w:val="006F1981"/>
    <w:rsid w:val="007344B4"/>
    <w:rsid w:val="007F0E9F"/>
    <w:rsid w:val="00885A47"/>
    <w:rsid w:val="0092340E"/>
    <w:rsid w:val="00A21658"/>
    <w:rsid w:val="00A349CB"/>
    <w:rsid w:val="00A65B23"/>
    <w:rsid w:val="00A92CC6"/>
    <w:rsid w:val="00B940F2"/>
    <w:rsid w:val="00B97FF7"/>
    <w:rsid w:val="00C6267E"/>
    <w:rsid w:val="00C86956"/>
    <w:rsid w:val="00CF242A"/>
    <w:rsid w:val="00D32047"/>
    <w:rsid w:val="00D463B1"/>
    <w:rsid w:val="00DE2912"/>
    <w:rsid w:val="00E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B4"/>
    <w:pPr>
      <w:spacing w:after="0" w:line="240" w:lineRule="auto"/>
      <w:ind w:left="-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44B4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3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44B4"/>
  </w:style>
  <w:style w:type="paragraph" w:customStyle="1" w:styleId="c12">
    <w:name w:val="c12"/>
    <w:basedOn w:val="a"/>
    <w:rsid w:val="0073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34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B4"/>
    <w:pPr>
      <w:spacing w:after="0" w:line="240" w:lineRule="auto"/>
      <w:ind w:left="-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44B4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3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44B4"/>
  </w:style>
  <w:style w:type="paragraph" w:customStyle="1" w:styleId="c12">
    <w:name w:val="c12"/>
    <w:basedOn w:val="a"/>
    <w:rsid w:val="0073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3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B1A5-80B1-4168-B487-5E2CB0FB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2025-03-21T13:34:00Z</cp:lastPrinted>
  <dcterms:created xsi:type="dcterms:W3CDTF">2025-03-13T07:48:00Z</dcterms:created>
  <dcterms:modified xsi:type="dcterms:W3CDTF">2025-05-05T08:07:00Z</dcterms:modified>
</cp:coreProperties>
</file>