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9C" w:rsidRPr="00E157DE" w:rsidRDefault="00D052D3" w:rsidP="00B9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DE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9E4A7C" w:rsidRPr="00E157DE">
        <w:rPr>
          <w:rFonts w:ascii="Times New Roman" w:hAnsi="Times New Roman" w:cs="Times New Roman"/>
          <w:b/>
          <w:sz w:val="24"/>
          <w:szCs w:val="24"/>
        </w:rPr>
        <w:t>занятия в</w:t>
      </w:r>
      <w:r w:rsidRPr="00E157DE">
        <w:rPr>
          <w:rFonts w:ascii="Times New Roman" w:hAnsi="Times New Roman" w:cs="Times New Roman"/>
          <w:b/>
          <w:sz w:val="24"/>
          <w:szCs w:val="24"/>
        </w:rPr>
        <w:t xml:space="preserve"> СР</w:t>
      </w:r>
      <w:r w:rsidR="00425821" w:rsidRPr="00E157DE">
        <w:rPr>
          <w:rFonts w:ascii="Times New Roman" w:hAnsi="Times New Roman" w:cs="Times New Roman"/>
          <w:b/>
          <w:sz w:val="24"/>
          <w:szCs w:val="24"/>
        </w:rPr>
        <w:t>ЭР «Капельки сол</w:t>
      </w:r>
      <w:r w:rsidR="00550081" w:rsidRPr="00E157DE">
        <w:rPr>
          <w:rFonts w:ascii="Times New Roman" w:hAnsi="Times New Roman" w:cs="Times New Roman"/>
          <w:b/>
          <w:sz w:val="24"/>
          <w:szCs w:val="24"/>
        </w:rPr>
        <w:t>н</w:t>
      </w:r>
      <w:r w:rsidR="00425821" w:rsidRPr="00E157DE">
        <w:rPr>
          <w:rFonts w:ascii="Times New Roman" w:hAnsi="Times New Roman" w:cs="Times New Roman"/>
          <w:b/>
          <w:sz w:val="24"/>
          <w:szCs w:val="24"/>
        </w:rPr>
        <w:t>ца</w:t>
      </w:r>
      <w:r w:rsidRPr="00E157D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052D3" w:rsidRPr="00E157DE" w:rsidRDefault="00D052D3" w:rsidP="00B9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DE">
        <w:rPr>
          <w:rFonts w:ascii="Times New Roman" w:hAnsi="Times New Roman" w:cs="Times New Roman"/>
          <w:b/>
          <w:sz w:val="24"/>
          <w:szCs w:val="24"/>
        </w:rPr>
        <w:t xml:space="preserve">ПДО </w:t>
      </w:r>
      <w:r w:rsidR="00425821" w:rsidRPr="00E157DE">
        <w:rPr>
          <w:rFonts w:ascii="Times New Roman" w:hAnsi="Times New Roman" w:cs="Times New Roman"/>
          <w:b/>
          <w:sz w:val="24"/>
          <w:szCs w:val="24"/>
        </w:rPr>
        <w:t>Дмитриева Татьяна Викторовна</w:t>
      </w:r>
      <w:r w:rsidRPr="00E15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5849" w:type="dxa"/>
        <w:tblInd w:w="-567" w:type="dxa"/>
        <w:tblLook w:val="04A0" w:firstRow="1" w:lastRow="0" w:firstColumn="1" w:lastColumn="0" w:noHBand="0" w:noVBand="1"/>
      </w:tblPr>
      <w:tblGrid>
        <w:gridCol w:w="3762"/>
        <w:gridCol w:w="12087"/>
      </w:tblGrid>
      <w:tr w:rsidR="00D052D3" w:rsidRPr="00E157DE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Социально-гуманитарная</w:t>
            </w:r>
          </w:p>
        </w:tc>
      </w:tr>
      <w:tr w:rsidR="00D052D3" w:rsidRPr="00E157DE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052D3" w:rsidRPr="00E157DE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Промежуточная аттестация учащихся</w:t>
            </w:r>
          </w:p>
        </w:tc>
      </w:tr>
      <w:tr w:rsidR="00D052D3" w:rsidRPr="00E157DE" w:rsidTr="00425821">
        <w:trPr>
          <w:trHeight w:val="376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4258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="00D052D3"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425821" w:rsidP="00425821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1B1C2A"/>
              </w:rPr>
            </w:pPr>
            <w:r w:rsidRPr="00E157DE">
              <w:rPr>
                <w:color w:val="1B1C2A"/>
              </w:rPr>
              <w:t>Проверка знаний и умений учащихся по программе «Росток +»</w:t>
            </w:r>
          </w:p>
        </w:tc>
      </w:tr>
      <w:tr w:rsidR="00425821" w:rsidRPr="00E157DE" w:rsidTr="00D052D3">
        <w:trPr>
          <w:trHeight w:val="1818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21" w:rsidRPr="00E157DE" w:rsidRDefault="0042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21" w:rsidRPr="00E157DE" w:rsidRDefault="00425821" w:rsidP="0042582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Образовательные: </w:t>
            </w:r>
          </w:p>
          <w:p w:rsidR="00425821" w:rsidRPr="00E157DE" w:rsidRDefault="00425821" w:rsidP="0042582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изученных игр</w:t>
            </w:r>
          </w:p>
          <w:p w:rsidR="00425821" w:rsidRPr="00E157DE" w:rsidRDefault="00425821" w:rsidP="0042582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лабораториям «</w:t>
            </w:r>
            <w:proofErr w:type="spellStart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», «Почемучка», «Игротека», «</w:t>
            </w:r>
            <w:proofErr w:type="spellStart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 xml:space="preserve"> ручки»;</w:t>
            </w:r>
          </w:p>
          <w:p w:rsidR="00425821" w:rsidRPr="00E157DE" w:rsidRDefault="00425821" w:rsidP="0042582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</w:t>
            </w:r>
            <w:r w:rsidRPr="00E157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21" w:rsidRPr="00E157DE" w:rsidRDefault="00425821" w:rsidP="00425821">
            <w:pPr>
              <w:pStyle w:val="a4"/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внимания, памяти, мелкой моторики; </w:t>
            </w:r>
          </w:p>
          <w:p w:rsidR="00425821" w:rsidRPr="00E157DE" w:rsidRDefault="00425821" w:rsidP="00425821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FF0000"/>
              </w:rPr>
            </w:pPr>
            <w:r w:rsidRPr="00E157DE">
              <w:rPr>
                <w:b/>
                <w:bCs/>
                <w:i/>
              </w:rPr>
              <w:t>Воспитывающие</w:t>
            </w:r>
            <w:r w:rsidRPr="00E157DE">
              <w:rPr>
                <w:i/>
              </w:rPr>
              <w:t>:</w:t>
            </w:r>
          </w:p>
          <w:p w:rsidR="00425821" w:rsidRPr="00E157DE" w:rsidRDefault="009E4A7C" w:rsidP="0042582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425821" w:rsidRPr="00E157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при выполнении заданий, </w:t>
            </w:r>
            <w:r w:rsidR="00425821" w:rsidRPr="00E1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позна</w:t>
            </w:r>
            <w:r w:rsidRPr="00E1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вательный интерес,</w:t>
            </w:r>
            <w:r w:rsidR="00425821" w:rsidRPr="00E1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усидчивость.</w:t>
            </w:r>
          </w:p>
        </w:tc>
      </w:tr>
      <w:tr w:rsidR="00D052D3" w:rsidRPr="00E157DE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Технологические методы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Pr="00E157DE" w:rsidRDefault="00425821" w:rsidP="00260B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52D3" w:rsidRPr="00E157DE">
              <w:rPr>
                <w:rFonts w:ascii="Times New Roman" w:hAnsi="Times New Roman" w:cs="Times New Roman"/>
                <w:sz w:val="24"/>
                <w:szCs w:val="24"/>
              </w:rPr>
              <w:t>гровая технология, наглядный метод, словесный метод</w:t>
            </w:r>
          </w:p>
        </w:tc>
      </w:tr>
      <w:tr w:rsidR="00D052D3" w:rsidRPr="00E157DE" w:rsidTr="00D052D3">
        <w:trPr>
          <w:trHeight w:val="271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термины и понятия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Pr="00E157DE" w:rsidRDefault="00D052D3" w:rsidP="004258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Игра, сказка, </w:t>
            </w:r>
            <w:r w:rsidR="00425821"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</w:t>
            </w:r>
            <w:r w:rsidR="00EC6D3F"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эмоции, </w:t>
            </w:r>
            <w:r w:rsidR="00425821"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скороговорка, времена года, </w:t>
            </w:r>
            <w:proofErr w:type="spellStart"/>
            <w:r w:rsidR="00425821"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="00425821" w:rsidRPr="00E1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цвета, геометрические фигуры.</w:t>
            </w:r>
            <w:proofErr w:type="gramEnd"/>
          </w:p>
        </w:tc>
      </w:tr>
    </w:tbl>
    <w:p w:rsidR="00D052D3" w:rsidRDefault="00D052D3" w:rsidP="00B92B9C">
      <w:pPr>
        <w:spacing w:after="0"/>
        <w:rPr>
          <w:sz w:val="24"/>
          <w:szCs w:val="24"/>
        </w:rPr>
      </w:pPr>
    </w:p>
    <w:p w:rsidR="00B43227" w:rsidRPr="00E157DE" w:rsidRDefault="00B43227" w:rsidP="00B92B9C">
      <w:pPr>
        <w:spacing w:after="0"/>
        <w:rPr>
          <w:sz w:val="24"/>
          <w:szCs w:val="24"/>
        </w:rPr>
      </w:pP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7372"/>
        <w:gridCol w:w="8646"/>
      </w:tblGrid>
      <w:tr w:rsidR="00D052D3" w:rsidRPr="00E157DE" w:rsidTr="00D052D3">
        <w:trPr>
          <w:trHeight w:val="160"/>
        </w:trPr>
        <w:tc>
          <w:tcPr>
            <w:tcW w:w="1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Планируемые результаты </w:t>
            </w:r>
          </w:p>
        </w:tc>
      </w:tr>
      <w:tr w:rsidR="00D052D3" w:rsidRPr="00E157DE" w:rsidTr="00D052D3">
        <w:trPr>
          <w:trHeight w:val="268"/>
        </w:trPr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Предметные результаты</w:t>
            </w:r>
          </w:p>
          <w:p w:rsidR="00425821" w:rsidRPr="00E157DE" w:rsidRDefault="00B72F16" w:rsidP="00425821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знаний по лабораториям </w:t>
            </w: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», «Почемучка», «Игротека», «</w:t>
            </w:r>
            <w:proofErr w:type="spellStart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 w:rsidRPr="00E157DE">
              <w:rPr>
                <w:rFonts w:ascii="Times New Roman" w:hAnsi="Times New Roman" w:cs="Times New Roman"/>
                <w:sz w:val="24"/>
                <w:szCs w:val="24"/>
              </w:rPr>
              <w:t xml:space="preserve"> ручки»;</w:t>
            </w:r>
          </w:p>
          <w:p w:rsidR="00425821" w:rsidRPr="00E157DE" w:rsidRDefault="00425821" w:rsidP="00425821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изученных игр</w:t>
            </w:r>
            <w:r w:rsidR="009E4A7C" w:rsidRPr="00E15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A7C" w:rsidRPr="00E157DE" w:rsidRDefault="009E4A7C" w:rsidP="00425821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E">
              <w:rPr>
                <w:rFonts w:ascii="Times New Roman" w:hAnsi="Times New Roman" w:cs="Times New Roman"/>
                <w:sz w:val="24"/>
                <w:szCs w:val="24"/>
              </w:rPr>
              <w:t>Умение различать эмоции и называть их</w:t>
            </w:r>
          </w:p>
          <w:p w:rsidR="00D052D3" w:rsidRPr="00E157DE" w:rsidRDefault="00D052D3" w:rsidP="00425821">
            <w:pPr>
              <w:pStyle w:val="a4"/>
              <w:shd w:val="clear" w:color="auto" w:fill="FFFFFF"/>
              <w:spacing w:before="100" w:beforeAutospacing="1" w:after="24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left="-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E157D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E157D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результаты</w:t>
            </w:r>
          </w:p>
          <w:p w:rsidR="00D052D3" w:rsidRPr="00E157DE" w:rsidRDefault="00D052D3" w:rsidP="001B4DC5">
            <w:pPr>
              <w:numPr>
                <w:ilvl w:val="0"/>
                <w:numId w:val="2"/>
              </w:numPr>
              <w:shd w:val="clear" w:color="auto" w:fill="FFFFFF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/>
                <w:sz w:val="24"/>
                <w:szCs w:val="24"/>
                <w:lang w:eastAsia="en-US"/>
              </w:rPr>
              <w:t>ус</w:t>
            </w:r>
            <w:r w:rsidR="009E4A7C" w:rsidRPr="00E157DE">
              <w:rPr>
                <w:rFonts w:ascii="Times New Roman" w:hAnsi="Times New Roman"/>
                <w:sz w:val="24"/>
                <w:szCs w:val="24"/>
                <w:lang w:eastAsia="en-US"/>
              </w:rPr>
              <w:t>пешное взаимодействие ребёнка с</w:t>
            </w:r>
            <w:r w:rsidRPr="00E157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</w:t>
            </w:r>
            <w:r w:rsidR="009E4A7C" w:rsidRPr="00E157DE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  <w:r w:rsidRPr="00E157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сверстниками; </w:t>
            </w:r>
          </w:p>
          <w:p w:rsidR="00425821" w:rsidRPr="00E157DE" w:rsidRDefault="009E4A7C" w:rsidP="004258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7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стремления</w:t>
            </w:r>
            <w:r w:rsidR="00B72F16" w:rsidRPr="00E1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получению качественного результата; </w:t>
            </w:r>
          </w:p>
          <w:p w:rsidR="00D052D3" w:rsidRPr="00E157DE" w:rsidRDefault="00D052D3" w:rsidP="004258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7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умения участвовать в групповом обсуждении вопросов, высказывать и обосновывать свое мнение, дополн</w:t>
            </w:r>
            <w:r w:rsidR="009E4A7C" w:rsidRPr="00E157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ять и контролировать друг друга</w:t>
            </w:r>
          </w:p>
        </w:tc>
      </w:tr>
    </w:tbl>
    <w:p w:rsidR="00B43227" w:rsidRDefault="00B43227" w:rsidP="00B9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2D3" w:rsidRPr="00E157DE" w:rsidRDefault="00D052D3" w:rsidP="00B9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DE">
        <w:rPr>
          <w:rFonts w:ascii="Times New Roman" w:hAnsi="Times New Roman" w:cs="Times New Roman"/>
          <w:b/>
          <w:sz w:val="24"/>
          <w:szCs w:val="24"/>
        </w:rPr>
        <w:t>Организация пространства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7621"/>
        <w:gridCol w:w="7938"/>
      </w:tblGrid>
      <w:tr w:rsidR="00D052D3" w:rsidRPr="00E157DE" w:rsidTr="00D052D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D052D3" w:rsidRPr="00E157DE" w:rsidTr="00D052D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D052D3">
            <w:pPr>
              <w:ind w:left="-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157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Индивидуальная, групповая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E157DE" w:rsidRDefault="00B72F16" w:rsidP="0042582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экран,</w:t>
            </w:r>
            <w:r w:rsidR="00793F53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доска,</w:t>
            </w:r>
            <w:r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E4A7C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маски к</w:t>
            </w:r>
            <w:r w:rsidR="00425821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сказке «Теремок», ди</w:t>
            </w:r>
            <w:r w:rsidR="00793F53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</w:t>
            </w:r>
            <w:r w:rsidR="00425821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ктический </w:t>
            </w:r>
            <w:r w:rsidR="00EC6D3F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 «Времена года», </w:t>
            </w:r>
            <w:proofErr w:type="spellStart"/>
            <w:r w:rsidR="00EC6D3F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пазл</w:t>
            </w:r>
            <w:proofErr w:type="spellEnd"/>
            <w:r w:rsidR="009E4A7C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</w:t>
            </w:r>
            <w:r w:rsidR="00425821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сказке «Теремок»,</w:t>
            </w:r>
            <w:r w:rsidR="009E4A7C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распечатки ковриков</w:t>
            </w:r>
            <w:r w:rsidR="00425821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цветные карандаши</w:t>
            </w:r>
            <w:r w:rsidR="00473BA9" w:rsidRPr="00E15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сказочные герои с различными эмоциями, поощрительные смайлики</w:t>
            </w:r>
            <w:proofErr w:type="gramEnd"/>
          </w:p>
        </w:tc>
      </w:tr>
    </w:tbl>
    <w:p w:rsidR="00B43227" w:rsidRDefault="00B43227" w:rsidP="00D05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227" w:rsidRDefault="00B43227" w:rsidP="00D05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2D3" w:rsidRDefault="00D052D3" w:rsidP="00D05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ЗАНЯТИЯ</w:t>
      </w:r>
    </w:p>
    <w:tbl>
      <w:tblPr>
        <w:tblStyle w:val="a5"/>
        <w:tblW w:w="15539" w:type="dxa"/>
        <w:tblLayout w:type="fixed"/>
        <w:tblLook w:val="04A0" w:firstRow="1" w:lastRow="0" w:firstColumn="1" w:lastColumn="0" w:noHBand="0" w:noVBand="1"/>
      </w:tblPr>
      <w:tblGrid>
        <w:gridCol w:w="2780"/>
        <w:gridCol w:w="2612"/>
        <w:gridCol w:w="4497"/>
        <w:gridCol w:w="3544"/>
        <w:gridCol w:w="2106"/>
      </w:tblGrid>
      <w:tr w:rsidR="00B9398B" w:rsidTr="00E157DE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этапа</w:t>
            </w:r>
          </w:p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(технологии, методы, приемы, средства)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учащихся 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</w:tr>
      <w:tr w:rsidR="00B9398B" w:rsidTr="00E157DE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Организационный этап. (1 мин)</w:t>
            </w:r>
          </w:p>
          <w:p w:rsidR="00D052D3" w:rsidRDefault="00D052D3" w:rsidP="00B43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</w:p>
          <w:p w:rsidR="00B43227" w:rsidRPr="00B43227" w:rsidRDefault="00B43227" w:rsidP="00B43227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322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B43227">
              <w:rPr>
                <w:rFonts w:ascii="Times New Roman" w:eastAsiaTheme="minorHAnsi" w:hAnsi="Times New Roman" w:cs="Times New Roman"/>
                <w:sz w:val="24"/>
                <w:szCs w:val="24"/>
              </w:rPr>
              <w:t>положительную</w:t>
            </w:r>
            <w:proofErr w:type="gramEnd"/>
          </w:p>
          <w:p w:rsidR="00B43227" w:rsidRPr="00B43227" w:rsidRDefault="00B43227" w:rsidP="00B43227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sz w:val="24"/>
                <w:szCs w:val="24"/>
              </w:rPr>
              <w:t>эмоциональную атмосферу в детском коллективе;</w:t>
            </w:r>
          </w:p>
          <w:p w:rsidR="00B43227" w:rsidRDefault="00B43227" w:rsidP="00B4322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3227">
              <w:rPr>
                <w:rFonts w:ascii="Times New Roman" w:eastAsiaTheme="minorHAnsi" w:hAnsi="Times New Roman" w:cs="Times New Roman"/>
                <w:sz w:val="24"/>
                <w:szCs w:val="24"/>
              </w:rPr>
              <w:t>- настроить на плодотворную работу.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 w:rsidP="00B4322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педагогом положительного, благоприя</w:t>
            </w:r>
            <w:r w:rsidR="009E4A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тного микроклимата с настроем уча</w:t>
            </w:r>
            <w:r w:rsidR="00B432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щихся на учебную деятельность,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68D" w:rsidRDefault="00B43227" w:rsidP="00F109A2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Совместное приветствие друг друга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F17514" w:rsidP="009E4A7C">
            <w:pPr>
              <w:shd w:val="clear" w:color="auto" w:fill="FFFFFF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  <w:r w:rsidR="009E4A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выполняют движения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садятся на стулья.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B43227">
            <w:pPr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Положительный настрой</w:t>
            </w:r>
            <w:r w:rsidR="00D052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учащихся на предстоящее занятие.</w:t>
            </w:r>
          </w:p>
          <w:p w:rsidR="00D052D3" w:rsidRDefault="00D052D3">
            <w:pPr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9398B" w:rsidTr="00E157DE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B939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Целеполагание</w:t>
            </w:r>
            <w:r w:rsidR="00D052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(2 мин)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</w:p>
          <w:p w:rsidR="00D052D3" w:rsidRDefault="009E4A7C" w:rsidP="00260B71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степень</w:t>
            </w:r>
            <w:r w:rsidR="00D052D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и настроя учащихся; </w:t>
            </w:r>
          </w:p>
          <w:p w:rsidR="00D052D3" w:rsidRDefault="009E4A7C" w:rsidP="0045068D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52D3">
              <w:rPr>
                <w:rFonts w:ascii="Times New Roman" w:hAnsi="Times New Roman" w:cs="Times New Roman"/>
                <w:sz w:val="24"/>
                <w:szCs w:val="24"/>
              </w:rPr>
              <w:t xml:space="preserve">ызвать у учащихся потребность для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продуктивную </w:t>
            </w:r>
            <w:r w:rsidR="00B9398B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B9398B" w:rsidRPr="0045068D" w:rsidRDefault="00B9398B" w:rsidP="0045068D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цель занятия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Определение уровня заинтересованности для дальнейшего выполнения задания,</w:t>
            </w:r>
          </w:p>
          <w:p w:rsidR="00D052D3" w:rsidRDefault="009E4A7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="00D052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овлечение в игровую ситуацию.</w:t>
            </w: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и приемы: игровая ситуация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227" w:rsidRPr="00B43227" w:rsidRDefault="00B43227" w:rsidP="00B43227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F17514" w:rsidRPr="00AF7EF5" w:rsidRDefault="00B43227" w:rsidP="00AF7EF5">
            <w:pPr>
              <w:ind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попробовать себя в роли актеров в русской народной сказке. </w:t>
            </w:r>
            <w:r w:rsidR="00AF7EF5">
              <w:rPr>
                <w:rFonts w:ascii="Times New Roman" w:hAnsi="Times New Roman" w:cs="Times New Roman"/>
                <w:sz w:val="24"/>
                <w:szCs w:val="24"/>
              </w:rPr>
              <w:t>Для этого предлагается отгадать загадку и выбрать маску героя.</w:t>
            </w:r>
            <w:r w:rsidR="00473BA9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171830" w:rsidP="00473BA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Учащиеся </w:t>
            </w:r>
            <w:r w:rsidR="00473B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отгадывают загадку</w:t>
            </w:r>
            <w:r w:rsidR="00B432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разбирают маски</w:t>
            </w:r>
          </w:p>
          <w:p w:rsidR="00473BA9" w:rsidRDefault="00473BA9" w:rsidP="00473BA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Развитие познавательного интереса к </w:t>
            </w:r>
            <w:r w:rsidR="000E2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заданию.</w:t>
            </w:r>
          </w:p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Проявление</w:t>
            </w:r>
          </w:p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заинтересованности, любопытства.</w:t>
            </w:r>
          </w:p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9398B" w:rsidTr="00E157DE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461F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Основной</w:t>
            </w:r>
            <w:r w:rsidR="00B939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этап (2</w:t>
            </w:r>
            <w:r w:rsidR="00473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052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мин)</w:t>
            </w:r>
          </w:p>
          <w:p w:rsidR="00D052D3" w:rsidRDefault="00D052D3" w:rsidP="00B9398B">
            <w:pPr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 w:rsidR="00D36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 усвоенных знаний,</w:t>
            </w:r>
            <w:r w:rsidR="00B93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полученных на занятиях в лабораториях.</w:t>
            </w:r>
            <w:r w:rsidR="00D36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98B" w:rsidRDefault="00B9398B" w:rsidP="00461F6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ходе театрализации учащиеся выполняют предложенные задания, демонстрируя полученные знания.</w:t>
            </w:r>
          </w:p>
          <w:p w:rsidR="00B9398B" w:rsidRDefault="00B9398B" w:rsidP="00461F6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61F66" w:rsidRDefault="00D36BBE" w:rsidP="00461F6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="0046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и приемы: </w:t>
            </w:r>
            <w:r w:rsidR="00473BA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ситуация,</w:t>
            </w:r>
            <w:r w:rsidR="0046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групповая работа, индивидуальная работа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EF5" w:rsidRPr="00B43227" w:rsidRDefault="00AF7EF5" w:rsidP="00AF7EF5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Слово педагога</w:t>
            </w:r>
          </w:p>
          <w:p w:rsidR="00AF7EF5" w:rsidRPr="00B9398B" w:rsidRDefault="00AF7EF5" w:rsidP="00AF7EF5">
            <w:pPr>
              <w:shd w:val="clear" w:color="auto" w:fill="FFFFFF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выступает в роли Сказочницы. В стихотворной форме начинает рассказывать сказку. 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Приглашает первого персонажа – мышку (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Вдруг по полю мышка спешит.</w:t>
            </w:r>
            <w:proofErr w:type="gramEnd"/>
          </w:p>
          <w:p w:rsidR="00AF7EF5" w:rsidRPr="00AF7EF5" w:rsidRDefault="00AF7EF5" w:rsidP="00473BA9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дверей остановилась и стучит.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B9398B" w:rsidRDefault="00B9398B" w:rsidP="00473BA9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7A45" w:rsidRPr="00B43227" w:rsidRDefault="00AB7A45" w:rsidP="00AB7A45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AB7A45" w:rsidRPr="00B9398B" w:rsidRDefault="00AB7A45" w:rsidP="00AB7A45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продолжает сюжетную линию сказку и приглашает следующего героя –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лягушку (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Вот по полю Лягушка бежит,</w:t>
            </w:r>
            <w:proofErr w:type="gramEnd"/>
          </w:p>
          <w:p w:rsidR="00B9398B" w:rsidRDefault="00AB7A45" w:rsidP="00AB7A45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дверей остановилась и стучит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B9398B" w:rsidRDefault="00B9398B" w:rsidP="00473BA9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7A45" w:rsidRPr="00B43227" w:rsidRDefault="00AB7A45" w:rsidP="00AB7A45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AD158D" w:rsidRDefault="00AB7A45" w:rsidP="00AD158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предлагает </w:t>
            </w:r>
            <w:r w:rsidR="00AD15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задание </w:t>
            </w:r>
            <w:r w:rsidR="00AD15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5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скороговорку, которую выучили на занятии. (</w:t>
            </w:r>
            <w:r w:rsidR="00AD158D" w:rsidRPr="00473B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gramStart"/>
            <w:r w:rsidR="00AD158D" w:rsidRPr="00473B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Лупоглазый</w:t>
            </w:r>
            <w:proofErr w:type="gramEnd"/>
            <w:r w:rsidR="00AD158D" w:rsidRPr="00473B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D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лягушонок зеленее всех зеленок»). </w:t>
            </w:r>
            <w:r w:rsidR="00AD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данное задание предлагается выполнить герою в маске лягушки. </w:t>
            </w:r>
          </w:p>
          <w:p w:rsidR="00EE71CD" w:rsidRPr="00B43227" w:rsidRDefault="00EE71CD" w:rsidP="00EE71CD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AD158D" w:rsidRPr="00AD158D" w:rsidRDefault="00EE71CD" w:rsidP="00AD158D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AD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хвалит учащихся з</w:t>
            </w:r>
            <w:r w:rsidR="0072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правильное выполнение задания</w:t>
            </w:r>
            <w:r w:rsidR="00AD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D158D" w:rsidRPr="00AD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Отлично справились с заданием и лягушке помогли</w:t>
            </w:r>
            <w:r w:rsidR="00AD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D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9398B" w:rsidRDefault="00B9398B" w:rsidP="00473BA9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58D" w:rsidRPr="00B43227" w:rsidRDefault="00AD158D" w:rsidP="00AD158D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AD158D" w:rsidRPr="00B9398B" w:rsidRDefault="00AD158D" w:rsidP="00AD158D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продолжает сюжетную линию сказку и приглашает следующего героя –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зайчика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Вот по полю Зайчик бежит,</w:t>
            </w:r>
            <w:proofErr w:type="gramEnd"/>
          </w:p>
          <w:p w:rsidR="00AD158D" w:rsidRDefault="00AD158D" w:rsidP="00AD15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дверей остановился и стучит.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473BA9" w:rsidRDefault="00473BA9" w:rsidP="00473BA9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D158D" w:rsidRPr="00B43227" w:rsidRDefault="00AD158D" w:rsidP="00AD158D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473BA9" w:rsidRDefault="00AD158D" w:rsidP="00793F53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предлагает учащимся выполнить задание –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изобразить различные эмоции с помощью мимики. (</w:t>
            </w:r>
            <w:r w:rsidR="00473BA9" w:rsidRPr="00473BA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помощью мимики надо изобразить различные</w:t>
            </w:r>
            <w:r w:rsidR="00793F53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эмоции. На столе лежат карточки со сказочными героями, зайчик, выбери одного из них и ни</w:t>
            </w:r>
            <w:r w:rsidR="00550081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кому пока не показывай. </w:t>
            </w:r>
            <w:proofErr w:type="gramStart"/>
            <w:r w:rsidR="00550081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Подумай, </w:t>
            </w:r>
            <w:r w:rsidR="00793F53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 можно изобразить эмоцию, которая тебе досталась.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EE71CD" w:rsidRPr="00EE71CD" w:rsidRDefault="00EE71CD" w:rsidP="00EE71CD">
            <w:pPr>
              <w:ind w:firstLine="142"/>
              <w:rPr>
                <w:rStyle w:val="c1"/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FC0FA3" w:rsidRPr="007262EA" w:rsidRDefault="007262EA" w:rsidP="00EE71C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педагог хвалит учащихся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473BA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Учащиеся садятся на стулья в масках персонажей сказки</w:t>
            </w:r>
          </w:p>
          <w:p w:rsidR="004C168D" w:rsidRDefault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9398B" w:rsidRDefault="00B9398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AB7A4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Учащийся в маске мышки выходит</w:t>
            </w:r>
            <w:r w:rsidR="004C1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956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="004C1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педагогу </w:t>
            </w:r>
            <w:r w:rsidR="00AF7E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 говорит свои слова.</w:t>
            </w:r>
          </w:p>
          <w:p w:rsidR="00B9398B" w:rsidRDefault="00B9398B" w:rsidP="00B9398B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7A45" w:rsidRDefault="00AB7A45" w:rsidP="00AB7A4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Учащийся в маске лягушки выходит к педагогу </w:t>
            </w:r>
          </w:p>
          <w:p w:rsidR="00AB7A45" w:rsidRDefault="00AB7A45" w:rsidP="00AB7A4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Диалог персонажей</w:t>
            </w:r>
          </w:p>
          <w:p w:rsidR="004C168D" w:rsidRDefault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Учащиеся выполняют задание</w:t>
            </w:r>
          </w:p>
          <w:p w:rsidR="00461F66" w:rsidRDefault="00461F66" w:rsidP="00473B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4C168D" w:rsidP="00473B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9398B" w:rsidRDefault="00B9398B" w:rsidP="00473B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F4AB8" w:rsidRDefault="008F4AB8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4C16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Учащийся в маске зайца</w:t>
            </w:r>
            <w:r w:rsidR="000956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выходи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 </w:t>
            </w:r>
            <w:r w:rsidR="000956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педагогу </w:t>
            </w:r>
          </w:p>
          <w:p w:rsidR="004C168D" w:rsidRDefault="00C963B3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Диалог персонажей</w:t>
            </w:r>
          </w:p>
          <w:p w:rsidR="004C168D" w:rsidRDefault="004C16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D158D" w:rsidRDefault="00AD15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E71CD" w:rsidRDefault="00EE71C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C168D" w:rsidRDefault="004C16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Учащиеся выполняют задание</w:t>
            </w:r>
          </w:p>
          <w:p w:rsidR="004C168D" w:rsidRDefault="004C168D" w:rsidP="004C168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68D" w:rsidRDefault="004C168D">
            <w:pPr>
              <w:shd w:val="clear" w:color="auto" w:fill="FFFFFF"/>
              <w:ind w:left="5" w:firstLine="4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Умение разыгрывать сценку из сказки по заданному сценарию</w:t>
            </w:r>
          </w:p>
          <w:p w:rsidR="00D052D3" w:rsidRDefault="00D052D3">
            <w:pPr>
              <w:shd w:val="clear" w:color="auto" w:fill="FFFFFF"/>
              <w:ind w:left="5" w:firstLine="4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Умение работать самостоятельно</w:t>
            </w:r>
            <w:r w:rsidR="001E49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выполнять поставленные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 w:rsidP="00461F6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9398B" w:rsidTr="00E157DE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6B0" w:rsidRDefault="000956B0" w:rsidP="00B939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6B0" w:rsidRDefault="000956B0" w:rsidP="00C60FB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 w:rsidP="00C60FB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 w:rsidP="00C60FB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 w:rsidP="00C60FB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EA" w:rsidRPr="00B43227" w:rsidRDefault="007262EA" w:rsidP="007262EA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Слово педагога</w:t>
            </w:r>
          </w:p>
          <w:p w:rsidR="007262EA" w:rsidRPr="00B9398B" w:rsidRDefault="007262EA" w:rsidP="007262EA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продолжает сюжетную линию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сказку и приглашает следующего героя –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лисичку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Вот по полю 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Лисичка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бежит,</w:t>
            </w:r>
            <w:proofErr w:type="gramEnd"/>
          </w:p>
          <w:p w:rsidR="007262EA" w:rsidRDefault="007262EA" w:rsidP="007262EA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дверей остановилась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стучит.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7262EA" w:rsidRDefault="007262EA" w:rsidP="007262EA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262EA" w:rsidRPr="00B43227" w:rsidRDefault="007262EA" w:rsidP="007262EA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0956B0" w:rsidRDefault="007262EA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предлагает учащимся выполнить задание –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назвать времена года и рассортировать карточки по временам года. 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Сейчас мы проверим, как хорошо вы знаете времена года.</w:t>
            </w:r>
            <w:proofErr w:type="gramEnd"/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Подойдите к столу, здесь лежит 4 карточки </w:t>
            </w:r>
            <w:proofErr w:type="gramStart"/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временами года. Назовите их.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Нам надо соотнести все картин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 к соответствующим карточкам.)</w:t>
            </w:r>
            <w:proofErr w:type="gramEnd"/>
          </w:p>
          <w:p w:rsidR="007262EA" w:rsidRDefault="007262EA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262EA" w:rsidRPr="00B43227" w:rsidRDefault="007262EA" w:rsidP="007262EA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7262EA" w:rsidRDefault="007262EA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проверяет правильность выполнения задания и просит назвать карточки, которые положили к каждому времени года. При необходимости, корректирует ответы учащихся.</w:t>
            </w:r>
            <w:r w:rsidR="00EE71C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Хвалит за правильное выполнение задания.</w:t>
            </w:r>
          </w:p>
          <w:p w:rsidR="00EE71CD" w:rsidRDefault="00EE71CD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1CD" w:rsidRPr="00B43227" w:rsidRDefault="00EE71CD" w:rsidP="00EE71CD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EE71CD" w:rsidRPr="00B9398B" w:rsidRDefault="00EE71CD" w:rsidP="00EE71CD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продолжает сюжетную линию сказку и приглашает следующего героя –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волка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Вот по полю 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Волчок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бежит,</w:t>
            </w:r>
            <w:proofErr w:type="gramEnd"/>
          </w:p>
          <w:p w:rsidR="00EE71CD" w:rsidRDefault="00EE71CD" w:rsidP="00EE71C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дверей остановился</w:t>
            </w:r>
            <w:r w:rsidRPr="00B9398B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стучит.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EE71CD" w:rsidRDefault="00EE71CD" w:rsidP="00EE71C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E71CD" w:rsidRPr="00B43227" w:rsidRDefault="00EE71CD" w:rsidP="00EE71CD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0956B0" w:rsidRDefault="00EE71CD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предлагает учащимся выполнить задание –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собрать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63692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Ребята!</w:t>
            </w:r>
            <w:proofErr w:type="gramEnd"/>
            <w:r w:rsidR="00A63692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нас в теремке висела картина, но мышка бежала, хвостиком махнула и картина разлетелась на несколько кусочков. </w:t>
            </w:r>
            <w:proofErr w:type="gramStart"/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Помоги</w:t>
            </w:r>
            <w:r w:rsidR="000956B0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 волку собрать картину заново.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EE71CD" w:rsidRDefault="00EE71CD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E71CD" w:rsidRPr="00B43227" w:rsidRDefault="00EE71CD" w:rsidP="00EE71CD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Слово педагога</w:t>
            </w:r>
          </w:p>
          <w:p w:rsidR="00EE71CD" w:rsidRPr="00EE71CD" w:rsidRDefault="00EE71CD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проверяет правильность выполнения задания, прост учащихся 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назвать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что изображено на картинке. Хвалит за пра</w:t>
            </w:r>
            <w:r w:rsidR="008132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вильное выполнение задания</w:t>
            </w:r>
            <w:proofErr w:type="gramStart"/>
            <w:r w:rsidR="008132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8132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132EE"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Отлично, быстро справились, а вы угадали, что на ней изображено?</w:t>
            </w:r>
            <w:r w:rsidR="008132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956B0" w:rsidRDefault="000956B0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2EE" w:rsidRPr="00B43227" w:rsidRDefault="008132EE" w:rsidP="008132EE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8132EE" w:rsidRPr="008132EE" w:rsidRDefault="008132EE" w:rsidP="008132EE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продолжает сюжетную линию сказку и приглашает следующего героя –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Тесновато впятером</w:t>
            </w:r>
            <w:proofErr w:type="gramEnd"/>
          </w:p>
          <w:p w:rsidR="008132EE" w:rsidRPr="008132EE" w:rsidRDefault="008132EE" w:rsidP="008132EE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Так случилось: в теремочке</w:t>
            </w:r>
          </w:p>
          <w:p w:rsidR="008132EE" w:rsidRPr="008132EE" w:rsidRDefault="008132EE" w:rsidP="008132EE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Нет пустого уголочка.</w:t>
            </w:r>
          </w:p>
          <w:p w:rsidR="008132EE" w:rsidRPr="008132EE" w:rsidRDefault="008132EE" w:rsidP="008132EE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В тесноте, да не в обиде </w:t>
            </w:r>
          </w:p>
          <w:p w:rsidR="008132EE" w:rsidRPr="008132EE" w:rsidRDefault="008132EE" w:rsidP="008132EE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Все живут, беды не видя.</w:t>
            </w:r>
          </w:p>
          <w:p w:rsidR="008132EE" w:rsidRPr="008132EE" w:rsidRDefault="008132EE" w:rsidP="008132EE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Вот по полю Мишка идет,</w:t>
            </w:r>
          </w:p>
          <w:p w:rsidR="008132EE" w:rsidRPr="008132EE" w:rsidRDefault="008132EE" w:rsidP="008132EE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дверей остановился и стучит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8132EE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8132EE" w:rsidRDefault="008132EE" w:rsidP="008132EE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  <w:p w:rsidR="008132EE" w:rsidRPr="00B43227" w:rsidRDefault="008132EE" w:rsidP="008132EE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0956B0" w:rsidRDefault="008132EE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предлагает учащимся выполнить задание –</w:t>
            </w:r>
            <w:r w:rsidR="002B2E8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раскрасить заготовку будущего коврика для Мишки</w:t>
            </w:r>
            <w:proofErr w:type="gramStart"/>
            <w:r w:rsidR="002B2E8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Раскрашиваем бол</w:t>
            </w:r>
            <w:r w:rsidR="00A63692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ьшие квадраты в центре коврика красным цветом, маленькие круги – зеленым, большие овалы – синим. </w:t>
            </w:r>
            <w:proofErr w:type="gramStart"/>
            <w:r w:rsidR="000956B0" w:rsidRPr="004C168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 фон раскрашиваем желтым цветом.</w:t>
            </w:r>
            <w:r w:rsidR="002B2E8A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2B2E8A" w:rsidRDefault="002B2E8A" w:rsidP="004C168D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B2E8A" w:rsidRPr="00B43227" w:rsidRDefault="002B2E8A" w:rsidP="002B2E8A">
            <w:pPr>
              <w:ind w:firstLine="142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4322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0956B0" w:rsidRPr="002B2E8A" w:rsidRDefault="002B2E8A" w:rsidP="002B2E8A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просит учащихся повесить свои работы на доске и сделать из маленьких ковриков один большой ковер. Хвалит учащихся за правильно выполненную работу и самые аккуратные работы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r w:rsidRPr="002B2E8A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Какая получилась красота!</w:t>
            </w:r>
            <w:proofErr w:type="gramEnd"/>
            <w:r w:rsidRPr="002B2E8A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2E8A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Теперь мишка будет доволен и на нас не обидится.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6B0" w:rsidRDefault="000956B0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Учащийся в маске лисы выходит к педагогу </w:t>
            </w:r>
          </w:p>
          <w:p w:rsidR="000956B0" w:rsidRDefault="00C963B3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Диалог персонажей</w:t>
            </w: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Учащиеся подходят к столу с заданием, выполняют задание</w:t>
            </w: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398B" w:rsidRDefault="00B9398B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398B" w:rsidRDefault="00B9398B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398B" w:rsidRDefault="00B9398B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262EA" w:rsidRDefault="007262EA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262EA" w:rsidRDefault="007262EA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0956B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0956B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E71CD" w:rsidRDefault="00EE71CD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Учащийся в маске волка выходит к педагогу </w:t>
            </w:r>
          </w:p>
          <w:p w:rsidR="000956B0" w:rsidRDefault="00C963B3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Диалог персонажей</w:t>
            </w: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Учащиеся подходят к столу с заданием, собирают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пазл</w:t>
            </w:r>
            <w:proofErr w:type="spellEnd"/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1CD" w:rsidRDefault="00EE71CD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 учащихся</w:t>
            </w:r>
          </w:p>
          <w:p w:rsidR="004166F9" w:rsidRDefault="004166F9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F4AB8" w:rsidRDefault="008F4AB8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963B3" w:rsidRDefault="00C963B3" w:rsidP="00E8641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963B3" w:rsidRDefault="00C963B3" w:rsidP="00E8641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157DE" w:rsidRDefault="00E157DE" w:rsidP="00EB75A3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7DE" w:rsidRDefault="00E157DE" w:rsidP="00EB75A3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2EE" w:rsidRDefault="008132EE" w:rsidP="008132E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Учащийся в маске медведя выходит к педагогу </w:t>
            </w:r>
          </w:p>
          <w:p w:rsidR="008132EE" w:rsidRDefault="008132EE" w:rsidP="008132E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Диалог персонажей</w:t>
            </w:r>
          </w:p>
          <w:p w:rsidR="00E157DE" w:rsidRDefault="00E157DE" w:rsidP="00EB75A3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7DE" w:rsidRDefault="00E157DE" w:rsidP="00EB75A3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7DE" w:rsidRDefault="00E157DE" w:rsidP="00EB75A3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7DE" w:rsidRDefault="00E157DE" w:rsidP="00EB75A3">
            <w:pPr>
              <w:shd w:val="clear" w:color="auto" w:fill="FFFFFF"/>
              <w:ind w:firstLine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3B3" w:rsidRDefault="00C963B3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963B3" w:rsidRDefault="00C963B3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963B3" w:rsidRDefault="00C963B3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Учащиеся садятся за столы</w:t>
            </w:r>
          </w:p>
          <w:p w:rsidR="00C963B3" w:rsidRDefault="00C963B3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963B3" w:rsidRDefault="00C963B3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3692" w:rsidRDefault="00A63692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B2E8A" w:rsidRDefault="002B2E8A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Учащиеся выполняют задание</w:t>
            </w:r>
          </w:p>
          <w:p w:rsidR="002B2E8A" w:rsidRDefault="002B2E8A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B2E8A" w:rsidRDefault="002B2E8A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B2E8A" w:rsidRDefault="002B2E8A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B2E8A" w:rsidRDefault="002B2E8A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B2E8A" w:rsidRDefault="002B2E8A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B2E8A" w:rsidRDefault="002B2E8A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963B3" w:rsidRDefault="00C963B3" w:rsidP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развешивают работы на доске</w:t>
            </w:r>
          </w:p>
          <w:p w:rsidR="000956B0" w:rsidRDefault="000956B0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963B3" w:rsidRDefault="00C963B3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6B0" w:rsidRDefault="000956B0" w:rsidP="00C60FB4">
            <w:pPr>
              <w:shd w:val="clear" w:color="auto" w:fill="FFFFFF"/>
              <w:ind w:left="5" w:firstLine="4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Умение разыгрывать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сценку из сказки по заданному сценарию</w:t>
            </w:r>
          </w:p>
          <w:p w:rsidR="000956B0" w:rsidRDefault="000956B0" w:rsidP="00C60FB4">
            <w:pPr>
              <w:shd w:val="clear" w:color="auto" w:fill="FFFFFF"/>
              <w:ind w:left="5" w:firstLine="4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Умение работать самостоятельно</w:t>
            </w:r>
            <w:r w:rsidR="001E49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выполнять поставленные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0956B0" w:rsidRPr="000956B0" w:rsidRDefault="000956B0" w:rsidP="000956B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398B" w:rsidTr="00E157DE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6B0" w:rsidRDefault="000956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Заключительный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Рефлексия. (3 мин)</w:t>
            </w:r>
          </w:p>
          <w:p w:rsidR="000956B0" w:rsidRDefault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собственной деятельности, оценка сотрудничества.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A" w:rsidRDefault="002B2E8A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Беседа.</w:t>
            </w:r>
          </w:p>
          <w:p w:rsidR="002B2E8A" w:rsidRDefault="002B2E8A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Вопросы по результатам практической работы. </w:t>
            </w:r>
            <w:r w:rsidR="000956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ситуации успеха.</w:t>
            </w:r>
          </w:p>
          <w:p w:rsidR="000956B0" w:rsidRDefault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A" w:rsidRPr="002B2E8A" w:rsidRDefault="002B2E8A" w:rsidP="002B2E8A">
            <w:pPr>
              <w:ind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2B2E8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Слово педагога</w:t>
            </w:r>
          </w:p>
          <w:p w:rsidR="002B2E8A" w:rsidRDefault="002B2E8A" w:rsidP="002B2E8A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2E8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Педагог совместно с учащимися делает выводы по проведённой работе.</w:t>
            </w:r>
          </w:p>
          <w:p w:rsidR="00294429" w:rsidRPr="00294429" w:rsidRDefault="00294429" w:rsidP="002B2E8A">
            <w:pPr>
              <w:ind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Слово педагога</w:t>
            </w:r>
          </w:p>
          <w:p w:rsidR="004166F9" w:rsidRPr="00294429" w:rsidRDefault="004166F9" w:rsidP="000956B0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29442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просит учащихся – актеров поклониться (</w:t>
            </w:r>
            <w:r w:rsidR="000956B0" w:rsidRPr="0029442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Мы вам сказку расс</w:t>
            </w:r>
            <w:r w:rsidRPr="0029442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казали, да всё в лицах показали.</w:t>
            </w:r>
            <w:proofErr w:type="gramEnd"/>
          </w:p>
          <w:p w:rsidR="000956B0" w:rsidRPr="004166F9" w:rsidRDefault="000956B0" w:rsidP="000956B0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42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сказка вам по нраву нам похл</w:t>
            </w:r>
            <w:r w:rsidR="004166F9" w:rsidRPr="0029442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опайте на славу!</w:t>
            </w:r>
            <w:r w:rsidR="0029442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6B0" w:rsidRDefault="000956B0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Ответы учащихся.</w:t>
            </w:r>
          </w:p>
          <w:p w:rsidR="000956B0" w:rsidRDefault="000956B0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56B0" w:rsidRDefault="000956B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6B0" w:rsidRDefault="000956B0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Умение оценить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свои достижения и полученные </w:t>
            </w:r>
          </w:p>
          <w:p w:rsidR="000956B0" w:rsidRDefault="000956B0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знания.</w:t>
            </w:r>
          </w:p>
        </w:tc>
      </w:tr>
    </w:tbl>
    <w:p w:rsidR="00A01377" w:rsidRDefault="00294429"/>
    <w:sectPr w:rsidR="00A01377" w:rsidSect="00D052D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74"/>
    <w:multiLevelType w:val="hybridMultilevel"/>
    <w:tmpl w:val="10EE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C070A"/>
    <w:multiLevelType w:val="hybridMultilevel"/>
    <w:tmpl w:val="8F56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173FA"/>
    <w:multiLevelType w:val="hybridMultilevel"/>
    <w:tmpl w:val="04ACAB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FAB2B8A"/>
    <w:multiLevelType w:val="hybridMultilevel"/>
    <w:tmpl w:val="066001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AFB0AC0"/>
    <w:multiLevelType w:val="hybridMultilevel"/>
    <w:tmpl w:val="7BC239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B"/>
    <w:rsid w:val="000764B5"/>
    <w:rsid w:val="000956B0"/>
    <w:rsid w:val="000E2A22"/>
    <w:rsid w:val="00145F96"/>
    <w:rsid w:val="00171830"/>
    <w:rsid w:val="001B4DC5"/>
    <w:rsid w:val="001E49C3"/>
    <w:rsid w:val="0023653B"/>
    <w:rsid w:val="00275ED7"/>
    <w:rsid w:val="00294429"/>
    <w:rsid w:val="002B2E8A"/>
    <w:rsid w:val="003254F3"/>
    <w:rsid w:val="003F5057"/>
    <w:rsid w:val="004166F9"/>
    <w:rsid w:val="00425821"/>
    <w:rsid w:val="0045068D"/>
    <w:rsid w:val="00461F66"/>
    <w:rsid w:val="00473BA9"/>
    <w:rsid w:val="004C168D"/>
    <w:rsid w:val="00550081"/>
    <w:rsid w:val="005A6031"/>
    <w:rsid w:val="006616FC"/>
    <w:rsid w:val="00724DD3"/>
    <w:rsid w:val="007262EA"/>
    <w:rsid w:val="00793F53"/>
    <w:rsid w:val="007F0796"/>
    <w:rsid w:val="008132EE"/>
    <w:rsid w:val="00865F56"/>
    <w:rsid w:val="0089751A"/>
    <w:rsid w:val="008F4AB8"/>
    <w:rsid w:val="009E4A7C"/>
    <w:rsid w:val="009E7598"/>
    <w:rsid w:val="00A63692"/>
    <w:rsid w:val="00AB7A45"/>
    <w:rsid w:val="00AD158D"/>
    <w:rsid w:val="00AF7EF5"/>
    <w:rsid w:val="00B15C9C"/>
    <w:rsid w:val="00B43227"/>
    <w:rsid w:val="00B72F16"/>
    <w:rsid w:val="00B80C13"/>
    <w:rsid w:val="00B92B9C"/>
    <w:rsid w:val="00B9398B"/>
    <w:rsid w:val="00C963B3"/>
    <w:rsid w:val="00D052D3"/>
    <w:rsid w:val="00D36BBE"/>
    <w:rsid w:val="00DB0553"/>
    <w:rsid w:val="00E157DE"/>
    <w:rsid w:val="00E8641F"/>
    <w:rsid w:val="00EB75A3"/>
    <w:rsid w:val="00EC6D3F"/>
    <w:rsid w:val="00EE71CD"/>
    <w:rsid w:val="00F109A2"/>
    <w:rsid w:val="00F17514"/>
    <w:rsid w:val="00F21196"/>
    <w:rsid w:val="00F473FB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052D3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c12">
    <w:name w:val="c1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2D3"/>
  </w:style>
  <w:style w:type="table" w:styleId="a5">
    <w:name w:val="Table Grid"/>
    <w:basedOn w:val="a1"/>
    <w:uiPriority w:val="59"/>
    <w:rsid w:val="00D052D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73BA9"/>
  </w:style>
  <w:style w:type="paragraph" w:customStyle="1" w:styleId="c3">
    <w:name w:val="c3"/>
    <w:basedOn w:val="a"/>
    <w:rsid w:val="004C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052D3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c12">
    <w:name w:val="c1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2D3"/>
  </w:style>
  <w:style w:type="table" w:styleId="a5">
    <w:name w:val="Table Grid"/>
    <w:basedOn w:val="a1"/>
    <w:uiPriority w:val="59"/>
    <w:rsid w:val="00D052D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73BA9"/>
  </w:style>
  <w:style w:type="paragraph" w:customStyle="1" w:styleId="c3">
    <w:name w:val="c3"/>
    <w:basedOn w:val="a"/>
    <w:rsid w:val="004C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69F4-2F80-4861-BB26-A4BC09B9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2025-05-05T08:08:00Z</dcterms:created>
  <dcterms:modified xsi:type="dcterms:W3CDTF">2025-06-16T10:00:00Z</dcterms:modified>
</cp:coreProperties>
</file>