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1FC4" w14:textId="53A91083" w:rsidR="000333EF" w:rsidRPr="00BC49A1" w:rsidRDefault="00826932" w:rsidP="00BC49A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93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D3AD687" wp14:editId="2E2125D7">
            <wp:extent cx="6905341" cy="9592683"/>
            <wp:effectExtent l="0" t="0" r="0" b="8890"/>
            <wp:docPr id="2" name="Рисунок 2" descr="C:\Users\moc\Desktop\Общая\Сканы\Баскетбол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c\Desktop\Общая\Сканы\Баскетбол.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763" cy="959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15150" w14:textId="77777777" w:rsidR="00826932" w:rsidRDefault="00826932" w:rsidP="00BC49A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BDA6B" w14:textId="77777777" w:rsidR="00826932" w:rsidRDefault="00826932" w:rsidP="00BC49A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C7616" w14:textId="39497009" w:rsidR="00B935FC" w:rsidRPr="00BC49A1" w:rsidRDefault="00B935FC" w:rsidP="00BC49A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9A1">
        <w:rPr>
          <w:rFonts w:ascii="Times New Roman" w:hAnsi="Times New Roman" w:cs="Times New Roman"/>
          <w:b/>
          <w:sz w:val="24"/>
          <w:szCs w:val="24"/>
        </w:rPr>
        <w:t>КОМПЛЕКС ОСНОВНЫХ ХАРАКТЕРИСТИК ДОПОЛНИТЕЛЬНОЙ ОБЩЕОБРАЗОВАТЕЛЬНОЙ ОБЩЕРАЗВИВАЮЩЕЙ ПРОГРАММЫ</w:t>
      </w:r>
    </w:p>
    <w:p w14:paraId="45AAD8C0" w14:textId="77777777" w:rsidR="00B935FC" w:rsidRPr="00BC49A1" w:rsidRDefault="00B935FC" w:rsidP="00BC49A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A09EA" w14:textId="77777777" w:rsidR="00B935FC" w:rsidRPr="00BC49A1" w:rsidRDefault="00B935FC" w:rsidP="00BC49A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BC49A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216B352B" w14:textId="77777777" w:rsidR="00B935FC" w:rsidRPr="00BC49A1" w:rsidRDefault="00B935FC" w:rsidP="00BC49A1">
      <w:pPr>
        <w:pStyle w:val="NormalWeb"/>
        <w:spacing w:before="0" w:beforeAutospacing="0" w:after="0" w:afterAutospacing="0"/>
        <w:contextualSpacing/>
        <w:jc w:val="both"/>
      </w:pPr>
    </w:p>
    <w:p w14:paraId="28E38053" w14:textId="12AD59DF" w:rsidR="00B935FC" w:rsidRPr="00BC49A1" w:rsidRDefault="00B935FC" w:rsidP="00BC49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207C58" w:rsidRPr="00BC49A1">
        <w:rPr>
          <w:rFonts w:ascii="Times New Roman" w:hAnsi="Times New Roman" w:cs="Times New Roman"/>
          <w:i/>
          <w:sz w:val="24"/>
          <w:szCs w:val="24"/>
        </w:rPr>
        <w:t>«Баскетбол»</w:t>
      </w:r>
    </w:p>
    <w:p w14:paraId="3ABEB17E" w14:textId="20899CD6" w:rsidR="00B935FC" w:rsidRPr="00BC49A1" w:rsidRDefault="00B935FC" w:rsidP="00BC49A1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 xml:space="preserve">по содержанию является </w:t>
      </w:r>
      <w:r w:rsidRPr="00BC49A1">
        <w:rPr>
          <w:rStyle w:val="4"/>
          <w:rFonts w:eastAsia="Times New Roman"/>
          <w:b w:val="0"/>
          <w:i/>
          <w:sz w:val="24"/>
          <w:szCs w:val="24"/>
        </w:rPr>
        <w:t>физкультурно-спортивной</w:t>
      </w:r>
      <w:r w:rsidR="009E0296" w:rsidRPr="00BC49A1">
        <w:rPr>
          <w:rStyle w:val="4"/>
          <w:rFonts w:eastAsia="Times New Roman"/>
          <w:b w:val="0"/>
          <w:i/>
          <w:sz w:val="24"/>
          <w:szCs w:val="24"/>
        </w:rPr>
        <w:t>.</w:t>
      </w:r>
    </w:p>
    <w:p w14:paraId="40ABF13C" w14:textId="2ECD6351" w:rsidR="00B935FC" w:rsidRPr="00BC49A1" w:rsidRDefault="00B935FC" w:rsidP="00BC49A1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по уровню освоения –</w:t>
      </w:r>
      <w:r w:rsidR="00200C32" w:rsidRPr="00BC49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i/>
          <w:sz w:val="24"/>
          <w:szCs w:val="24"/>
        </w:rPr>
        <w:t>базовой</w:t>
      </w:r>
      <w:r w:rsidR="00200C32" w:rsidRPr="00BC49A1">
        <w:rPr>
          <w:rFonts w:ascii="Times New Roman" w:hAnsi="Times New Roman" w:cs="Times New Roman"/>
          <w:i/>
          <w:sz w:val="24"/>
          <w:szCs w:val="24"/>
        </w:rPr>
        <w:t>,</w:t>
      </w:r>
    </w:p>
    <w:p w14:paraId="1F52690F" w14:textId="77777777" w:rsidR="00B935FC" w:rsidRPr="00BC49A1" w:rsidRDefault="00B935FC" w:rsidP="00BC49A1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 xml:space="preserve">по форме организации - </w:t>
      </w:r>
      <w:r w:rsidRPr="00BC49A1">
        <w:rPr>
          <w:rFonts w:ascii="Times New Roman" w:hAnsi="Times New Roman" w:cs="Times New Roman"/>
          <w:i/>
          <w:sz w:val="24"/>
          <w:szCs w:val="24"/>
        </w:rPr>
        <w:t>очной, групповой</w:t>
      </w:r>
      <w:r w:rsidRPr="00BC49A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7952B42" w14:textId="60130994" w:rsidR="00B935FC" w:rsidRPr="00BC49A1" w:rsidRDefault="00B935FC" w:rsidP="00BC49A1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по степени авторства –</w:t>
      </w:r>
      <w:r w:rsidR="00F57062" w:rsidRPr="00BC49A1">
        <w:rPr>
          <w:rFonts w:ascii="Times New Roman" w:hAnsi="Times New Roman" w:cs="Times New Roman"/>
          <w:sz w:val="24"/>
          <w:szCs w:val="24"/>
        </w:rPr>
        <w:t xml:space="preserve"> </w:t>
      </w:r>
      <w:r w:rsidR="00155B3A" w:rsidRPr="00BC49A1">
        <w:rPr>
          <w:rFonts w:ascii="Times New Roman" w:hAnsi="Times New Roman" w:cs="Times New Roman"/>
          <w:i/>
          <w:sz w:val="24"/>
          <w:szCs w:val="24"/>
        </w:rPr>
        <w:t>модифицированная</w:t>
      </w:r>
      <w:r w:rsidRPr="00BC49A1">
        <w:rPr>
          <w:rFonts w:ascii="Times New Roman" w:hAnsi="Times New Roman" w:cs="Times New Roman"/>
          <w:sz w:val="24"/>
          <w:szCs w:val="24"/>
        </w:rPr>
        <w:t>.</w:t>
      </w:r>
    </w:p>
    <w:p w14:paraId="558E8E39" w14:textId="5897E760" w:rsidR="00725196" w:rsidRPr="00BC49A1" w:rsidRDefault="00725196" w:rsidP="00BC49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«Баскетбол» является модифицированной, разработана на основе программы </w:t>
      </w:r>
      <w:r w:rsidR="00805A18" w:rsidRPr="00BC49A1">
        <w:rPr>
          <w:rFonts w:ascii="Times New Roman" w:hAnsi="Times New Roman" w:cs="Times New Roman"/>
          <w:sz w:val="24"/>
          <w:szCs w:val="24"/>
        </w:rPr>
        <w:t>«Баскетбол» (сост. Манжуков Р. М.).</w:t>
      </w:r>
    </w:p>
    <w:p w14:paraId="70A94F67" w14:textId="39F70BDA" w:rsidR="00B935FC" w:rsidRPr="00BC49A1" w:rsidRDefault="00B935FC" w:rsidP="00BC49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действующими нормативно - правовыми документами:</w:t>
      </w:r>
    </w:p>
    <w:p w14:paraId="2A5806C0" w14:textId="77777777" w:rsidR="00B935FC" w:rsidRPr="00BC49A1" w:rsidRDefault="00B935FC" w:rsidP="00BC49A1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 xml:space="preserve"> Федеральный Закон РФ от 29.12.2012 г. № 273 «Об образовании в РФ»;  </w:t>
      </w:r>
    </w:p>
    <w:p w14:paraId="0E07AF9F" w14:textId="77777777" w:rsidR="00B935FC" w:rsidRPr="00BC49A1" w:rsidRDefault="00B935FC" w:rsidP="00BC49A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 xml:space="preserve">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 </w:t>
      </w:r>
      <w:r w:rsidRPr="00BC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7E91F42" w14:textId="77777777" w:rsidR="00B935FC" w:rsidRPr="00BC49A1" w:rsidRDefault="00B935FC" w:rsidP="00BC49A1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560FF2B" w14:textId="77777777" w:rsidR="00B935FC" w:rsidRPr="00BC49A1" w:rsidRDefault="00B935FC" w:rsidP="00BC49A1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28.09.2020 г. N 28 «Об утверждении санитарных правил СП 2.4.3648-20».</w:t>
      </w:r>
    </w:p>
    <w:p w14:paraId="1529E672" w14:textId="77777777" w:rsidR="00B935FC" w:rsidRPr="00BC49A1" w:rsidRDefault="00B935FC" w:rsidP="00BC49A1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 xml:space="preserve"> Распоряжение Правительства РФ от 31.03.2022 № 678-р «Об утверждении Концепции развития дополнительного образования детей до 2030 г.»;  </w:t>
      </w:r>
    </w:p>
    <w:p w14:paraId="037A6462" w14:textId="77777777" w:rsidR="00B935FC" w:rsidRPr="00BC49A1" w:rsidRDefault="00B935FC" w:rsidP="00BC49A1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16);</w:t>
      </w:r>
    </w:p>
    <w:p w14:paraId="0969A33A" w14:textId="77777777" w:rsidR="00B935FC" w:rsidRPr="00BC49A1" w:rsidRDefault="00B935FC" w:rsidP="00BC49A1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Целевая модель развития региональной системы дополнительного образования детей (приказ Министерства просвещения РФ от 3 сентября 2019 г. № 467);</w:t>
      </w:r>
    </w:p>
    <w:p w14:paraId="34A78E36" w14:textId="2F20D1D0" w:rsidR="00B935FC" w:rsidRPr="00BC49A1" w:rsidRDefault="00B935FC" w:rsidP="00BC49A1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проектированию дополнительных общеразвивающих программ (включая разноуровневые программы) (разработанные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 г.) (Письмо Министерства образования и науки РФ от 18.11.2015 № 09-3242); </w:t>
      </w:r>
    </w:p>
    <w:p w14:paraId="07C26943" w14:textId="1E39EC09" w:rsidR="00B935FC" w:rsidRPr="00BC49A1" w:rsidRDefault="00B935FC" w:rsidP="00BC49A1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проектированию дополнительных общеразвивающих программ нового поколения (включая разноуровневые программы) в области физической культуры и спорта (разработаны ФГБУ «Федеральным центром организационно – методического обеспечения физического воспитания» в 2021 году). </w:t>
      </w:r>
    </w:p>
    <w:p w14:paraId="484CE13E" w14:textId="48B34735" w:rsidR="00B935FC" w:rsidRPr="00BC49A1" w:rsidRDefault="00B935FC" w:rsidP="00BC49A1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 xml:space="preserve">Устав МБОУ ДО «ДД(Ю)Т» г. Пензы; </w:t>
      </w:r>
    </w:p>
    <w:p w14:paraId="20F53EC5" w14:textId="4ED9D208" w:rsidR="00B935FC" w:rsidRPr="00BC49A1" w:rsidRDefault="00B935FC" w:rsidP="00BC49A1">
      <w:pPr>
        <w:pStyle w:val="ListParagraph"/>
        <w:numPr>
          <w:ilvl w:val="0"/>
          <w:numId w:val="2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«Положение о дополнительной общеобразовательной общеразвивающей программе МБОУ ДО «ДД(Ю)Т» г. Пензы».</w:t>
      </w:r>
      <w:r w:rsidRPr="00BC49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5C8153F" w14:textId="77777777" w:rsidR="00200C32" w:rsidRPr="00BC49A1" w:rsidRDefault="00200C32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1E031" w14:textId="155D6EDB" w:rsidR="00966EF6" w:rsidRPr="00BC49A1" w:rsidRDefault="00B935FC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b/>
          <w:bCs/>
          <w:i/>
          <w:sz w:val="24"/>
          <w:szCs w:val="24"/>
        </w:rPr>
        <w:t>Актуальность</w:t>
      </w:r>
      <w:r w:rsidRPr="00BC49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b/>
          <w:bCs/>
          <w:i/>
          <w:sz w:val="24"/>
          <w:szCs w:val="24"/>
        </w:rPr>
        <w:t>программы</w:t>
      </w:r>
      <w:r w:rsidRPr="00BC49A1">
        <w:rPr>
          <w:rFonts w:ascii="Times New Roman" w:hAnsi="Times New Roman" w:cs="Times New Roman"/>
          <w:sz w:val="24"/>
          <w:szCs w:val="24"/>
        </w:rPr>
        <w:t xml:space="preserve"> обусловлена тем, что она предназначена для современных детей, ведущих малоподвижный образ жизни, формирует позитивную психологию общения и коллективного взаимодействия, а также обеспечивает физическое, психическое и нравственное здоровье школьников. Дополнительная</w:t>
      </w:r>
      <w:r w:rsidR="001739C2" w:rsidRPr="00BC49A1">
        <w:rPr>
          <w:rFonts w:ascii="Times New Roman" w:hAnsi="Times New Roman" w:cs="Times New Roman"/>
          <w:sz w:val="24"/>
          <w:szCs w:val="24"/>
        </w:rPr>
        <w:t xml:space="preserve"> общеобразовательная о</w:t>
      </w:r>
      <w:r w:rsidRPr="00BC49A1">
        <w:rPr>
          <w:rFonts w:ascii="Times New Roman" w:hAnsi="Times New Roman" w:cs="Times New Roman"/>
          <w:sz w:val="24"/>
          <w:szCs w:val="24"/>
        </w:rPr>
        <w:t xml:space="preserve">бщеразвивающая программа «Баскетбол» рассматривается как одна из ступеней формирования </w:t>
      </w:r>
      <w:r w:rsidR="003F1EE6" w:rsidRPr="00BC49A1">
        <w:rPr>
          <w:rFonts w:ascii="Times New Roman" w:hAnsi="Times New Roman" w:cs="Times New Roman"/>
          <w:sz w:val="24"/>
          <w:szCs w:val="24"/>
        </w:rPr>
        <w:t xml:space="preserve">у учащихся потребности в ведении здорового, активного образа жизни, развития </w:t>
      </w:r>
      <w:r w:rsidRPr="00BC49A1">
        <w:rPr>
          <w:rFonts w:ascii="Times New Roman" w:hAnsi="Times New Roman" w:cs="Times New Roman"/>
          <w:sz w:val="24"/>
          <w:szCs w:val="24"/>
        </w:rPr>
        <w:t>спортивного мастерства, морально-воле</w:t>
      </w:r>
      <w:r w:rsidR="003F1EE6" w:rsidRPr="00BC49A1">
        <w:rPr>
          <w:rFonts w:ascii="Times New Roman" w:hAnsi="Times New Roman" w:cs="Times New Roman"/>
          <w:sz w:val="24"/>
          <w:szCs w:val="24"/>
        </w:rPr>
        <w:t>вых качеств и системы ценностей</w:t>
      </w:r>
      <w:r w:rsidRPr="00BC49A1">
        <w:rPr>
          <w:rFonts w:ascii="Times New Roman" w:hAnsi="Times New Roman" w:cs="Times New Roman"/>
          <w:sz w:val="24"/>
          <w:szCs w:val="24"/>
        </w:rPr>
        <w:t xml:space="preserve"> с приоритетом жизни и здоровья. С каждым годом учебные нагрузки в школах возрастают, а возможности активного отдыха ограничены. Очень важно, чтобы после уроков ребенок имел возможность снять физическое утомление и эмоциональное напряжение посредством занятий в спортивном зале веселыми и разнообразными подвижными и спортивными играми. Наиболее интересной и физически разносторонней является игра баскетбол, в которой развиваются все необходимые для здорового образа жизни качества (выносливость, быстрота, сила, координация движений, ловкость, точность, </w:t>
      </w:r>
      <w:r w:rsidRPr="00BC49A1">
        <w:rPr>
          <w:rFonts w:ascii="Times New Roman" w:hAnsi="Times New Roman" w:cs="Times New Roman"/>
          <w:sz w:val="24"/>
          <w:szCs w:val="24"/>
        </w:rPr>
        <w:lastRenderedPageBreak/>
        <w:t xml:space="preserve">прыгучесть и др.), а также формируются личные качества ребенка (общительность, воля, целеустремленность, умение работать в команде). В условиях небольшого школьного зала посредством баскетбола достигается высокая двигательная активность большой группы детей, также есть возможность легко дозировать нагрузку с учетом возраста, пола и подготовленности. </w:t>
      </w:r>
    </w:p>
    <w:p w14:paraId="6257EBEB" w14:textId="5B550A45" w:rsidR="00966EF6" w:rsidRPr="00BC49A1" w:rsidRDefault="005E504D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>Значимость программы для муниципалитета</w:t>
      </w:r>
      <w:r w:rsidRPr="00BC49A1">
        <w:rPr>
          <w:rFonts w:ascii="Times New Roman" w:hAnsi="Times New Roman" w:cs="Times New Roman"/>
          <w:sz w:val="24"/>
          <w:szCs w:val="24"/>
        </w:rPr>
        <w:t xml:space="preserve"> заключается в том, что данная образовательная программа разработана в целях охраны, укрепления и повышения уровня здоровья детей и направлена на формирование универсальных компетенций XXI века.</w:t>
      </w:r>
    </w:p>
    <w:p w14:paraId="612BE74B" w14:textId="77777777" w:rsidR="005E504D" w:rsidRPr="00BC49A1" w:rsidRDefault="00112CF6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>Новизна и отличительные особенности</w:t>
      </w:r>
      <w:r w:rsidRPr="00BC49A1">
        <w:rPr>
          <w:rFonts w:ascii="Times New Roman" w:hAnsi="Times New Roman" w:cs="Times New Roman"/>
          <w:sz w:val="24"/>
          <w:szCs w:val="24"/>
        </w:rPr>
        <w:t xml:space="preserve"> данной программы от уже существующих программ в данной области заключаются в том, что она ориентирована на применение широкого комплекса современных образовательных технологий, которые отражаются в принципах обучения (здоровьесберегающая технология, технология спортивно-ориентированного обучения, игровые технологии); методах обучения (метод проблемного обучения, метод коррекции поведения в различных ситуациях, метод диагностики результатов); методах контроля и управления образовательным процессом (контроль за эффективностью учебно-тренировочных занятий).</w:t>
      </w:r>
    </w:p>
    <w:p w14:paraId="2D8C6AEC" w14:textId="46C07A98" w:rsidR="00EE1BB6" w:rsidRPr="00BC49A1" w:rsidRDefault="00B935FC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b/>
          <w:bCs/>
          <w:i/>
          <w:sz w:val="24"/>
          <w:szCs w:val="24"/>
        </w:rPr>
        <w:t>Педагогическая целесообразность программы</w:t>
      </w:r>
      <w:r w:rsidRPr="00BC49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 xml:space="preserve">объясняется разнообразными формами и методами проведения занятий. </w:t>
      </w:r>
    </w:p>
    <w:p w14:paraId="24D3EAC9" w14:textId="77777777" w:rsidR="00EE1BB6" w:rsidRPr="00BC49A1" w:rsidRDefault="00B935FC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  <w:u w:val="single"/>
        </w:rPr>
        <w:t>Словесные методы:</w:t>
      </w:r>
      <w:r w:rsidRPr="00BC49A1">
        <w:rPr>
          <w:rFonts w:ascii="Times New Roman" w:hAnsi="Times New Roman" w:cs="Times New Roman"/>
          <w:sz w:val="24"/>
          <w:szCs w:val="24"/>
        </w:rPr>
        <w:t xml:space="preserve"> создают у учащихся предварительные представления об изучаемом движении. Для этой цели используются: объяснение, рассказ, замечание, команды, указание. Наглядные методы: применяются главным образом в виде показа упражнения, наглядных пособий, видеофильмов. Эти методы помогают создать у детей конкретные представления об изучаемых действиях.</w:t>
      </w:r>
    </w:p>
    <w:p w14:paraId="1AE79691" w14:textId="77777777" w:rsidR="00EE1BB6" w:rsidRPr="00BC49A1" w:rsidRDefault="00B935FC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  <w:u w:val="single"/>
        </w:rPr>
        <w:t>Практические методы:</w:t>
      </w:r>
      <w:r w:rsidRPr="00BC49A1">
        <w:rPr>
          <w:rFonts w:ascii="Times New Roman" w:hAnsi="Times New Roman" w:cs="Times New Roman"/>
          <w:sz w:val="24"/>
          <w:szCs w:val="24"/>
        </w:rPr>
        <w:t xml:space="preserve"> упражнения, игры, соревнования, круговая тренировка. Главным из них является метод упражнений, который предусматривает многократное повторение упражнений. Разучивание упражнений осуществляется двумя методами: в целом, по частям. Игровой и соревновательный методы применяются после того, как обучающиеся овладели определенными навыками игры. Метод круговой тренировки предусматривает выполнение заданий на специально подготовленных местах (станциях). Упражнения выполняются сучетом технических и физических способностей учащихся. </w:t>
      </w:r>
      <w:r w:rsidR="00EE1BB6" w:rsidRPr="00BC49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21F39" w14:textId="2205CCE3" w:rsidR="00D5660E" w:rsidRPr="00BC49A1" w:rsidRDefault="00EE1BB6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b/>
          <w:bCs/>
          <w:i/>
          <w:sz w:val="24"/>
          <w:szCs w:val="24"/>
        </w:rPr>
        <w:t>Цель программы:</w:t>
      </w:r>
      <w:r w:rsidRPr="00BC49A1">
        <w:rPr>
          <w:rFonts w:ascii="Times New Roman" w:hAnsi="Times New Roman" w:cs="Times New Roman"/>
          <w:sz w:val="24"/>
          <w:szCs w:val="24"/>
        </w:rPr>
        <w:t xml:space="preserve"> </w:t>
      </w:r>
      <w:r w:rsidR="00D5660E" w:rsidRPr="00BC49A1">
        <w:rPr>
          <w:rFonts w:ascii="Times New Roman" w:hAnsi="Times New Roman" w:cs="Times New Roman"/>
          <w:sz w:val="24"/>
          <w:szCs w:val="24"/>
        </w:rPr>
        <w:t>укрепление здоровья и разностороннее развитие учащихся, формирование у них потребности в здоровом, активном образе жизни средствами игры в баскетбол.</w:t>
      </w:r>
    </w:p>
    <w:p w14:paraId="005CD2F7" w14:textId="77777777" w:rsidR="00EE1BB6" w:rsidRPr="00BC49A1" w:rsidRDefault="00EE1BB6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9A1">
        <w:rPr>
          <w:rFonts w:ascii="Times New Roman" w:hAnsi="Times New Roman" w:cs="Times New Roman"/>
          <w:b/>
          <w:bCs/>
          <w:i/>
          <w:sz w:val="24"/>
          <w:szCs w:val="24"/>
        </w:rPr>
        <w:t>Задачи:</w:t>
      </w:r>
      <w:r w:rsidRPr="00BC49A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41B13DA" w14:textId="1AF81EBA" w:rsidR="00EE1BB6" w:rsidRPr="00BC49A1" w:rsidRDefault="0010766D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- обучить</w:t>
      </w:r>
      <w:r w:rsidR="00EE1BB6" w:rsidRPr="00BC49A1"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BC49A1">
        <w:rPr>
          <w:rFonts w:ascii="Times New Roman" w:hAnsi="Times New Roman" w:cs="Times New Roman"/>
          <w:sz w:val="24"/>
          <w:szCs w:val="24"/>
        </w:rPr>
        <w:t>ам игры в баскетбол, основным принципам</w:t>
      </w:r>
      <w:r w:rsidR="00EE1BB6" w:rsidRPr="00BC49A1">
        <w:rPr>
          <w:rFonts w:ascii="Times New Roman" w:hAnsi="Times New Roman" w:cs="Times New Roman"/>
          <w:sz w:val="24"/>
          <w:szCs w:val="24"/>
        </w:rPr>
        <w:t xml:space="preserve"> осуществления</w:t>
      </w:r>
      <w:r w:rsidRPr="00BC49A1">
        <w:rPr>
          <w:rFonts w:ascii="Times New Roman" w:hAnsi="Times New Roman" w:cs="Times New Roman"/>
          <w:sz w:val="24"/>
          <w:szCs w:val="24"/>
        </w:rPr>
        <w:t xml:space="preserve"> судейства баскетбольного матча, </w:t>
      </w:r>
      <w:r w:rsidR="00EE1BB6" w:rsidRPr="00BC49A1">
        <w:rPr>
          <w:rFonts w:ascii="Times New Roman" w:hAnsi="Times New Roman" w:cs="Times New Roman"/>
          <w:sz w:val="24"/>
          <w:szCs w:val="24"/>
        </w:rPr>
        <w:t>основным приемам техники и тактики командных действий</w:t>
      </w:r>
      <w:r w:rsidRPr="00BC49A1">
        <w:rPr>
          <w:rFonts w:ascii="Times New Roman" w:hAnsi="Times New Roman" w:cs="Times New Roman"/>
          <w:sz w:val="24"/>
          <w:szCs w:val="24"/>
        </w:rPr>
        <w:t>;</w:t>
      </w:r>
      <w:r w:rsidR="00EE1BB6" w:rsidRPr="00BC49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12A14" w14:textId="77777777" w:rsidR="00421BC5" w:rsidRPr="00BC49A1" w:rsidRDefault="00421BC5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- способствовать приобретению</w:t>
      </w:r>
      <w:r w:rsidR="00EE1BB6" w:rsidRPr="00BC49A1">
        <w:rPr>
          <w:rFonts w:ascii="Times New Roman" w:hAnsi="Times New Roman" w:cs="Times New Roman"/>
          <w:sz w:val="24"/>
          <w:szCs w:val="24"/>
        </w:rPr>
        <w:t xml:space="preserve"> необходимого минимума знаний в области гигиены и медицины</w:t>
      </w:r>
      <w:r w:rsidRPr="00BC49A1">
        <w:rPr>
          <w:rFonts w:ascii="Times New Roman" w:hAnsi="Times New Roman" w:cs="Times New Roman"/>
          <w:sz w:val="24"/>
          <w:szCs w:val="24"/>
        </w:rPr>
        <w:t>, физической культуры и спорта;</w:t>
      </w:r>
    </w:p>
    <w:p w14:paraId="4804E1D8" w14:textId="5DF6B22F" w:rsidR="00EE1BB6" w:rsidRPr="00BC49A1" w:rsidRDefault="00421BC5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- сформировать навыки</w:t>
      </w:r>
      <w:r w:rsidR="00EE1BB6" w:rsidRPr="00BC49A1">
        <w:rPr>
          <w:rFonts w:ascii="Times New Roman" w:hAnsi="Times New Roman" w:cs="Times New Roman"/>
          <w:sz w:val="24"/>
          <w:szCs w:val="24"/>
        </w:rPr>
        <w:t xml:space="preserve"> сотрудничества в т</w:t>
      </w:r>
      <w:r w:rsidRPr="00BC49A1">
        <w:rPr>
          <w:rFonts w:ascii="Times New Roman" w:hAnsi="Times New Roman" w:cs="Times New Roman"/>
          <w:sz w:val="24"/>
          <w:szCs w:val="24"/>
        </w:rPr>
        <w:t>ренировочных, игровых ситуациях;</w:t>
      </w:r>
    </w:p>
    <w:p w14:paraId="407B6291" w14:textId="36A2BAA3" w:rsidR="005620D4" w:rsidRPr="00BC49A1" w:rsidRDefault="00421BC5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 xml:space="preserve"> - развить основные</w:t>
      </w:r>
      <w:r w:rsidR="00EE1BB6" w:rsidRPr="00BC49A1">
        <w:rPr>
          <w:rFonts w:ascii="Times New Roman" w:hAnsi="Times New Roman" w:cs="Times New Roman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>двигательные</w:t>
      </w:r>
      <w:r w:rsidR="00EE1BB6" w:rsidRPr="00BC49A1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Pr="00BC49A1">
        <w:rPr>
          <w:rFonts w:ascii="Times New Roman" w:hAnsi="Times New Roman" w:cs="Times New Roman"/>
          <w:sz w:val="24"/>
          <w:szCs w:val="24"/>
        </w:rPr>
        <w:t>а – силу, выносливость, ловкость и быстроту, естественные двигательные действия, а также специальные двигательные действия, необходимые для изучения базовых действий в баскетболе;</w:t>
      </w:r>
      <w:r w:rsidR="00EE1BB6" w:rsidRPr="00BC49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5D43B" w14:textId="11F678B6" w:rsidR="00B935FC" w:rsidRPr="00BC49A1" w:rsidRDefault="00D518EF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- сформировать у учащихся устойчивый интерес</w:t>
      </w:r>
      <w:r w:rsidR="00EE1BB6" w:rsidRPr="00BC49A1">
        <w:rPr>
          <w:rFonts w:ascii="Times New Roman" w:hAnsi="Times New Roman" w:cs="Times New Roman"/>
          <w:sz w:val="24"/>
          <w:szCs w:val="24"/>
        </w:rPr>
        <w:t xml:space="preserve"> к занятиям баскетболом.     </w:t>
      </w:r>
    </w:p>
    <w:p w14:paraId="794ABE83" w14:textId="38A94DBE" w:rsidR="001A4609" w:rsidRPr="00BC49A1" w:rsidRDefault="00EE1BB6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</w:p>
    <w:p w14:paraId="29E76BDC" w14:textId="5129EDD6" w:rsidR="001A4609" w:rsidRPr="00BC49A1" w:rsidRDefault="001A4609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На обучение по дополнительной общеобразовате</w:t>
      </w:r>
      <w:r w:rsidR="00783B4A" w:rsidRPr="00BC49A1">
        <w:rPr>
          <w:rFonts w:ascii="Times New Roman" w:hAnsi="Times New Roman" w:cs="Times New Roman"/>
          <w:sz w:val="24"/>
          <w:szCs w:val="24"/>
        </w:rPr>
        <w:t xml:space="preserve">льной общеразвивающей программе </w:t>
      </w:r>
      <w:r w:rsidRPr="00BC49A1">
        <w:rPr>
          <w:rFonts w:ascii="Times New Roman" w:hAnsi="Times New Roman" w:cs="Times New Roman"/>
          <w:sz w:val="24"/>
          <w:szCs w:val="24"/>
        </w:rPr>
        <w:t>«</w:t>
      </w:r>
      <w:r w:rsidR="00783B4A" w:rsidRPr="00BC49A1">
        <w:rPr>
          <w:rFonts w:ascii="Times New Roman" w:hAnsi="Times New Roman" w:cs="Times New Roman"/>
          <w:sz w:val="24"/>
          <w:szCs w:val="24"/>
        </w:rPr>
        <w:t xml:space="preserve">Баскетбол» принимаются все желающие </w:t>
      </w:r>
      <w:r w:rsidRPr="00BC49A1">
        <w:rPr>
          <w:rFonts w:ascii="Times New Roman" w:hAnsi="Times New Roman" w:cs="Times New Roman"/>
          <w:sz w:val="24"/>
          <w:szCs w:val="24"/>
        </w:rPr>
        <w:t>мальчики и дево</w:t>
      </w:r>
      <w:r w:rsidR="00783B4A" w:rsidRPr="00BC49A1">
        <w:rPr>
          <w:rFonts w:ascii="Times New Roman" w:hAnsi="Times New Roman" w:cs="Times New Roman"/>
          <w:sz w:val="24"/>
          <w:szCs w:val="24"/>
        </w:rPr>
        <w:t>чки в возрасте от 11 до 14</w:t>
      </w:r>
      <w:r w:rsidRPr="00BC49A1">
        <w:rPr>
          <w:rFonts w:ascii="Times New Roman" w:hAnsi="Times New Roman" w:cs="Times New Roman"/>
          <w:sz w:val="24"/>
          <w:szCs w:val="24"/>
        </w:rPr>
        <w:t xml:space="preserve"> лет. Зачисление </w:t>
      </w:r>
      <w:r w:rsidR="00783B4A" w:rsidRPr="00BC49A1">
        <w:rPr>
          <w:rFonts w:ascii="Times New Roman" w:hAnsi="Times New Roman" w:cs="Times New Roman"/>
          <w:sz w:val="24"/>
          <w:szCs w:val="24"/>
        </w:rPr>
        <w:t xml:space="preserve">осуществляется по заявлению его </w:t>
      </w:r>
      <w:r w:rsidRPr="00BC49A1">
        <w:rPr>
          <w:rFonts w:ascii="Times New Roman" w:hAnsi="Times New Roman" w:cs="Times New Roman"/>
          <w:sz w:val="24"/>
          <w:szCs w:val="24"/>
        </w:rPr>
        <w:t>законного представителя при наличии сертификата дополнительного образования.</w:t>
      </w:r>
    </w:p>
    <w:p w14:paraId="52183157" w14:textId="181F5077" w:rsidR="001A4609" w:rsidRPr="00BC49A1" w:rsidRDefault="001A4609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Для допуска к тестированию и занятиям необходим</w:t>
      </w:r>
      <w:r w:rsidR="00783B4A" w:rsidRPr="00BC49A1">
        <w:rPr>
          <w:rFonts w:ascii="Times New Roman" w:hAnsi="Times New Roman" w:cs="Times New Roman"/>
          <w:sz w:val="24"/>
          <w:szCs w:val="24"/>
        </w:rPr>
        <w:t xml:space="preserve">о наличие справки от педиатра с </w:t>
      </w:r>
      <w:r w:rsidRPr="00BC49A1">
        <w:rPr>
          <w:rFonts w:ascii="Times New Roman" w:hAnsi="Times New Roman" w:cs="Times New Roman"/>
          <w:sz w:val="24"/>
          <w:szCs w:val="24"/>
        </w:rPr>
        <w:t>отметкой допуска к занятиям общей физической подготовкой</w:t>
      </w:r>
      <w:r w:rsidR="00783B4A" w:rsidRPr="00BC49A1">
        <w:rPr>
          <w:rFonts w:ascii="Times New Roman" w:hAnsi="Times New Roman" w:cs="Times New Roman"/>
          <w:sz w:val="24"/>
          <w:szCs w:val="24"/>
        </w:rPr>
        <w:t>.</w:t>
      </w:r>
    </w:p>
    <w:p w14:paraId="2E243A68" w14:textId="77777777" w:rsidR="00783B4A" w:rsidRPr="00BC49A1" w:rsidRDefault="00783B4A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>11-12 лет</w:t>
      </w:r>
    </w:p>
    <w:p w14:paraId="6E7A2351" w14:textId="5505A2C7" w:rsidR="00783B4A" w:rsidRPr="00BC49A1" w:rsidRDefault="00783B4A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Достаточно высокая выносливость означает способность детей долгое время совершать различные действия слабой интенсивности и относительно быстро восстанавливаться. В этом возрасте ребенок уже способен осваивать основы тактики, анализировать причинно-следственные связи и преимущества и недостатки различных условий выполнения действий.</w:t>
      </w:r>
    </w:p>
    <w:p w14:paraId="5EA9C3C6" w14:textId="77777777" w:rsidR="00783B4A" w:rsidRPr="00BC49A1" w:rsidRDefault="00783B4A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>13-14 лет</w:t>
      </w:r>
    </w:p>
    <w:p w14:paraId="045E9351" w14:textId="38C19447" w:rsidR="00783B4A" w:rsidRPr="00BC49A1" w:rsidRDefault="00783B4A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 xml:space="preserve">К этому возрасту, в основном, завершается процесс формирования психомоторных функций. Подростки отличаются своеобразными особенностями: временные трудности в образовании условных рефлексов; повышенная возбудимость и эмоциональность; преобладание процессов возбуждения над </w:t>
      </w:r>
      <w:r w:rsidRPr="00BC49A1">
        <w:rPr>
          <w:rFonts w:ascii="Times New Roman" w:hAnsi="Times New Roman" w:cs="Times New Roman"/>
          <w:sz w:val="24"/>
          <w:szCs w:val="24"/>
        </w:rPr>
        <w:lastRenderedPageBreak/>
        <w:t>торможением; появление психической неуравновешенности. Следствием этого является смена настроений, критическое отношение к окружающим, и в первую очередь к взрослым, неадекватность ответных реакций. Но несмотря на это, подростки 13-14 лет уже могут овладеть многими технически сложными приемами игры.</w:t>
      </w:r>
    </w:p>
    <w:p w14:paraId="22E715A3" w14:textId="77777777" w:rsidR="008E38D7" w:rsidRPr="00BC49A1" w:rsidRDefault="008E38D7" w:rsidP="00BC49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 xml:space="preserve">Объем и сроки </w:t>
      </w:r>
      <w:r w:rsidR="00EE1BB6" w:rsidRPr="00BC49A1">
        <w:rPr>
          <w:rFonts w:ascii="Times New Roman" w:hAnsi="Times New Roman" w:cs="Times New Roman"/>
          <w:b/>
          <w:i/>
          <w:sz w:val="24"/>
          <w:szCs w:val="24"/>
        </w:rPr>
        <w:t>реализации</w:t>
      </w:r>
      <w:r w:rsidR="00EE1BB6" w:rsidRPr="00BC4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BB6" w:rsidRPr="00BC49A1">
        <w:rPr>
          <w:rFonts w:ascii="Times New Roman" w:hAnsi="Times New Roman" w:cs="Times New Roman"/>
          <w:sz w:val="24"/>
          <w:szCs w:val="24"/>
        </w:rPr>
        <w:t>программы:</w:t>
      </w:r>
    </w:p>
    <w:p w14:paraId="2D0DAA80" w14:textId="77777777" w:rsidR="008E38D7" w:rsidRPr="00BC49A1" w:rsidRDefault="008E38D7" w:rsidP="00BC49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EE1BB6" w:rsidRPr="00BC49A1">
        <w:rPr>
          <w:rFonts w:ascii="Times New Roman" w:hAnsi="Times New Roman" w:cs="Times New Roman"/>
          <w:sz w:val="24"/>
          <w:szCs w:val="24"/>
        </w:rPr>
        <w:t xml:space="preserve">3 года обучения, с общим количеством часов </w:t>
      </w:r>
      <w:r w:rsidR="00155B3A" w:rsidRPr="00BC49A1">
        <w:rPr>
          <w:rFonts w:ascii="Times New Roman" w:hAnsi="Times New Roman" w:cs="Times New Roman"/>
          <w:sz w:val="24"/>
          <w:szCs w:val="24"/>
        </w:rPr>
        <w:t xml:space="preserve">648 </w:t>
      </w:r>
      <w:r w:rsidR="00EE1BB6" w:rsidRPr="00BC49A1">
        <w:rPr>
          <w:rFonts w:ascii="Times New Roman" w:hAnsi="Times New Roman" w:cs="Times New Roman"/>
          <w:sz w:val="24"/>
          <w:szCs w:val="24"/>
        </w:rPr>
        <w:t>часов</w:t>
      </w:r>
    </w:p>
    <w:p w14:paraId="033B7000" w14:textId="024DCBA0" w:rsidR="008E38D7" w:rsidRPr="00BC49A1" w:rsidRDefault="00EE1BB6" w:rsidP="00BC49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 xml:space="preserve">1 год обучения </w:t>
      </w:r>
      <w:r w:rsidR="008E38D7" w:rsidRPr="00BC49A1">
        <w:rPr>
          <w:rFonts w:ascii="Times New Roman" w:hAnsi="Times New Roman" w:cs="Times New Roman"/>
          <w:sz w:val="24"/>
          <w:szCs w:val="24"/>
        </w:rPr>
        <w:t>– 216 часов.</w:t>
      </w:r>
    </w:p>
    <w:p w14:paraId="6BA8D04B" w14:textId="77777777" w:rsidR="008E38D7" w:rsidRPr="00BC49A1" w:rsidRDefault="008E38D7" w:rsidP="00BC49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2 год обучения – 216 часов.</w:t>
      </w:r>
    </w:p>
    <w:p w14:paraId="024747A9" w14:textId="7EB47026" w:rsidR="008E38D7" w:rsidRPr="00BC49A1" w:rsidRDefault="008E38D7" w:rsidP="00BC49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3 год обучения – 216 часов.</w:t>
      </w:r>
    </w:p>
    <w:p w14:paraId="532E706A" w14:textId="0B5D346F" w:rsidR="00EE1BB6" w:rsidRPr="00BC49A1" w:rsidRDefault="00EE1BB6" w:rsidP="00BC49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b/>
          <w:sz w:val="24"/>
          <w:szCs w:val="24"/>
        </w:rPr>
        <w:t xml:space="preserve">Форма реализации </w:t>
      </w:r>
      <w:r w:rsidRPr="00BC49A1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BC4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>программы очная.</w:t>
      </w:r>
      <w:r w:rsidRPr="00BC49A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BC49A1">
        <w:rPr>
          <w:rFonts w:ascii="Times New Roman" w:hAnsi="Times New Roman" w:cs="Times New Roman"/>
          <w:sz w:val="24"/>
          <w:szCs w:val="24"/>
        </w:rPr>
        <w:t>Основной формой обучения является занятие.</w:t>
      </w:r>
    </w:p>
    <w:p w14:paraId="4074662E" w14:textId="77777777" w:rsidR="0003724F" w:rsidRPr="00BC49A1" w:rsidRDefault="00763422" w:rsidP="00BC49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b/>
          <w:sz w:val="24"/>
          <w:szCs w:val="24"/>
        </w:rPr>
        <w:t xml:space="preserve">Режим проведения занятий </w:t>
      </w:r>
      <w:r w:rsidRPr="00BC49A1">
        <w:rPr>
          <w:rFonts w:ascii="Times New Roman" w:hAnsi="Times New Roman" w:cs="Times New Roman"/>
          <w:sz w:val="24"/>
          <w:szCs w:val="24"/>
        </w:rPr>
        <w:t>с</w:t>
      </w:r>
      <w:r w:rsidR="0003724F" w:rsidRPr="00BC49A1">
        <w:rPr>
          <w:rFonts w:ascii="Times New Roman" w:hAnsi="Times New Roman" w:cs="Times New Roman"/>
          <w:sz w:val="24"/>
          <w:szCs w:val="24"/>
        </w:rPr>
        <w:t>оответствует возрасту учащихся:</w:t>
      </w:r>
    </w:p>
    <w:p w14:paraId="6373CE18" w14:textId="181052A6" w:rsidR="0003724F" w:rsidRPr="00BC49A1" w:rsidRDefault="0003724F" w:rsidP="00BC49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 xml:space="preserve">1 год обучения </w:t>
      </w:r>
      <w:r w:rsidR="00763422" w:rsidRPr="00BC49A1">
        <w:rPr>
          <w:rFonts w:ascii="Times New Roman" w:hAnsi="Times New Roman" w:cs="Times New Roman"/>
          <w:sz w:val="24"/>
          <w:szCs w:val="24"/>
        </w:rPr>
        <w:t>– 3 раза в неделю по 2</w:t>
      </w:r>
      <w:r w:rsidRPr="00BC49A1">
        <w:rPr>
          <w:rFonts w:ascii="Times New Roman" w:hAnsi="Times New Roman" w:cs="Times New Roman"/>
          <w:sz w:val="24"/>
          <w:szCs w:val="24"/>
        </w:rPr>
        <w:t xml:space="preserve"> часа</w:t>
      </w:r>
      <w:r w:rsidR="00F81E3B" w:rsidRPr="00BC49A1">
        <w:rPr>
          <w:rFonts w:ascii="Times New Roman" w:hAnsi="Times New Roman" w:cs="Times New Roman"/>
          <w:sz w:val="24"/>
          <w:szCs w:val="24"/>
        </w:rPr>
        <w:t xml:space="preserve"> или 2 занятия по 3 часа</w:t>
      </w:r>
      <w:r w:rsidRPr="00BC49A1">
        <w:rPr>
          <w:rFonts w:ascii="Times New Roman" w:hAnsi="Times New Roman" w:cs="Times New Roman"/>
          <w:sz w:val="24"/>
          <w:szCs w:val="24"/>
        </w:rPr>
        <w:t xml:space="preserve"> (1 учебный час – 45 мин);</w:t>
      </w:r>
    </w:p>
    <w:p w14:paraId="12DA2876" w14:textId="446C7460" w:rsidR="0003724F" w:rsidRPr="00BC49A1" w:rsidRDefault="0003724F" w:rsidP="00BC49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 xml:space="preserve">2 год обучения </w:t>
      </w:r>
      <w:r w:rsidR="00763422" w:rsidRPr="00BC49A1">
        <w:rPr>
          <w:rFonts w:ascii="Times New Roman" w:hAnsi="Times New Roman" w:cs="Times New Roman"/>
          <w:sz w:val="24"/>
          <w:szCs w:val="24"/>
        </w:rPr>
        <w:t>– 3 раза в неделю по 2</w:t>
      </w:r>
      <w:r w:rsidRPr="00BC49A1">
        <w:rPr>
          <w:rFonts w:ascii="Times New Roman" w:hAnsi="Times New Roman" w:cs="Times New Roman"/>
          <w:sz w:val="24"/>
          <w:szCs w:val="24"/>
        </w:rPr>
        <w:t xml:space="preserve"> часа </w:t>
      </w:r>
      <w:r w:rsidR="00F81E3B" w:rsidRPr="00BC49A1">
        <w:rPr>
          <w:rFonts w:ascii="Times New Roman" w:hAnsi="Times New Roman" w:cs="Times New Roman"/>
          <w:sz w:val="24"/>
          <w:szCs w:val="24"/>
        </w:rPr>
        <w:t xml:space="preserve">или 2 занятия по 3 часа </w:t>
      </w:r>
      <w:r w:rsidRPr="00BC49A1">
        <w:rPr>
          <w:rFonts w:ascii="Times New Roman" w:hAnsi="Times New Roman" w:cs="Times New Roman"/>
          <w:sz w:val="24"/>
          <w:szCs w:val="24"/>
        </w:rPr>
        <w:t>(1 учебный час – 45 мин);</w:t>
      </w:r>
    </w:p>
    <w:p w14:paraId="51151E7A" w14:textId="109D4032" w:rsidR="00763422" w:rsidRPr="00BC49A1" w:rsidRDefault="0003724F" w:rsidP="00BC49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 xml:space="preserve">3 год обучения </w:t>
      </w:r>
      <w:r w:rsidR="00763422" w:rsidRPr="00BC49A1">
        <w:rPr>
          <w:rFonts w:ascii="Times New Roman" w:hAnsi="Times New Roman" w:cs="Times New Roman"/>
          <w:sz w:val="24"/>
          <w:szCs w:val="24"/>
        </w:rPr>
        <w:t xml:space="preserve">– 3 раза в неделю по 2 часа </w:t>
      </w:r>
      <w:r w:rsidR="00F81E3B" w:rsidRPr="00BC49A1">
        <w:rPr>
          <w:rFonts w:ascii="Times New Roman" w:hAnsi="Times New Roman" w:cs="Times New Roman"/>
          <w:sz w:val="24"/>
          <w:szCs w:val="24"/>
        </w:rPr>
        <w:t xml:space="preserve">или 2 занятия по 3 часа </w:t>
      </w:r>
      <w:r w:rsidR="00763422" w:rsidRPr="00BC49A1">
        <w:rPr>
          <w:rFonts w:ascii="Times New Roman" w:hAnsi="Times New Roman" w:cs="Times New Roman"/>
          <w:sz w:val="24"/>
          <w:szCs w:val="24"/>
        </w:rPr>
        <w:t>(1 учебный час – 45 мин).</w:t>
      </w:r>
    </w:p>
    <w:p w14:paraId="5BECE0D3" w14:textId="77777777" w:rsidR="00FD3BF5" w:rsidRPr="00BC49A1" w:rsidRDefault="00FD3BF5" w:rsidP="00BC49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847EC9" w14:textId="1056D918" w:rsidR="00763422" w:rsidRPr="00BC49A1" w:rsidRDefault="00763422" w:rsidP="00BC49A1">
      <w:pPr>
        <w:spacing w:after="0" w:line="240" w:lineRule="auto"/>
        <w:ind w:right="7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</w:p>
    <w:p w14:paraId="1E77F560" w14:textId="77777777" w:rsidR="00763422" w:rsidRPr="00BC49A1" w:rsidRDefault="00763422" w:rsidP="00BC49A1">
      <w:pPr>
        <w:spacing w:after="0" w:line="240" w:lineRule="auto"/>
        <w:ind w:right="7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3762AD" w14:textId="77777777" w:rsidR="00763422" w:rsidRPr="00BC49A1" w:rsidRDefault="00763422" w:rsidP="00BC49A1">
      <w:pPr>
        <w:spacing w:after="0" w:line="240" w:lineRule="auto"/>
        <w:ind w:right="74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>Уровни обучения</w:t>
      </w:r>
    </w:p>
    <w:p w14:paraId="3DE06D2C" w14:textId="42F07268" w:rsidR="00252643" w:rsidRPr="00BC49A1" w:rsidRDefault="00763422" w:rsidP="00BC49A1">
      <w:pPr>
        <w:spacing w:after="0" w:line="240" w:lineRule="auto"/>
        <w:ind w:right="74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b/>
          <w:sz w:val="24"/>
          <w:szCs w:val="24"/>
        </w:rPr>
        <w:t>Стартовый</w:t>
      </w:r>
      <w:r w:rsidR="00755F93" w:rsidRPr="00BC49A1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уровень</w:t>
      </w:r>
    </w:p>
    <w:p w14:paraId="58C4B89F" w14:textId="77777777" w:rsidR="00755F93" w:rsidRPr="00BC49A1" w:rsidRDefault="00252643" w:rsidP="00BC49A1">
      <w:pPr>
        <w:spacing w:after="0" w:line="240" w:lineRule="auto"/>
        <w:ind w:right="7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sz w:val="24"/>
          <w:szCs w:val="24"/>
        </w:rPr>
        <w:t>Содержание программы предполагает начальное освоение знаний и умений в области игры в баскетбол, изучение терминологии и специализированных понятий, обеспечивающих базисную основу для освоения учебного материала программы. Организационные формы занятий, разновидность подготовки и средств физического воспитания гарантировано формируют умения и навыки для участия в соревновательной деятельности внутри объединения.</w:t>
      </w:r>
    </w:p>
    <w:p w14:paraId="680E558D" w14:textId="29F8B7A2" w:rsidR="00763422" w:rsidRPr="00BC49A1" w:rsidRDefault="00763422" w:rsidP="00BC49A1">
      <w:pPr>
        <w:spacing w:after="0" w:line="240" w:lineRule="auto"/>
        <w:ind w:right="74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b/>
          <w:sz w:val="24"/>
          <w:szCs w:val="24"/>
        </w:rPr>
        <w:t xml:space="preserve">Базовый уровень </w:t>
      </w:r>
    </w:p>
    <w:p w14:paraId="609B2733" w14:textId="77777777" w:rsidR="006F749D" w:rsidRPr="00BC49A1" w:rsidRDefault="00755F93" w:rsidP="00BC49A1">
      <w:pPr>
        <w:spacing w:after="0" w:line="240" w:lineRule="auto"/>
        <w:ind w:right="7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sz w:val="24"/>
          <w:szCs w:val="24"/>
        </w:rPr>
        <w:t>Содержание программного материала предполагает базовое изучение сведений в области игры в баскетбол, освоение более сложных и вариативных, узкоспециализированных умений и двигательных навыков, основанных на тактико-технических элементах,</w:t>
      </w:r>
      <w:r w:rsidRPr="00BC49A1">
        <w:rPr>
          <w:rFonts w:ascii="Times New Roman" w:hAnsi="Times New Roman" w:cs="Times New Roman"/>
          <w:sz w:val="24"/>
          <w:szCs w:val="24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</w:rPr>
        <w:t>обеспечивающих возможность участия в соревновательной деятельности различного уровня.</w:t>
      </w:r>
    </w:p>
    <w:p w14:paraId="01194493" w14:textId="77777777" w:rsidR="00654DD7" w:rsidRPr="00BC49A1" w:rsidRDefault="00654DD7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0F791" w14:textId="7E4D934F" w:rsidR="009B18EC" w:rsidRPr="00BC49A1" w:rsidRDefault="00763422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9A1">
        <w:rPr>
          <w:rFonts w:ascii="Times New Roman" w:hAnsi="Times New Roman" w:cs="Times New Roman"/>
          <w:b/>
          <w:sz w:val="24"/>
          <w:szCs w:val="24"/>
        </w:rPr>
        <w:t>Ожидаемые</w:t>
      </w:r>
      <w:r w:rsidR="009B18EC" w:rsidRPr="00BC49A1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программы </w:t>
      </w:r>
    </w:p>
    <w:p w14:paraId="7A1503BC" w14:textId="77777777" w:rsidR="009B18EC" w:rsidRPr="00BC49A1" w:rsidRDefault="00763422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</w:p>
    <w:p w14:paraId="5AB89A0B" w14:textId="77777777" w:rsidR="009B18EC" w:rsidRPr="00BC49A1" w:rsidRDefault="009B18EC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9A1">
        <w:rPr>
          <w:rFonts w:ascii="Times New Roman" w:hAnsi="Times New Roman" w:cs="Times New Roman"/>
          <w:b/>
          <w:sz w:val="24"/>
          <w:szCs w:val="24"/>
        </w:rPr>
        <w:t xml:space="preserve">1 год обучения </w:t>
      </w:r>
    </w:p>
    <w:p w14:paraId="22DD7C44" w14:textId="77777777" w:rsidR="009B18EC" w:rsidRPr="00BC49A1" w:rsidRDefault="00763422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9A1">
        <w:rPr>
          <w:rFonts w:ascii="Times New Roman" w:hAnsi="Times New Roman" w:cs="Times New Roman"/>
          <w:i/>
          <w:sz w:val="24"/>
          <w:szCs w:val="24"/>
        </w:rPr>
        <w:t>Учащиеся будут зна</w:t>
      </w:r>
      <w:r w:rsidR="00771AC1" w:rsidRPr="00BC49A1">
        <w:rPr>
          <w:rFonts w:ascii="Times New Roman" w:hAnsi="Times New Roman" w:cs="Times New Roman"/>
          <w:i/>
          <w:sz w:val="24"/>
          <w:szCs w:val="24"/>
        </w:rPr>
        <w:t>ть</w:t>
      </w:r>
      <w:r w:rsidR="00771AC1" w:rsidRPr="00BC49A1">
        <w:rPr>
          <w:rFonts w:ascii="Times New Roman" w:hAnsi="Times New Roman" w:cs="Times New Roman"/>
          <w:sz w:val="24"/>
          <w:szCs w:val="24"/>
        </w:rPr>
        <w:t>: основы истории развития баскетбола в России, правилы игры в баскетбол, особенности развития физических способностей на занятиях.</w:t>
      </w:r>
    </w:p>
    <w:p w14:paraId="0933CB95" w14:textId="5507CFE9" w:rsidR="009B18EC" w:rsidRPr="00BC49A1" w:rsidRDefault="00763422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9A1">
        <w:rPr>
          <w:rFonts w:ascii="Times New Roman" w:hAnsi="Times New Roman" w:cs="Times New Roman"/>
          <w:i/>
          <w:sz w:val="24"/>
          <w:szCs w:val="24"/>
        </w:rPr>
        <w:t>Учащиеся будут умет</w:t>
      </w:r>
      <w:r w:rsidR="00771AC1" w:rsidRPr="00BC49A1">
        <w:rPr>
          <w:rFonts w:ascii="Times New Roman" w:hAnsi="Times New Roman" w:cs="Times New Roman"/>
          <w:i/>
          <w:sz w:val="24"/>
          <w:szCs w:val="24"/>
        </w:rPr>
        <w:t>ь:</w:t>
      </w:r>
      <w:r w:rsidR="00771AC1" w:rsidRPr="00BC49A1">
        <w:rPr>
          <w:rFonts w:ascii="Times New Roman" w:hAnsi="Times New Roman" w:cs="Times New Roman"/>
          <w:sz w:val="24"/>
          <w:szCs w:val="24"/>
        </w:rPr>
        <w:t xml:space="preserve"> </w:t>
      </w:r>
      <w:r w:rsidR="00DF4CE6" w:rsidRPr="00BC49A1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771AC1" w:rsidRPr="00BC49A1">
        <w:rPr>
          <w:rFonts w:ascii="Times New Roman" w:hAnsi="Times New Roman" w:cs="Times New Roman"/>
          <w:sz w:val="24"/>
          <w:szCs w:val="24"/>
        </w:rPr>
        <w:t>ведение мяча 20 метров, броски в движении и после ведения, штрафные броски, броски с точек, ОФП.</w:t>
      </w:r>
    </w:p>
    <w:p w14:paraId="16D31889" w14:textId="77777777" w:rsidR="009B18EC" w:rsidRPr="00BC49A1" w:rsidRDefault="009B18EC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9A1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p w14:paraId="5E9202F2" w14:textId="77777777" w:rsidR="009B18EC" w:rsidRPr="00BC49A1" w:rsidRDefault="00763422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9A1">
        <w:rPr>
          <w:rFonts w:ascii="Times New Roman" w:hAnsi="Times New Roman" w:cs="Times New Roman"/>
          <w:i/>
          <w:sz w:val="24"/>
          <w:szCs w:val="24"/>
        </w:rPr>
        <w:t>Учащиеся будут знать</w:t>
      </w:r>
      <w:r w:rsidR="00354384" w:rsidRPr="00BC49A1">
        <w:rPr>
          <w:rFonts w:ascii="Times New Roman" w:hAnsi="Times New Roman" w:cs="Times New Roman"/>
          <w:i/>
          <w:sz w:val="24"/>
          <w:szCs w:val="24"/>
        </w:rPr>
        <w:t>:</w:t>
      </w:r>
      <w:r w:rsidR="00354384" w:rsidRPr="00BC49A1">
        <w:rPr>
          <w:rFonts w:ascii="Times New Roman" w:hAnsi="Times New Roman" w:cs="Times New Roman"/>
          <w:sz w:val="24"/>
          <w:szCs w:val="24"/>
        </w:rPr>
        <w:t xml:space="preserve"> правила игры в баскетбол, тактические приемы в баскетболе, названия разучиваемых технических приемов игры и основы правильной техники.</w:t>
      </w:r>
    </w:p>
    <w:p w14:paraId="3BEECE4E" w14:textId="11086DDD" w:rsidR="009B18EC" w:rsidRPr="00BC49A1" w:rsidRDefault="00763422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9A1">
        <w:rPr>
          <w:rFonts w:ascii="Times New Roman" w:hAnsi="Times New Roman" w:cs="Times New Roman"/>
          <w:i/>
          <w:sz w:val="24"/>
          <w:szCs w:val="24"/>
        </w:rPr>
        <w:t>Учащиеся будут умет</w:t>
      </w:r>
      <w:r w:rsidR="00DF4CE6" w:rsidRPr="00BC49A1">
        <w:rPr>
          <w:rFonts w:ascii="Times New Roman" w:hAnsi="Times New Roman" w:cs="Times New Roman"/>
          <w:i/>
          <w:sz w:val="24"/>
          <w:szCs w:val="24"/>
        </w:rPr>
        <w:t>ь</w:t>
      </w:r>
      <w:r w:rsidR="00354384" w:rsidRPr="00BC49A1">
        <w:rPr>
          <w:rFonts w:ascii="Times New Roman" w:hAnsi="Times New Roman" w:cs="Times New Roman"/>
          <w:i/>
          <w:sz w:val="24"/>
          <w:szCs w:val="24"/>
        </w:rPr>
        <w:t>:</w:t>
      </w:r>
      <w:r w:rsidR="00771AC1" w:rsidRPr="00BC49A1">
        <w:rPr>
          <w:rFonts w:ascii="Times New Roman" w:hAnsi="Times New Roman" w:cs="Times New Roman"/>
          <w:sz w:val="24"/>
          <w:szCs w:val="24"/>
        </w:rPr>
        <w:t xml:space="preserve"> </w:t>
      </w:r>
      <w:r w:rsidR="00DF4CE6" w:rsidRPr="00BC49A1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354384" w:rsidRPr="00BC49A1">
        <w:rPr>
          <w:rFonts w:ascii="Times New Roman" w:hAnsi="Times New Roman" w:cs="Times New Roman"/>
          <w:sz w:val="24"/>
          <w:szCs w:val="24"/>
        </w:rPr>
        <w:t>основные технические приемы и такти</w:t>
      </w:r>
      <w:r w:rsidR="00DF4CE6" w:rsidRPr="00BC49A1">
        <w:rPr>
          <w:rFonts w:ascii="Times New Roman" w:hAnsi="Times New Roman" w:cs="Times New Roman"/>
          <w:sz w:val="24"/>
          <w:szCs w:val="24"/>
        </w:rPr>
        <w:t>ческие действия баскетболиста, п</w:t>
      </w:r>
      <w:r w:rsidR="00354384" w:rsidRPr="00BC49A1">
        <w:rPr>
          <w:rFonts w:ascii="Times New Roman" w:hAnsi="Times New Roman" w:cs="Times New Roman"/>
          <w:sz w:val="24"/>
          <w:szCs w:val="24"/>
        </w:rPr>
        <w:t>роводить разминку баскетболиста, организовать проведение подвижных игр.</w:t>
      </w:r>
    </w:p>
    <w:p w14:paraId="574FDCCF" w14:textId="77777777" w:rsidR="009B18EC" w:rsidRPr="00BC49A1" w:rsidRDefault="00771AC1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9A1">
        <w:rPr>
          <w:rFonts w:ascii="Times New Roman" w:hAnsi="Times New Roman" w:cs="Times New Roman"/>
          <w:b/>
          <w:bCs/>
          <w:sz w:val="24"/>
          <w:szCs w:val="24"/>
        </w:rPr>
        <w:t>3 год обучения</w:t>
      </w:r>
    </w:p>
    <w:p w14:paraId="6D7002DE" w14:textId="77777777" w:rsidR="009B18EC" w:rsidRPr="00BC49A1" w:rsidRDefault="00354384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9A1">
        <w:rPr>
          <w:rFonts w:ascii="Times New Roman" w:hAnsi="Times New Roman" w:cs="Times New Roman"/>
          <w:i/>
          <w:sz w:val="24"/>
          <w:szCs w:val="24"/>
        </w:rPr>
        <w:t>Учащиеся будут знать:</w:t>
      </w:r>
      <w:r w:rsidRPr="00BC49A1">
        <w:rPr>
          <w:rFonts w:ascii="Times New Roman" w:hAnsi="Times New Roman" w:cs="Times New Roman"/>
          <w:sz w:val="24"/>
          <w:szCs w:val="24"/>
        </w:rPr>
        <w:t xml:space="preserve"> правила игры в баскетбол, тактические приемы в баскетболе, названия разучиваемых технических приемов игры и основы правильной техники.</w:t>
      </w:r>
    </w:p>
    <w:p w14:paraId="1F5BC580" w14:textId="3281314C" w:rsidR="00771AC1" w:rsidRPr="00BC49A1" w:rsidRDefault="00771AC1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9A1">
        <w:rPr>
          <w:rFonts w:ascii="Times New Roman" w:hAnsi="Times New Roman" w:cs="Times New Roman"/>
          <w:i/>
          <w:sz w:val="24"/>
          <w:szCs w:val="24"/>
        </w:rPr>
        <w:t>Учащиеся будут уметь</w:t>
      </w:r>
      <w:r w:rsidR="00354384" w:rsidRPr="00BC49A1">
        <w:rPr>
          <w:rFonts w:ascii="Times New Roman" w:hAnsi="Times New Roman" w:cs="Times New Roman"/>
          <w:i/>
          <w:sz w:val="24"/>
          <w:szCs w:val="24"/>
        </w:rPr>
        <w:t>:</w:t>
      </w:r>
      <w:r w:rsidRPr="00BC49A1">
        <w:rPr>
          <w:rFonts w:ascii="Times New Roman" w:hAnsi="Times New Roman" w:cs="Times New Roman"/>
          <w:sz w:val="24"/>
          <w:szCs w:val="24"/>
        </w:rPr>
        <w:t xml:space="preserve"> </w:t>
      </w:r>
      <w:r w:rsidR="00354384" w:rsidRPr="00BC49A1">
        <w:rPr>
          <w:rFonts w:ascii="Times New Roman" w:hAnsi="Times New Roman" w:cs="Times New Roman"/>
          <w:sz w:val="24"/>
          <w:szCs w:val="24"/>
        </w:rPr>
        <w:t>проводить</w:t>
      </w:r>
      <w:r w:rsidRPr="00BC49A1">
        <w:rPr>
          <w:rFonts w:ascii="Times New Roman" w:hAnsi="Times New Roman" w:cs="Times New Roman"/>
          <w:sz w:val="24"/>
          <w:szCs w:val="24"/>
        </w:rPr>
        <w:t xml:space="preserve"> </w:t>
      </w:r>
      <w:r w:rsidR="00354384" w:rsidRPr="00BC49A1">
        <w:rPr>
          <w:rFonts w:ascii="Times New Roman" w:hAnsi="Times New Roman" w:cs="Times New Roman"/>
          <w:sz w:val="24"/>
          <w:szCs w:val="24"/>
        </w:rPr>
        <w:t>судейство матча, соблюдать меры безопасности и правила профилактики травматизма.</w:t>
      </w:r>
    </w:p>
    <w:p w14:paraId="0AD887D5" w14:textId="77777777" w:rsidR="00763422" w:rsidRPr="00BC49A1" w:rsidRDefault="00763422" w:rsidP="00BC49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49A1">
        <w:rPr>
          <w:rFonts w:ascii="Times New Roman" w:hAnsi="Times New Roman" w:cs="Times New Roman"/>
          <w:sz w:val="24"/>
          <w:szCs w:val="24"/>
          <w:u w:val="single"/>
        </w:rPr>
        <w:t>Метапредметные:</w:t>
      </w:r>
    </w:p>
    <w:p w14:paraId="2FDFB552" w14:textId="0F5AF45F" w:rsidR="00763422" w:rsidRPr="00BC49A1" w:rsidRDefault="00763422" w:rsidP="00BC49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</w:t>
      </w:r>
      <w:r w:rsidR="00DA49C5" w:rsidRPr="00BC49A1">
        <w:rPr>
          <w:rFonts w:ascii="Times New Roman" w:eastAsia="Times New Roman" w:hAnsi="Times New Roman" w:cs="Times New Roman"/>
          <w:color w:val="000000"/>
          <w:sz w:val="24"/>
          <w:szCs w:val="24"/>
        </w:rPr>
        <w:t>: уметь делать выводы в результате совместной работы педагога и воспитанников, определять наиболее эффективные способы достижения результата, активно включаться в процесс по выполнению заданий.</w:t>
      </w:r>
    </w:p>
    <w:p w14:paraId="343BD472" w14:textId="2F05A9EE" w:rsidR="00763422" w:rsidRPr="00BC49A1" w:rsidRDefault="00763422" w:rsidP="00BC49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</w:t>
      </w:r>
      <w:r w:rsidR="00DA49C5" w:rsidRPr="00BC49A1">
        <w:rPr>
          <w:rFonts w:ascii="Times New Roman" w:eastAsia="Times New Roman" w:hAnsi="Times New Roman" w:cs="Times New Roman"/>
          <w:color w:val="000000"/>
          <w:sz w:val="24"/>
          <w:szCs w:val="24"/>
        </w:rPr>
        <w:t>: определять и формировать цель деятельности с помощью педагога, проговаривать последовательность действий во время занятий</w:t>
      </w:r>
      <w:r w:rsidR="00771AC1" w:rsidRPr="00BC49A1">
        <w:rPr>
          <w:rFonts w:ascii="Times New Roman" w:eastAsia="Times New Roman" w:hAnsi="Times New Roman" w:cs="Times New Roman"/>
          <w:color w:val="000000"/>
          <w:sz w:val="24"/>
          <w:szCs w:val="24"/>
        </w:rPr>
        <w:t>, учиться работать по определенному алгоритму, адекватно воспринимать оценку педагога.</w:t>
      </w:r>
    </w:p>
    <w:p w14:paraId="4BAF431B" w14:textId="60BAC2EB" w:rsidR="00771AC1" w:rsidRPr="00BC49A1" w:rsidRDefault="00763422" w:rsidP="00BC49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Коммуникативные</w:t>
      </w:r>
      <w:r w:rsidR="00771AC1" w:rsidRPr="00BC49A1">
        <w:rPr>
          <w:rFonts w:ascii="Times New Roman" w:eastAsia="Times New Roman" w:hAnsi="Times New Roman" w:cs="Times New Roman"/>
          <w:color w:val="000000"/>
          <w:sz w:val="24"/>
          <w:szCs w:val="24"/>
        </w:rPr>
        <w:t>: умения работать в паре, группе, выполнять различные роли, участвовать в коллективном обсуждении.</w:t>
      </w:r>
    </w:p>
    <w:p w14:paraId="69FEB64C" w14:textId="1E450208" w:rsidR="00156959" w:rsidRPr="00BC49A1" w:rsidRDefault="00763422" w:rsidP="00BC49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</w:t>
      </w:r>
      <w:r w:rsidR="00F00BDF" w:rsidRPr="00BC49A1">
        <w:rPr>
          <w:rFonts w:ascii="Times New Roman" w:hAnsi="Times New Roman" w:cs="Times New Roman"/>
          <w:sz w:val="24"/>
          <w:szCs w:val="24"/>
        </w:rPr>
        <w:t>: формирование</w:t>
      </w:r>
      <w:r w:rsidR="00771AC1" w:rsidRPr="00BC49A1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образовательной деятельности.</w:t>
      </w:r>
    </w:p>
    <w:p w14:paraId="586BAC12" w14:textId="77777777" w:rsidR="00861392" w:rsidRPr="00BC49A1" w:rsidRDefault="00861392" w:rsidP="00BC49A1">
      <w:pPr>
        <w:pStyle w:val="ListParagraph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F50A806" w14:textId="4C26079B" w:rsidR="00763422" w:rsidRPr="00BC49A1" w:rsidRDefault="00763422" w:rsidP="00BC49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9A1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tbl>
      <w:tblPr>
        <w:tblStyle w:val="TableGrid"/>
        <w:tblW w:w="1043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1025"/>
        <w:gridCol w:w="2315"/>
        <w:gridCol w:w="1418"/>
        <w:gridCol w:w="2276"/>
      </w:tblGrid>
      <w:tr w:rsidR="00FC4109" w:rsidRPr="00BC49A1" w14:paraId="32098C60" w14:textId="7BBEDC4D" w:rsidTr="000C6E5F">
        <w:trPr>
          <w:trHeight w:val="306"/>
          <w:jc w:val="center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E6411" w14:textId="77777777" w:rsidR="00FC4109" w:rsidRPr="00BC49A1" w:rsidRDefault="00FC4109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1D417" w14:textId="5A9E3C2D" w:rsidR="00FC4109" w:rsidRPr="00BC49A1" w:rsidRDefault="00AD5EE3" w:rsidP="00BC49A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25020" w14:textId="77777777" w:rsidR="00FC4109" w:rsidRPr="00BC49A1" w:rsidRDefault="00FC4109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b/>
                <w:sz w:val="24"/>
                <w:szCs w:val="24"/>
              </w:rPr>
              <w:t>Колич.</w:t>
            </w:r>
          </w:p>
          <w:p w14:paraId="39087FF7" w14:textId="77777777" w:rsidR="00FC4109" w:rsidRPr="00BC49A1" w:rsidRDefault="00FC4109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b/>
                <w:sz w:val="24"/>
                <w:szCs w:val="24"/>
              </w:rPr>
              <w:t>часов всего</w:t>
            </w:r>
          </w:p>
        </w:tc>
        <w:tc>
          <w:tcPr>
            <w:tcW w:w="600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D921D5C" w14:textId="2BD88B79" w:rsidR="00FC4109" w:rsidRPr="00BC49A1" w:rsidRDefault="00FC4109" w:rsidP="00BC49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b/>
                <w:sz w:val="24"/>
                <w:szCs w:val="24"/>
              </w:rPr>
              <w:t>Уровни обучения</w:t>
            </w:r>
          </w:p>
        </w:tc>
      </w:tr>
      <w:tr w:rsidR="00FC4109" w:rsidRPr="00BC49A1" w14:paraId="14724C57" w14:textId="77777777" w:rsidTr="000C6E5F">
        <w:trPr>
          <w:trHeight w:val="420"/>
          <w:jc w:val="center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5B0E26" w14:textId="77777777" w:rsidR="00FC4109" w:rsidRPr="00BC49A1" w:rsidRDefault="00FC4109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3AA863" w14:textId="77777777" w:rsidR="00FC4109" w:rsidRPr="00BC49A1" w:rsidRDefault="00FC4109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ABCFA" w14:textId="77777777" w:rsidR="00FC4109" w:rsidRPr="00BC49A1" w:rsidRDefault="00FC4109" w:rsidP="00BC49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4108296" w14:textId="77777777" w:rsidR="00FC4109" w:rsidRPr="00BC49A1" w:rsidRDefault="00FC4109" w:rsidP="00BC49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 уровень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970E" w14:textId="77842F6A" w:rsidR="00FC4109" w:rsidRPr="00BC49A1" w:rsidRDefault="00FC4109" w:rsidP="00BC49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</w:tr>
      <w:tr w:rsidR="00FC4109" w:rsidRPr="00BC49A1" w14:paraId="059AD160" w14:textId="77777777" w:rsidTr="000C6E5F">
        <w:trPr>
          <w:trHeight w:val="180"/>
          <w:jc w:val="center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E76F42" w14:textId="77777777" w:rsidR="00FC4109" w:rsidRPr="00BC49A1" w:rsidRDefault="00FC4109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A42605" w14:textId="77777777" w:rsidR="00FC4109" w:rsidRPr="00BC49A1" w:rsidRDefault="00FC4109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536F25" w14:textId="77777777" w:rsidR="00FC4109" w:rsidRPr="00BC49A1" w:rsidRDefault="00FC4109" w:rsidP="00BC49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BDBDCD8" w14:textId="77777777" w:rsidR="00FC4109" w:rsidRPr="00BC49A1" w:rsidRDefault="00FC4109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434CB" w14:textId="7282768E" w:rsidR="00FC4109" w:rsidRPr="00BC49A1" w:rsidRDefault="00FC4109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b/>
                <w:sz w:val="24"/>
                <w:szCs w:val="24"/>
              </w:rPr>
              <w:t>2год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48761D8" w14:textId="162B29C9" w:rsidR="00FC4109" w:rsidRPr="00BC49A1" w:rsidRDefault="00FC4109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</w:tr>
      <w:tr w:rsidR="008E312A" w:rsidRPr="00BC49A1" w14:paraId="46B09BB6" w14:textId="77777777" w:rsidTr="000C6E5F">
        <w:trPr>
          <w:trHeight w:val="180"/>
          <w:jc w:val="center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DA758" w14:textId="00525F4D" w:rsidR="008E312A" w:rsidRPr="00BC49A1" w:rsidRDefault="008E312A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5BECD" w14:textId="77777777" w:rsidR="008E312A" w:rsidRPr="00BC49A1" w:rsidRDefault="008E312A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</w:t>
            </w:r>
          </w:p>
          <w:p w14:paraId="2B49D1E2" w14:textId="449D387D" w:rsidR="009B3815" w:rsidRPr="00BC49A1" w:rsidRDefault="009B3815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(вводное , итоговое занятие)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0588C4" w14:textId="7E968886" w:rsidR="008E312A" w:rsidRPr="00BC49A1" w:rsidRDefault="008E312A" w:rsidP="00BC49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5CB3D9" w14:textId="4EE9390C" w:rsidR="008E312A" w:rsidRPr="00BC49A1" w:rsidRDefault="008E312A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C7434" w14:textId="487F76B7" w:rsidR="008E312A" w:rsidRPr="00BC49A1" w:rsidRDefault="008E312A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B2F012" w14:textId="0310F24F" w:rsidR="008E312A" w:rsidRPr="00BC49A1" w:rsidRDefault="008E312A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4109" w:rsidRPr="00BC49A1" w14:paraId="0417F0E7" w14:textId="77777777" w:rsidTr="000C6E5F">
        <w:trPr>
          <w:jc w:val="center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F1590" w14:textId="7AE47EA7" w:rsidR="00FC4109" w:rsidRPr="00BC49A1" w:rsidRDefault="008E312A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AE5F2" w14:textId="6DB8E598" w:rsidR="00FC4109" w:rsidRPr="00BC49A1" w:rsidRDefault="008E7960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423F9" w14:textId="201A18D3" w:rsidR="00FC4109" w:rsidRPr="00BC49A1" w:rsidRDefault="00FC4109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4BDA1" w14:textId="76BDC9D9" w:rsidR="00FC4109" w:rsidRPr="00BC49A1" w:rsidRDefault="00FC4109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BAFD7" w14:textId="69F576ED" w:rsidR="00FC4109" w:rsidRPr="00BC49A1" w:rsidRDefault="00FC4109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7E192" w14:textId="08E04DEC" w:rsidR="00FC4109" w:rsidRPr="00BC49A1" w:rsidRDefault="00FC4109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4109" w:rsidRPr="00BC49A1" w14:paraId="71E74773" w14:textId="77777777" w:rsidTr="000C6E5F">
        <w:trPr>
          <w:trHeight w:val="28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784B33" w14:textId="0DA0AEDA" w:rsidR="00FC4109" w:rsidRPr="00BC49A1" w:rsidRDefault="008E312A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E98EFD" w14:textId="5D0EC17B" w:rsidR="00FC4109" w:rsidRPr="00BC49A1" w:rsidRDefault="00FC4109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="00FA0F14" w:rsidRPr="00BC49A1">
              <w:rPr>
                <w:rFonts w:ascii="Times New Roman" w:hAnsi="Times New Roman" w:cs="Times New Roman"/>
                <w:sz w:val="24"/>
                <w:szCs w:val="24"/>
              </w:rPr>
              <w:t xml:space="preserve"> (ОФП)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1F40DF" w14:textId="5CA188A6" w:rsidR="00FC4109" w:rsidRPr="00BC49A1" w:rsidRDefault="007C61DC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08975C" w14:textId="0D49B0A6" w:rsidR="00FC4109" w:rsidRPr="00BC49A1" w:rsidRDefault="008F3ED8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A37114" w14:textId="01D2B3D9" w:rsidR="00FC4109" w:rsidRPr="00BC49A1" w:rsidRDefault="00F23CED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FE59BA" w14:textId="29798CB2" w:rsidR="00FC4109" w:rsidRPr="00BC49A1" w:rsidRDefault="00F23CED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C4109" w:rsidRPr="00BC49A1" w14:paraId="303E7645" w14:textId="77777777" w:rsidTr="000C6E5F">
        <w:trPr>
          <w:trHeight w:val="26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2EE2AB" w14:textId="27B00E33" w:rsidR="00FC4109" w:rsidRPr="00BC49A1" w:rsidRDefault="008E312A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BA6B7F" w14:textId="7D6C36B7" w:rsidR="00FC4109" w:rsidRPr="00BC49A1" w:rsidRDefault="00FC4109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Специально-физическая подг</w:t>
            </w:r>
            <w:r w:rsidR="007A4F90" w:rsidRPr="00BC49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товка</w:t>
            </w:r>
            <w:r w:rsidR="00FA0F14" w:rsidRPr="00BC49A1">
              <w:rPr>
                <w:rFonts w:ascii="Times New Roman" w:hAnsi="Times New Roman" w:cs="Times New Roman"/>
                <w:sz w:val="24"/>
                <w:szCs w:val="24"/>
              </w:rPr>
              <w:t xml:space="preserve"> (СФП)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BADBE0" w14:textId="3128606A" w:rsidR="00FC4109" w:rsidRPr="00BC49A1" w:rsidRDefault="007C61DC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91FA10" w14:textId="756333EB" w:rsidR="00FC4109" w:rsidRPr="00BC49A1" w:rsidRDefault="00B045C6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3321E9" w14:textId="03AC1442" w:rsidR="00FC4109" w:rsidRPr="00BC49A1" w:rsidRDefault="00B045C6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A8C946" w14:textId="3679DED0" w:rsidR="00FC4109" w:rsidRPr="00BC49A1" w:rsidRDefault="00B045C6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4109" w:rsidRPr="00BC49A1" w14:paraId="0D04C7B2" w14:textId="77777777" w:rsidTr="000C6E5F">
        <w:trPr>
          <w:trHeight w:val="33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DF9D01" w14:textId="64E73E65" w:rsidR="00FC4109" w:rsidRPr="00BC49A1" w:rsidRDefault="008E312A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17217C" w14:textId="77777777" w:rsidR="00FC4109" w:rsidRPr="00BC49A1" w:rsidRDefault="00FC4109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  <w:p w14:paraId="5496F8A4" w14:textId="29BD4BF1" w:rsidR="00FC4109" w:rsidRPr="00BC49A1" w:rsidRDefault="00FC4109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CD9E25" w14:textId="4F46F179" w:rsidR="00FC4109" w:rsidRPr="00BC49A1" w:rsidRDefault="00D86BA3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38C0DD" w14:textId="378DB22C" w:rsidR="00FC4109" w:rsidRPr="00BC49A1" w:rsidRDefault="00D86BA3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4BCCCE" w14:textId="1F2DAEEA" w:rsidR="00FC4109" w:rsidRPr="00BC49A1" w:rsidRDefault="00D86BA3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FCD1AD" w14:textId="67937E16" w:rsidR="00FC4109" w:rsidRPr="00BC49A1" w:rsidRDefault="00D86BA3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C4109" w:rsidRPr="00BC49A1" w14:paraId="18EE191D" w14:textId="77777777" w:rsidTr="000C6E5F">
        <w:trPr>
          <w:trHeight w:val="35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8DEA03" w14:textId="7318213E" w:rsidR="00FC4109" w:rsidRPr="00BC49A1" w:rsidRDefault="008E312A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07603D" w14:textId="77777777" w:rsidR="00FC4109" w:rsidRPr="00BC49A1" w:rsidRDefault="00FC4109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  <w:p w14:paraId="1657317C" w14:textId="593ADB99" w:rsidR="00FD3BF5" w:rsidRPr="00BC49A1" w:rsidRDefault="00FD3BF5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1224F6" w14:textId="4C676164" w:rsidR="00FC4109" w:rsidRPr="00BC49A1" w:rsidRDefault="00D86BA3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20ACB7" w14:textId="40C52BB7" w:rsidR="00FC4109" w:rsidRPr="00BC49A1" w:rsidRDefault="00D86BA3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8E9690" w14:textId="2AB7C310" w:rsidR="00FC4109" w:rsidRPr="00BC49A1" w:rsidRDefault="00D86BA3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32E0FC" w14:textId="3D1DF48C" w:rsidR="00FC4109" w:rsidRPr="00BC49A1" w:rsidRDefault="00D86BA3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D3BF5" w:rsidRPr="00BC49A1" w14:paraId="0641326C" w14:textId="77777777" w:rsidTr="000C6E5F">
        <w:trPr>
          <w:trHeight w:val="18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3B1530" w14:textId="1ADD2BB5" w:rsidR="00FD3BF5" w:rsidRPr="00BC49A1" w:rsidRDefault="008E312A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A8D5DD" w14:textId="4AD6A31C" w:rsidR="00FD3BF5" w:rsidRPr="00BC49A1" w:rsidRDefault="00FD3BF5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Игровая подготовка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2149D7" w14:textId="419B6244" w:rsidR="00FD3BF5" w:rsidRPr="00BC49A1" w:rsidRDefault="009B3815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1A8CAD" w14:textId="60EFDAE2" w:rsidR="00FD3BF5" w:rsidRPr="00BC49A1" w:rsidRDefault="009B3815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93C54E" w14:textId="6F3A896F" w:rsidR="00FD3BF5" w:rsidRPr="00BC49A1" w:rsidRDefault="009B3815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050FF0" w14:textId="10C6995C" w:rsidR="00FD3BF5" w:rsidRPr="00BC49A1" w:rsidRDefault="009B3815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C4109" w:rsidRPr="00BC49A1" w14:paraId="010FE507" w14:textId="77777777" w:rsidTr="000C6E5F">
        <w:trPr>
          <w:trHeight w:val="1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D4AAA" w14:textId="660425DF" w:rsidR="00FC4109" w:rsidRPr="00BC49A1" w:rsidRDefault="008E312A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61754" w14:textId="1393D166" w:rsidR="00FC4109" w:rsidRPr="00BC49A1" w:rsidRDefault="00787439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9B481" w14:textId="163BC271" w:rsidR="00FC4109" w:rsidRPr="00BC49A1" w:rsidRDefault="005216E0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E7B2D" w14:textId="218EDF05" w:rsidR="00FC4109" w:rsidRPr="00BC49A1" w:rsidRDefault="00A36AED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83DAC" w14:textId="723ED84E" w:rsidR="00FC4109" w:rsidRPr="00BC49A1" w:rsidRDefault="00A36AED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45973" w14:textId="2B9F2E0D" w:rsidR="00FC4109" w:rsidRPr="00BC49A1" w:rsidRDefault="00A36AED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4109" w:rsidRPr="00BC49A1" w14:paraId="4E49F005" w14:textId="77777777" w:rsidTr="000C6E5F">
        <w:trPr>
          <w:trHeight w:val="144"/>
          <w:jc w:val="center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E87CC" w14:textId="77777777" w:rsidR="00FC4109" w:rsidRPr="00BC49A1" w:rsidRDefault="00FC4109" w:rsidP="00BC49A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C523B" w14:textId="77777777" w:rsidR="00FC4109" w:rsidRPr="00BC49A1" w:rsidRDefault="00FC4109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B9952" w14:textId="77F5032B" w:rsidR="00FC4109" w:rsidRPr="00BC49A1" w:rsidRDefault="00155B3A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b/>
                <w:sz w:val="24"/>
                <w:szCs w:val="24"/>
              </w:rPr>
              <w:t>648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5AA3E" w14:textId="15543898" w:rsidR="00FC4109" w:rsidRPr="00BC49A1" w:rsidRDefault="00B045C6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0E2FE" w14:textId="13FF373F" w:rsidR="00FC4109" w:rsidRPr="00BC49A1" w:rsidRDefault="00B045C6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E77D0" w14:textId="0166D5E6" w:rsidR="00FC4109" w:rsidRPr="00BC49A1" w:rsidRDefault="00B045C6" w:rsidP="00BC49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</w:tr>
    </w:tbl>
    <w:p w14:paraId="4D47B9FF" w14:textId="565EAAE9" w:rsidR="00A22D3C" w:rsidRPr="00BC49A1" w:rsidRDefault="00A22D3C" w:rsidP="00BC49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60C2BD" w14:textId="6FE0DD52" w:rsidR="00A22D3C" w:rsidRPr="00BC49A1" w:rsidRDefault="00C438DD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BC49A1">
        <w:rPr>
          <w:rFonts w:ascii="Times New Roman" w:hAnsi="Times New Roman" w:cs="Times New Roman"/>
          <w:b/>
          <w:sz w:val="24"/>
          <w:szCs w:val="24"/>
        </w:rPr>
        <w:t>Учебно-тематический план 1 года обучения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302"/>
        <w:gridCol w:w="1481"/>
        <w:gridCol w:w="1508"/>
        <w:gridCol w:w="1554"/>
        <w:gridCol w:w="1950"/>
      </w:tblGrid>
      <w:tr w:rsidR="00C554CF" w:rsidRPr="00BC49A1" w14:paraId="2C9E3CB0" w14:textId="77777777" w:rsidTr="00C554CF">
        <w:trPr>
          <w:trHeight w:val="369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39604" w14:textId="77777777" w:rsidR="00C554CF" w:rsidRPr="00BC49A1" w:rsidRDefault="00C554CF" w:rsidP="00BC49A1">
            <w:pPr>
              <w:pStyle w:val="TableParagraph"/>
              <w:spacing w:line="240" w:lineRule="auto"/>
              <w:ind w:left="206" w:right="178" w:firstLine="50"/>
              <w:contextualSpacing/>
              <w:rPr>
                <w:b/>
                <w:sz w:val="24"/>
                <w:szCs w:val="24"/>
                <w:lang w:val="en-US"/>
              </w:rPr>
            </w:pPr>
            <w:r w:rsidRPr="00BC49A1">
              <w:rPr>
                <w:b/>
                <w:spacing w:val="-10"/>
                <w:sz w:val="24"/>
                <w:szCs w:val="24"/>
                <w:lang w:val="en-US"/>
              </w:rPr>
              <w:t xml:space="preserve">№ </w:t>
            </w:r>
            <w:r w:rsidRPr="00BC49A1">
              <w:rPr>
                <w:b/>
                <w:spacing w:val="-4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EEA53" w14:textId="10925942" w:rsidR="00C554CF" w:rsidRPr="00BC49A1" w:rsidRDefault="00C554CF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BC49A1">
              <w:rPr>
                <w:b/>
                <w:sz w:val="24"/>
                <w:szCs w:val="24"/>
                <w:lang w:val="en-US"/>
              </w:rPr>
              <w:t>Название</w:t>
            </w:r>
            <w:r w:rsidR="00AD5EE3" w:rsidRPr="00BC49A1">
              <w:rPr>
                <w:b/>
                <w:spacing w:val="-18"/>
                <w:sz w:val="24"/>
                <w:szCs w:val="24"/>
                <w:lang w:val="en-US"/>
              </w:rPr>
              <w:t xml:space="preserve"> раздела</w:t>
            </w:r>
          </w:p>
        </w:tc>
        <w:tc>
          <w:tcPr>
            <w:tcW w:w="4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047F2" w14:textId="77777777" w:rsidR="00C554CF" w:rsidRPr="00BC49A1" w:rsidRDefault="00C554CF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BC49A1">
              <w:rPr>
                <w:b/>
                <w:sz w:val="24"/>
                <w:szCs w:val="24"/>
                <w:lang w:val="en-US"/>
              </w:rPr>
              <w:t>Количество</w:t>
            </w:r>
            <w:r w:rsidRPr="00BC49A1">
              <w:rPr>
                <w:b/>
                <w:spacing w:val="-10"/>
                <w:sz w:val="24"/>
                <w:szCs w:val="24"/>
                <w:lang w:val="en-US"/>
              </w:rPr>
              <w:t xml:space="preserve"> </w:t>
            </w:r>
            <w:r w:rsidRPr="00BC49A1">
              <w:rPr>
                <w:b/>
                <w:spacing w:val="-4"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26734" w14:textId="425E8346" w:rsidR="00C554CF" w:rsidRPr="00BC49A1" w:rsidRDefault="00C554CF" w:rsidP="00BC49A1">
            <w:pPr>
              <w:pStyle w:val="TableParagraph"/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BC49A1">
              <w:rPr>
                <w:b/>
                <w:spacing w:val="-2"/>
                <w:sz w:val="24"/>
                <w:szCs w:val="24"/>
                <w:lang w:val="en-US"/>
              </w:rPr>
              <w:t>Формы аттестации/</w:t>
            </w:r>
            <w:r w:rsidR="004A1CB6" w:rsidRPr="00BC49A1">
              <w:rPr>
                <w:b/>
                <w:sz w:val="24"/>
                <w:szCs w:val="24"/>
              </w:rPr>
              <w:t xml:space="preserve"> </w:t>
            </w:r>
            <w:r w:rsidRPr="00BC49A1">
              <w:rPr>
                <w:b/>
                <w:spacing w:val="-2"/>
                <w:sz w:val="24"/>
                <w:szCs w:val="24"/>
                <w:lang w:val="en-US"/>
              </w:rPr>
              <w:t>контроля</w:t>
            </w:r>
          </w:p>
        </w:tc>
      </w:tr>
      <w:tr w:rsidR="00C554CF" w:rsidRPr="00BC49A1" w14:paraId="021436C4" w14:textId="77777777" w:rsidTr="00C554CF">
        <w:trPr>
          <w:trHeight w:val="732"/>
          <w:jc w:val="center"/>
        </w:trPr>
        <w:tc>
          <w:tcPr>
            <w:tcW w:w="3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AFD16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C03F7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105CE" w14:textId="77777777" w:rsidR="00C554CF" w:rsidRPr="00BC49A1" w:rsidRDefault="00C554CF" w:rsidP="00BC49A1">
            <w:pPr>
              <w:pStyle w:val="TableParagraph"/>
              <w:spacing w:line="240" w:lineRule="auto"/>
              <w:ind w:left="398"/>
              <w:contextualSpacing/>
              <w:rPr>
                <w:b/>
                <w:sz w:val="24"/>
                <w:szCs w:val="24"/>
                <w:lang w:val="en-US"/>
              </w:rPr>
            </w:pPr>
            <w:r w:rsidRPr="00BC49A1">
              <w:rPr>
                <w:b/>
                <w:spacing w:val="-2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878F8" w14:textId="77777777" w:rsidR="00C554CF" w:rsidRPr="00BC49A1" w:rsidRDefault="00C554CF" w:rsidP="00BC49A1">
            <w:pPr>
              <w:pStyle w:val="TableParagraph"/>
              <w:spacing w:line="240" w:lineRule="auto"/>
              <w:ind w:left="336"/>
              <w:contextualSpacing/>
              <w:rPr>
                <w:b/>
                <w:sz w:val="24"/>
                <w:szCs w:val="24"/>
                <w:lang w:val="en-US"/>
              </w:rPr>
            </w:pPr>
            <w:r w:rsidRPr="00BC49A1">
              <w:rPr>
                <w:b/>
                <w:spacing w:val="-2"/>
                <w:sz w:val="24"/>
                <w:szCs w:val="24"/>
                <w:lang w:val="en-US"/>
              </w:rPr>
              <w:t>Теория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5805D" w14:textId="77777777" w:rsidR="00C554CF" w:rsidRPr="00BC49A1" w:rsidRDefault="00C554CF" w:rsidP="00BC49A1">
            <w:pPr>
              <w:pStyle w:val="TableParagraph"/>
              <w:spacing w:line="240" w:lineRule="auto"/>
              <w:ind w:left="210"/>
              <w:contextualSpacing/>
              <w:rPr>
                <w:b/>
                <w:sz w:val="24"/>
                <w:szCs w:val="24"/>
                <w:lang w:val="en-US"/>
              </w:rPr>
            </w:pPr>
            <w:r w:rsidRPr="00BC49A1">
              <w:rPr>
                <w:b/>
                <w:spacing w:val="-2"/>
                <w:sz w:val="24"/>
                <w:szCs w:val="24"/>
                <w:lang w:val="en-US"/>
              </w:rPr>
              <w:t>Практика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A2116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B3815" w:rsidRPr="00BC49A1" w14:paraId="7E0E98B6" w14:textId="77777777" w:rsidTr="00C554CF">
        <w:trPr>
          <w:trHeight w:val="964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2ABE" w14:textId="16CA5D01" w:rsidR="009B3815" w:rsidRPr="00BC49A1" w:rsidRDefault="009B3815" w:rsidP="00BC49A1">
            <w:pPr>
              <w:pStyle w:val="TableParagraph"/>
              <w:spacing w:line="240" w:lineRule="auto"/>
              <w:contextualSpacing/>
              <w:jc w:val="center"/>
              <w:rPr>
                <w:spacing w:val="-10"/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6CA0" w14:textId="04F32B48" w:rsidR="009B3815" w:rsidRPr="00BC49A1" w:rsidRDefault="009B3815" w:rsidP="00BC49A1">
            <w:pPr>
              <w:pStyle w:val="TableParagraph"/>
              <w:spacing w:line="240" w:lineRule="auto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BC49A1">
              <w:rPr>
                <w:spacing w:val="-2"/>
                <w:sz w:val="24"/>
                <w:szCs w:val="24"/>
              </w:rPr>
              <w:t>Организационный раздел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1968" w14:textId="7FD02505" w:rsidR="009B3815" w:rsidRPr="00BC49A1" w:rsidRDefault="009B3815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pacing w:val="-10"/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781B" w14:textId="6F293609" w:rsidR="009B3815" w:rsidRPr="00BC49A1" w:rsidRDefault="009B3815" w:rsidP="00BC49A1">
            <w:pPr>
              <w:pStyle w:val="TableParagraph"/>
              <w:spacing w:line="240" w:lineRule="auto"/>
              <w:ind w:left="0" w:right="10"/>
              <w:contextualSpacing/>
              <w:jc w:val="center"/>
              <w:rPr>
                <w:spacing w:val="-10"/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8F09" w14:textId="1B0AF5FA" w:rsidR="009B3815" w:rsidRPr="00BC49A1" w:rsidRDefault="009B3815" w:rsidP="00BC49A1">
            <w:pPr>
              <w:pStyle w:val="TableParagraph"/>
              <w:spacing w:line="240" w:lineRule="auto"/>
              <w:ind w:left="0" w:right="7"/>
              <w:contextualSpacing/>
              <w:jc w:val="center"/>
              <w:rPr>
                <w:spacing w:val="-10"/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FD0C" w14:textId="0CEEC9F0" w:rsidR="009B3815" w:rsidRPr="00BC49A1" w:rsidRDefault="009B3815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BC49A1">
              <w:rPr>
                <w:spacing w:val="-2"/>
                <w:sz w:val="24"/>
                <w:szCs w:val="24"/>
              </w:rPr>
              <w:t>Беседа</w:t>
            </w:r>
          </w:p>
        </w:tc>
      </w:tr>
      <w:tr w:rsidR="00C554CF" w:rsidRPr="00BC49A1" w14:paraId="444E66E2" w14:textId="77777777" w:rsidTr="00C554CF">
        <w:trPr>
          <w:trHeight w:val="964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5B4A6" w14:textId="19FCEADA" w:rsidR="00C554CF" w:rsidRPr="00BC49A1" w:rsidRDefault="009B3815" w:rsidP="00BC49A1">
            <w:pPr>
              <w:pStyle w:val="TableParagraph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06C1B" w14:textId="77777777" w:rsidR="004A1CB6" w:rsidRPr="00BC49A1" w:rsidRDefault="00C554CF" w:rsidP="00BC49A1">
            <w:pPr>
              <w:pStyle w:val="TableParagraph"/>
              <w:spacing w:line="24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Теоретическая</w:t>
            </w:r>
          </w:p>
          <w:p w14:paraId="3AA2BEB3" w14:textId="65B8054E" w:rsidR="00C554CF" w:rsidRPr="00BC49A1" w:rsidRDefault="00C554CF" w:rsidP="00BC49A1">
            <w:pPr>
              <w:pStyle w:val="TableParagraph"/>
              <w:spacing w:line="24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подготовка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AB20C" w14:textId="77777777" w:rsidR="00C554CF" w:rsidRPr="00BC49A1" w:rsidRDefault="00C554CF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C49A1">
              <w:rPr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D21BE" w14:textId="77777777" w:rsidR="00C554CF" w:rsidRPr="00BC49A1" w:rsidRDefault="00C554CF" w:rsidP="00BC49A1">
            <w:pPr>
              <w:pStyle w:val="TableParagraph"/>
              <w:spacing w:line="240" w:lineRule="auto"/>
              <w:ind w:left="0" w:right="1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C49A1">
              <w:rPr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45661" w14:textId="77777777" w:rsidR="00C554CF" w:rsidRPr="00BC49A1" w:rsidRDefault="00C554CF" w:rsidP="00BC49A1">
            <w:pPr>
              <w:pStyle w:val="TableParagraph"/>
              <w:spacing w:line="240" w:lineRule="auto"/>
              <w:ind w:left="0" w:right="7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C49A1">
              <w:rPr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2B7B5" w14:textId="77777777" w:rsidR="00C554CF" w:rsidRPr="00BC49A1" w:rsidRDefault="00C554CF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Опрос</w:t>
            </w:r>
          </w:p>
        </w:tc>
      </w:tr>
      <w:tr w:rsidR="00C554CF" w:rsidRPr="00BC49A1" w14:paraId="1C321305" w14:textId="77777777" w:rsidTr="00C554CF">
        <w:trPr>
          <w:trHeight w:val="1449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DB490" w14:textId="38F1D6E1" w:rsidR="00C554CF" w:rsidRPr="00BC49A1" w:rsidRDefault="00FF1211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6ED76" w14:textId="41369C7B" w:rsidR="00C554CF" w:rsidRPr="00BC49A1" w:rsidRDefault="00C554CF" w:rsidP="00BC49A1">
            <w:pPr>
              <w:pStyle w:val="TableParagraph"/>
              <w:spacing w:line="240" w:lineRule="auto"/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Общая</w:t>
            </w:r>
            <w:r w:rsidR="00D26C5B" w:rsidRPr="00BC49A1">
              <w:rPr>
                <w:sz w:val="24"/>
                <w:szCs w:val="24"/>
              </w:rPr>
              <w:t xml:space="preserve"> </w:t>
            </w:r>
            <w:r w:rsidR="00D26C5B" w:rsidRPr="00BC49A1">
              <w:rPr>
                <w:spacing w:val="-2"/>
                <w:sz w:val="24"/>
                <w:szCs w:val="24"/>
                <w:lang w:val="en-US"/>
              </w:rPr>
              <w:t xml:space="preserve">физическая </w:t>
            </w:r>
            <w:r w:rsidRPr="00BC49A1">
              <w:rPr>
                <w:spacing w:val="-2"/>
                <w:sz w:val="24"/>
                <w:szCs w:val="24"/>
                <w:lang w:val="en-US"/>
              </w:rPr>
              <w:t>подготовка</w:t>
            </w:r>
            <w:r w:rsidR="00FA0F14" w:rsidRPr="00BC49A1">
              <w:rPr>
                <w:spacing w:val="-2"/>
                <w:sz w:val="24"/>
                <w:szCs w:val="24"/>
              </w:rPr>
              <w:t xml:space="preserve"> (ОФП)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0B244" w14:textId="77C5C64C" w:rsidR="00C554CF" w:rsidRPr="00BC49A1" w:rsidRDefault="00ED77F7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3B1D8" w14:textId="099A2AA8" w:rsidR="00C554CF" w:rsidRPr="00BC49A1" w:rsidRDefault="00ED77F7" w:rsidP="00BC49A1">
            <w:pPr>
              <w:pStyle w:val="TableParagraph"/>
              <w:spacing w:line="240" w:lineRule="auto"/>
              <w:ind w:left="0" w:right="1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A8ED3" w14:textId="4164F9E1" w:rsidR="00C554CF" w:rsidRPr="00BC49A1" w:rsidRDefault="00550F05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608F3" w14:textId="784A2A76" w:rsidR="00C554CF" w:rsidRPr="00BC49A1" w:rsidRDefault="00E00FAC" w:rsidP="00BC49A1">
            <w:pPr>
              <w:pStyle w:val="TableParagraph"/>
              <w:spacing w:line="240" w:lineRule="auto"/>
              <w:ind w:left="198" w:right="180" w:firstLine="6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Тестирование</w:t>
            </w:r>
            <w:r w:rsidR="00C554CF" w:rsidRPr="00BC49A1">
              <w:rPr>
                <w:spacing w:val="-2"/>
                <w:sz w:val="24"/>
                <w:szCs w:val="24"/>
                <w:lang w:val="en-US"/>
              </w:rPr>
              <w:t>, контрольные упражнения</w:t>
            </w:r>
            <w:r w:rsidR="00B5572B" w:rsidRPr="00BC49A1">
              <w:rPr>
                <w:spacing w:val="-2"/>
                <w:sz w:val="24"/>
                <w:szCs w:val="24"/>
              </w:rPr>
              <w:t xml:space="preserve"> ОФП</w:t>
            </w:r>
          </w:p>
        </w:tc>
      </w:tr>
      <w:tr w:rsidR="00C554CF" w:rsidRPr="00BC49A1" w14:paraId="15AF1D19" w14:textId="77777777" w:rsidTr="00C554CF">
        <w:trPr>
          <w:trHeight w:val="1449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057E5" w14:textId="4D2B2CB1" w:rsidR="00C554CF" w:rsidRPr="00BC49A1" w:rsidRDefault="00FF1211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F5566" w14:textId="77777777" w:rsidR="00FA0F14" w:rsidRPr="00BC49A1" w:rsidRDefault="00C554CF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Специально</w:t>
            </w:r>
            <w:r w:rsidR="00FA0F14" w:rsidRPr="00BC49A1">
              <w:rPr>
                <w:spacing w:val="-2"/>
                <w:sz w:val="24"/>
                <w:szCs w:val="24"/>
              </w:rPr>
              <w:t>-</w:t>
            </w:r>
            <w:r w:rsidR="00FA0F14" w:rsidRPr="00BC49A1">
              <w:rPr>
                <w:sz w:val="24"/>
                <w:szCs w:val="24"/>
              </w:rPr>
              <w:t xml:space="preserve"> </w:t>
            </w:r>
            <w:r w:rsidR="00FA0F14" w:rsidRPr="00BC49A1">
              <w:rPr>
                <w:spacing w:val="-2"/>
                <w:sz w:val="24"/>
                <w:szCs w:val="24"/>
                <w:lang w:val="en-US"/>
              </w:rPr>
              <w:t>физическая</w:t>
            </w:r>
          </w:p>
          <w:p w14:paraId="2ECCC4BA" w14:textId="77777777" w:rsidR="00FA0F14" w:rsidRPr="00BC49A1" w:rsidRDefault="00C554CF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подготовка</w:t>
            </w:r>
            <w:r w:rsidR="00FA0F14" w:rsidRPr="00BC49A1">
              <w:rPr>
                <w:spacing w:val="-2"/>
                <w:sz w:val="24"/>
                <w:szCs w:val="24"/>
              </w:rPr>
              <w:t xml:space="preserve"> </w:t>
            </w:r>
          </w:p>
          <w:p w14:paraId="097C9443" w14:textId="6ACBFD99" w:rsidR="00C554CF" w:rsidRPr="00BC49A1" w:rsidRDefault="00FA0F14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</w:rPr>
              <w:t>(СФП)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09094" w14:textId="750CC616" w:rsidR="00C554CF" w:rsidRPr="00BC49A1" w:rsidRDefault="00876D38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7471F" w14:textId="5660F338" w:rsidR="00C554CF" w:rsidRPr="00BC49A1" w:rsidRDefault="00FD44C6" w:rsidP="00BC49A1">
            <w:pPr>
              <w:pStyle w:val="TableParagraph"/>
              <w:spacing w:line="240" w:lineRule="auto"/>
              <w:ind w:left="31" w:right="1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0436E" w14:textId="206E54C8" w:rsidR="00C554CF" w:rsidRPr="00BC49A1" w:rsidRDefault="00FD44C6" w:rsidP="00BC49A1">
            <w:pPr>
              <w:pStyle w:val="TableParagraph"/>
              <w:spacing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7C4A0" w14:textId="5B28F573" w:rsidR="00C554CF" w:rsidRPr="00BC49A1" w:rsidRDefault="00656BA4" w:rsidP="00BC49A1">
            <w:pPr>
              <w:pStyle w:val="TableParagraph"/>
              <w:spacing w:line="240" w:lineRule="auto"/>
              <w:ind w:left="198" w:right="180" w:firstLine="6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Тестирование</w:t>
            </w:r>
            <w:r w:rsidR="00C554CF" w:rsidRPr="00BC49A1">
              <w:rPr>
                <w:spacing w:val="-2"/>
                <w:sz w:val="24"/>
                <w:szCs w:val="24"/>
                <w:lang w:val="en-US"/>
              </w:rPr>
              <w:t>, контрольные упражнения</w:t>
            </w:r>
            <w:r w:rsidR="00FD44C6" w:rsidRPr="00BC49A1">
              <w:rPr>
                <w:spacing w:val="-2"/>
                <w:sz w:val="24"/>
                <w:szCs w:val="24"/>
              </w:rPr>
              <w:t xml:space="preserve"> СФП</w:t>
            </w:r>
          </w:p>
        </w:tc>
      </w:tr>
      <w:tr w:rsidR="00C554CF" w:rsidRPr="00BC49A1" w14:paraId="0C7194A9" w14:textId="77777777" w:rsidTr="00C554CF">
        <w:trPr>
          <w:trHeight w:val="964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BFBEE" w14:textId="19D3D055" w:rsidR="00C554CF" w:rsidRPr="00BC49A1" w:rsidRDefault="00FF1211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46B1B" w14:textId="77777777" w:rsidR="00091804" w:rsidRPr="00BC49A1" w:rsidRDefault="00C554CF" w:rsidP="00BC49A1">
            <w:pPr>
              <w:pStyle w:val="TableParagraph"/>
              <w:spacing w:line="240" w:lineRule="auto"/>
              <w:ind w:left="113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Техническая</w:t>
            </w:r>
          </w:p>
          <w:p w14:paraId="4776B4AE" w14:textId="53CE2669" w:rsidR="00C554CF" w:rsidRPr="00BC49A1" w:rsidRDefault="00C554CF" w:rsidP="00BC49A1">
            <w:pPr>
              <w:pStyle w:val="TableParagraph"/>
              <w:spacing w:line="240" w:lineRule="auto"/>
              <w:ind w:left="113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подготовка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E4E47" w14:textId="616B112E" w:rsidR="00C554CF" w:rsidRPr="00BC49A1" w:rsidRDefault="00786646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DD62E" w14:textId="4F2AE9E8" w:rsidR="00C554CF" w:rsidRPr="00BC49A1" w:rsidRDefault="00786646" w:rsidP="00BC49A1">
            <w:pPr>
              <w:pStyle w:val="TableParagraph"/>
              <w:spacing w:line="240" w:lineRule="auto"/>
              <w:ind w:left="0" w:right="1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E7B21" w14:textId="1B14393D" w:rsidR="00C554CF" w:rsidRPr="00BC49A1" w:rsidRDefault="00786646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6615A" w14:textId="77777777" w:rsidR="00C554CF" w:rsidRPr="00BC49A1" w:rsidRDefault="00C554CF" w:rsidP="00BC49A1">
            <w:pPr>
              <w:pStyle w:val="TableParagraph"/>
              <w:spacing w:line="240" w:lineRule="auto"/>
              <w:ind w:left="275" w:firstLine="343"/>
              <w:contextualSpacing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Сдача нормативов</w:t>
            </w:r>
          </w:p>
        </w:tc>
      </w:tr>
      <w:tr w:rsidR="00C554CF" w:rsidRPr="00BC49A1" w14:paraId="534D0671" w14:textId="77777777" w:rsidTr="00C554CF">
        <w:trPr>
          <w:trHeight w:val="966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0DE80" w14:textId="13604304" w:rsidR="00C554CF" w:rsidRPr="00BC49A1" w:rsidRDefault="00FF1211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BD852" w14:textId="2BD13BC9" w:rsidR="00C554CF" w:rsidRPr="00BC49A1" w:rsidRDefault="00C554CF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Тактическая</w:t>
            </w:r>
            <w:r w:rsidR="008D461A" w:rsidRPr="00BC49A1">
              <w:rPr>
                <w:sz w:val="24"/>
                <w:szCs w:val="24"/>
              </w:rPr>
              <w:t xml:space="preserve"> </w:t>
            </w:r>
            <w:r w:rsidRPr="00BC49A1">
              <w:rPr>
                <w:spacing w:val="-2"/>
                <w:sz w:val="24"/>
                <w:szCs w:val="24"/>
                <w:lang w:val="en-US"/>
              </w:rPr>
              <w:t>подготовка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67F14" w14:textId="60357B1D" w:rsidR="00C554CF" w:rsidRPr="00BC49A1" w:rsidRDefault="008D461A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61270" w14:textId="1AF6DA69" w:rsidR="00C554CF" w:rsidRPr="00BC49A1" w:rsidRDefault="00786646" w:rsidP="00BC49A1">
            <w:pPr>
              <w:pStyle w:val="TableParagraph"/>
              <w:spacing w:line="240" w:lineRule="auto"/>
              <w:ind w:left="31" w:right="1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E0304" w14:textId="64546388" w:rsidR="00C554CF" w:rsidRPr="00BC49A1" w:rsidRDefault="00C60815" w:rsidP="00BC49A1">
            <w:pPr>
              <w:pStyle w:val="TableParagraph"/>
              <w:spacing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4</w:t>
            </w:r>
            <w:r w:rsidR="00786646" w:rsidRPr="00BC49A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6905D" w14:textId="36C8BF11" w:rsidR="00C554CF" w:rsidRPr="00BC49A1" w:rsidRDefault="00656BA4" w:rsidP="00BC49A1">
            <w:pPr>
              <w:pStyle w:val="TableParagraph"/>
              <w:spacing w:line="240" w:lineRule="auto"/>
              <w:ind w:left="198" w:right="180" w:firstLine="6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Тестирование</w:t>
            </w:r>
            <w:r w:rsidR="00C554CF" w:rsidRPr="00BC49A1">
              <w:rPr>
                <w:spacing w:val="-2"/>
                <w:sz w:val="24"/>
                <w:szCs w:val="24"/>
                <w:lang w:val="en-US"/>
              </w:rPr>
              <w:t>, контрольные упражнения</w:t>
            </w:r>
          </w:p>
        </w:tc>
      </w:tr>
      <w:tr w:rsidR="00C554CF" w:rsidRPr="00BC49A1" w14:paraId="4AE115CE" w14:textId="77777777" w:rsidTr="00C554CF">
        <w:trPr>
          <w:trHeight w:val="1289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D01E7" w14:textId="2EEB2107" w:rsidR="00C554CF" w:rsidRPr="00BC49A1" w:rsidRDefault="00FF1211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EE77E" w14:textId="77777777" w:rsidR="00C554CF" w:rsidRPr="00BC49A1" w:rsidRDefault="00C554CF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Игровая подготовка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387D2" w14:textId="232F62B8" w:rsidR="00C554CF" w:rsidRPr="00BC49A1" w:rsidRDefault="009B3815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E3BDD" w14:textId="77777777" w:rsidR="00C554CF" w:rsidRPr="00BC49A1" w:rsidRDefault="00C554CF" w:rsidP="00BC49A1">
            <w:pPr>
              <w:pStyle w:val="TableParagraph"/>
              <w:spacing w:line="240" w:lineRule="auto"/>
              <w:ind w:left="0" w:right="14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C49A1">
              <w:rPr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B4615" w14:textId="0234598E" w:rsidR="00C554CF" w:rsidRPr="00BC49A1" w:rsidRDefault="009B3815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C6155" w14:textId="77777777" w:rsidR="00C554CF" w:rsidRPr="00BC49A1" w:rsidRDefault="00C554CF" w:rsidP="00BC49A1">
            <w:pPr>
              <w:pStyle w:val="TableParagraph"/>
              <w:spacing w:line="240" w:lineRule="auto"/>
              <w:ind w:left="21" w:right="1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2"/>
                <w:sz w:val="24"/>
                <w:szCs w:val="24"/>
              </w:rPr>
              <w:t>Товарищеские встречи,</w:t>
            </w:r>
          </w:p>
          <w:p w14:paraId="5A7EBB37" w14:textId="77777777" w:rsidR="00C554CF" w:rsidRPr="00BC49A1" w:rsidRDefault="00C554CF" w:rsidP="00BC49A1">
            <w:pPr>
              <w:pStyle w:val="TableParagraph"/>
              <w:spacing w:line="240" w:lineRule="auto"/>
              <w:ind w:left="21" w:right="4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2"/>
                <w:sz w:val="24"/>
                <w:szCs w:val="24"/>
              </w:rPr>
              <w:t xml:space="preserve">соревнования, </w:t>
            </w:r>
            <w:r w:rsidRPr="00BC49A1">
              <w:rPr>
                <w:sz w:val="24"/>
                <w:szCs w:val="24"/>
              </w:rPr>
              <w:t>учебные</w:t>
            </w:r>
            <w:r w:rsidRPr="00BC49A1">
              <w:rPr>
                <w:spacing w:val="-10"/>
                <w:sz w:val="24"/>
                <w:szCs w:val="24"/>
              </w:rPr>
              <w:t xml:space="preserve"> </w:t>
            </w:r>
            <w:r w:rsidRPr="00BC49A1">
              <w:rPr>
                <w:spacing w:val="-4"/>
                <w:sz w:val="24"/>
                <w:szCs w:val="24"/>
              </w:rPr>
              <w:t>игры</w:t>
            </w:r>
          </w:p>
        </w:tc>
      </w:tr>
      <w:tr w:rsidR="00C554CF" w:rsidRPr="00BC49A1" w14:paraId="157679B7" w14:textId="77777777" w:rsidTr="00C554CF">
        <w:trPr>
          <w:trHeight w:val="64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E5E19" w14:textId="0C00FB61" w:rsidR="00C554CF" w:rsidRPr="00BC49A1" w:rsidRDefault="00FF1211" w:rsidP="00BC49A1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CABE4" w14:textId="7BCD7116" w:rsidR="00C554CF" w:rsidRPr="00BC49A1" w:rsidRDefault="00C554CF" w:rsidP="00BC49A1">
            <w:pPr>
              <w:pStyle w:val="TableParagraph"/>
              <w:spacing w:line="240" w:lineRule="auto"/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Аттестация</w:t>
            </w:r>
            <w:r w:rsidR="008C0952" w:rsidRPr="00BC49A1">
              <w:rPr>
                <w:spacing w:val="-2"/>
                <w:sz w:val="24"/>
                <w:szCs w:val="24"/>
              </w:rPr>
              <w:t xml:space="preserve"> (промежуточная)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B1642" w14:textId="6D0BA78C" w:rsidR="00C554CF" w:rsidRPr="00BC49A1" w:rsidRDefault="004C7112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19FF1" w14:textId="77777777" w:rsidR="00C554CF" w:rsidRPr="00BC49A1" w:rsidRDefault="00C554CF" w:rsidP="00BC49A1">
            <w:pPr>
              <w:pStyle w:val="TableParagraph"/>
              <w:spacing w:line="240" w:lineRule="auto"/>
              <w:ind w:left="31" w:right="14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C49A1">
              <w:rPr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1C2B4" w14:textId="27C3081B" w:rsidR="00C554CF" w:rsidRPr="00BC49A1" w:rsidRDefault="004C7112" w:rsidP="00BC49A1">
            <w:pPr>
              <w:pStyle w:val="TableParagraph"/>
              <w:spacing w:line="240" w:lineRule="auto"/>
              <w:ind w:left="0" w:right="4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771CB" w14:textId="77777777" w:rsidR="00C554CF" w:rsidRPr="00BC49A1" w:rsidRDefault="00C554CF" w:rsidP="00BC49A1">
            <w:pPr>
              <w:pStyle w:val="TableParagraph"/>
              <w:spacing w:line="240" w:lineRule="auto"/>
              <w:ind w:left="21" w:right="7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Нормативы</w:t>
            </w:r>
          </w:p>
          <w:p w14:paraId="1EC56312" w14:textId="77777777" w:rsidR="00C554CF" w:rsidRPr="00BC49A1" w:rsidRDefault="00C554CF" w:rsidP="00BC49A1">
            <w:pPr>
              <w:pStyle w:val="TableParagraph"/>
              <w:spacing w:line="240" w:lineRule="auto"/>
              <w:ind w:left="21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Соревнования</w:t>
            </w:r>
          </w:p>
        </w:tc>
      </w:tr>
      <w:tr w:rsidR="00C554CF" w:rsidRPr="00BC49A1" w14:paraId="1714D8CC" w14:textId="77777777" w:rsidTr="00C554CF">
        <w:trPr>
          <w:trHeight w:val="481"/>
          <w:jc w:val="center"/>
        </w:trPr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82297" w14:textId="6ACFA355" w:rsidR="00C554CF" w:rsidRPr="00BC49A1" w:rsidRDefault="004C7112" w:rsidP="00BC49A1">
            <w:pPr>
              <w:pStyle w:val="TableParagraph"/>
              <w:spacing w:line="240" w:lineRule="auto"/>
              <w:ind w:left="0" w:right="88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BC49A1">
              <w:rPr>
                <w:b/>
                <w:spacing w:val="-2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3F524" w14:textId="4AEBBE4C" w:rsidR="00C554CF" w:rsidRPr="00BC49A1" w:rsidRDefault="00653293" w:rsidP="00BC49A1">
            <w:pPr>
              <w:pStyle w:val="TableParagraph"/>
              <w:spacing w:line="240" w:lineRule="auto"/>
              <w:ind w:left="0" w:right="-15"/>
              <w:contextualSpacing/>
              <w:jc w:val="center"/>
              <w:rPr>
                <w:b/>
                <w:color w:val="FF0000"/>
                <w:sz w:val="24"/>
                <w:szCs w:val="24"/>
              </w:rPr>
            </w:pPr>
            <w:r w:rsidRPr="00BC49A1"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2A58" w14:textId="66D4EC3A" w:rsidR="00C554CF" w:rsidRPr="00BC49A1" w:rsidRDefault="009B3815" w:rsidP="00BC49A1">
            <w:pPr>
              <w:pStyle w:val="TableParagraph"/>
              <w:spacing w:line="240" w:lineRule="auto"/>
              <w:ind w:left="0" w:right="-15"/>
              <w:contextualSpacing/>
              <w:jc w:val="center"/>
              <w:rPr>
                <w:b/>
                <w:sz w:val="24"/>
                <w:szCs w:val="24"/>
              </w:rPr>
            </w:pPr>
            <w:r w:rsidRPr="00BC49A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5114A" w14:textId="214E254F" w:rsidR="00C554CF" w:rsidRPr="00BC49A1" w:rsidRDefault="009B3815" w:rsidP="00BC49A1">
            <w:pPr>
              <w:pStyle w:val="TableParagraph"/>
              <w:spacing w:line="240" w:lineRule="auto"/>
              <w:ind w:left="0" w:right="-15"/>
              <w:contextualSpacing/>
              <w:jc w:val="center"/>
              <w:rPr>
                <w:b/>
                <w:sz w:val="24"/>
                <w:szCs w:val="24"/>
              </w:rPr>
            </w:pPr>
            <w:r w:rsidRPr="00BC49A1">
              <w:rPr>
                <w:b/>
                <w:sz w:val="24"/>
                <w:szCs w:val="24"/>
              </w:rPr>
              <w:t>1</w:t>
            </w:r>
            <w:r w:rsidR="00E10969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1AE0" w14:textId="77777777" w:rsidR="00C554CF" w:rsidRPr="00BC49A1" w:rsidRDefault="00C554CF" w:rsidP="00BC49A1">
            <w:pPr>
              <w:pStyle w:val="TableParagraph"/>
              <w:spacing w:line="240" w:lineRule="auto"/>
              <w:ind w:left="0"/>
              <w:contextualSpacing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66EA713B" w14:textId="749EC556" w:rsidR="000333EF" w:rsidRPr="00BC49A1" w:rsidRDefault="000333EF" w:rsidP="00BC49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22803CC6" w14:textId="7E92F5BE" w:rsidR="00C554CF" w:rsidRPr="00BC49A1" w:rsidRDefault="00C554CF" w:rsidP="00BC49A1">
      <w:pPr>
        <w:spacing w:after="0" w:line="240" w:lineRule="auto"/>
        <w:ind w:left="3576"/>
        <w:contextualSpacing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C49A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BC49A1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b/>
          <w:spacing w:val="-2"/>
          <w:sz w:val="24"/>
          <w:szCs w:val="24"/>
        </w:rPr>
        <w:t>ПРОГРАММЫ</w:t>
      </w:r>
    </w:p>
    <w:p w14:paraId="71A4BEA2" w14:textId="77777777" w:rsidR="009B3815" w:rsidRPr="00BC49A1" w:rsidRDefault="009B3815" w:rsidP="00BC49A1">
      <w:pPr>
        <w:spacing w:after="0" w:line="240" w:lineRule="auto"/>
        <w:ind w:left="35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F0B34C" w14:textId="0F621C20" w:rsidR="009B3815" w:rsidRPr="00BC49A1" w:rsidRDefault="009B3815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9A1">
        <w:rPr>
          <w:rFonts w:ascii="Times New Roman" w:hAnsi="Times New Roman" w:cs="Times New Roman"/>
          <w:b/>
          <w:sz w:val="24"/>
          <w:szCs w:val="24"/>
        </w:rPr>
        <w:t>Раздел 1. Организационный раздел.</w:t>
      </w:r>
    </w:p>
    <w:p w14:paraId="1D59C81C" w14:textId="036BAA8B" w:rsidR="009B3815" w:rsidRPr="00BC49A1" w:rsidRDefault="009B3815" w:rsidP="00BC49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b/>
          <w:sz w:val="24"/>
          <w:szCs w:val="24"/>
        </w:rPr>
        <w:t>1.1. Вводное занятие</w:t>
      </w:r>
    </w:p>
    <w:p w14:paraId="6E39C4C5" w14:textId="77777777" w:rsidR="009B3815" w:rsidRPr="00BC49A1" w:rsidRDefault="009B3815" w:rsidP="00BC49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</w:t>
      </w:r>
      <w:r w:rsidRPr="00BC49A1">
        <w:rPr>
          <w:rFonts w:ascii="Times New Roman" w:eastAsia="Times New Roman" w:hAnsi="Times New Roman" w:cs="Times New Roman"/>
          <w:sz w:val="24"/>
          <w:szCs w:val="24"/>
        </w:rPr>
        <w:t xml:space="preserve">. Введение в образовательную программу. Знакомство с учащимися. </w:t>
      </w:r>
    </w:p>
    <w:p w14:paraId="581B334A" w14:textId="72C8763B" w:rsidR="009B3815" w:rsidRPr="00BC49A1" w:rsidRDefault="009B3815" w:rsidP="00BC49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sz w:val="24"/>
          <w:szCs w:val="24"/>
        </w:rPr>
        <w:t>Правила техники безопасности на занятиях.</w:t>
      </w:r>
      <w:r w:rsidRPr="00BC49A1">
        <w:rPr>
          <w:rFonts w:ascii="Times New Roman" w:eastAsia="Times New Roman" w:hAnsi="Times New Roman" w:cs="Times New Roman"/>
          <w:sz w:val="24"/>
          <w:szCs w:val="24"/>
        </w:rPr>
        <w:br/>
      </w:r>
      <w:r w:rsidRPr="00BC49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Контроль</w:t>
      </w:r>
      <w:r w:rsidRPr="00BC49A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BC49A1">
        <w:rPr>
          <w:rFonts w:ascii="Times New Roman" w:eastAsia="Times New Roman" w:hAnsi="Times New Roman" w:cs="Times New Roman"/>
          <w:sz w:val="24"/>
          <w:szCs w:val="24"/>
        </w:rPr>
        <w:t>Знание правил техники безопасности.</w:t>
      </w:r>
    </w:p>
    <w:p w14:paraId="4BCF8259" w14:textId="0D988CEC" w:rsidR="009B3815" w:rsidRPr="00BC49A1" w:rsidRDefault="009B3815" w:rsidP="00BC49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b/>
          <w:sz w:val="24"/>
          <w:szCs w:val="24"/>
        </w:rPr>
        <w:t>1.2. Итоговое занятие.</w:t>
      </w:r>
    </w:p>
    <w:p w14:paraId="40E9308B" w14:textId="77777777" w:rsidR="00DF10A0" w:rsidRPr="00BC49A1" w:rsidRDefault="00DF10A0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>Теория</w:t>
      </w:r>
      <w:r w:rsidRPr="00BC49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C49A1">
        <w:rPr>
          <w:rFonts w:ascii="Times New Roman" w:hAnsi="Times New Roman" w:cs="Times New Roman"/>
          <w:sz w:val="24"/>
          <w:szCs w:val="24"/>
        </w:rPr>
        <w:t>Подведение итогов за год.</w:t>
      </w:r>
    </w:p>
    <w:p w14:paraId="4CF808E8" w14:textId="77777777" w:rsidR="00DF10A0" w:rsidRPr="00BC49A1" w:rsidRDefault="00DF10A0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Pr="00BC49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C49A1">
        <w:rPr>
          <w:rFonts w:ascii="Times New Roman" w:hAnsi="Times New Roman" w:cs="Times New Roman"/>
          <w:sz w:val="24"/>
          <w:szCs w:val="24"/>
        </w:rPr>
        <w:t>Анализ всех выступлений на соревнованиях.</w:t>
      </w:r>
    </w:p>
    <w:p w14:paraId="593839A6" w14:textId="10898FAC" w:rsidR="00DF10A0" w:rsidRPr="00BC49A1" w:rsidRDefault="00DF10A0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>Контроль.</w:t>
      </w:r>
      <w:r w:rsidRPr="00BC4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>Умение выполнять упражнения ТТП первого года обучения.</w:t>
      </w:r>
    </w:p>
    <w:p w14:paraId="2553FA02" w14:textId="2C185A14" w:rsidR="00E37467" w:rsidRPr="00BC49A1" w:rsidRDefault="002F19DB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C49A1">
        <w:rPr>
          <w:rFonts w:ascii="Times New Roman" w:hAnsi="Times New Roman" w:cs="Times New Roman"/>
          <w:b/>
          <w:sz w:val="24"/>
          <w:szCs w:val="24"/>
        </w:rPr>
        <w:t>Раздел</w:t>
      </w:r>
      <w:r w:rsidR="00C554CF" w:rsidRPr="00BC49A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9B3815" w:rsidRPr="00BC49A1">
        <w:rPr>
          <w:rFonts w:ascii="Times New Roman" w:hAnsi="Times New Roman" w:cs="Times New Roman"/>
          <w:b/>
          <w:sz w:val="24"/>
          <w:szCs w:val="24"/>
        </w:rPr>
        <w:t>2</w:t>
      </w:r>
      <w:r w:rsidR="00C554CF" w:rsidRPr="00BC49A1">
        <w:rPr>
          <w:rFonts w:ascii="Times New Roman" w:hAnsi="Times New Roman" w:cs="Times New Roman"/>
          <w:b/>
          <w:sz w:val="24"/>
          <w:szCs w:val="24"/>
        </w:rPr>
        <w:t>.</w:t>
      </w:r>
      <w:r w:rsidR="00C554CF" w:rsidRPr="00BC49A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b/>
          <w:sz w:val="24"/>
          <w:szCs w:val="24"/>
        </w:rPr>
        <w:t>Теоретическая</w:t>
      </w:r>
      <w:r w:rsidR="00C554CF" w:rsidRPr="00BC49A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b/>
          <w:spacing w:val="-2"/>
          <w:sz w:val="24"/>
          <w:szCs w:val="24"/>
        </w:rPr>
        <w:t>подготовка.</w:t>
      </w:r>
    </w:p>
    <w:p w14:paraId="28F3E878" w14:textId="4EDA1D8B" w:rsidR="00E37467" w:rsidRPr="00BC49A1" w:rsidRDefault="00BD0416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="00C554CF" w:rsidRPr="00BC49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Развитие баскетбола в России и за рубежом. Значение и место баскетбола в системе физического воспитания. История возникновения</w:t>
      </w:r>
      <w:r w:rsidR="00C554CF" w:rsidRPr="00BC49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баскетбола. Ведущие спортсмены и тренеры. Места занятий, оборудование и инвентарь для занятий баскетболом. Техника безопасности на занятиях по баскетболу. Правила игры.</w:t>
      </w:r>
    </w:p>
    <w:p w14:paraId="4C3B95E7" w14:textId="0DED52D8" w:rsidR="00E37467" w:rsidRPr="00BC49A1" w:rsidRDefault="00BD0416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>Контроль.</w:t>
      </w:r>
      <w:r w:rsidR="00105137" w:rsidRPr="00BC49A1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="004E7673" w:rsidRPr="00BC49A1">
        <w:rPr>
          <w:rFonts w:ascii="Times New Roman" w:hAnsi="Times New Roman" w:cs="Times New Roman"/>
          <w:sz w:val="24"/>
          <w:szCs w:val="24"/>
        </w:rPr>
        <w:t>Знание</w:t>
      </w:r>
      <w:r w:rsidR="00C554CF" w:rsidRPr="00BC49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истории</w:t>
      </w:r>
      <w:r w:rsidR="00C554CF" w:rsidRPr="00BC49A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развития</w:t>
      </w:r>
      <w:r w:rsidR="00C554CF" w:rsidRPr="00BC49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баскетбола</w:t>
      </w:r>
      <w:r w:rsidR="00C554CF" w:rsidRPr="00BC49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в</w:t>
      </w:r>
      <w:r w:rsidR="00C554CF" w:rsidRPr="00BC49A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России</w:t>
      </w:r>
      <w:r w:rsidR="00C554CF" w:rsidRPr="00BC49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и</w:t>
      </w:r>
      <w:r w:rsidR="00C554CF" w:rsidRPr="00BC49A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за</w:t>
      </w:r>
      <w:r w:rsidR="00C554CF" w:rsidRPr="00BC49A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pacing w:val="-2"/>
          <w:sz w:val="24"/>
          <w:szCs w:val="24"/>
        </w:rPr>
        <w:t>рубежом.</w:t>
      </w:r>
      <w:r w:rsidR="00C152B5" w:rsidRPr="00BC49A1">
        <w:rPr>
          <w:rFonts w:ascii="Times New Roman" w:hAnsi="Times New Roman" w:cs="Times New Roman"/>
          <w:spacing w:val="-2"/>
          <w:sz w:val="24"/>
          <w:szCs w:val="24"/>
        </w:rPr>
        <w:t xml:space="preserve"> Знание техники безопасности на занятиях по баскетболу.</w:t>
      </w:r>
    </w:p>
    <w:p w14:paraId="137BAF19" w14:textId="092381C9" w:rsidR="00E37467" w:rsidRPr="00BC49A1" w:rsidRDefault="002F19DB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C49A1">
        <w:rPr>
          <w:rFonts w:ascii="Times New Roman" w:hAnsi="Times New Roman" w:cs="Times New Roman"/>
          <w:b/>
          <w:sz w:val="24"/>
          <w:szCs w:val="24"/>
        </w:rPr>
        <w:t>Раздел</w:t>
      </w:r>
      <w:r w:rsidR="00C554CF" w:rsidRPr="00BC49A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9B3815" w:rsidRPr="00BC49A1">
        <w:rPr>
          <w:rFonts w:ascii="Times New Roman" w:hAnsi="Times New Roman" w:cs="Times New Roman"/>
          <w:b/>
          <w:sz w:val="24"/>
          <w:szCs w:val="24"/>
        </w:rPr>
        <w:t>3</w:t>
      </w:r>
      <w:r w:rsidR="00C554CF" w:rsidRPr="00BC49A1">
        <w:rPr>
          <w:rFonts w:ascii="Times New Roman" w:hAnsi="Times New Roman" w:cs="Times New Roman"/>
          <w:b/>
          <w:sz w:val="24"/>
          <w:szCs w:val="24"/>
        </w:rPr>
        <w:t>.</w:t>
      </w:r>
      <w:r w:rsidR="00C554CF" w:rsidRPr="00BC49A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b/>
          <w:sz w:val="24"/>
          <w:szCs w:val="24"/>
        </w:rPr>
        <w:t>Общая</w:t>
      </w:r>
      <w:r w:rsidR="00C554CF" w:rsidRPr="00BC49A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b/>
          <w:sz w:val="24"/>
          <w:szCs w:val="24"/>
        </w:rPr>
        <w:t>физическая</w:t>
      </w:r>
      <w:r w:rsidR="00C554CF" w:rsidRPr="00BC49A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b/>
          <w:spacing w:val="-2"/>
          <w:sz w:val="24"/>
          <w:szCs w:val="24"/>
        </w:rPr>
        <w:t>подготовка</w:t>
      </w:r>
      <w:r w:rsidR="009A7D69" w:rsidRPr="00BC49A1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</w:p>
    <w:p w14:paraId="7A1CBF71" w14:textId="1DE9B1F3" w:rsidR="00E37467" w:rsidRPr="00BC49A1" w:rsidRDefault="006D0A15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="00C554CF" w:rsidRPr="00BC49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Значение всесторонней физической подготовки как важного фактора укрепления здоровья. Повышения функциональных возможностей организма и систем. Воспитание двигательных качеств (силы, быстроты, выносливости, гибкости, ловкости) спортсмена. Важность утренней зарядки.</w:t>
      </w:r>
    </w:p>
    <w:p w14:paraId="24E259CC" w14:textId="27A45C22" w:rsidR="00E37467" w:rsidRPr="00BC49A1" w:rsidRDefault="006D0A15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="00C554CF" w:rsidRPr="00BC49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Строевые упражнения. Упражнения для рук</w:t>
      </w:r>
      <w:r w:rsidR="00B5572B" w:rsidRPr="00BC49A1">
        <w:rPr>
          <w:rFonts w:ascii="Times New Roman" w:hAnsi="Times New Roman" w:cs="Times New Roman"/>
          <w:sz w:val="24"/>
          <w:szCs w:val="24"/>
        </w:rPr>
        <w:t>,</w:t>
      </w:r>
      <w:r w:rsidR="00C554CF" w:rsidRPr="00BC49A1">
        <w:rPr>
          <w:rFonts w:ascii="Times New Roman" w:hAnsi="Times New Roman" w:cs="Times New Roman"/>
          <w:sz w:val="24"/>
          <w:szCs w:val="24"/>
        </w:rPr>
        <w:t xml:space="preserve"> плечевого пояса. Упражнения</w:t>
      </w:r>
      <w:r w:rsidR="00C554CF" w:rsidRPr="00BC49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для</w:t>
      </w:r>
      <w:r w:rsidR="00C554CF" w:rsidRPr="00BC49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ног.</w:t>
      </w:r>
      <w:r w:rsidR="00C554CF" w:rsidRPr="00BC49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Упражнения</w:t>
      </w:r>
      <w:r w:rsidR="00C554CF" w:rsidRPr="00BC49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для</w:t>
      </w:r>
      <w:r w:rsidR="00C554CF" w:rsidRPr="00BC49A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шеи</w:t>
      </w:r>
      <w:r w:rsidR="00C554CF" w:rsidRPr="00BC49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и</w:t>
      </w:r>
      <w:r w:rsidR="00C554CF" w:rsidRPr="00BC49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туловища.</w:t>
      </w:r>
      <w:r w:rsidR="00C554CF" w:rsidRPr="00BC49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Упражнения</w:t>
      </w:r>
      <w:r w:rsidR="00C554CF" w:rsidRPr="00BC49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для</w:t>
      </w:r>
      <w:r w:rsidR="00C554CF" w:rsidRPr="00BC49A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всех</w:t>
      </w:r>
      <w:r w:rsidR="00B5572B" w:rsidRPr="00BC49A1">
        <w:rPr>
          <w:rFonts w:ascii="Times New Roman" w:hAnsi="Times New Roman" w:cs="Times New Roman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 xml:space="preserve">групп мышц. Подвижные игры: «Пятнашки», «Пустое место», «Снайперы», «Мяч водящему», «Гонка мячей». Упражнения для развития быстроты. Упражнения для развития ловкости. Упражнения для развития гибкости. Упражнения для развития </w:t>
      </w:r>
      <w:r w:rsidR="00C554CF" w:rsidRPr="00BC49A1">
        <w:rPr>
          <w:rFonts w:ascii="Times New Roman" w:hAnsi="Times New Roman" w:cs="Times New Roman"/>
          <w:spacing w:val="-2"/>
          <w:sz w:val="24"/>
          <w:szCs w:val="24"/>
        </w:rPr>
        <w:t>прыгучести.</w:t>
      </w:r>
    </w:p>
    <w:p w14:paraId="38928D96" w14:textId="77777777" w:rsidR="00876D38" w:rsidRPr="00BC49A1" w:rsidRDefault="00B5572B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 xml:space="preserve">Контроль. </w:t>
      </w:r>
      <w:r w:rsidRPr="00BC49A1">
        <w:rPr>
          <w:rFonts w:ascii="Times New Roman" w:hAnsi="Times New Roman" w:cs="Times New Roman"/>
          <w:sz w:val="24"/>
          <w:szCs w:val="24"/>
        </w:rPr>
        <w:t>Умение выполнять упражнения ОФП (строевые, для рук, плечевого пояса, для ног, шеи и туловища, всех групп мышц). Умение выполнять упражнения, направленные на развитие двигательных качеств.</w:t>
      </w:r>
    </w:p>
    <w:p w14:paraId="694691F2" w14:textId="793932D0" w:rsidR="00876D38" w:rsidRPr="00BC49A1" w:rsidRDefault="002F19DB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C49A1">
        <w:rPr>
          <w:rFonts w:ascii="Times New Roman" w:hAnsi="Times New Roman" w:cs="Times New Roman"/>
          <w:b/>
          <w:sz w:val="24"/>
          <w:szCs w:val="24"/>
        </w:rPr>
        <w:t>Раздел</w:t>
      </w:r>
      <w:r w:rsidR="00C554CF" w:rsidRPr="00BC49A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9B3815" w:rsidRPr="00BC49A1">
        <w:rPr>
          <w:rFonts w:ascii="Times New Roman" w:hAnsi="Times New Roman" w:cs="Times New Roman"/>
          <w:b/>
          <w:sz w:val="24"/>
          <w:szCs w:val="24"/>
        </w:rPr>
        <w:t>4</w:t>
      </w:r>
      <w:r w:rsidR="00C554CF" w:rsidRPr="00BC49A1">
        <w:rPr>
          <w:rFonts w:ascii="Times New Roman" w:hAnsi="Times New Roman" w:cs="Times New Roman"/>
          <w:b/>
          <w:sz w:val="24"/>
          <w:szCs w:val="24"/>
        </w:rPr>
        <w:t>.</w:t>
      </w:r>
      <w:r w:rsidR="00C554CF" w:rsidRPr="00BC49A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b/>
          <w:sz w:val="24"/>
          <w:szCs w:val="24"/>
        </w:rPr>
        <w:t>Специальная</w:t>
      </w:r>
      <w:r w:rsidR="00C554CF" w:rsidRPr="00BC49A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b/>
          <w:sz w:val="24"/>
          <w:szCs w:val="24"/>
        </w:rPr>
        <w:t>физическая</w:t>
      </w:r>
      <w:r w:rsidR="00C554CF" w:rsidRPr="00BC49A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b/>
          <w:spacing w:val="-2"/>
          <w:sz w:val="24"/>
          <w:szCs w:val="24"/>
        </w:rPr>
        <w:t>подготовка.</w:t>
      </w:r>
    </w:p>
    <w:p w14:paraId="5BC936CB" w14:textId="77777777" w:rsidR="00876D38" w:rsidRPr="00BC49A1" w:rsidRDefault="00876D38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="00C554CF" w:rsidRPr="00BC49A1">
        <w:rPr>
          <w:rFonts w:ascii="Times New Roman" w:hAnsi="Times New Roman" w:cs="Times New Roman"/>
          <w:sz w:val="24"/>
          <w:szCs w:val="24"/>
        </w:rPr>
        <w:t xml:space="preserve"> Значение специальных упражнений для применения в игровой деятельности. Виды специальных упражнений.</w:t>
      </w:r>
    </w:p>
    <w:p w14:paraId="221A6679" w14:textId="747D0294" w:rsidR="00876D38" w:rsidRPr="00BC49A1" w:rsidRDefault="00876D38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="00C554CF" w:rsidRPr="00BC49A1">
        <w:rPr>
          <w:rFonts w:ascii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Упражнения</w:t>
      </w:r>
      <w:r w:rsidR="00C554CF" w:rsidRPr="00BC49A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для</w:t>
      </w:r>
      <w:r w:rsidR="00C554CF" w:rsidRPr="00BC49A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развития</w:t>
      </w:r>
      <w:r w:rsidR="00C554CF" w:rsidRPr="00BC49A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быстроты:</w:t>
      </w:r>
      <w:r w:rsidR="00C554CF" w:rsidRPr="00BC49A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ускорения,</w:t>
      </w:r>
      <w:r w:rsidR="00C554CF" w:rsidRPr="00BC49A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рывки</w:t>
      </w:r>
      <w:r w:rsidR="00C554CF" w:rsidRPr="00BC49A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на</w:t>
      </w:r>
      <w:r w:rsidR="00C554CF" w:rsidRPr="00BC49A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отрезках от 3 до 40м. (из различных исходных положений) лицом, боком, спиной вперед. - Бег</w:t>
      </w:r>
      <w:r w:rsidR="00C554CF" w:rsidRPr="00BC49A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с</w:t>
      </w:r>
      <w:r w:rsidR="00C554CF" w:rsidRPr="00BC49A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максимальной</w:t>
      </w:r>
      <w:r w:rsidR="00C554CF" w:rsidRPr="00BC49A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частотой</w:t>
      </w:r>
      <w:r w:rsidR="00C554CF" w:rsidRPr="00BC49A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шагов</w:t>
      </w:r>
      <w:r w:rsidR="00C554CF" w:rsidRPr="00BC49A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на</w:t>
      </w:r>
      <w:r w:rsidR="00C554CF" w:rsidRPr="00BC49A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месте</w:t>
      </w:r>
      <w:r w:rsidR="00C554CF" w:rsidRPr="00BC49A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и</w:t>
      </w:r>
      <w:r w:rsidR="00C554CF" w:rsidRPr="00BC49A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в</w:t>
      </w:r>
      <w:r w:rsidR="00C554CF" w:rsidRPr="00BC49A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движении.</w:t>
      </w:r>
      <w:r w:rsidR="00C554CF" w:rsidRPr="00BC49A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Бег</w:t>
      </w:r>
      <w:r w:rsidR="00C554CF" w:rsidRPr="00BC49A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за</w:t>
      </w:r>
      <w:r w:rsidR="00BC1175" w:rsidRPr="00BC49A1">
        <w:rPr>
          <w:rFonts w:ascii="Times New Roman" w:hAnsi="Times New Roman" w:cs="Times New Roman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лидером</w:t>
      </w:r>
      <w:r w:rsidR="00C554CF" w:rsidRPr="00BC49A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со</w:t>
      </w:r>
      <w:r w:rsidR="00C554CF" w:rsidRPr="00BC49A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сменой направления</w:t>
      </w:r>
      <w:r w:rsidR="00C554CF" w:rsidRPr="00BC49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(зигзагом,</w:t>
      </w:r>
      <w:r w:rsidR="00C554CF" w:rsidRPr="00BC49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лицом,</w:t>
      </w:r>
      <w:r w:rsidR="00C554CF" w:rsidRPr="00BC49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спиной</w:t>
      </w:r>
      <w:r w:rsidR="00C554CF" w:rsidRPr="00BC49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вперед,</w:t>
      </w:r>
      <w:r w:rsidR="00C554CF" w:rsidRPr="00BC49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челноком,</w:t>
      </w:r>
      <w:r w:rsidR="00C554CF" w:rsidRPr="00BC49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с</w:t>
      </w:r>
      <w:r w:rsidR="00BC1175" w:rsidRPr="00BC49A1">
        <w:rPr>
          <w:rFonts w:ascii="Times New Roman" w:hAnsi="Times New Roman" w:cs="Times New Roman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поворотом).</w:t>
      </w:r>
      <w:r w:rsidR="00C554CF" w:rsidRPr="00BC49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Упражнения для развития специальной прыгучести: многократные прыжки с ноги на ногу, выпрыгивания вверх с доставанием ориентира, прыжки на одной ноге и толчком двух</w:t>
      </w:r>
      <w:r w:rsidR="00C554CF" w:rsidRPr="00BC49A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ног</w:t>
      </w:r>
      <w:r w:rsidR="00C554CF" w:rsidRPr="00BC49A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(вперед,</w:t>
      </w:r>
      <w:r w:rsidR="00C554CF" w:rsidRPr="00BC49A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вверх,</w:t>
      </w:r>
      <w:r w:rsidR="00C554CF" w:rsidRPr="00BC49A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в</w:t>
      </w:r>
      <w:r w:rsidR="00C554CF" w:rsidRPr="00BC49A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стороны).</w:t>
      </w:r>
      <w:r w:rsidR="00C554CF" w:rsidRPr="00BC49A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Прыжки</w:t>
      </w:r>
      <w:r w:rsidR="00C554CF" w:rsidRPr="00BC49A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с</w:t>
      </w:r>
      <w:r w:rsidR="00C554CF" w:rsidRPr="00BC49A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подтягиванием</w:t>
      </w:r>
      <w:r w:rsidR="00C554CF" w:rsidRPr="00BC49A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бедра</w:t>
      </w:r>
      <w:r w:rsidR="00C554CF" w:rsidRPr="00BC49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толчковой</w:t>
      </w:r>
      <w:r w:rsidR="00C554CF" w:rsidRPr="00BC49A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ноги. Упражнения для развития скорости реакци</w:t>
      </w:r>
      <w:r w:rsidR="00C9302D" w:rsidRPr="00BC49A1">
        <w:rPr>
          <w:rFonts w:ascii="Times New Roman" w:hAnsi="Times New Roman" w:cs="Times New Roman"/>
          <w:sz w:val="24"/>
          <w:szCs w:val="24"/>
        </w:rPr>
        <w:t xml:space="preserve">и по зрительным и звуковым сигналам.  Упражнения для развития чувства мяча. Жонглирование одним, двумя мячами. Подбрасывания и ловля на месте, в движении, </w:t>
      </w:r>
      <w:r w:rsidRPr="00BC49A1">
        <w:rPr>
          <w:rFonts w:ascii="Times New Roman" w:hAnsi="Times New Roman" w:cs="Times New Roman"/>
          <w:sz w:val="24"/>
          <w:szCs w:val="24"/>
        </w:rPr>
        <w:t>бегом.</w:t>
      </w:r>
      <w:r w:rsidR="00C9302D" w:rsidRPr="00BC49A1">
        <w:rPr>
          <w:rFonts w:ascii="Times New Roman" w:hAnsi="Times New Roman" w:cs="Times New Roman"/>
          <w:sz w:val="24"/>
          <w:szCs w:val="24"/>
        </w:rPr>
        <w:t xml:space="preserve"> Метание различных мячей в цель. </w:t>
      </w:r>
    </w:p>
    <w:p w14:paraId="1167E9EC" w14:textId="77777777" w:rsidR="002F19DB" w:rsidRPr="00BC49A1" w:rsidRDefault="00C554CF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lastRenderedPageBreak/>
        <w:t>К</w:t>
      </w:r>
      <w:r w:rsidR="00BC1175" w:rsidRPr="00BC49A1">
        <w:rPr>
          <w:rFonts w:ascii="Times New Roman" w:hAnsi="Times New Roman" w:cs="Times New Roman"/>
          <w:b/>
          <w:i/>
          <w:sz w:val="24"/>
          <w:szCs w:val="24"/>
        </w:rPr>
        <w:t xml:space="preserve">онтроль. </w:t>
      </w:r>
      <w:r w:rsidR="00BC1175" w:rsidRPr="00BC49A1">
        <w:rPr>
          <w:rFonts w:ascii="Times New Roman" w:hAnsi="Times New Roman" w:cs="Times New Roman"/>
          <w:sz w:val="24"/>
          <w:szCs w:val="24"/>
        </w:rPr>
        <w:t>Знание видов упражнений СФП.</w:t>
      </w:r>
      <w:r w:rsidR="00CC2E6E" w:rsidRPr="00BC49A1">
        <w:rPr>
          <w:rFonts w:ascii="Times New Roman" w:hAnsi="Times New Roman" w:cs="Times New Roman"/>
          <w:sz w:val="24"/>
          <w:szCs w:val="24"/>
        </w:rPr>
        <w:t xml:space="preserve"> Умение выполнять упражнения СФП.</w:t>
      </w:r>
    </w:p>
    <w:p w14:paraId="5C4E3D0C" w14:textId="3AF1D9FD" w:rsidR="002F19DB" w:rsidRPr="00BC49A1" w:rsidRDefault="002F19DB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C49A1">
        <w:rPr>
          <w:rFonts w:ascii="Times New Roman" w:hAnsi="Times New Roman" w:cs="Times New Roman"/>
          <w:b/>
          <w:sz w:val="24"/>
          <w:szCs w:val="24"/>
        </w:rPr>
        <w:t>Раздел</w:t>
      </w:r>
      <w:r w:rsidR="00C554CF" w:rsidRPr="00BC49A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B3815" w:rsidRPr="00BC49A1">
        <w:rPr>
          <w:rFonts w:ascii="Times New Roman" w:hAnsi="Times New Roman" w:cs="Times New Roman"/>
          <w:b/>
          <w:sz w:val="24"/>
          <w:szCs w:val="24"/>
        </w:rPr>
        <w:t>5</w:t>
      </w:r>
      <w:r w:rsidR="00C554CF" w:rsidRPr="00BC49A1">
        <w:rPr>
          <w:rFonts w:ascii="Times New Roman" w:hAnsi="Times New Roman" w:cs="Times New Roman"/>
          <w:b/>
          <w:sz w:val="24"/>
          <w:szCs w:val="24"/>
        </w:rPr>
        <w:t>.</w:t>
      </w:r>
      <w:r w:rsidR="00C554CF" w:rsidRPr="00BC49A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b/>
          <w:sz w:val="24"/>
          <w:szCs w:val="24"/>
        </w:rPr>
        <w:t>Техническая</w:t>
      </w:r>
      <w:r w:rsidR="00C554CF" w:rsidRPr="00BC49A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b/>
          <w:spacing w:val="-2"/>
          <w:sz w:val="24"/>
          <w:szCs w:val="24"/>
        </w:rPr>
        <w:t>подготовка.</w:t>
      </w:r>
    </w:p>
    <w:p w14:paraId="2F80BE25" w14:textId="65413F2C" w:rsidR="002F19DB" w:rsidRPr="00BC49A1" w:rsidRDefault="002F19DB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="00C554CF" w:rsidRPr="00BC49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Мышечно-двигательное представление об изучаемом двигательном действии. Части, фазы и элементы техники двигательного действия. Общий ритм двигательного действия.</w:t>
      </w:r>
    </w:p>
    <w:p w14:paraId="60C09FC1" w14:textId="7B6462C4" w:rsidR="002F19DB" w:rsidRPr="00BC49A1" w:rsidRDefault="002F19DB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="00C554CF" w:rsidRPr="00BC49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 xml:space="preserve"> </w:t>
      </w:r>
      <w:r w:rsidR="00E77F02" w:rsidRPr="00BC49A1">
        <w:rPr>
          <w:rFonts w:ascii="Times New Roman" w:hAnsi="Times New Roman" w:cs="Times New Roman"/>
          <w:sz w:val="24"/>
          <w:szCs w:val="24"/>
        </w:rPr>
        <w:t>Передвижение</w:t>
      </w:r>
      <w:r w:rsidR="00C554CF" w:rsidRPr="00BC49A1">
        <w:rPr>
          <w:rFonts w:ascii="Times New Roman" w:hAnsi="Times New Roman" w:cs="Times New Roman"/>
          <w:sz w:val="24"/>
          <w:szCs w:val="24"/>
        </w:rPr>
        <w:t xml:space="preserve"> </w:t>
      </w:r>
      <w:r w:rsidR="00E77F02" w:rsidRPr="00BC49A1">
        <w:rPr>
          <w:rFonts w:ascii="Times New Roman" w:hAnsi="Times New Roman" w:cs="Times New Roman"/>
          <w:sz w:val="24"/>
          <w:szCs w:val="24"/>
        </w:rPr>
        <w:t>в стойке баскетболиста.  Техника</w:t>
      </w:r>
      <w:r w:rsidR="00C554CF" w:rsidRPr="00BC49A1">
        <w:rPr>
          <w:rFonts w:ascii="Times New Roman" w:hAnsi="Times New Roman" w:cs="Times New Roman"/>
          <w:sz w:val="24"/>
          <w:szCs w:val="24"/>
        </w:rPr>
        <w:t xml:space="preserve"> остановок </w:t>
      </w:r>
      <w:r w:rsidR="00E77F02" w:rsidRPr="00BC49A1">
        <w:rPr>
          <w:rFonts w:ascii="Times New Roman" w:hAnsi="Times New Roman" w:cs="Times New Roman"/>
          <w:sz w:val="24"/>
          <w:szCs w:val="24"/>
        </w:rPr>
        <w:t>прыжком и двумя шагами.  Прыжки</w:t>
      </w:r>
      <w:r w:rsidR="00C554CF" w:rsidRPr="00BC49A1">
        <w:rPr>
          <w:rFonts w:ascii="Times New Roman" w:hAnsi="Times New Roman" w:cs="Times New Roman"/>
          <w:sz w:val="24"/>
          <w:szCs w:val="24"/>
        </w:rPr>
        <w:t xml:space="preserve"> толчком двух ног</w:t>
      </w:r>
      <w:r w:rsidR="00C554CF" w:rsidRPr="00BC49A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и одной ноги. Повороты вперед и назад. Ловля мяча двумя руками на месте, в движении,</w:t>
      </w:r>
      <w:r w:rsidR="00C554CF" w:rsidRPr="00BC49A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в</w:t>
      </w:r>
      <w:r w:rsidR="00C554CF" w:rsidRPr="00BC49A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прыжке</w:t>
      </w:r>
      <w:r w:rsidR="00C554CF" w:rsidRPr="00BC49A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при</w:t>
      </w:r>
      <w:r w:rsidR="00C554CF" w:rsidRPr="00BC49A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встречном</w:t>
      </w:r>
      <w:r w:rsidR="00C554CF" w:rsidRPr="00BC49A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и</w:t>
      </w:r>
      <w:r w:rsidR="00C554CF" w:rsidRPr="00BC49A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параллельном</w:t>
      </w:r>
      <w:r w:rsidR="00C554CF" w:rsidRPr="00BC49A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движении.</w:t>
      </w:r>
      <w:r w:rsidR="00C554CF" w:rsidRPr="00BC49A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Передача</w:t>
      </w:r>
      <w:r w:rsidR="00C554CF" w:rsidRPr="00BC49A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мяча</w:t>
      </w:r>
      <w:r w:rsidRPr="00BC49A1">
        <w:rPr>
          <w:rFonts w:ascii="Times New Roman" w:hAnsi="Times New Roman" w:cs="Times New Roman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двумя от груди на месте, в движении, в стену, парами, при встречном и параллельном движении.</w:t>
      </w:r>
      <w:r w:rsidR="00C554CF" w:rsidRPr="00BC49A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Ведение</w:t>
      </w:r>
      <w:r w:rsidR="00C554CF" w:rsidRPr="00BC49A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мяча</w:t>
      </w:r>
      <w:r w:rsidR="00C554CF" w:rsidRPr="00BC49A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на</w:t>
      </w:r>
      <w:r w:rsidR="00C554CF" w:rsidRPr="00BC49A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месте,</w:t>
      </w:r>
      <w:r w:rsidR="00C554CF" w:rsidRPr="00BC49A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в</w:t>
      </w:r>
      <w:r w:rsidR="00C554CF" w:rsidRPr="00BC49A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движении,</w:t>
      </w:r>
      <w:r w:rsidR="00C554CF" w:rsidRPr="00BC49A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с</w:t>
      </w:r>
      <w:r w:rsidR="00C554CF" w:rsidRPr="00BC49A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изменением</w:t>
      </w:r>
      <w:r w:rsidR="00C554CF" w:rsidRPr="00BC49A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направления,</w:t>
      </w:r>
      <w:r w:rsidR="00C554CF" w:rsidRPr="00BC49A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скорости, высоты отскока. Броски в кольцо двумя руками от груди с места, слева, справа, с отскоком</w:t>
      </w:r>
      <w:r w:rsidR="00C554CF" w:rsidRPr="00BC49A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от</w:t>
      </w:r>
      <w:r w:rsidR="00C554CF" w:rsidRPr="00BC49A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щита,</w:t>
      </w:r>
      <w:r w:rsidR="00C554CF" w:rsidRPr="00BC49A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в</w:t>
      </w:r>
      <w:r w:rsidR="00C554CF" w:rsidRPr="00BC49A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движении.</w:t>
      </w:r>
      <w:r w:rsidR="00C554CF" w:rsidRPr="00BC49A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Броски</w:t>
      </w:r>
      <w:r w:rsidR="00C554CF" w:rsidRPr="00BC49A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в</w:t>
      </w:r>
      <w:r w:rsidR="00C554CF" w:rsidRPr="00BC49A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кольцо</w:t>
      </w:r>
      <w:r w:rsidR="00C554CF" w:rsidRPr="00BC49A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одной</w:t>
      </w:r>
      <w:r w:rsidR="00C554CF" w:rsidRPr="00BC49A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рукой</w:t>
      </w:r>
      <w:r w:rsidRPr="00BC49A1">
        <w:rPr>
          <w:rFonts w:ascii="Times New Roman" w:hAnsi="Times New Roman" w:cs="Times New Roman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от</w:t>
      </w:r>
      <w:r w:rsidR="00C554CF" w:rsidRPr="00BC49A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плеча</w:t>
      </w:r>
      <w:r w:rsidR="00C554CF" w:rsidRPr="00BC49A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на</w:t>
      </w:r>
      <w:r w:rsidR="00C554CF" w:rsidRPr="00BC49A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месте</w:t>
      </w:r>
      <w:r w:rsidR="00C554CF" w:rsidRPr="00BC49A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слева, справа,</w:t>
      </w:r>
      <w:r w:rsidR="00C554CF" w:rsidRPr="00BC49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с</w:t>
      </w:r>
      <w:r w:rsidR="00C554CF" w:rsidRPr="00BC49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середины,</w:t>
      </w:r>
      <w:r w:rsidR="00C554CF" w:rsidRPr="00BC49A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без</w:t>
      </w:r>
      <w:r w:rsidR="00C554CF" w:rsidRPr="00BC49A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отскока</w:t>
      </w:r>
      <w:r w:rsidR="00C554CF" w:rsidRPr="00BC49A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и</w:t>
      </w:r>
      <w:r w:rsidR="00C554CF" w:rsidRPr="00BC49A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с</w:t>
      </w:r>
      <w:r w:rsidR="00C554CF" w:rsidRPr="00BC49A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отскоком</w:t>
      </w:r>
      <w:r w:rsidR="00C554CF" w:rsidRPr="00BC49A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от</w:t>
      </w:r>
      <w:r w:rsidR="00C554CF" w:rsidRPr="00BC49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щита.</w:t>
      </w:r>
      <w:r w:rsidR="00C554CF" w:rsidRPr="00BC49A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Обучение технике</w:t>
      </w:r>
      <w:r w:rsidR="00C554CF" w:rsidRPr="00BC49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двух шагов с места, в движении. Броски двумя руками от груди</w:t>
      </w:r>
      <w:r w:rsidRPr="00BC49A1">
        <w:rPr>
          <w:rFonts w:ascii="Times New Roman" w:hAnsi="Times New Roman" w:cs="Times New Roman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с двух шагов.</w:t>
      </w:r>
    </w:p>
    <w:p w14:paraId="39323C50" w14:textId="7E8543BD" w:rsidR="002F19DB" w:rsidRPr="00BC49A1" w:rsidRDefault="002F19DB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>Контроль.</w:t>
      </w:r>
      <w:r w:rsidR="00C554CF" w:rsidRPr="00BC49A1">
        <w:rPr>
          <w:rFonts w:ascii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>Умение владеть техникой игры в баскетбол.</w:t>
      </w:r>
    </w:p>
    <w:p w14:paraId="6F60BF41" w14:textId="3F070D8E" w:rsidR="002F19DB" w:rsidRPr="00BC49A1" w:rsidRDefault="008D461A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C49A1">
        <w:rPr>
          <w:rFonts w:ascii="Times New Roman" w:hAnsi="Times New Roman" w:cs="Times New Roman"/>
          <w:b/>
          <w:sz w:val="24"/>
          <w:szCs w:val="24"/>
        </w:rPr>
        <w:t>Раздел</w:t>
      </w:r>
      <w:r w:rsidR="00C554CF" w:rsidRPr="00BC49A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9B3815" w:rsidRPr="00BC49A1">
        <w:rPr>
          <w:rFonts w:ascii="Times New Roman" w:hAnsi="Times New Roman" w:cs="Times New Roman"/>
          <w:b/>
          <w:sz w:val="24"/>
          <w:szCs w:val="24"/>
        </w:rPr>
        <w:t>6</w:t>
      </w:r>
      <w:r w:rsidR="00C554CF" w:rsidRPr="00BC49A1">
        <w:rPr>
          <w:rFonts w:ascii="Times New Roman" w:hAnsi="Times New Roman" w:cs="Times New Roman"/>
          <w:b/>
          <w:sz w:val="24"/>
          <w:szCs w:val="24"/>
        </w:rPr>
        <w:t>.</w:t>
      </w:r>
      <w:r w:rsidR="00C554CF" w:rsidRPr="00BC49A1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b/>
          <w:sz w:val="24"/>
          <w:szCs w:val="24"/>
        </w:rPr>
        <w:t>Тактическая</w:t>
      </w:r>
      <w:r w:rsidR="00C554CF" w:rsidRPr="00BC49A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b/>
          <w:spacing w:val="-2"/>
          <w:sz w:val="24"/>
          <w:szCs w:val="24"/>
        </w:rPr>
        <w:t>подготовка.</w:t>
      </w:r>
    </w:p>
    <w:p w14:paraId="47B1219B" w14:textId="27420A5B" w:rsidR="002F19DB" w:rsidRPr="00BC49A1" w:rsidRDefault="00CF50FA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="00C554CF" w:rsidRPr="00BC49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Общие сведения об основных тактических приёмах игры в нападении (индивидуальные и коллективные). Общие сведения об основных тактических приёмах игры в защите (индивидуальные и коллективные).</w:t>
      </w:r>
    </w:p>
    <w:p w14:paraId="7E005BD9" w14:textId="06362B1A" w:rsidR="002F19DB" w:rsidRPr="00BC49A1" w:rsidRDefault="008C0952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="00C554CF" w:rsidRPr="00BC49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7F02" w:rsidRPr="00BC49A1">
        <w:rPr>
          <w:rFonts w:ascii="Times New Roman" w:hAnsi="Times New Roman" w:cs="Times New Roman"/>
          <w:sz w:val="24"/>
          <w:szCs w:val="24"/>
        </w:rPr>
        <w:t>Нападение: в</w:t>
      </w:r>
      <w:r w:rsidR="00C554CF" w:rsidRPr="00BC49A1">
        <w:rPr>
          <w:rFonts w:ascii="Times New Roman" w:hAnsi="Times New Roman" w:cs="Times New Roman"/>
          <w:sz w:val="24"/>
          <w:szCs w:val="24"/>
        </w:rPr>
        <w:t>ыход для получения мяча на свободное место. Обманный выход для отвлечения защитника. Розыгрыш мяча короткими передачами. Атака кольца. «Передай мяч и выходи». Наведение своего защитника на партнера. Защита: Противодействие получению мяча. Противодействие выходу на свободное место. Противодействие розыгрышу мяча. Противодействие атаке кольца. Подстраховка. Система личной защиты.</w:t>
      </w:r>
    </w:p>
    <w:p w14:paraId="48013BAB" w14:textId="6DEA2E41" w:rsidR="004B0B7E" w:rsidRPr="00BC49A1" w:rsidRDefault="008C0952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>Контроль.</w:t>
      </w:r>
      <w:r w:rsidR="00C554CF" w:rsidRPr="00BC49A1">
        <w:rPr>
          <w:rFonts w:ascii="Times New Roman" w:hAnsi="Times New Roman" w:cs="Times New Roman"/>
          <w:b/>
          <w:i/>
          <w:spacing w:val="-16"/>
          <w:sz w:val="24"/>
          <w:szCs w:val="24"/>
        </w:rPr>
        <w:t xml:space="preserve"> </w:t>
      </w:r>
      <w:r w:rsidR="00091804" w:rsidRPr="00BC49A1">
        <w:rPr>
          <w:rFonts w:ascii="Times New Roman" w:hAnsi="Times New Roman" w:cs="Times New Roman"/>
          <w:sz w:val="24"/>
          <w:szCs w:val="24"/>
        </w:rPr>
        <w:t>Знание тактических приёмов игры в баскетбол. Умение владеть тактическими приёмами игры в баскетбол.</w:t>
      </w:r>
    </w:p>
    <w:p w14:paraId="7BCF8F6D" w14:textId="6BA817F9" w:rsidR="002F19DB" w:rsidRPr="00BC49A1" w:rsidRDefault="009B0C94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C49A1">
        <w:rPr>
          <w:rFonts w:ascii="Times New Roman" w:hAnsi="Times New Roman" w:cs="Times New Roman"/>
          <w:b/>
          <w:sz w:val="24"/>
          <w:szCs w:val="24"/>
        </w:rPr>
        <w:t>Раздел</w:t>
      </w:r>
      <w:r w:rsidR="00C554CF" w:rsidRPr="00BC49A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B3815" w:rsidRPr="00BC49A1">
        <w:rPr>
          <w:rFonts w:ascii="Times New Roman" w:hAnsi="Times New Roman" w:cs="Times New Roman"/>
          <w:b/>
          <w:sz w:val="24"/>
          <w:szCs w:val="24"/>
        </w:rPr>
        <w:t>7</w:t>
      </w:r>
      <w:r w:rsidR="00C554CF" w:rsidRPr="00BC49A1">
        <w:rPr>
          <w:rFonts w:ascii="Times New Roman" w:hAnsi="Times New Roman" w:cs="Times New Roman"/>
          <w:b/>
          <w:sz w:val="24"/>
          <w:szCs w:val="24"/>
        </w:rPr>
        <w:t>.</w:t>
      </w:r>
      <w:r w:rsidR="00C554CF" w:rsidRPr="00BC49A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b/>
          <w:sz w:val="24"/>
          <w:szCs w:val="24"/>
        </w:rPr>
        <w:t>Игровая</w:t>
      </w:r>
      <w:r w:rsidR="00C554CF" w:rsidRPr="00BC49A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b/>
          <w:spacing w:val="-2"/>
          <w:sz w:val="24"/>
          <w:szCs w:val="24"/>
        </w:rPr>
        <w:t>подготовка.</w:t>
      </w:r>
    </w:p>
    <w:p w14:paraId="2C421439" w14:textId="24CD5576" w:rsidR="002F19DB" w:rsidRPr="00BC49A1" w:rsidRDefault="008C0952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="00C554CF" w:rsidRPr="00BC49A1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Игра</w:t>
      </w:r>
      <w:r w:rsidR="00C554CF" w:rsidRPr="00BC49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2х2.</w:t>
      </w:r>
      <w:r w:rsidR="00C554CF" w:rsidRPr="00BC49A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Игра</w:t>
      </w:r>
      <w:r w:rsidR="00C554CF" w:rsidRPr="00BC49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3х3.</w:t>
      </w:r>
      <w:r w:rsidR="00C554CF" w:rsidRPr="00BC49A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Игра</w:t>
      </w:r>
      <w:r w:rsidR="00C554CF" w:rsidRPr="00BC49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4х4.</w:t>
      </w:r>
      <w:r w:rsidR="00C554CF" w:rsidRPr="00BC49A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Игра</w:t>
      </w:r>
      <w:r w:rsidR="00C554CF" w:rsidRPr="00BC49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5х5.</w:t>
      </w:r>
      <w:r w:rsidR="00C554CF" w:rsidRPr="00BC49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pacing w:val="-2"/>
          <w:sz w:val="24"/>
          <w:szCs w:val="24"/>
        </w:rPr>
        <w:t>Соревнования (внутри объединения). Товарищеские встречи.</w:t>
      </w:r>
    </w:p>
    <w:p w14:paraId="6D03793F" w14:textId="6CB3DDD6" w:rsidR="002F19DB" w:rsidRPr="00BC49A1" w:rsidRDefault="008C0952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>Контроль.</w:t>
      </w:r>
      <w:r w:rsidR="00C554CF" w:rsidRPr="00BC49A1">
        <w:rPr>
          <w:rFonts w:ascii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>Умение работать в команде в игре.</w:t>
      </w:r>
    </w:p>
    <w:p w14:paraId="05BF038A" w14:textId="3CC3C9D5" w:rsidR="002F19DB" w:rsidRPr="00BC49A1" w:rsidRDefault="009B0C94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C49A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9B3815" w:rsidRPr="00BC49A1">
        <w:rPr>
          <w:rFonts w:ascii="Times New Roman" w:hAnsi="Times New Roman" w:cs="Times New Roman"/>
          <w:b/>
          <w:sz w:val="24"/>
          <w:szCs w:val="24"/>
        </w:rPr>
        <w:t>8</w:t>
      </w:r>
      <w:r w:rsidR="00C554CF" w:rsidRPr="00BC49A1">
        <w:rPr>
          <w:rFonts w:ascii="Times New Roman" w:hAnsi="Times New Roman" w:cs="Times New Roman"/>
          <w:b/>
          <w:sz w:val="24"/>
          <w:szCs w:val="24"/>
        </w:rPr>
        <w:t>.</w:t>
      </w:r>
      <w:r w:rsidR="00C554CF" w:rsidRPr="00BC49A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8C0952" w:rsidRPr="00BC49A1">
        <w:rPr>
          <w:rFonts w:ascii="Times New Roman" w:hAnsi="Times New Roman" w:cs="Times New Roman"/>
          <w:b/>
          <w:spacing w:val="-2"/>
          <w:sz w:val="24"/>
          <w:szCs w:val="24"/>
        </w:rPr>
        <w:t>Аттестация (промежуточная).</w:t>
      </w:r>
    </w:p>
    <w:p w14:paraId="0A9855A3" w14:textId="7CE0C887" w:rsidR="00C554CF" w:rsidRPr="00BC49A1" w:rsidRDefault="009B0C94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="00C554CF" w:rsidRPr="00BC49A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Контрольные</w:t>
      </w:r>
      <w:r w:rsidR="00C554CF" w:rsidRPr="00BC49A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нормативы</w:t>
      </w:r>
      <w:r w:rsidR="000B0189" w:rsidRPr="00BC49A1">
        <w:rPr>
          <w:rFonts w:ascii="Times New Roman" w:hAnsi="Times New Roman" w:cs="Times New Roman"/>
          <w:sz w:val="24"/>
          <w:szCs w:val="24"/>
        </w:rPr>
        <w:t xml:space="preserve"> за первый год обучения</w:t>
      </w:r>
      <w:r w:rsidR="00C554CF" w:rsidRPr="00BC49A1">
        <w:rPr>
          <w:rFonts w:ascii="Times New Roman" w:hAnsi="Times New Roman" w:cs="Times New Roman"/>
          <w:sz w:val="24"/>
          <w:szCs w:val="24"/>
        </w:rPr>
        <w:t>.</w:t>
      </w:r>
      <w:r w:rsidR="00C554CF" w:rsidRPr="00BC49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Контрольные</w:t>
      </w:r>
      <w:r w:rsidR="00C554CF" w:rsidRPr="00BC49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>игры.</w:t>
      </w:r>
    </w:p>
    <w:p w14:paraId="489E3460" w14:textId="276DAA47" w:rsidR="009B0C94" w:rsidRPr="00BC49A1" w:rsidRDefault="009B0C94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>Контроль.</w:t>
      </w:r>
      <w:r w:rsidRPr="00BC49A1">
        <w:rPr>
          <w:rFonts w:ascii="Times New Roman" w:hAnsi="Times New Roman" w:cs="Times New Roman"/>
          <w:sz w:val="24"/>
          <w:szCs w:val="24"/>
        </w:rPr>
        <w:t xml:space="preserve"> Умение выполнять контрольные нормативы</w:t>
      </w:r>
      <w:r w:rsidR="00BC49A1">
        <w:rPr>
          <w:rFonts w:ascii="Times New Roman" w:hAnsi="Times New Roman" w:cs="Times New Roman"/>
          <w:sz w:val="24"/>
          <w:szCs w:val="24"/>
        </w:rPr>
        <w:t xml:space="preserve"> первого года обучения</w:t>
      </w:r>
      <w:r w:rsidRPr="00BC49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3561C2" w14:textId="77777777" w:rsidR="00D16AEA" w:rsidRPr="00BC49A1" w:rsidRDefault="00D16AEA" w:rsidP="00BC49A1">
      <w:pPr>
        <w:spacing w:after="0" w:line="240" w:lineRule="auto"/>
        <w:ind w:left="28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11A0930" w14:textId="4EE18843" w:rsidR="00C554CF" w:rsidRPr="00BC49A1" w:rsidRDefault="00C554CF" w:rsidP="00BC49A1">
      <w:pPr>
        <w:spacing w:after="0" w:line="240" w:lineRule="auto"/>
        <w:ind w:left="284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49A1">
        <w:rPr>
          <w:rFonts w:ascii="Times New Roman" w:hAnsi="Times New Roman" w:cs="Times New Roman"/>
          <w:b/>
          <w:sz w:val="24"/>
          <w:szCs w:val="24"/>
        </w:rPr>
        <w:t>Учебно-тематический</w:t>
      </w:r>
      <w:r w:rsidRPr="00BC49A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b/>
          <w:sz w:val="24"/>
          <w:szCs w:val="24"/>
        </w:rPr>
        <w:t>план</w:t>
      </w:r>
      <w:r w:rsidRPr="00BC49A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b/>
          <w:sz w:val="24"/>
          <w:szCs w:val="24"/>
        </w:rPr>
        <w:t>2</w:t>
      </w:r>
      <w:r w:rsidRPr="00BC49A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b/>
          <w:sz w:val="24"/>
          <w:szCs w:val="24"/>
        </w:rPr>
        <w:t>года</w:t>
      </w:r>
      <w:r w:rsidRPr="00BC49A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b/>
          <w:spacing w:val="-2"/>
          <w:sz w:val="24"/>
          <w:szCs w:val="24"/>
        </w:rPr>
        <w:t>обучения</w:t>
      </w:r>
    </w:p>
    <w:p w14:paraId="2EDF280B" w14:textId="77777777" w:rsidR="00C554CF" w:rsidRPr="00BC49A1" w:rsidRDefault="00C554CF" w:rsidP="00BC49A1">
      <w:pPr>
        <w:pStyle w:val="BodyText"/>
        <w:ind w:left="0" w:firstLine="0"/>
        <w:contextualSpacing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697"/>
        <w:gridCol w:w="1086"/>
        <w:gridCol w:w="1508"/>
        <w:gridCol w:w="1554"/>
        <w:gridCol w:w="1950"/>
      </w:tblGrid>
      <w:tr w:rsidR="00C554CF" w:rsidRPr="00BC49A1" w14:paraId="397DE621" w14:textId="77777777" w:rsidTr="009F56BF">
        <w:trPr>
          <w:trHeight w:val="369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FEAEA" w14:textId="77777777" w:rsidR="00C554CF" w:rsidRPr="00BC49A1" w:rsidRDefault="00C554CF" w:rsidP="00BC49A1">
            <w:pPr>
              <w:pStyle w:val="TableParagraph"/>
              <w:spacing w:line="240" w:lineRule="auto"/>
              <w:ind w:left="206" w:right="178" w:firstLine="50"/>
              <w:contextualSpacing/>
              <w:rPr>
                <w:b/>
                <w:sz w:val="24"/>
                <w:szCs w:val="24"/>
              </w:rPr>
            </w:pPr>
            <w:r w:rsidRPr="00BC49A1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BC49A1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3E055" w14:textId="77777777" w:rsidR="00C554CF" w:rsidRPr="00BC49A1" w:rsidRDefault="00C554CF" w:rsidP="00BC49A1">
            <w:pPr>
              <w:pStyle w:val="TableParagraph"/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C49A1">
              <w:rPr>
                <w:b/>
                <w:sz w:val="24"/>
                <w:szCs w:val="24"/>
              </w:rPr>
              <w:t>Название</w:t>
            </w:r>
            <w:r w:rsidRPr="00BC49A1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BC49A1">
              <w:rPr>
                <w:b/>
                <w:sz w:val="24"/>
                <w:szCs w:val="24"/>
              </w:rPr>
              <w:t xml:space="preserve">темы, </w:t>
            </w:r>
            <w:r w:rsidRPr="00BC49A1">
              <w:rPr>
                <w:b/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2081A" w14:textId="77777777" w:rsidR="00C554CF" w:rsidRPr="00BC49A1" w:rsidRDefault="00C554CF" w:rsidP="00BC49A1">
            <w:pPr>
              <w:pStyle w:val="TableParagraph"/>
              <w:spacing w:line="240" w:lineRule="auto"/>
              <w:ind w:left="1210"/>
              <w:contextualSpacing/>
              <w:rPr>
                <w:b/>
                <w:sz w:val="24"/>
                <w:szCs w:val="24"/>
              </w:rPr>
            </w:pPr>
            <w:r w:rsidRPr="00BC49A1">
              <w:rPr>
                <w:b/>
                <w:sz w:val="24"/>
                <w:szCs w:val="24"/>
              </w:rPr>
              <w:t>Количество</w:t>
            </w:r>
            <w:r w:rsidRPr="00BC49A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C49A1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FF1D8" w14:textId="14A213C6" w:rsidR="00C554CF" w:rsidRPr="00BC49A1" w:rsidRDefault="00C554CF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BC49A1">
              <w:rPr>
                <w:b/>
                <w:spacing w:val="-2"/>
                <w:sz w:val="24"/>
                <w:szCs w:val="24"/>
              </w:rPr>
              <w:t>Ф</w:t>
            </w:r>
            <w:r w:rsidRPr="00BC49A1">
              <w:rPr>
                <w:b/>
                <w:spacing w:val="-2"/>
                <w:sz w:val="24"/>
                <w:szCs w:val="24"/>
                <w:lang w:val="en-US"/>
              </w:rPr>
              <w:t>ормы</w:t>
            </w:r>
            <w:r w:rsidR="00CD27BF" w:rsidRPr="00BC49A1">
              <w:rPr>
                <w:b/>
                <w:sz w:val="24"/>
                <w:szCs w:val="24"/>
              </w:rPr>
              <w:t xml:space="preserve"> </w:t>
            </w:r>
            <w:r w:rsidRPr="00BC49A1">
              <w:rPr>
                <w:b/>
                <w:spacing w:val="-2"/>
                <w:sz w:val="24"/>
                <w:szCs w:val="24"/>
                <w:lang w:val="en-US"/>
              </w:rPr>
              <w:t>аттестации/ контроля</w:t>
            </w:r>
          </w:p>
        </w:tc>
      </w:tr>
      <w:tr w:rsidR="00C554CF" w:rsidRPr="00BC49A1" w14:paraId="178B5A5D" w14:textId="77777777" w:rsidTr="009F56BF">
        <w:trPr>
          <w:trHeight w:val="729"/>
          <w:jc w:val="center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240CD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CD6E2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C70D9" w14:textId="77777777" w:rsidR="00C554CF" w:rsidRPr="00BC49A1" w:rsidRDefault="00C554CF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BC49A1">
              <w:rPr>
                <w:b/>
                <w:spacing w:val="-2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1F904" w14:textId="77777777" w:rsidR="00C554CF" w:rsidRPr="00BC49A1" w:rsidRDefault="00C554CF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BC49A1">
              <w:rPr>
                <w:b/>
                <w:spacing w:val="-2"/>
                <w:sz w:val="24"/>
                <w:szCs w:val="24"/>
                <w:lang w:val="en-US"/>
              </w:rPr>
              <w:t>Теория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AF389" w14:textId="77777777" w:rsidR="00C554CF" w:rsidRPr="00BC49A1" w:rsidRDefault="00C554CF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BC49A1">
              <w:rPr>
                <w:b/>
                <w:spacing w:val="-2"/>
                <w:sz w:val="24"/>
                <w:szCs w:val="24"/>
                <w:lang w:val="en-US"/>
              </w:rPr>
              <w:t>Практика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D8385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53374" w:rsidRPr="00BC49A1" w14:paraId="5D4A80A5" w14:textId="77777777" w:rsidTr="003D7EA1">
        <w:trPr>
          <w:trHeight w:val="84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B3B6" w14:textId="393D29E0" w:rsidR="00653374" w:rsidRPr="00BC49A1" w:rsidRDefault="00AF4D2C" w:rsidP="00BC49A1">
            <w:pPr>
              <w:pStyle w:val="TableParagraph"/>
              <w:spacing w:line="240" w:lineRule="auto"/>
              <w:contextualSpacing/>
              <w:jc w:val="center"/>
              <w:rPr>
                <w:spacing w:val="-10"/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1F16" w14:textId="6C08B286" w:rsidR="00653374" w:rsidRPr="00BC49A1" w:rsidRDefault="00DF10A0" w:rsidP="00BC49A1">
            <w:pPr>
              <w:pStyle w:val="TableParagraph"/>
              <w:spacing w:line="240" w:lineRule="auto"/>
              <w:ind w:left="0" w:right="45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BC49A1">
              <w:rPr>
                <w:spacing w:val="-2"/>
                <w:sz w:val="24"/>
                <w:szCs w:val="24"/>
              </w:rPr>
              <w:t>Организационный раздел (вводное, итоговое занятие)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8441" w14:textId="100ABA95" w:rsidR="00653374" w:rsidRPr="00BC49A1" w:rsidRDefault="00DF10A0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95B7" w14:textId="06A498B6" w:rsidR="00653374" w:rsidRPr="00BC49A1" w:rsidRDefault="00DF10A0" w:rsidP="00BC49A1">
            <w:pPr>
              <w:pStyle w:val="TableParagraph"/>
              <w:spacing w:line="240" w:lineRule="auto"/>
              <w:ind w:left="0" w:right="10"/>
              <w:contextualSpacing/>
              <w:jc w:val="center"/>
              <w:rPr>
                <w:spacing w:val="-10"/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8119" w14:textId="73832288" w:rsidR="00653374" w:rsidRPr="00BC49A1" w:rsidRDefault="00DF10A0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59F8" w14:textId="1E8E46CF" w:rsidR="00653374" w:rsidRPr="00BC49A1" w:rsidRDefault="00DF10A0" w:rsidP="00BC49A1">
            <w:pPr>
              <w:pStyle w:val="TableParagraph"/>
              <w:spacing w:line="240" w:lineRule="auto"/>
              <w:ind w:left="198" w:right="180" w:firstLine="6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BC49A1">
              <w:rPr>
                <w:spacing w:val="-2"/>
                <w:sz w:val="24"/>
                <w:szCs w:val="24"/>
              </w:rPr>
              <w:t>Беседа, опрос</w:t>
            </w:r>
          </w:p>
        </w:tc>
      </w:tr>
      <w:tr w:rsidR="00DF10A0" w:rsidRPr="00BC49A1" w14:paraId="741B35AF" w14:textId="77777777" w:rsidTr="003D7EA1">
        <w:trPr>
          <w:trHeight w:val="84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C4B4" w14:textId="1CB88172" w:rsidR="00DF10A0" w:rsidRPr="00BC49A1" w:rsidRDefault="00FF1211" w:rsidP="00BC49A1">
            <w:pPr>
              <w:pStyle w:val="TableParagraph"/>
              <w:spacing w:line="240" w:lineRule="auto"/>
              <w:contextualSpacing/>
              <w:jc w:val="center"/>
              <w:rPr>
                <w:spacing w:val="-10"/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EE5B" w14:textId="6B432C58" w:rsidR="00DF10A0" w:rsidRPr="00BC49A1" w:rsidRDefault="00DF10A0" w:rsidP="00BC49A1">
            <w:pPr>
              <w:pStyle w:val="TableParagraph"/>
              <w:spacing w:line="240" w:lineRule="auto"/>
              <w:ind w:left="0" w:right="45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BC49A1">
              <w:rPr>
                <w:spacing w:val="-2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DF0B" w14:textId="0B091A7E" w:rsidR="00DF10A0" w:rsidRPr="00BC49A1" w:rsidRDefault="00DF10A0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7580" w14:textId="774A0440" w:rsidR="00DF10A0" w:rsidRPr="00BC49A1" w:rsidRDefault="00DF10A0" w:rsidP="00BC49A1">
            <w:pPr>
              <w:pStyle w:val="TableParagraph"/>
              <w:spacing w:line="240" w:lineRule="auto"/>
              <w:ind w:left="0" w:right="10"/>
              <w:contextualSpacing/>
              <w:jc w:val="center"/>
              <w:rPr>
                <w:spacing w:val="-10"/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746F" w14:textId="6D91F918" w:rsidR="00DF10A0" w:rsidRPr="00BC49A1" w:rsidRDefault="00DF10A0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A45C" w14:textId="140DF2A6" w:rsidR="00DF10A0" w:rsidRPr="00BC49A1" w:rsidRDefault="00DF10A0" w:rsidP="00BC49A1">
            <w:pPr>
              <w:pStyle w:val="TableParagraph"/>
              <w:spacing w:line="240" w:lineRule="auto"/>
              <w:ind w:left="198" w:right="180" w:firstLine="6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BC49A1">
              <w:rPr>
                <w:spacing w:val="-2"/>
                <w:sz w:val="24"/>
                <w:szCs w:val="24"/>
              </w:rPr>
              <w:t>Тестирование</w:t>
            </w:r>
          </w:p>
        </w:tc>
      </w:tr>
      <w:tr w:rsidR="00DF10A0" w:rsidRPr="00BC49A1" w14:paraId="0736BD4E" w14:textId="77777777" w:rsidTr="009F56BF">
        <w:trPr>
          <w:trHeight w:val="1449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65B7B" w14:textId="66742ED9" w:rsidR="00DF10A0" w:rsidRPr="00BC49A1" w:rsidRDefault="00FF1211" w:rsidP="00BC49A1">
            <w:pPr>
              <w:pStyle w:val="TableParagraph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14A68" w14:textId="79DE8546" w:rsidR="00DF10A0" w:rsidRPr="00BC49A1" w:rsidRDefault="00DF10A0" w:rsidP="00BC49A1">
            <w:pPr>
              <w:pStyle w:val="TableParagraph"/>
              <w:spacing w:line="240" w:lineRule="auto"/>
              <w:ind w:left="0" w:right="45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Общая физическая</w:t>
            </w:r>
            <w:r w:rsidRPr="00BC49A1">
              <w:rPr>
                <w:sz w:val="24"/>
                <w:szCs w:val="24"/>
              </w:rPr>
              <w:t xml:space="preserve"> </w:t>
            </w:r>
            <w:r w:rsidRPr="00BC49A1">
              <w:rPr>
                <w:spacing w:val="-2"/>
                <w:sz w:val="24"/>
                <w:szCs w:val="24"/>
                <w:lang w:val="en-US"/>
              </w:rPr>
              <w:t>подготовка</w:t>
            </w:r>
            <w:r w:rsidRPr="00BC49A1">
              <w:rPr>
                <w:spacing w:val="-2"/>
                <w:sz w:val="24"/>
                <w:szCs w:val="24"/>
              </w:rPr>
              <w:t xml:space="preserve"> (ОФП)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03EBC" w14:textId="022D6018" w:rsidR="00DF10A0" w:rsidRPr="00BC49A1" w:rsidRDefault="00DF10A0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z w:val="24"/>
                <w:szCs w:val="24"/>
              </w:rPr>
              <w:t>27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3B306" w14:textId="19F1F330" w:rsidR="00DF10A0" w:rsidRPr="00BC49A1" w:rsidRDefault="00DF10A0" w:rsidP="00BC49A1">
            <w:pPr>
              <w:pStyle w:val="TableParagraph"/>
              <w:spacing w:line="240" w:lineRule="auto"/>
              <w:ind w:left="0" w:right="1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7C96B" w14:textId="319DA1CF" w:rsidR="00DF10A0" w:rsidRPr="00BC49A1" w:rsidRDefault="00DF10A0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z w:val="24"/>
                <w:szCs w:val="24"/>
              </w:rPr>
              <w:t>27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6D85B" w14:textId="766C690B" w:rsidR="00DF10A0" w:rsidRPr="00BC49A1" w:rsidRDefault="00DF10A0" w:rsidP="00BC49A1">
            <w:pPr>
              <w:pStyle w:val="TableParagraph"/>
              <w:spacing w:line="240" w:lineRule="auto"/>
              <w:ind w:left="198" w:right="180" w:firstLine="6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Тестирование, контрольные упражнения</w:t>
            </w:r>
          </w:p>
        </w:tc>
      </w:tr>
      <w:tr w:rsidR="00DF10A0" w:rsidRPr="00BC49A1" w14:paraId="064A4979" w14:textId="77777777" w:rsidTr="009F56BF">
        <w:trPr>
          <w:trHeight w:val="144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90D30" w14:textId="42D1B8FB" w:rsidR="00DF10A0" w:rsidRPr="00BC49A1" w:rsidRDefault="00FF1211" w:rsidP="00BC49A1">
            <w:pPr>
              <w:pStyle w:val="TableParagraph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759EC" w14:textId="6D219F80" w:rsidR="00DF10A0" w:rsidRPr="00BC49A1" w:rsidRDefault="00DF10A0" w:rsidP="00BC49A1">
            <w:pPr>
              <w:pStyle w:val="TableParagraph"/>
              <w:spacing w:line="240" w:lineRule="auto"/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Специально-физическая</w:t>
            </w:r>
            <w:r w:rsidRPr="00BC49A1">
              <w:rPr>
                <w:spacing w:val="-2"/>
                <w:sz w:val="24"/>
                <w:szCs w:val="24"/>
              </w:rPr>
              <w:t xml:space="preserve"> подготовка (СФП)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1A7EC" w14:textId="36B9692F" w:rsidR="00DF10A0" w:rsidRPr="00BC49A1" w:rsidRDefault="00DF10A0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3E5DE" w14:textId="1A086DC1" w:rsidR="00DF10A0" w:rsidRPr="00BC49A1" w:rsidRDefault="00DF10A0" w:rsidP="00BC49A1">
            <w:pPr>
              <w:pStyle w:val="TableParagraph"/>
              <w:spacing w:line="240" w:lineRule="auto"/>
              <w:ind w:left="31" w:right="1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66D62" w14:textId="205BF156" w:rsidR="00DF10A0" w:rsidRPr="00BC49A1" w:rsidRDefault="00DF10A0" w:rsidP="00BC49A1">
            <w:pPr>
              <w:pStyle w:val="TableParagraph"/>
              <w:spacing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F2C7C" w14:textId="2FF3BAA4" w:rsidR="00DF10A0" w:rsidRPr="00BC49A1" w:rsidRDefault="00DF10A0" w:rsidP="00BC49A1">
            <w:pPr>
              <w:pStyle w:val="TableParagraph"/>
              <w:spacing w:line="240" w:lineRule="auto"/>
              <w:ind w:left="198" w:right="180" w:firstLine="6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Тестирование, контрольные упражнения</w:t>
            </w:r>
          </w:p>
        </w:tc>
      </w:tr>
      <w:tr w:rsidR="00DF10A0" w:rsidRPr="00BC49A1" w14:paraId="29806E43" w14:textId="77777777" w:rsidTr="00FC6AF7">
        <w:trPr>
          <w:trHeight w:val="489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151D0" w14:textId="0C3B3A1E" w:rsidR="00DF10A0" w:rsidRPr="00BC49A1" w:rsidRDefault="00FF1211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7EFAD" w14:textId="63C62972" w:rsidR="00DF10A0" w:rsidRPr="00BC49A1" w:rsidRDefault="00DF10A0" w:rsidP="00BC49A1">
            <w:pPr>
              <w:pStyle w:val="TableParagraph"/>
              <w:spacing w:line="240" w:lineRule="auto"/>
              <w:ind w:left="113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Техническая</w:t>
            </w:r>
            <w:r w:rsidRPr="00BC49A1">
              <w:rPr>
                <w:sz w:val="24"/>
                <w:szCs w:val="24"/>
              </w:rPr>
              <w:t xml:space="preserve"> </w:t>
            </w:r>
            <w:r w:rsidRPr="00BC49A1">
              <w:rPr>
                <w:spacing w:val="-2"/>
                <w:sz w:val="24"/>
                <w:szCs w:val="24"/>
                <w:lang w:val="en-US"/>
              </w:rPr>
              <w:t>подготовка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29052" w14:textId="0503A299" w:rsidR="00DF10A0" w:rsidRPr="00BC49A1" w:rsidRDefault="00DF10A0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776C6" w14:textId="261B2FAD" w:rsidR="00DF10A0" w:rsidRPr="00BC49A1" w:rsidRDefault="00DF10A0" w:rsidP="00BC49A1">
            <w:pPr>
              <w:pStyle w:val="TableParagraph"/>
              <w:spacing w:line="240" w:lineRule="auto"/>
              <w:ind w:left="0" w:right="10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473BB" w14:textId="11BF5E70" w:rsidR="00DF10A0" w:rsidRPr="00BC49A1" w:rsidRDefault="00DF10A0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892B1" w14:textId="77777777" w:rsidR="00DF10A0" w:rsidRPr="00BC49A1" w:rsidRDefault="00DF10A0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Сдача нормативов</w:t>
            </w:r>
          </w:p>
        </w:tc>
      </w:tr>
      <w:tr w:rsidR="00DF10A0" w:rsidRPr="00BC49A1" w14:paraId="139C7668" w14:textId="77777777" w:rsidTr="009F56BF">
        <w:trPr>
          <w:trHeight w:val="969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2D1A3" w14:textId="162A95CA" w:rsidR="00DF10A0" w:rsidRPr="00BC49A1" w:rsidRDefault="00FF1211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CA974" w14:textId="61031415" w:rsidR="00DF10A0" w:rsidRPr="00BC49A1" w:rsidRDefault="00DF10A0" w:rsidP="00BC49A1">
            <w:pPr>
              <w:pStyle w:val="TableParagraph"/>
              <w:spacing w:line="240" w:lineRule="auto"/>
              <w:ind w:left="113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Тактическая</w:t>
            </w:r>
            <w:r w:rsidRPr="00BC49A1">
              <w:rPr>
                <w:sz w:val="24"/>
                <w:szCs w:val="24"/>
              </w:rPr>
              <w:t xml:space="preserve"> </w:t>
            </w:r>
            <w:r w:rsidRPr="00BC49A1">
              <w:rPr>
                <w:spacing w:val="-2"/>
                <w:sz w:val="24"/>
                <w:szCs w:val="24"/>
                <w:lang w:val="en-US"/>
              </w:rPr>
              <w:t>подготовка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DB762" w14:textId="6D7A9DB9" w:rsidR="00DF10A0" w:rsidRPr="00BC49A1" w:rsidRDefault="00DF10A0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1082F" w14:textId="67732F6F" w:rsidR="00DF10A0" w:rsidRPr="00BC49A1" w:rsidRDefault="00DF10A0" w:rsidP="00BC49A1">
            <w:pPr>
              <w:pStyle w:val="TableParagraph"/>
              <w:spacing w:line="240" w:lineRule="auto"/>
              <w:ind w:left="0" w:right="10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3EE41" w14:textId="4FC9883F" w:rsidR="00DF10A0" w:rsidRPr="00BC49A1" w:rsidRDefault="00DF10A0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543F2" w14:textId="219002DA" w:rsidR="00DF10A0" w:rsidRPr="00BC49A1" w:rsidRDefault="00DF10A0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Тестирование, контрольные</w:t>
            </w:r>
            <w:r w:rsidRPr="00BC49A1">
              <w:rPr>
                <w:sz w:val="24"/>
                <w:szCs w:val="24"/>
              </w:rPr>
              <w:t xml:space="preserve"> </w:t>
            </w:r>
            <w:r w:rsidRPr="00BC49A1">
              <w:rPr>
                <w:spacing w:val="-2"/>
                <w:sz w:val="24"/>
                <w:szCs w:val="24"/>
                <w:lang w:val="en-US"/>
              </w:rPr>
              <w:t>упражнения</w:t>
            </w:r>
          </w:p>
        </w:tc>
      </w:tr>
      <w:tr w:rsidR="00DF10A0" w:rsidRPr="00BC49A1" w14:paraId="5AE1E891" w14:textId="77777777" w:rsidTr="009F56BF">
        <w:trPr>
          <w:trHeight w:val="611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71EF0" w14:textId="5C0FC9D8" w:rsidR="00DF10A0" w:rsidRPr="00BC49A1" w:rsidRDefault="00FF1211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ACF02" w14:textId="77777777" w:rsidR="00DF10A0" w:rsidRPr="00BC49A1" w:rsidRDefault="00DF10A0" w:rsidP="00BC49A1">
            <w:pPr>
              <w:pStyle w:val="TableParagraph"/>
              <w:spacing w:line="240" w:lineRule="auto"/>
              <w:ind w:left="113"/>
              <w:contextualSpacing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Игровая подготовка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42FE9" w14:textId="0C57C384" w:rsidR="00DF10A0" w:rsidRPr="00BC49A1" w:rsidRDefault="00DF10A0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EA941" w14:textId="42194B7A" w:rsidR="00DF10A0" w:rsidRPr="00BC49A1" w:rsidRDefault="00DF10A0" w:rsidP="00BC49A1">
            <w:pPr>
              <w:pStyle w:val="TableParagraph"/>
              <w:spacing w:line="240" w:lineRule="auto"/>
              <w:ind w:left="0" w:right="14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FF183" w14:textId="0F659E0D" w:rsidR="00DF10A0" w:rsidRPr="00BC49A1" w:rsidRDefault="00DF10A0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97C4A" w14:textId="391F31BF" w:rsidR="00DF10A0" w:rsidRPr="00BC49A1" w:rsidRDefault="00DF10A0" w:rsidP="00BC49A1">
            <w:pPr>
              <w:pStyle w:val="TableParagraph"/>
              <w:spacing w:line="240" w:lineRule="auto"/>
              <w:ind w:left="21" w:right="1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2"/>
                <w:sz w:val="24"/>
                <w:szCs w:val="24"/>
              </w:rPr>
              <w:t>Товарищеские встречи, соревнования</w:t>
            </w:r>
          </w:p>
        </w:tc>
      </w:tr>
      <w:tr w:rsidR="00DF10A0" w:rsidRPr="00BC49A1" w14:paraId="6D1A5527" w14:textId="77777777" w:rsidTr="009F56BF">
        <w:trPr>
          <w:trHeight w:val="64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3D9AB" w14:textId="198E3B21" w:rsidR="00DF10A0" w:rsidRPr="00BC49A1" w:rsidRDefault="00FF1211" w:rsidP="00BC49A1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24A8A" w14:textId="7AE4C082" w:rsidR="00DF10A0" w:rsidRPr="00BC49A1" w:rsidRDefault="00DF10A0" w:rsidP="00BC49A1">
            <w:pPr>
              <w:pStyle w:val="TableParagraph"/>
              <w:spacing w:line="240" w:lineRule="auto"/>
              <w:ind w:left="113"/>
              <w:contextualSpacing/>
              <w:rPr>
                <w:sz w:val="24"/>
                <w:szCs w:val="24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 xml:space="preserve">Аттестация </w:t>
            </w:r>
            <w:r w:rsidRPr="00BC49A1">
              <w:rPr>
                <w:spacing w:val="-2"/>
                <w:sz w:val="24"/>
                <w:szCs w:val="24"/>
              </w:rPr>
              <w:t>(промежуточная)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26CAC" w14:textId="72B3064C" w:rsidR="00DF10A0" w:rsidRPr="00BC49A1" w:rsidRDefault="00DF10A0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FC27A" w14:textId="5905860C" w:rsidR="00DF10A0" w:rsidRPr="00BC49A1" w:rsidRDefault="00DF10A0" w:rsidP="00BC49A1">
            <w:pPr>
              <w:pStyle w:val="TableParagraph"/>
              <w:spacing w:line="240" w:lineRule="auto"/>
              <w:ind w:left="0" w:right="14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47A72" w14:textId="43F45EB0" w:rsidR="00DF10A0" w:rsidRPr="00BC49A1" w:rsidRDefault="00DF10A0" w:rsidP="00BC49A1">
            <w:pPr>
              <w:pStyle w:val="TableParagraph"/>
              <w:spacing w:line="240" w:lineRule="auto"/>
              <w:ind w:left="0" w:right="4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A1CC4" w14:textId="77777777" w:rsidR="00DF10A0" w:rsidRPr="00BC49A1" w:rsidRDefault="00DF10A0" w:rsidP="00BC49A1">
            <w:pPr>
              <w:pStyle w:val="TableParagraph"/>
              <w:spacing w:line="240" w:lineRule="auto"/>
              <w:ind w:left="21" w:right="7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Нормативы</w:t>
            </w:r>
          </w:p>
          <w:p w14:paraId="297E4B45" w14:textId="77777777" w:rsidR="00DF10A0" w:rsidRPr="00BC49A1" w:rsidRDefault="00DF10A0" w:rsidP="00BC49A1">
            <w:pPr>
              <w:pStyle w:val="TableParagraph"/>
              <w:spacing w:line="240" w:lineRule="auto"/>
              <w:ind w:left="21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Соревнования</w:t>
            </w:r>
          </w:p>
        </w:tc>
      </w:tr>
      <w:tr w:rsidR="00DF10A0" w:rsidRPr="00BC49A1" w14:paraId="348D5621" w14:textId="77777777" w:rsidTr="009F56BF">
        <w:trPr>
          <w:trHeight w:val="482"/>
          <w:jc w:val="center"/>
        </w:trPr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1B720" w14:textId="77777777" w:rsidR="00DF10A0" w:rsidRPr="00BC49A1" w:rsidRDefault="00DF10A0" w:rsidP="00BC49A1">
            <w:pPr>
              <w:pStyle w:val="TableParagraph"/>
              <w:spacing w:line="240" w:lineRule="auto"/>
              <w:ind w:left="0" w:right="88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B0723" w14:textId="3939CB4B" w:rsidR="00DF10A0" w:rsidRPr="00BC49A1" w:rsidRDefault="00DF10A0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216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DB29E" w14:textId="203CB10A" w:rsidR="00DF10A0" w:rsidRPr="00BC49A1" w:rsidRDefault="00DF10A0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A1644" w14:textId="487C1633" w:rsidR="00DF10A0" w:rsidRPr="00BC49A1" w:rsidRDefault="00DF10A0" w:rsidP="00BC49A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195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F164" w14:textId="77777777" w:rsidR="00DF10A0" w:rsidRPr="00BC49A1" w:rsidRDefault="00DF10A0" w:rsidP="00BC49A1">
            <w:pPr>
              <w:pStyle w:val="TableParagraph"/>
              <w:spacing w:line="240" w:lineRule="auto"/>
              <w:ind w:left="0"/>
              <w:contextualSpacing/>
              <w:rPr>
                <w:sz w:val="24"/>
                <w:szCs w:val="24"/>
                <w:lang w:val="en-US"/>
              </w:rPr>
            </w:pPr>
          </w:p>
        </w:tc>
      </w:tr>
    </w:tbl>
    <w:p w14:paraId="2D2E10CC" w14:textId="77777777" w:rsidR="00C554CF" w:rsidRPr="00BC49A1" w:rsidRDefault="00C554CF" w:rsidP="00BC49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C554CF" w:rsidRPr="00BC49A1">
          <w:pgSz w:w="11920" w:h="16850"/>
          <w:pgMar w:top="1040" w:right="680" w:bottom="280" w:left="680" w:header="720" w:footer="720" w:gutter="0"/>
          <w:cols w:space="720"/>
        </w:sectPr>
      </w:pPr>
    </w:p>
    <w:p w14:paraId="54FC4028" w14:textId="13CBB069" w:rsidR="00C554CF" w:rsidRPr="00BC49A1" w:rsidRDefault="00C554CF" w:rsidP="00BC49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C49A1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Pr="00BC49A1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b/>
          <w:spacing w:val="-2"/>
          <w:sz w:val="24"/>
          <w:szCs w:val="24"/>
        </w:rPr>
        <w:t>ПРОГРАММЫ</w:t>
      </w:r>
    </w:p>
    <w:p w14:paraId="24B5BB96" w14:textId="385A9EDD" w:rsidR="00DF10A0" w:rsidRPr="00BC49A1" w:rsidRDefault="004C107A" w:rsidP="00BC49A1">
      <w:pPr>
        <w:spacing w:after="0" w:line="240" w:lineRule="auto"/>
        <w:ind w:left="8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9A1">
        <w:rPr>
          <w:rFonts w:ascii="Times New Roman" w:hAnsi="Times New Roman" w:cs="Times New Roman"/>
          <w:b/>
          <w:sz w:val="24"/>
          <w:szCs w:val="24"/>
        </w:rPr>
        <w:t>Раздел 1</w:t>
      </w:r>
      <w:r w:rsidR="00304E96" w:rsidRPr="00BC49A1">
        <w:rPr>
          <w:rFonts w:ascii="Times New Roman" w:hAnsi="Times New Roman" w:cs="Times New Roman"/>
          <w:b/>
          <w:sz w:val="24"/>
          <w:szCs w:val="24"/>
        </w:rPr>
        <w:t>.</w:t>
      </w:r>
      <w:r w:rsidR="00DF10A0" w:rsidRPr="00BC49A1">
        <w:rPr>
          <w:rFonts w:ascii="Times New Roman" w:hAnsi="Times New Roman" w:cs="Times New Roman"/>
          <w:b/>
          <w:sz w:val="24"/>
          <w:szCs w:val="24"/>
        </w:rPr>
        <w:t xml:space="preserve"> Организационный раздел.</w:t>
      </w:r>
    </w:p>
    <w:p w14:paraId="79B94BBE" w14:textId="77777777" w:rsidR="00DF10A0" w:rsidRPr="00BC49A1" w:rsidRDefault="00DF10A0" w:rsidP="00BC49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b/>
          <w:sz w:val="24"/>
          <w:szCs w:val="24"/>
        </w:rPr>
        <w:t>1.1. Вводное занятие</w:t>
      </w:r>
    </w:p>
    <w:p w14:paraId="73A2F0D2" w14:textId="77777777" w:rsidR="00FF1211" w:rsidRPr="00BC49A1" w:rsidRDefault="00DF10A0" w:rsidP="00BC49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</w:t>
      </w:r>
      <w:r w:rsidRPr="00BC49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F1211" w:rsidRPr="00BC49A1">
        <w:rPr>
          <w:rFonts w:ascii="Times New Roman" w:eastAsia="Times New Roman" w:hAnsi="Times New Roman" w:cs="Times New Roman"/>
          <w:sz w:val="24"/>
          <w:szCs w:val="24"/>
        </w:rPr>
        <w:t>Знакомство с планом работы на год.</w:t>
      </w:r>
    </w:p>
    <w:p w14:paraId="3952A5AA" w14:textId="77777777" w:rsidR="00FF1211" w:rsidRPr="00BC49A1" w:rsidRDefault="00FF1211" w:rsidP="00BC49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sz w:val="24"/>
          <w:szCs w:val="24"/>
        </w:rPr>
        <w:t xml:space="preserve"> Правила техники безопасности на занятиях.</w:t>
      </w:r>
      <w:r w:rsidR="00DF10A0" w:rsidRPr="00BC49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</w:t>
      </w:r>
      <w:r w:rsidRPr="00BC49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</w:t>
      </w:r>
    </w:p>
    <w:p w14:paraId="76674A43" w14:textId="32AA3071" w:rsidR="00DF10A0" w:rsidRPr="00BC49A1" w:rsidRDefault="00FF1211" w:rsidP="00BC49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DF10A0" w:rsidRPr="00BC49A1">
        <w:rPr>
          <w:rFonts w:ascii="Times New Roman" w:eastAsia="Times New Roman" w:hAnsi="Times New Roman" w:cs="Times New Roman"/>
          <w:b/>
          <w:i/>
          <w:sz w:val="24"/>
          <w:szCs w:val="24"/>
        </w:rPr>
        <w:t>Контроль</w:t>
      </w:r>
      <w:r w:rsidR="00DF10A0" w:rsidRPr="00BC49A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DF10A0" w:rsidRPr="00BC49A1">
        <w:rPr>
          <w:rFonts w:ascii="Times New Roman" w:eastAsia="Times New Roman" w:hAnsi="Times New Roman" w:cs="Times New Roman"/>
          <w:sz w:val="24"/>
          <w:szCs w:val="24"/>
        </w:rPr>
        <w:t>Знание правил техники безопасности.</w:t>
      </w:r>
    </w:p>
    <w:p w14:paraId="7398D649" w14:textId="77777777" w:rsidR="00DF10A0" w:rsidRPr="00BC49A1" w:rsidRDefault="00DF10A0" w:rsidP="00BC49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b/>
          <w:sz w:val="24"/>
          <w:szCs w:val="24"/>
        </w:rPr>
        <w:t>1.2. Итоговое занятие.</w:t>
      </w:r>
    </w:p>
    <w:p w14:paraId="4961A8BA" w14:textId="77777777" w:rsidR="00DF10A0" w:rsidRPr="00BC49A1" w:rsidRDefault="00DF10A0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>Теория</w:t>
      </w:r>
      <w:r w:rsidRPr="00BC49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C49A1">
        <w:rPr>
          <w:rFonts w:ascii="Times New Roman" w:hAnsi="Times New Roman" w:cs="Times New Roman"/>
          <w:sz w:val="24"/>
          <w:szCs w:val="24"/>
        </w:rPr>
        <w:t>Подведение итогов за год.</w:t>
      </w:r>
    </w:p>
    <w:p w14:paraId="4292CB4D" w14:textId="77777777" w:rsidR="00DF10A0" w:rsidRPr="00BC49A1" w:rsidRDefault="00DF10A0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Pr="00BC49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C49A1">
        <w:rPr>
          <w:rFonts w:ascii="Times New Roman" w:hAnsi="Times New Roman" w:cs="Times New Roman"/>
          <w:sz w:val="24"/>
          <w:szCs w:val="24"/>
        </w:rPr>
        <w:t>Анализ всех выступлений на соревнованиях.</w:t>
      </w:r>
    </w:p>
    <w:p w14:paraId="0ADAD918" w14:textId="798B68F5" w:rsidR="00DF10A0" w:rsidRPr="00BC49A1" w:rsidRDefault="00DF10A0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>Контроль.</w:t>
      </w:r>
      <w:r w:rsidRPr="00BC4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>Умение выполнять упражнения ТТП второго года обучения.</w:t>
      </w:r>
    </w:p>
    <w:p w14:paraId="3B1B1703" w14:textId="54492722" w:rsidR="004C107A" w:rsidRPr="00BC49A1" w:rsidRDefault="00DF10A0" w:rsidP="00BC49A1">
      <w:pPr>
        <w:spacing w:after="0" w:line="240" w:lineRule="auto"/>
        <w:ind w:left="8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9A1">
        <w:rPr>
          <w:rFonts w:ascii="Times New Roman" w:hAnsi="Times New Roman" w:cs="Times New Roman"/>
          <w:b/>
          <w:sz w:val="24"/>
          <w:szCs w:val="24"/>
        </w:rPr>
        <w:t>Раздел 2.</w:t>
      </w:r>
      <w:r w:rsidR="004C107A" w:rsidRPr="00BC4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D2C" w:rsidRPr="00BC49A1">
        <w:rPr>
          <w:rFonts w:ascii="Times New Roman" w:hAnsi="Times New Roman" w:cs="Times New Roman"/>
          <w:b/>
          <w:sz w:val="24"/>
          <w:szCs w:val="24"/>
        </w:rPr>
        <w:t>Теоретическая подготовка</w:t>
      </w:r>
    </w:p>
    <w:p w14:paraId="79F4A279" w14:textId="1827FA38" w:rsidR="004C107A" w:rsidRPr="00BC49A1" w:rsidRDefault="006E64EC" w:rsidP="00BC49A1">
      <w:pPr>
        <w:spacing w:after="0" w:line="240" w:lineRule="auto"/>
        <w:ind w:left="8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BC4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 xml:space="preserve">Итоги и </w:t>
      </w:r>
      <w:r w:rsidR="00AF4D2C" w:rsidRPr="00BC49A1">
        <w:rPr>
          <w:rFonts w:ascii="Times New Roman" w:hAnsi="Times New Roman" w:cs="Times New Roman"/>
          <w:sz w:val="24"/>
          <w:szCs w:val="24"/>
        </w:rPr>
        <w:t>анализ выступления сборных команд в соревнов</w:t>
      </w:r>
      <w:r w:rsidRPr="00BC49A1">
        <w:rPr>
          <w:rFonts w:ascii="Times New Roman" w:hAnsi="Times New Roman" w:cs="Times New Roman"/>
          <w:sz w:val="24"/>
          <w:szCs w:val="24"/>
        </w:rPr>
        <w:t xml:space="preserve">аниях по баскетболу. Российский </w:t>
      </w:r>
      <w:r w:rsidR="00AF4D2C" w:rsidRPr="00BC49A1">
        <w:rPr>
          <w:rFonts w:ascii="Times New Roman" w:hAnsi="Times New Roman" w:cs="Times New Roman"/>
          <w:sz w:val="24"/>
          <w:szCs w:val="24"/>
        </w:rPr>
        <w:t>баскетбольный союз.</w:t>
      </w:r>
      <w:r w:rsidR="00DF10A0" w:rsidRPr="00BC49A1">
        <w:rPr>
          <w:rFonts w:ascii="Times New Roman" w:hAnsi="Times New Roman" w:cs="Times New Roman"/>
          <w:sz w:val="24"/>
          <w:szCs w:val="24"/>
        </w:rPr>
        <w:t xml:space="preserve"> П</w:t>
      </w:r>
      <w:r w:rsidR="00AF4D2C" w:rsidRPr="00BC49A1">
        <w:rPr>
          <w:rFonts w:ascii="Times New Roman" w:hAnsi="Times New Roman" w:cs="Times New Roman"/>
          <w:sz w:val="24"/>
          <w:szCs w:val="24"/>
        </w:rPr>
        <w:t>рава и</w:t>
      </w:r>
      <w:r w:rsidRPr="00BC49A1">
        <w:rPr>
          <w:rFonts w:ascii="Times New Roman" w:hAnsi="Times New Roman" w:cs="Times New Roman"/>
          <w:sz w:val="24"/>
          <w:szCs w:val="24"/>
        </w:rPr>
        <w:t xml:space="preserve"> </w:t>
      </w:r>
      <w:r w:rsidR="00AF4D2C" w:rsidRPr="00BC49A1">
        <w:rPr>
          <w:rFonts w:ascii="Times New Roman" w:hAnsi="Times New Roman" w:cs="Times New Roman"/>
          <w:sz w:val="24"/>
          <w:szCs w:val="24"/>
        </w:rPr>
        <w:t>обязанности спортсмена.</w:t>
      </w:r>
    </w:p>
    <w:p w14:paraId="39168593" w14:textId="044058F5" w:rsidR="00AF4D2C" w:rsidRPr="00BC49A1" w:rsidRDefault="00C95B88" w:rsidP="00BC49A1">
      <w:pPr>
        <w:spacing w:after="0" w:line="240" w:lineRule="auto"/>
        <w:ind w:left="8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>Контроль.</w:t>
      </w:r>
      <w:r w:rsidRPr="00BC4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>Знание прав и обязанностей спортсмена.</w:t>
      </w:r>
    </w:p>
    <w:p w14:paraId="6C362F98" w14:textId="29320905" w:rsidR="00C554CF" w:rsidRPr="00BC49A1" w:rsidRDefault="007B415B" w:rsidP="00BC49A1">
      <w:pPr>
        <w:spacing w:after="0" w:line="240" w:lineRule="auto"/>
        <w:ind w:left="880"/>
        <w:contextualSpacing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C49A1">
        <w:rPr>
          <w:rFonts w:ascii="Times New Roman" w:hAnsi="Times New Roman" w:cs="Times New Roman"/>
          <w:b/>
          <w:sz w:val="24"/>
          <w:szCs w:val="24"/>
        </w:rPr>
        <w:t>Раздел</w:t>
      </w:r>
      <w:r w:rsidR="00C554CF" w:rsidRPr="00BC49A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FF1211" w:rsidRPr="00BC49A1">
        <w:rPr>
          <w:rFonts w:ascii="Times New Roman" w:hAnsi="Times New Roman" w:cs="Times New Roman"/>
          <w:b/>
          <w:sz w:val="24"/>
          <w:szCs w:val="24"/>
        </w:rPr>
        <w:t>3</w:t>
      </w:r>
      <w:r w:rsidR="00C554CF" w:rsidRPr="00BC49A1">
        <w:rPr>
          <w:rFonts w:ascii="Times New Roman" w:hAnsi="Times New Roman" w:cs="Times New Roman"/>
          <w:b/>
          <w:sz w:val="24"/>
          <w:szCs w:val="24"/>
        </w:rPr>
        <w:t>.</w:t>
      </w:r>
      <w:r w:rsidR="00C554CF" w:rsidRPr="00BC49A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b/>
          <w:sz w:val="24"/>
          <w:szCs w:val="24"/>
        </w:rPr>
        <w:t>Общая</w:t>
      </w:r>
      <w:r w:rsidR="00C554CF" w:rsidRPr="00BC49A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b/>
          <w:sz w:val="24"/>
          <w:szCs w:val="24"/>
        </w:rPr>
        <w:t>физическая</w:t>
      </w:r>
      <w:r w:rsidR="00C554CF" w:rsidRPr="00BC49A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b/>
          <w:spacing w:val="-2"/>
          <w:sz w:val="24"/>
          <w:szCs w:val="24"/>
        </w:rPr>
        <w:t>подготовка</w:t>
      </w:r>
      <w:r w:rsidR="00F0517A" w:rsidRPr="00BC49A1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</w:p>
    <w:p w14:paraId="0CCFD759" w14:textId="58FF1D33" w:rsidR="00FD6EC6" w:rsidRPr="00BC49A1" w:rsidRDefault="00FD6EC6" w:rsidP="00BC49A1">
      <w:pPr>
        <w:spacing w:after="0" w:line="240" w:lineRule="auto"/>
        <w:ind w:left="880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pacing w:val="-2"/>
          <w:sz w:val="24"/>
          <w:szCs w:val="24"/>
        </w:rPr>
        <w:t>Практика.</w:t>
      </w:r>
      <w:r w:rsidRPr="00BC49A1">
        <w:rPr>
          <w:rFonts w:ascii="Times New Roman" w:hAnsi="Times New Roman" w:cs="Times New Roman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pacing w:val="-2"/>
          <w:sz w:val="24"/>
          <w:szCs w:val="24"/>
        </w:rPr>
        <w:t>Общеразвивающие упражнения без предметов. Упражнения для рук и плечевого пояса. Сгибания и разгибания, вращения, махи, отведения и приведения, рывки.</w:t>
      </w:r>
      <w:r w:rsidRPr="00BC49A1">
        <w:rPr>
          <w:rFonts w:ascii="Times New Roman" w:hAnsi="Times New Roman" w:cs="Times New Roman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pacing w:val="-2"/>
          <w:sz w:val="24"/>
          <w:szCs w:val="24"/>
        </w:rPr>
        <w:t>Упражнения для мышц шеи: наклоны, вращения и повороты головы в различных направлениях.</w:t>
      </w:r>
      <w:r w:rsidRPr="00BC49A1">
        <w:rPr>
          <w:rFonts w:ascii="Times New Roman" w:hAnsi="Times New Roman" w:cs="Times New Roman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pacing w:val="-2"/>
          <w:sz w:val="24"/>
          <w:szCs w:val="24"/>
        </w:rPr>
        <w:t>Упражнения для туловища. Упражнения на формирование правильной осанки. В различных</w:t>
      </w:r>
      <w:r w:rsidRPr="00BC49A1">
        <w:rPr>
          <w:rFonts w:ascii="Times New Roman" w:hAnsi="Times New Roman" w:cs="Times New Roman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pacing w:val="-2"/>
          <w:sz w:val="24"/>
          <w:szCs w:val="24"/>
        </w:rPr>
        <w:t>исходных положениях - наклоны, повороты, вращения туловища. В положении лежа - поднимание и опускание ног, круговые движения одной и обеими ногами, поднимание и опускание туловища.</w:t>
      </w:r>
      <w:r w:rsidR="000C30C7" w:rsidRPr="00BC49A1">
        <w:rPr>
          <w:rFonts w:ascii="Times New Roman" w:hAnsi="Times New Roman" w:cs="Times New Roman"/>
          <w:sz w:val="24"/>
          <w:szCs w:val="24"/>
        </w:rPr>
        <w:t xml:space="preserve"> </w:t>
      </w:r>
      <w:r w:rsidR="000C30C7" w:rsidRPr="00BC49A1">
        <w:rPr>
          <w:rFonts w:ascii="Times New Roman" w:hAnsi="Times New Roman" w:cs="Times New Roman"/>
          <w:spacing w:val="-2"/>
          <w:sz w:val="24"/>
          <w:szCs w:val="24"/>
        </w:rPr>
        <w:t>Управления для ног: различные маховые движения ногами, приседания на обеих и на одной ноге, выпады, выпады с дополнительными пружинящими движениями. Упражнения с сопротивлением. Упражнения в парах - повороты и наклоны туловища, сгибание и разгибание рук, переталкивание, приседания с партнером, переноска партнера на спине и на плечах, элементы борьбы в стойке, игры с элементами сопротивления.</w:t>
      </w:r>
    </w:p>
    <w:p w14:paraId="219E3A4F" w14:textId="77777777" w:rsidR="008F1588" w:rsidRPr="00BC49A1" w:rsidRDefault="000C30C7" w:rsidP="00BC49A1">
      <w:pPr>
        <w:spacing w:after="0" w:line="240" w:lineRule="auto"/>
        <w:ind w:left="880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pacing w:val="-2"/>
          <w:sz w:val="24"/>
          <w:szCs w:val="24"/>
        </w:rPr>
        <w:t>Контроль.</w:t>
      </w:r>
      <w:r w:rsidRPr="00BC49A1">
        <w:rPr>
          <w:rFonts w:ascii="Times New Roman" w:hAnsi="Times New Roman" w:cs="Times New Roman"/>
          <w:spacing w:val="-2"/>
          <w:sz w:val="24"/>
          <w:szCs w:val="24"/>
        </w:rPr>
        <w:t xml:space="preserve"> Умение выполнять упражнения ОФП без предметов.</w:t>
      </w:r>
    </w:p>
    <w:p w14:paraId="1101C555" w14:textId="72D4BA8C" w:rsidR="00881BFB" w:rsidRPr="00BC49A1" w:rsidRDefault="008F1588" w:rsidP="00BC49A1">
      <w:pPr>
        <w:spacing w:after="0" w:line="240" w:lineRule="auto"/>
        <w:ind w:left="880"/>
        <w:contextualSpacing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C49A1">
        <w:rPr>
          <w:rFonts w:ascii="Times New Roman" w:hAnsi="Times New Roman" w:cs="Times New Roman"/>
          <w:b/>
          <w:sz w:val="24"/>
          <w:szCs w:val="24"/>
        </w:rPr>
        <w:t>Раздел</w:t>
      </w:r>
      <w:r w:rsidR="00C554CF" w:rsidRPr="00BC49A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FF1211" w:rsidRPr="00BC49A1">
        <w:rPr>
          <w:rFonts w:ascii="Times New Roman" w:hAnsi="Times New Roman" w:cs="Times New Roman"/>
          <w:b/>
          <w:sz w:val="24"/>
          <w:szCs w:val="24"/>
        </w:rPr>
        <w:t>4</w:t>
      </w:r>
      <w:r w:rsidR="00C554CF" w:rsidRPr="00BC49A1">
        <w:rPr>
          <w:rFonts w:ascii="Times New Roman" w:hAnsi="Times New Roman" w:cs="Times New Roman"/>
          <w:b/>
          <w:sz w:val="24"/>
          <w:szCs w:val="24"/>
        </w:rPr>
        <w:t>.</w:t>
      </w:r>
      <w:r w:rsidR="00C554CF" w:rsidRPr="00BC49A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b/>
          <w:sz w:val="24"/>
          <w:szCs w:val="24"/>
        </w:rPr>
        <w:t>Специальная</w:t>
      </w:r>
      <w:r w:rsidR="00C554CF" w:rsidRPr="00BC49A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b/>
          <w:sz w:val="24"/>
          <w:szCs w:val="24"/>
        </w:rPr>
        <w:t>физическая</w:t>
      </w:r>
      <w:r w:rsidR="00C554CF" w:rsidRPr="00BC49A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b/>
          <w:spacing w:val="-2"/>
          <w:sz w:val="24"/>
          <w:szCs w:val="24"/>
        </w:rPr>
        <w:t>подготовка.</w:t>
      </w:r>
    </w:p>
    <w:p w14:paraId="1CB0999C" w14:textId="16DE54AE" w:rsidR="00C554CF" w:rsidRPr="00BC49A1" w:rsidRDefault="00881BFB" w:rsidP="00BC49A1">
      <w:pPr>
        <w:spacing w:after="0" w:line="240" w:lineRule="auto"/>
        <w:ind w:left="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="000333EF" w:rsidRPr="00BC49A1">
        <w:rPr>
          <w:rFonts w:ascii="Times New Roman" w:hAnsi="Times New Roman" w:cs="Times New Roman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Бег на пять, 10, 15 метров из различных игровых постановок (лицом, боком, сидя, спиной к стартовой линии, лежа на животе и спине). Бег с остановками, ускорениями, изменением направления. Запрыгивание на предметы различной высоты. Спрыгивание с гимнастической скамейки с последующим запрыгиванием на предметы высотой 50−75 см.</w:t>
      </w:r>
      <w:r w:rsidR="008C459E" w:rsidRPr="00BC49A1">
        <w:rPr>
          <w:rFonts w:ascii="Times New Roman" w:hAnsi="Times New Roman" w:cs="Times New Roman"/>
          <w:sz w:val="24"/>
          <w:szCs w:val="24"/>
        </w:rPr>
        <w:t xml:space="preserve"> Упражнения для выполнения бросков (ходьба и прыжки на руках в упоре лежа, имитация броска с амортизатором, метание мячей различного веса и размера на дальность и точность, броски по кольцу в различных вариантах и комбинациях).</w:t>
      </w:r>
    </w:p>
    <w:p w14:paraId="2F0E6CA9" w14:textId="77777777" w:rsidR="00EF4091" w:rsidRPr="00BC49A1" w:rsidRDefault="00C554CF" w:rsidP="00BC49A1">
      <w:pPr>
        <w:spacing w:after="0" w:line="240" w:lineRule="auto"/>
        <w:ind w:left="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881BFB" w:rsidRPr="00BC49A1">
        <w:rPr>
          <w:rFonts w:ascii="Times New Roman" w:hAnsi="Times New Roman" w:cs="Times New Roman"/>
          <w:b/>
          <w:i/>
          <w:sz w:val="24"/>
          <w:szCs w:val="24"/>
        </w:rPr>
        <w:t xml:space="preserve">онтроль. </w:t>
      </w:r>
      <w:r w:rsidR="008C459E" w:rsidRPr="00BC49A1">
        <w:rPr>
          <w:rFonts w:ascii="Times New Roman" w:hAnsi="Times New Roman" w:cs="Times New Roman"/>
          <w:sz w:val="24"/>
          <w:szCs w:val="24"/>
        </w:rPr>
        <w:t>Умение выполнять упражнения СФП (в т.ч. упражнения для выполнения бросков).</w:t>
      </w:r>
    </w:p>
    <w:p w14:paraId="09553AC1" w14:textId="57548C46" w:rsidR="00EF4091" w:rsidRPr="00BC49A1" w:rsidRDefault="00FF1211" w:rsidP="00BC49A1">
      <w:pPr>
        <w:spacing w:after="0" w:line="240" w:lineRule="auto"/>
        <w:ind w:left="880"/>
        <w:contextualSpacing/>
        <w:jc w:val="both"/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</w:pPr>
      <w:r w:rsidRPr="00BC49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5</w:t>
      </w:r>
      <w:r w:rsidR="00C554CF" w:rsidRPr="00BC49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554CF" w:rsidRPr="00BC49A1">
        <w:rPr>
          <w:rFonts w:ascii="Times New Roman" w:hAnsi="Times New Roman" w:cs="Times New Roman"/>
          <w:b/>
          <w:color w:val="000000" w:themeColor="text1"/>
          <w:spacing w:val="-9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Техническая</w:t>
      </w:r>
      <w:r w:rsidR="00C554CF" w:rsidRPr="00BC49A1">
        <w:rPr>
          <w:rFonts w:ascii="Times New Roman" w:hAnsi="Times New Roman" w:cs="Times New Roman"/>
          <w:b/>
          <w:color w:val="000000" w:themeColor="text1"/>
          <w:spacing w:val="-7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подготовка.</w:t>
      </w:r>
    </w:p>
    <w:p w14:paraId="65ED3A2F" w14:textId="40BFFD94" w:rsidR="00722577" w:rsidRPr="00BC49A1" w:rsidRDefault="00E77F02" w:rsidP="00BC49A1">
      <w:pPr>
        <w:spacing w:after="0" w:line="240" w:lineRule="auto"/>
        <w:ind w:left="880"/>
        <w:contextualSpacing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pacing w:val="-2"/>
          <w:sz w:val="24"/>
          <w:szCs w:val="24"/>
        </w:rPr>
        <w:t>Теория.</w:t>
      </w:r>
      <w:r w:rsidR="002F5BBD" w:rsidRPr="00BC49A1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 xml:space="preserve"> Д</w:t>
      </w:r>
      <w:r w:rsidR="002F5BBD" w:rsidRPr="00BC49A1">
        <w:rPr>
          <w:rFonts w:ascii="Times New Roman" w:hAnsi="Times New Roman" w:cs="Times New Roman"/>
          <w:sz w:val="24"/>
          <w:szCs w:val="24"/>
        </w:rPr>
        <w:t>вигательное действия</w:t>
      </w:r>
      <w:r w:rsidRPr="00BC49A1">
        <w:rPr>
          <w:rFonts w:ascii="Times New Roman" w:hAnsi="Times New Roman" w:cs="Times New Roman"/>
          <w:sz w:val="24"/>
          <w:szCs w:val="24"/>
        </w:rPr>
        <w:t>. Части, фазы и элементы техни</w:t>
      </w:r>
      <w:r w:rsidR="002F5BBD" w:rsidRPr="00BC49A1">
        <w:rPr>
          <w:rFonts w:ascii="Times New Roman" w:hAnsi="Times New Roman" w:cs="Times New Roman"/>
          <w:sz w:val="24"/>
          <w:szCs w:val="24"/>
        </w:rPr>
        <w:t>ки двигательного действия.  Р</w:t>
      </w:r>
      <w:r w:rsidRPr="00BC49A1">
        <w:rPr>
          <w:rFonts w:ascii="Times New Roman" w:hAnsi="Times New Roman" w:cs="Times New Roman"/>
          <w:sz w:val="24"/>
          <w:szCs w:val="24"/>
        </w:rPr>
        <w:t>итм двигательного действия</w:t>
      </w:r>
      <w:r w:rsidR="002F5BBD" w:rsidRPr="00BC49A1">
        <w:rPr>
          <w:rFonts w:ascii="Times New Roman" w:hAnsi="Times New Roman" w:cs="Times New Roman"/>
          <w:sz w:val="24"/>
          <w:szCs w:val="24"/>
        </w:rPr>
        <w:t>.</w:t>
      </w:r>
    </w:p>
    <w:p w14:paraId="3E0245FB" w14:textId="253A9BA0" w:rsidR="00C554CF" w:rsidRPr="00BC49A1" w:rsidRDefault="00E77F02" w:rsidP="00BC49A1">
      <w:pPr>
        <w:spacing w:after="0" w:line="240" w:lineRule="auto"/>
        <w:ind w:left="8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Практика. </w:t>
      </w:r>
      <w:r w:rsidR="00C554CF" w:rsidRPr="00BC49A1">
        <w:rPr>
          <w:rFonts w:ascii="Times New Roman" w:hAnsi="Times New Roman" w:cs="Times New Roman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>В</w:t>
      </w:r>
      <w:r w:rsidR="00B937BB" w:rsidRPr="00BC49A1">
        <w:rPr>
          <w:rFonts w:ascii="Times New Roman" w:hAnsi="Times New Roman" w:cs="Times New Roman"/>
          <w:sz w:val="24"/>
          <w:szCs w:val="24"/>
        </w:rPr>
        <w:t>едение мяча со зрительным контролем, без зрительного контроля, на месте, по прямой, по дугам, по кругам, зигзагом</w:t>
      </w:r>
      <w:r w:rsidR="00722577" w:rsidRPr="00BC49A1">
        <w:rPr>
          <w:rFonts w:ascii="Times New Roman" w:hAnsi="Times New Roman" w:cs="Times New Roman"/>
          <w:sz w:val="24"/>
          <w:szCs w:val="24"/>
        </w:rPr>
        <w:t>, обучение обводки соперника с изменением скорости, с переводом под ногой, обучения броска в корзину двумя руками с отскоком от щита</w:t>
      </w:r>
      <w:r w:rsidRPr="00BC49A1">
        <w:rPr>
          <w:rFonts w:ascii="Times New Roman" w:hAnsi="Times New Roman" w:cs="Times New Roman"/>
          <w:sz w:val="24"/>
          <w:szCs w:val="24"/>
        </w:rPr>
        <w:t xml:space="preserve"> и без.  Броски в корзи</w:t>
      </w:r>
      <w:r w:rsidR="00722577" w:rsidRPr="00BC49A1">
        <w:rPr>
          <w:rFonts w:ascii="Times New Roman" w:hAnsi="Times New Roman" w:cs="Times New Roman"/>
          <w:sz w:val="24"/>
          <w:szCs w:val="24"/>
        </w:rPr>
        <w:t>ну с места и после движения.</w:t>
      </w:r>
    </w:p>
    <w:p w14:paraId="78439342" w14:textId="62590AB2" w:rsidR="00C554CF" w:rsidRPr="00BC49A1" w:rsidRDefault="00EF4091" w:rsidP="00BC49A1">
      <w:pPr>
        <w:pStyle w:val="BodyText"/>
        <w:ind w:left="880" w:firstLine="0"/>
        <w:contextualSpacing/>
        <w:jc w:val="both"/>
        <w:rPr>
          <w:color w:val="FF0000"/>
          <w:sz w:val="24"/>
          <w:szCs w:val="24"/>
        </w:rPr>
      </w:pPr>
      <w:r w:rsidRPr="00BC49A1">
        <w:rPr>
          <w:b/>
          <w:i/>
          <w:sz w:val="24"/>
          <w:szCs w:val="24"/>
        </w:rPr>
        <w:t xml:space="preserve">Контроль. </w:t>
      </w:r>
      <w:r w:rsidRPr="00BC49A1">
        <w:rPr>
          <w:rFonts w:eastAsiaTheme="minorEastAsia"/>
          <w:sz w:val="24"/>
          <w:szCs w:val="24"/>
          <w:lang w:eastAsia="ru-RU"/>
        </w:rPr>
        <w:t xml:space="preserve">Умение </w:t>
      </w:r>
      <w:r w:rsidR="00B9285A">
        <w:rPr>
          <w:rFonts w:eastAsiaTheme="minorEastAsia"/>
          <w:sz w:val="24"/>
          <w:szCs w:val="24"/>
          <w:lang w:eastAsia="ru-RU"/>
        </w:rPr>
        <w:t>ведения мяча.</w:t>
      </w:r>
    </w:p>
    <w:p w14:paraId="53754C74" w14:textId="44676FDF" w:rsidR="00C554CF" w:rsidRPr="00BC49A1" w:rsidRDefault="00FF1211" w:rsidP="00BC49A1">
      <w:pPr>
        <w:pStyle w:val="Heading1"/>
        <w:contextualSpacing/>
        <w:jc w:val="both"/>
        <w:rPr>
          <w:sz w:val="24"/>
          <w:szCs w:val="24"/>
        </w:rPr>
      </w:pPr>
      <w:r w:rsidRPr="00BC49A1">
        <w:rPr>
          <w:sz w:val="24"/>
          <w:szCs w:val="24"/>
        </w:rPr>
        <w:t>Раздел 6</w:t>
      </w:r>
      <w:r w:rsidR="00C554CF" w:rsidRPr="00BC49A1">
        <w:rPr>
          <w:sz w:val="24"/>
          <w:szCs w:val="24"/>
        </w:rPr>
        <w:t>.</w:t>
      </w:r>
      <w:r w:rsidR="00C554CF" w:rsidRPr="00BC49A1">
        <w:rPr>
          <w:spacing w:val="-11"/>
          <w:sz w:val="24"/>
          <w:szCs w:val="24"/>
        </w:rPr>
        <w:t xml:space="preserve"> </w:t>
      </w:r>
      <w:r w:rsidR="00C554CF" w:rsidRPr="00BC49A1">
        <w:rPr>
          <w:sz w:val="24"/>
          <w:szCs w:val="24"/>
        </w:rPr>
        <w:t>Тактическая</w:t>
      </w:r>
      <w:r w:rsidR="00C554CF" w:rsidRPr="00BC49A1">
        <w:rPr>
          <w:spacing w:val="-6"/>
          <w:sz w:val="24"/>
          <w:szCs w:val="24"/>
        </w:rPr>
        <w:t xml:space="preserve"> </w:t>
      </w:r>
      <w:r w:rsidR="00C554CF" w:rsidRPr="00BC49A1">
        <w:rPr>
          <w:spacing w:val="-2"/>
          <w:sz w:val="24"/>
          <w:szCs w:val="24"/>
        </w:rPr>
        <w:t>подготовка.</w:t>
      </w:r>
    </w:p>
    <w:p w14:paraId="5602D32F" w14:textId="62DDA5E9" w:rsidR="00C554CF" w:rsidRPr="00BC49A1" w:rsidRDefault="00921722" w:rsidP="00BC49A1">
      <w:pPr>
        <w:pStyle w:val="BodyText"/>
        <w:ind w:right="168"/>
        <w:contextualSpacing/>
        <w:jc w:val="both"/>
        <w:rPr>
          <w:sz w:val="24"/>
          <w:szCs w:val="24"/>
        </w:rPr>
      </w:pPr>
      <w:r w:rsidRPr="00BC49A1">
        <w:rPr>
          <w:b/>
          <w:i/>
          <w:sz w:val="24"/>
          <w:szCs w:val="24"/>
        </w:rPr>
        <w:t xml:space="preserve">Теория. </w:t>
      </w:r>
      <w:r w:rsidR="00C554CF" w:rsidRPr="00BC49A1">
        <w:rPr>
          <w:spacing w:val="-11"/>
          <w:sz w:val="24"/>
          <w:szCs w:val="24"/>
        </w:rPr>
        <w:t xml:space="preserve"> </w:t>
      </w:r>
      <w:r w:rsidR="00E77F02" w:rsidRPr="00BC49A1">
        <w:rPr>
          <w:sz w:val="24"/>
          <w:szCs w:val="24"/>
        </w:rPr>
        <w:t>Техника</w:t>
      </w:r>
      <w:r w:rsidR="00C554CF" w:rsidRPr="00BC49A1">
        <w:rPr>
          <w:spacing w:val="-13"/>
          <w:sz w:val="24"/>
          <w:szCs w:val="24"/>
        </w:rPr>
        <w:t xml:space="preserve"> </w:t>
      </w:r>
      <w:r w:rsidR="00C554CF" w:rsidRPr="00BC49A1">
        <w:rPr>
          <w:sz w:val="24"/>
          <w:szCs w:val="24"/>
        </w:rPr>
        <w:t>движений</w:t>
      </w:r>
      <w:r w:rsidR="00C554CF" w:rsidRPr="00BC49A1">
        <w:rPr>
          <w:spacing w:val="-12"/>
          <w:sz w:val="24"/>
          <w:szCs w:val="24"/>
        </w:rPr>
        <w:t xml:space="preserve"> </w:t>
      </w:r>
      <w:r w:rsidR="00C554CF" w:rsidRPr="00BC49A1">
        <w:rPr>
          <w:sz w:val="24"/>
          <w:szCs w:val="24"/>
        </w:rPr>
        <w:t>и</w:t>
      </w:r>
      <w:r w:rsidR="00C554CF" w:rsidRPr="00BC49A1">
        <w:rPr>
          <w:spacing w:val="-15"/>
          <w:sz w:val="24"/>
          <w:szCs w:val="24"/>
        </w:rPr>
        <w:t xml:space="preserve"> </w:t>
      </w:r>
      <w:r w:rsidR="00C554CF" w:rsidRPr="00BC49A1">
        <w:rPr>
          <w:sz w:val="24"/>
          <w:szCs w:val="24"/>
        </w:rPr>
        <w:t>действий,</w:t>
      </w:r>
      <w:r w:rsidR="00C554CF" w:rsidRPr="00BC49A1">
        <w:rPr>
          <w:spacing w:val="-13"/>
          <w:sz w:val="24"/>
          <w:szCs w:val="24"/>
        </w:rPr>
        <w:t xml:space="preserve"> </w:t>
      </w:r>
      <w:r w:rsidR="00C554CF" w:rsidRPr="00BC49A1">
        <w:rPr>
          <w:sz w:val="24"/>
          <w:szCs w:val="24"/>
        </w:rPr>
        <w:t>служащих</w:t>
      </w:r>
      <w:r w:rsidR="00C554CF" w:rsidRPr="00BC49A1">
        <w:rPr>
          <w:spacing w:val="-13"/>
          <w:sz w:val="24"/>
          <w:szCs w:val="24"/>
        </w:rPr>
        <w:t xml:space="preserve"> </w:t>
      </w:r>
      <w:r w:rsidR="00C554CF" w:rsidRPr="00BC49A1">
        <w:rPr>
          <w:sz w:val="24"/>
          <w:szCs w:val="24"/>
        </w:rPr>
        <w:t>средством</w:t>
      </w:r>
      <w:r w:rsidR="00C554CF" w:rsidRPr="00BC49A1">
        <w:rPr>
          <w:spacing w:val="-13"/>
          <w:sz w:val="24"/>
          <w:szCs w:val="24"/>
        </w:rPr>
        <w:t xml:space="preserve"> </w:t>
      </w:r>
      <w:r w:rsidR="00C554CF" w:rsidRPr="00BC49A1">
        <w:rPr>
          <w:sz w:val="24"/>
          <w:szCs w:val="24"/>
        </w:rPr>
        <w:t>ведения борьбы, направленный на их совершенствование.</w:t>
      </w:r>
    </w:p>
    <w:p w14:paraId="456C9222" w14:textId="027EFAFA" w:rsidR="00C554CF" w:rsidRPr="00BC49A1" w:rsidRDefault="00921722" w:rsidP="00BC49A1">
      <w:pPr>
        <w:pStyle w:val="BodyText"/>
        <w:ind w:right="158"/>
        <w:contextualSpacing/>
        <w:jc w:val="both"/>
        <w:rPr>
          <w:color w:val="000000" w:themeColor="text1"/>
          <w:sz w:val="24"/>
          <w:szCs w:val="24"/>
        </w:rPr>
      </w:pPr>
      <w:r w:rsidRPr="00BC49A1">
        <w:rPr>
          <w:b/>
          <w:i/>
          <w:sz w:val="24"/>
          <w:szCs w:val="24"/>
        </w:rPr>
        <w:t>Практика.</w:t>
      </w:r>
      <w:r w:rsidR="00C554CF" w:rsidRPr="00BC49A1">
        <w:rPr>
          <w:b/>
          <w:i/>
          <w:spacing w:val="-15"/>
          <w:sz w:val="24"/>
          <w:szCs w:val="24"/>
        </w:rPr>
        <w:t xml:space="preserve"> </w:t>
      </w:r>
      <w:r w:rsidR="00B937BB" w:rsidRPr="00BC49A1">
        <w:rPr>
          <w:sz w:val="24"/>
          <w:szCs w:val="24"/>
        </w:rPr>
        <w:t xml:space="preserve"> </w:t>
      </w:r>
      <w:r w:rsidR="00722577" w:rsidRPr="00BC49A1">
        <w:rPr>
          <w:sz w:val="24"/>
          <w:szCs w:val="24"/>
        </w:rPr>
        <w:t xml:space="preserve"> </w:t>
      </w:r>
      <w:r w:rsidR="00E77F02" w:rsidRPr="00BC49A1">
        <w:rPr>
          <w:color w:val="000000" w:themeColor="text1"/>
          <w:sz w:val="24"/>
          <w:szCs w:val="24"/>
        </w:rPr>
        <w:t>В</w:t>
      </w:r>
      <w:r w:rsidR="00B937BB" w:rsidRPr="00BC49A1">
        <w:rPr>
          <w:color w:val="000000" w:themeColor="text1"/>
          <w:sz w:val="24"/>
          <w:szCs w:val="24"/>
        </w:rPr>
        <w:t>ыход для получения мяча, выход для отвлечения мяча, розыгрыш мяча, атака корзина, разбор системы личного прессинга, зонного прессинга.</w:t>
      </w:r>
    </w:p>
    <w:p w14:paraId="712EF6F1" w14:textId="108C7EC1" w:rsidR="00C554CF" w:rsidRPr="00BC49A1" w:rsidRDefault="00C554CF" w:rsidP="00BC49A1">
      <w:pPr>
        <w:pStyle w:val="BodyText"/>
        <w:ind w:left="880" w:firstLine="0"/>
        <w:contextualSpacing/>
        <w:jc w:val="both"/>
        <w:rPr>
          <w:color w:val="000000" w:themeColor="text1"/>
          <w:sz w:val="24"/>
          <w:szCs w:val="24"/>
        </w:rPr>
      </w:pPr>
      <w:r w:rsidRPr="00BC49A1">
        <w:rPr>
          <w:b/>
          <w:i/>
          <w:color w:val="000000" w:themeColor="text1"/>
          <w:sz w:val="24"/>
          <w:szCs w:val="24"/>
        </w:rPr>
        <w:t>Контроль:</w:t>
      </w:r>
      <w:r w:rsidRPr="00BC49A1">
        <w:rPr>
          <w:b/>
          <w:i/>
          <w:color w:val="000000" w:themeColor="text1"/>
          <w:spacing w:val="-16"/>
          <w:sz w:val="24"/>
          <w:szCs w:val="24"/>
        </w:rPr>
        <w:t xml:space="preserve"> </w:t>
      </w:r>
      <w:r w:rsidR="00B9285A">
        <w:rPr>
          <w:color w:val="000000" w:themeColor="text1"/>
          <w:sz w:val="24"/>
          <w:szCs w:val="24"/>
        </w:rPr>
        <w:t xml:space="preserve"> Умения атаки на корзину</w:t>
      </w:r>
      <w:r w:rsidRPr="00BC49A1">
        <w:rPr>
          <w:color w:val="000000" w:themeColor="text1"/>
          <w:spacing w:val="-2"/>
          <w:sz w:val="24"/>
          <w:szCs w:val="24"/>
        </w:rPr>
        <w:t>.</w:t>
      </w:r>
    </w:p>
    <w:p w14:paraId="31C47E87" w14:textId="3AE74742" w:rsidR="00C554CF" w:rsidRPr="00BC49A1" w:rsidRDefault="00C554CF" w:rsidP="00BC49A1">
      <w:pPr>
        <w:pStyle w:val="Heading1"/>
        <w:contextualSpacing/>
        <w:jc w:val="both"/>
        <w:rPr>
          <w:color w:val="000000" w:themeColor="text1"/>
          <w:sz w:val="24"/>
          <w:szCs w:val="24"/>
        </w:rPr>
      </w:pPr>
      <w:r w:rsidRPr="00BC49A1">
        <w:rPr>
          <w:color w:val="000000" w:themeColor="text1"/>
          <w:sz w:val="24"/>
          <w:szCs w:val="24"/>
        </w:rPr>
        <w:t>Тема</w:t>
      </w:r>
      <w:r w:rsidRPr="00BC49A1">
        <w:rPr>
          <w:color w:val="000000" w:themeColor="text1"/>
          <w:spacing w:val="-3"/>
          <w:sz w:val="24"/>
          <w:szCs w:val="24"/>
        </w:rPr>
        <w:t xml:space="preserve"> </w:t>
      </w:r>
      <w:r w:rsidR="00FF1211" w:rsidRPr="00BC49A1">
        <w:rPr>
          <w:color w:val="000000" w:themeColor="text1"/>
          <w:sz w:val="24"/>
          <w:szCs w:val="24"/>
        </w:rPr>
        <w:t>7</w:t>
      </w:r>
      <w:r w:rsidRPr="00BC49A1">
        <w:rPr>
          <w:color w:val="000000" w:themeColor="text1"/>
          <w:sz w:val="24"/>
          <w:szCs w:val="24"/>
        </w:rPr>
        <w:t>.</w:t>
      </w:r>
      <w:r w:rsidRPr="00BC49A1">
        <w:rPr>
          <w:color w:val="000000" w:themeColor="text1"/>
          <w:spacing w:val="-4"/>
          <w:sz w:val="24"/>
          <w:szCs w:val="24"/>
        </w:rPr>
        <w:t xml:space="preserve"> </w:t>
      </w:r>
      <w:r w:rsidRPr="00BC49A1">
        <w:rPr>
          <w:color w:val="000000" w:themeColor="text1"/>
          <w:sz w:val="24"/>
          <w:szCs w:val="24"/>
        </w:rPr>
        <w:t>Игровая</w:t>
      </w:r>
      <w:r w:rsidRPr="00BC49A1">
        <w:rPr>
          <w:color w:val="000000" w:themeColor="text1"/>
          <w:spacing w:val="-3"/>
          <w:sz w:val="24"/>
          <w:szCs w:val="24"/>
        </w:rPr>
        <w:t xml:space="preserve"> </w:t>
      </w:r>
      <w:r w:rsidRPr="00BC49A1">
        <w:rPr>
          <w:color w:val="000000" w:themeColor="text1"/>
          <w:spacing w:val="-2"/>
          <w:sz w:val="24"/>
          <w:szCs w:val="24"/>
        </w:rPr>
        <w:t>подготовка.</w:t>
      </w:r>
    </w:p>
    <w:p w14:paraId="5A36C800" w14:textId="1E054FFC" w:rsidR="00C554CF" w:rsidRPr="00BC49A1" w:rsidRDefault="00E77F02" w:rsidP="00BC49A1">
      <w:pPr>
        <w:pStyle w:val="BodyText"/>
        <w:ind w:left="880" w:firstLine="0"/>
        <w:contextualSpacing/>
        <w:jc w:val="both"/>
        <w:rPr>
          <w:color w:val="000000" w:themeColor="text1"/>
          <w:sz w:val="24"/>
          <w:szCs w:val="24"/>
        </w:rPr>
      </w:pPr>
      <w:r w:rsidRPr="00BC49A1">
        <w:rPr>
          <w:b/>
          <w:i/>
          <w:color w:val="000000" w:themeColor="text1"/>
          <w:sz w:val="24"/>
          <w:szCs w:val="24"/>
        </w:rPr>
        <w:t>Практика.</w:t>
      </w:r>
      <w:r w:rsidR="00C554CF" w:rsidRPr="00BC49A1">
        <w:rPr>
          <w:b/>
          <w:i/>
          <w:color w:val="000000" w:themeColor="text1"/>
          <w:spacing w:val="-8"/>
          <w:sz w:val="24"/>
          <w:szCs w:val="24"/>
        </w:rPr>
        <w:t xml:space="preserve"> </w:t>
      </w:r>
      <w:r w:rsidR="00C554CF" w:rsidRPr="00BC49A1">
        <w:rPr>
          <w:color w:val="000000" w:themeColor="text1"/>
          <w:sz w:val="24"/>
          <w:szCs w:val="24"/>
        </w:rPr>
        <w:t>Игра</w:t>
      </w:r>
      <w:r w:rsidR="00C554CF" w:rsidRPr="00BC49A1">
        <w:rPr>
          <w:color w:val="000000" w:themeColor="text1"/>
          <w:spacing w:val="-8"/>
          <w:sz w:val="24"/>
          <w:szCs w:val="24"/>
        </w:rPr>
        <w:t xml:space="preserve"> </w:t>
      </w:r>
      <w:r w:rsidR="00B937BB" w:rsidRPr="00BC49A1">
        <w:rPr>
          <w:color w:val="000000" w:themeColor="text1"/>
          <w:spacing w:val="-8"/>
          <w:sz w:val="24"/>
          <w:szCs w:val="24"/>
        </w:rPr>
        <w:t xml:space="preserve">1х1, </w:t>
      </w:r>
      <w:r w:rsidR="00C554CF" w:rsidRPr="00BC49A1">
        <w:rPr>
          <w:color w:val="000000" w:themeColor="text1"/>
          <w:spacing w:val="-7"/>
          <w:sz w:val="24"/>
          <w:szCs w:val="24"/>
        </w:rPr>
        <w:t xml:space="preserve"> </w:t>
      </w:r>
      <w:r w:rsidR="00C554CF" w:rsidRPr="00BC49A1">
        <w:rPr>
          <w:color w:val="000000" w:themeColor="text1"/>
          <w:spacing w:val="-8"/>
          <w:sz w:val="24"/>
          <w:szCs w:val="24"/>
        </w:rPr>
        <w:t xml:space="preserve"> </w:t>
      </w:r>
      <w:r w:rsidR="00C554CF" w:rsidRPr="00BC49A1">
        <w:rPr>
          <w:color w:val="000000" w:themeColor="text1"/>
          <w:sz w:val="24"/>
          <w:szCs w:val="24"/>
        </w:rPr>
        <w:t>3х3</w:t>
      </w:r>
      <w:r w:rsidR="00B937BB" w:rsidRPr="00BC49A1">
        <w:rPr>
          <w:color w:val="000000" w:themeColor="text1"/>
          <w:sz w:val="24"/>
          <w:szCs w:val="24"/>
        </w:rPr>
        <w:t xml:space="preserve">, </w:t>
      </w:r>
      <w:r w:rsidR="00C554CF" w:rsidRPr="00BC49A1">
        <w:rPr>
          <w:color w:val="000000" w:themeColor="text1"/>
          <w:spacing w:val="-7"/>
          <w:sz w:val="24"/>
          <w:szCs w:val="24"/>
        </w:rPr>
        <w:t xml:space="preserve"> </w:t>
      </w:r>
      <w:r w:rsidR="00C554CF" w:rsidRPr="00BC49A1">
        <w:rPr>
          <w:color w:val="000000" w:themeColor="text1"/>
          <w:sz w:val="24"/>
          <w:szCs w:val="24"/>
        </w:rPr>
        <w:t>5х5.</w:t>
      </w:r>
      <w:r w:rsidR="00C554CF" w:rsidRPr="00BC49A1">
        <w:rPr>
          <w:color w:val="000000" w:themeColor="text1"/>
          <w:spacing w:val="-7"/>
          <w:sz w:val="24"/>
          <w:szCs w:val="24"/>
        </w:rPr>
        <w:t xml:space="preserve"> </w:t>
      </w:r>
      <w:r w:rsidR="00C554CF" w:rsidRPr="00BC49A1">
        <w:rPr>
          <w:color w:val="000000" w:themeColor="text1"/>
          <w:spacing w:val="-2"/>
          <w:sz w:val="24"/>
          <w:szCs w:val="24"/>
        </w:rPr>
        <w:t>Соревнования.</w:t>
      </w:r>
    </w:p>
    <w:p w14:paraId="02A3825E" w14:textId="67636240" w:rsidR="00C554CF" w:rsidRPr="00BC49A1" w:rsidRDefault="00E77F02" w:rsidP="00BC49A1">
      <w:pPr>
        <w:spacing w:after="0" w:line="240" w:lineRule="auto"/>
        <w:ind w:left="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>Контроль.</w:t>
      </w:r>
      <w:r w:rsidR="00C554CF" w:rsidRPr="00BC49A1">
        <w:rPr>
          <w:rFonts w:ascii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Действия</w:t>
      </w:r>
      <w:r w:rsidR="00C554CF" w:rsidRPr="00BC49A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учащихся</w:t>
      </w:r>
      <w:r w:rsidR="00C554CF" w:rsidRPr="00BC49A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в</w:t>
      </w:r>
      <w:r w:rsidR="00C554CF" w:rsidRPr="00BC49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pacing w:val="-2"/>
          <w:sz w:val="24"/>
          <w:szCs w:val="24"/>
        </w:rPr>
        <w:t>игре.</w:t>
      </w:r>
    </w:p>
    <w:p w14:paraId="55CD05DF" w14:textId="492E3ABA" w:rsidR="00C554CF" w:rsidRPr="00BC49A1" w:rsidRDefault="00C554CF" w:rsidP="00BC49A1">
      <w:pPr>
        <w:pStyle w:val="Heading1"/>
        <w:contextualSpacing/>
        <w:jc w:val="both"/>
        <w:rPr>
          <w:sz w:val="24"/>
          <w:szCs w:val="24"/>
        </w:rPr>
      </w:pPr>
      <w:r w:rsidRPr="00BC49A1">
        <w:rPr>
          <w:sz w:val="24"/>
          <w:szCs w:val="24"/>
        </w:rPr>
        <w:t>Тема</w:t>
      </w:r>
      <w:r w:rsidRPr="00BC49A1">
        <w:rPr>
          <w:spacing w:val="-4"/>
          <w:sz w:val="24"/>
          <w:szCs w:val="24"/>
        </w:rPr>
        <w:t xml:space="preserve"> </w:t>
      </w:r>
      <w:r w:rsidR="00FF1211" w:rsidRPr="00BC49A1">
        <w:rPr>
          <w:sz w:val="24"/>
          <w:szCs w:val="24"/>
        </w:rPr>
        <w:t>8</w:t>
      </w:r>
      <w:r w:rsidRPr="00BC49A1">
        <w:rPr>
          <w:sz w:val="24"/>
          <w:szCs w:val="24"/>
        </w:rPr>
        <w:t>.</w:t>
      </w:r>
      <w:r w:rsidRPr="00BC49A1">
        <w:rPr>
          <w:spacing w:val="-5"/>
          <w:sz w:val="24"/>
          <w:szCs w:val="24"/>
        </w:rPr>
        <w:t xml:space="preserve"> </w:t>
      </w:r>
      <w:r w:rsidRPr="00BC49A1">
        <w:rPr>
          <w:spacing w:val="-2"/>
          <w:sz w:val="24"/>
          <w:szCs w:val="24"/>
        </w:rPr>
        <w:t>Аттестация.</w:t>
      </w:r>
    </w:p>
    <w:p w14:paraId="03BC79C6" w14:textId="7269050F" w:rsidR="000B0189" w:rsidRPr="00BC49A1" w:rsidRDefault="00E77F02" w:rsidP="00BC49A1">
      <w:pPr>
        <w:pStyle w:val="BodyText"/>
        <w:ind w:left="880" w:right="2030" w:firstLine="0"/>
        <w:contextualSpacing/>
        <w:jc w:val="both"/>
        <w:rPr>
          <w:sz w:val="24"/>
          <w:szCs w:val="24"/>
        </w:rPr>
      </w:pPr>
      <w:r w:rsidRPr="00BC49A1">
        <w:rPr>
          <w:b/>
          <w:i/>
          <w:sz w:val="24"/>
          <w:szCs w:val="24"/>
        </w:rPr>
        <w:t>Практика.</w:t>
      </w:r>
      <w:r w:rsidR="00C554CF" w:rsidRPr="00BC49A1">
        <w:rPr>
          <w:spacing w:val="-7"/>
          <w:sz w:val="24"/>
          <w:szCs w:val="24"/>
        </w:rPr>
        <w:t xml:space="preserve"> </w:t>
      </w:r>
      <w:r w:rsidR="00C554CF" w:rsidRPr="00BC49A1">
        <w:rPr>
          <w:sz w:val="24"/>
          <w:szCs w:val="24"/>
        </w:rPr>
        <w:t>Контрольные</w:t>
      </w:r>
      <w:r w:rsidR="00C554CF" w:rsidRPr="00BC49A1">
        <w:rPr>
          <w:spacing w:val="-11"/>
          <w:sz w:val="24"/>
          <w:szCs w:val="24"/>
        </w:rPr>
        <w:t xml:space="preserve"> </w:t>
      </w:r>
      <w:r w:rsidR="000B0189" w:rsidRPr="00BC49A1">
        <w:rPr>
          <w:sz w:val="24"/>
          <w:szCs w:val="24"/>
        </w:rPr>
        <w:t>нормативы за второй год обучения.</w:t>
      </w:r>
    </w:p>
    <w:p w14:paraId="6C304C85" w14:textId="352A3B70" w:rsidR="00D16AEA" w:rsidRPr="00BC49A1" w:rsidRDefault="00E77F02" w:rsidP="00BC49A1">
      <w:pPr>
        <w:pStyle w:val="BodyText"/>
        <w:ind w:left="880" w:right="2030" w:firstLine="0"/>
        <w:contextualSpacing/>
        <w:jc w:val="both"/>
        <w:rPr>
          <w:sz w:val="24"/>
          <w:szCs w:val="24"/>
        </w:rPr>
      </w:pPr>
      <w:r w:rsidRPr="00BC49A1">
        <w:rPr>
          <w:b/>
          <w:i/>
          <w:sz w:val="24"/>
          <w:szCs w:val="24"/>
        </w:rPr>
        <w:t xml:space="preserve">Контроль. </w:t>
      </w:r>
      <w:r w:rsidR="00C554CF" w:rsidRPr="00BC49A1">
        <w:rPr>
          <w:sz w:val="24"/>
          <w:szCs w:val="24"/>
        </w:rPr>
        <w:t>Проверка знаний и умений</w:t>
      </w:r>
      <w:r w:rsidR="00BC49A1">
        <w:rPr>
          <w:sz w:val="24"/>
          <w:szCs w:val="24"/>
        </w:rPr>
        <w:t xml:space="preserve"> </w:t>
      </w:r>
      <w:r w:rsidR="00C554CF" w:rsidRPr="00BC49A1">
        <w:rPr>
          <w:sz w:val="24"/>
          <w:szCs w:val="24"/>
        </w:rPr>
        <w:t>.</w:t>
      </w:r>
    </w:p>
    <w:p w14:paraId="11472C1C" w14:textId="77777777" w:rsidR="00C554CF" w:rsidRPr="00BC49A1" w:rsidRDefault="00C554CF" w:rsidP="00BC49A1">
      <w:pPr>
        <w:spacing w:after="0" w:line="240" w:lineRule="auto"/>
        <w:ind w:left="284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49A1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</w:t>
      </w:r>
      <w:r w:rsidRPr="00BC49A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b/>
          <w:sz w:val="24"/>
          <w:szCs w:val="24"/>
        </w:rPr>
        <w:t>план</w:t>
      </w:r>
      <w:r w:rsidRPr="00BC49A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b/>
          <w:sz w:val="24"/>
          <w:szCs w:val="24"/>
        </w:rPr>
        <w:t>3</w:t>
      </w:r>
      <w:r w:rsidRPr="00BC49A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b/>
          <w:sz w:val="24"/>
          <w:szCs w:val="24"/>
        </w:rPr>
        <w:t>года</w:t>
      </w:r>
      <w:r w:rsidRPr="00BC49A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b/>
          <w:spacing w:val="-2"/>
          <w:sz w:val="24"/>
          <w:szCs w:val="24"/>
        </w:rPr>
        <w:t>обучения</w:t>
      </w:r>
    </w:p>
    <w:p w14:paraId="7273DDD3" w14:textId="77777777" w:rsidR="00C554CF" w:rsidRPr="00BC49A1" w:rsidRDefault="00C554CF" w:rsidP="00BC49A1">
      <w:pPr>
        <w:pStyle w:val="BodyText"/>
        <w:ind w:left="0" w:firstLine="0"/>
        <w:contextualSpacing/>
        <w:rPr>
          <w:b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302"/>
        <w:gridCol w:w="1481"/>
        <w:gridCol w:w="1508"/>
        <w:gridCol w:w="1554"/>
        <w:gridCol w:w="1950"/>
      </w:tblGrid>
      <w:tr w:rsidR="0064208B" w:rsidRPr="00BC49A1" w14:paraId="053780F4" w14:textId="77777777" w:rsidTr="002678AC">
        <w:trPr>
          <w:trHeight w:val="371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1D592" w14:textId="77777777" w:rsidR="00C554CF" w:rsidRPr="00BC49A1" w:rsidRDefault="00C554CF" w:rsidP="00BC49A1">
            <w:pPr>
              <w:pStyle w:val="TableParagraph"/>
              <w:spacing w:line="240" w:lineRule="auto"/>
              <w:ind w:left="206" w:right="178" w:firstLine="50"/>
              <w:contextualSpacing/>
              <w:rPr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 xml:space="preserve">№ </w:t>
            </w:r>
            <w:r w:rsidRPr="00BC49A1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B2DDC" w14:textId="77777777" w:rsidR="00C554CF" w:rsidRPr="00BC49A1" w:rsidRDefault="00C554CF" w:rsidP="00BC49A1">
            <w:pPr>
              <w:pStyle w:val="TableParagraph"/>
              <w:spacing w:line="240" w:lineRule="auto"/>
              <w:ind w:left="703" w:hanging="485"/>
              <w:contextualSpacing/>
              <w:rPr>
                <w:sz w:val="24"/>
                <w:szCs w:val="24"/>
              </w:rPr>
            </w:pPr>
            <w:r w:rsidRPr="00BC49A1">
              <w:rPr>
                <w:sz w:val="24"/>
                <w:szCs w:val="24"/>
              </w:rPr>
              <w:t>Название</w:t>
            </w:r>
            <w:r w:rsidRPr="00BC49A1">
              <w:rPr>
                <w:spacing w:val="-18"/>
                <w:sz w:val="24"/>
                <w:szCs w:val="24"/>
              </w:rPr>
              <w:t xml:space="preserve"> </w:t>
            </w:r>
            <w:r w:rsidRPr="00BC49A1">
              <w:rPr>
                <w:sz w:val="24"/>
                <w:szCs w:val="24"/>
              </w:rPr>
              <w:t xml:space="preserve">темы, </w:t>
            </w:r>
            <w:r w:rsidRPr="00BC49A1">
              <w:rPr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4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B395F" w14:textId="77777777" w:rsidR="00C554CF" w:rsidRPr="00BC49A1" w:rsidRDefault="00C554CF" w:rsidP="00BC49A1">
            <w:pPr>
              <w:pStyle w:val="TableParagraph"/>
              <w:spacing w:line="240" w:lineRule="auto"/>
              <w:ind w:left="1210"/>
              <w:contextualSpacing/>
              <w:rPr>
                <w:sz w:val="24"/>
                <w:szCs w:val="24"/>
              </w:rPr>
            </w:pPr>
            <w:r w:rsidRPr="00BC49A1">
              <w:rPr>
                <w:sz w:val="24"/>
                <w:szCs w:val="24"/>
              </w:rPr>
              <w:t>Количество</w:t>
            </w:r>
            <w:r w:rsidRPr="00BC49A1">
              <w:rPr>
                <w:spacing w:val="-10"/>
                <w:sz w:val="24"/>
                <w:szCs w:val="24"/>
              </w:rPr>
              <w:t xml:space="preserve"> </w:t>
            </w:r>
            <w:r w:rsidRPr="00BC49A1">
              <w:rPr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4D34B" w14:textId="77777777" w:rsidR="00C554CF" w:rsidRPr="00BC49A1" w:rsidRDefault="00C554CF" w:rsidP="00BC49A1">
            <w:pPr>
              <w:pStyle w:val="TableParagraph"/>
              <w:spacing w:line="240" w:lineRule="auto"/>
              <w:ind w:left="279" w:firstLine="264"/>
              <w:contextualSpacing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</w:rPr>
              <w:t>Фор</w:t>
            </w:r>
            <w:r w:rsidRPr="00BC49A1">
              <w:rPr>
                <w:spacing w:val="-2"/>
                <w:sz w:val="24"/>
                <w:szCs w:val="24"/>
                <w:lang w:val="en-US"/>
              </w:rPr>
              <w:t>мы</w:t>
            </w:r>
          </w:p>
          <w:p w14:paraId="081ABFAA" w14:textId="77777777" w:rsidR="00C554CF" w:rsidRPr="00BC49A1" w:rsidRDefault="00C554CF" w:rsidP="00BC49A1">
            <w:pPr>
              <w:pStyle w:val="TableParagraph"/>
              <w:spacing w:line="240" w:lineRule="auto"/>
              <w:ind w:left="428" w:hanging="149"/>
              <w:contextualSpacing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аттестации/ контроля</w:t>
            </w:r>
          </w:p>
        </w:tc>
      </w:tr>
      <w:tr w:rsidR="0064208B" w:rsidRPr="00BC49A1" w14:paraId="5683BA03" w14:textId="77777777" w:rsidTr="00FF1211">
        <w:trPr>
          <w:trHeight w:val="729"/>
          <w:jc w:val="center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AB9DA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8B649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60368" w14:textId="77777777" w:rsidR="00C554CF" w:rsidRPr="00BC49A1" w:rsidRDefault="00C554CF" w:rsidP="00BC49A1">
            <w:pPr>
              <w:pStyle w:val="TableParagraph"/>
              <w:spacing w:line="240" w:lineRule="auto"/>
              <w:ind w:left="398"/>
              <w:contextualSpacing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D9468" w14:textId="77777777" w:rsidR="00C554CF" w:rsidRPr="00BC49A1" w:rsidRDefault="00C554CF" w:rsidP="00BC49A1">
            <w:pPr>
              <w:pStyle w:val="TableParagraph"/>
              <w:spacing w:line="240" w:lineRule="auto"/>
              <w:ind w:left="31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Теория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33BA4" w14:textId="77777777" w:rsidR="00C554CF" w:rsidRPr="00BC49A1" w:rsidRDefault="00C554CF" w:rsidP="00BC49A1">
            <w:pPr>
              <w:pStyle w:val="TableParagraph"/>
              <w:spacing w:line="240" w:lineRule="auto"/>
              <w:ind w:left="20" w:right="6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Практика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3BE98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F1211" w:rsidRPr="00BC49A1" w14:paraId="64D197C8" w14:textId="77777777" w:rsidTr="00FF1211">
        <w:trPr>
          <w:trHeight w:val="966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3FB68" w14:textId="77777777" w:rsidR="00FF1211" w:rsidRPr="00BC49A1" w:rsidRDefault="00FF1211" w:rsidP="00BC49A1">
            <w:pPr>
              <w:pStyle w:val="TableParagraph"/>
              <w:spacing w:line="240" w:lineRule="auto"/>
              <w:contextualSpacing/>
              <w:rPr>
                <w:sz w:val="24"/>
                <w:szCs w:val="24"/>
                <w:lang w:val="en-US"/>
              </w:rPr>
            </w:pPr>
            <w:r w:rsidRPr="00BC49A1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7A32" w14:textId="57071DD7" w:rsidR="00FF1211" w:rsidRPr="00BC49A1" w:rsidRDefault="00FF1211" w:rsidP="00BC49A1">
            <w:pPr>
              <w:pStyle w:val="TableParagraph"/>
              <w:spacing w:line="240" w:lineRule="auto"/>
              <w:ind w:left="113"/>
              <w:contextualSpacing/>
              <w:rPr>
                <w:sz w:val="24"/>
                <w:szCs w:val="24"/>
              </w:rPr>
            </w:pPr>
            <w:r w:rsidRPr="00BC49A1">
              <w:rPr>
                <w:sz w:val="24"/>
                <w:szCs w:val="24"/>
              </w:rPr>
              <w:t>Организационный раздел (вводное, итоговое занятие)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934D" w14:textId="1509D665" w:rsidR="00FF1211" w:rsidRPr="00BC49A1" w:rsidRDefault="00FF1211" w:rsidP="00BC49A1">
            <w:pPr>
              <w:pStyle w:val="TableParagraph"/>
              <w:spacing w:line="240" w:lineRule="auto"/>
              <w:ind w:left="0" w:right="365"/>
              <w:contextualSpacing/>
              <w:jc w:val="right"/>
              <w:rPr>
                <w:sz w:val="24"/>
                <w:szCs w:val="24"/>
              </w:rPr>
            </w:pPr>
            <w:r w:rsidRPr="00BC49A1">
              <w:rPr>
                <w:sz w:val="24"/>
                <w:szCs w:val="24"/>
              </w:rPr>
              <w:t>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C139" w14:textId="64347AA7" w:rsidR="00FF1211" w:rsidRPr="00BC49A1" w:rsidRDefault="00FF1211" w:rsidP="00BC49A1">
            <w:pPr>
              <w:pStyle w:val="TableParagraph"/>
              <w:spacing w:line="240" w:lineRule="auto"/>
              <w:ind w:left="31" w:right="1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6FC9" w14:textId="4C523BF3" w:rsidR="00FF1211" w:rsidRPr="00BC49A1" w:rsidRDefault="00FF1211" w:rsidP="00BC49A1">
            <w:pPr>
              <w:pStyle w:val="TableParagraph"/>
              <w:spacing w:line="240" w:lineRule="auto"/>
              <w:ind w:left="20" w:right="7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682F" w14:textId="062BD97A" w:rsidR="00FF1211" w:rsidRPr="00BC49A1" w:rsidRDefault="00FF1211" w:rsidP="00BC49A1">
            <w:pPr>
              <w:pStyle w:val="TableParagraph"/>
              <w:spacing w:line="240" w:lineRule="auto"/>
              <w:ind w:left="599"/>
              <w:contextualSpacing/>
              <w:rPr>
                <w:sz w:val="24"/>
                <w:szCs w:val="24"/>
              </w:rPr>
            </w:pPr>
            <w:r w:rsidRPr="00BC49A1">
              <w:rPr>
                <w:sz w:val="24"/>
                <w:szCs w:val="24"/>
              </w:rPr>
              <w:t>Беседа, опрос</w:t>
            </w:r>
          </w:p>
        </w:tc>
      </w:tr>
      <w:tr w:rsidR="00FF1211" w:rsidRPr="00BC49A1" w14:paraId="5ED4D64C" w14:textId="77777777" w:rsidTr="002678AC">
        <w:trPr>
          <w:trHeight w:val="966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50A3" w14:textId="77777777" w:rsidR="00FF1211" w:rsidRPr="00BC49A1" w:rsidRDefault="00FF1211" w:rsidP="00BC49A1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0C67" w14:textId="77777777" w:rsidR="00FF1211" w:rsidRPr="00BC49A1" w:rsidRDefault="00FF1211" w:rsidP="00BC49A1">
            <w:pPr>
              <w:pStyle w:val="TableParagraph"/>
              <w:spacing w:line="240" w:lineRule="auto"/>
              <w:ind w:left="113"/>
              <w:contextualSpacing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Теоретическая</w:t>
            </w:r>
          </w:p>
          <w:p w14:paraId="3B948908" w14:textId="0CC3820B" w:rsidR="00FF1211" w:rsidRPr="00BC49A1" w:rsidRDefault="00FF1211" w:rsidP="00BC49A1">
            <w:pPr>
              <w:pStyle w:val="TableParagraph"/>
              <w:spacing w:line="240" w:lineRule="auto"/>
              <w:ind w:left="113"/>
              <w:contextualSpacing/>
              <w:rPr>
                <w:spacing w:val="-2"/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подготовка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CFA6" w14:textId="06F32694" w:rsidR="00FF1211" w:rsidRPr="00BC49A1" w:rsidRDefault="00FF1211" w:rsidP="00BC49A1">
            <w:pPr>
              <w:pStyle w:val="TableParagraph"/>
              <w:spacing w:line="240" w:lineRule="auto"/>
              <w:ind w:left="0" w:right="365"/>
              <w:contextualSpacing/>
              <w:jc w:val="right"/>
              <w:rPr>
                <w:spacing w:val="-10"/>
                <w:sz w:val="24"/>
                <w:szCs w:val="24"/>
                <w:lang w:val="en-US"/>
              </w:rPr>
            </w:pPr>
            <w:r w:rsidRPr="00BC49A1">
              <w:rPr>
                <w:sz w:val="24"/>
                <w:szCs w:val="24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E1AE" w14:textId="6D6A9F14" w:rsidR="00FF1211" w:rsidRPr="00BC49A1" w:rsidRDefault="00FF1211" w:rsidP="00BC49A1">
            <w:pPr>
              <w:pStyle w:val="TableParagraph"/>
              <w:spacing w:line="240" w:lineRule="auto"/>
              <w:ind w:left="31" w:right="10"/>
              <w:contextualSpacing/>
              <w:jc w:val="center"/>
              <w:rPr>
                <w:spacing w:val="-10"/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A9E6" w14:textId="2E65C697" w:rsidR="00FF1211" w:rsidRPr="00BC49A1" w:rsidRDefault="00FF1211" w:rsidP="00BC49A1">
            <w:pPr>
              <w:pStyle w:val="TableParagraph"/>
              <w:spacing w:line="240" w:lineRule="auto"/>
              <w:ind w:left="20" w:right="7"/>
              <w:contextualSpacing/>
              <w:jc w:val="center"/>
              <w:rPr>
                <w:spacing w:val="-10"/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C6A6" w14:textId="1180604E" w:rsidR="00FF1211" w:rsidRPr="00BC49A1" w:rsidRDefault="00FF1211" w:rsidP="00BC49A1">
            <w:pPr>
              <w:pStyle w:val="TableParagraph"/>
              <w:spacing w:line="240" w:lineRule="auto"/>
              <w:ind w:left="599"/>
              <w:contextualSpacing/>
              <w:rPr>
                <w:spacing w:val="-2"/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Опрос</w:t>
            </w:r>
          </w:p>
        </w:tc>
      </w:tr>
      <w:tr w:rsidR="00FF1211" w:rsidRPr="00BC49A1" w14:paraId="61D6ED04" w14:textId="77777777" w:rsidTr="002678AC">
        <w:trPr>
          <w:trHeight w:val="1449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8C326" w14:textId="77777777" w:rsidR="00FF1211" w:rsidRPr="00BC49A1" w:rsidRDefault="00FF1211" w:rsidP="00BC49A1">
            <w:pPr>
              <w:pStyle w:val="TableParagraph"/>
              <w:spacing w:line="240" w:lineRule="auto"/>
              <w:contextualSpacing/>
              <w:rPr>
                <w:sz w:val="24"/>
                <w:szCs w:val="24"/>
                <w:lang w:val="en-US"/>
              </w:rPr>
            </w:pPr>
            <w:r w:rsidRPr="00BC49A1"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36D6E" w14:textId="77777777" w:rsidR="00FF1211" w:rsidRPr="00BC49A1" w:rsidRDefault="00FF1211" w:rsidP="00BC49A1">
            <w:pPr>
              <w:pStyle w:val="TableParagraph"/>
              <w:spacing w:line="240" w:lineRule="auto"/>
              <w:ind w:left="113"/>
              <w:contextualSpacing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Общая</w:t>
            </w:r>
          </w:p>
          <w:p w14:paraId="782A12FD" w14:textId="35609324" w:rsidR="00FF1211" w:rsidRPr="00BC49A1" w:rsidRDefault="00FF1211" w:rsidP="00BC49A1">
            <w:pPr>
              <w:pStyle w:val="TableParagraph"/>
              <w:spacing w:line="240" w:lineRule="auto"/>
              <w:ind w:left="113"/>
              <w:contextualSpacing/>
              <w:rPr>
                <w:sz w:val="24"/>
                <w:szCs w:val="24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физическая подготовка</w:t>
            </w:r>
            <w:r w:rsidRPr="00BC49A1">
              <w:rPr>
                <w:spacing w:val="-2"/>
                <w:sz w:val="24"/>
                <w:szCs w:val="24"/>
              </w:rPr>
              <w:t xml:space="preserve"> (ОФП)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761AF" w14:textId="73F9A7E5" w:rsidR="00FF1211" w:rsidRPr="00BC49A1" w:rsidRDefault="00FF1211" w:rsidP="00BC49A1">
            <w:pPr>
              <w:pStyle w:val="TableParagraph"/>
              <w:spacing w:line="240" w:lineRule="auto"/>
              <w:ind w:left="0" w:right="292"/>
              <w:contextualSpacing/>
              <w:jc w:val="right"/>
              <w:rPr>
                <w:sz w:val="24"/>
                <w:szCs w:val="24"/>
              </w:rPr>
            </w:pPr>
            <w:r w:rsidRPr="00BC49A1">
              <w:rPr>
                <w:sz w:val="24"/>
                <w:szCs w:val="24"/>
              </w:rPr>
              <w:t>27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B2E18" w14:textId="35818254" w:rsidR="00FF1211" w:rsidRPr="00BC49A1" w:rsidRDefault="00FF1211" w:rsidP="00BC49A1">
            <w:pPr>
              <w:pStyle w:val="TableParagraph"/>
              <w:spacing w:line="240" w:lineRule="auto"/>
              <w:ind w:left="31" w:right="1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43F6A" w14:textId="0B0B444C" w:rsidR="00FF1211" w:rsidRPr="00BC49A1" w:rsidRDefault="00FF1211" w:rsidP="00BC49A1">
            <w:pPr>
              <w:pStyle w:val="TableParagraph"/>
              <w:spacing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18BA5" w14:textId="77777777" w:rsidR="00FF1211" w:rsidRPr="00BC49A1" w:rsidRDefault="00FF1211" w:rsidP="00BC49A1">
            <w:pPr>
              <w:pStyle w:val="TableParagraph"/>
              <w:spacing w:line="240" w:lineRule="auto"/>
              <w:ind w:left="198" w:right="180" w:firstLine="6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Тесты, контрольные упражнения</w:t>
            </w:r>
          </w:p>
        </w:tc>
      </w:tr>
      <w:tr w:rsidR="00FF1211" w:rsidRPr="00BC49A1" w14:paraId="4630C1BB" w14:textId="77777777" w:rsidTr="002678AC">
        <w:trPr>
          <w:trHeight w:val="1444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F9583" w14:textId="77777777" w:rsidR="00FF1211" w:rsidRPr="00BC49A1" w:rsidRDefault="00FF1211" w:rsidP="00BC49A1">
            <w:pPr>
              <w:pStyle w:val="TableParagraph"/>
              <w:spacing w:line="240" w:lineRule="auto"/>
              <w:contextualSpacing/>
              <w:rPr>
                <w:sz w:val="24"/>
                <w:szCs w:val="24"/>
                <w:lang w:val="en-US"/>
              </w:rPr>
            </w:pPr>
            <w:r w:rsidRPr="00BC49A1">
              <w:rPr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7867A" w14:textId="77777777" w:rsidR="00FF1211" w:rsidRPr="00BC49A1" w:rsidRDefault="00FF1211" w:rsidP="00BC49A1">
            <w:pPr>
              <w:pStyle w:val="TableParagraph"/>
              <w:spacing w:line="240" w:lineRule="auto"/>
              <w:ind w:left="113"/>
              <w:contextualSpacing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Специально физическая</w:t>
            </w:r>
          </w:p>
          <w:p w14:paraId="245EBF87" w14:textId="339C1EE9" w:rsidR="00FF1211" w:rsidRPr="00BC49A1" w:rsidRDefault="00FF1211" w:rsidP="00BC49A1">
            <w:pPr>
              <w:pStyle w:val="TableParagraph"/>
              <w:spacing w:line="240" w:lineRule="auto"/>
              <w:ind w:left="113"/>
              <w:contextualSpacing/>
              <w:rPr>
                <w:sz w:val="24"/>
                <w:szCs w:val="24"/>
              </w:rPr>
            </w:pPr>
            <w:r w:rsidRPr="00BC49A1">
              <w:rPr>
                <w:spacing w:val="-2"/>
                <w:sz w:val="24"/>
                <w:szCs w:val="24"/>
              </w:rPr>
              <w:t>п</w:t>
            </w:r>
            <w:r w:rsidRPr="00BC49A1">
              <w:rPr>
                <w:spacing w:val="-2"/>
                <w:sz w:val="24"/>
                <w:szCs w:val="24"/>
                <w:lang w:val="en-US"/>
              </w:rPr>
              <w:t>одготовка</w:t>
            </w:r>
            <w:r w:rsidRPr="00BC49A1">
              <w:rPr>
                <w:spacing w:val="-2"/>
                <w:sz w:val="24"/>
                <w:szCs w:val="24"/>
              </w:rPr>
              <w:t xml:space="preserve"> (СПФ)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66346" w14:textId="76CA413B" w:rsidR="00FF1211" w:rsidRPr="00BC49A1" w:rsidRDefault="00FF1211" w:rsidP="00BC49A1">
            <w:pPr>
              <w:pStyle w:val="TableParagraph"/>
              <w:spacing w:line="240" w:lineRule="auto"/>
              <w:ind w:left="0" w:right="292"/>
              <w:contextualSpacing/>
              <w:jc w:val="right"/>
              <w:rPr>
                <w:sz w:val="24"/>
                <w:szCs w:val="24"/>
              </w:rPr>
            </w:pPr>
            <w:r w:rsidRPr="00BC49A1">
              <w:rPr>
                <w:sz w:val="24"/>
                <w:szCs w:val="24"/>
              </w:rPr>
              <w:t>30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B6E56" w14:textId="585EEE32" w:rsidR="00FF1211" w:rsidRPr="00BC49A1" w:rsidRDefault="00FF1211" w:rsidP="00BC49A1">
            <w:pPr>
              <w:pStyle w:val="TableParagraph"/>
              <w:spacing w:line="240" w:lineRule="auto"/>
              <w:ind w:left="31" w:right="1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4C763" w14:textId="264089B8" w:rsidR="00FF1211" w:rsidRPr="00BC49A1" w:rsidRDefault="00FF1211" w:rsidP="00BC49A1">
            <w:pPr>
              <w:pStyle w:val="TableParagraph"/>
              <w:spacing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1FB41" w14:textId="77777777" w:rsidR="00FF1211" w:rsidRPr="00BC49A1" w:rsidRDefault="00FF1211" w:rsidP="00BC49A1">
            <w:pPr>
              <w:pStyle w:val="TableParagraph"/>
              <w:spacing w:line="240" w:lineRule="auto"/>
              <w:ind w:left="198" w:right="180" w:firstLine="6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Тесты, контрольные упражнения</w:t>
            </w:r>
          </w:p>
        </w:tc>
      </w:tr>
      <w:tr w:rsidR="00FF1211" w:rsidRPr="00BC49A1" w14:paraId="0411E28D" w14:textId="77777777" w:rsidTr="002678AC">
        <w:trPr>
          <w:trHeight w:val="966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509F5" w14:textId="77777777" w:rsidR="00FF1211" w:rsidRPr="00BC49A1" w:rsidRDefault="00FF1211" w:rsidP="00BC49A1">
            <w:pPr>
              <w:pStyle w:val="TableParagraph"/>
              <w:spacing w:line="240" w:lineRule="auto"/>
              <w:contextualSpacing/>
              <w:rPr>
                <w:sz w:val="24"/>
                <w:szCs w:val="24"/>
                <w:lang w:val="en-US"/>
              </w:rPr>
            </w:pPr>
            <w:r w:rsidRPr="00BC49A1">
              <w:rPr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BF2D8" w14:textId="77777777" w:rsidR="00FF1211" w:rsidRPr="00BC49A1" w:rsidRDefault="00FF1211" w:rsidP="00BC49A1">
            <w:pPr>
              <w:pStyle w:val="TableParagraph"/>
              <w:spacing w:line="240" w:lineRule="auto"/>
              <w:ind w:left="113"/>
              <w:contextualSpacing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Техническая</w:t>
            </w:r>
          </w:p>
          <w:p w14:paraId="01FFFF18" w14:textId="77777777" w:rsidR="00FF1211" w:rsidRPr="00BC49A1" w:rsidRDefault="00FF1211" w:rsidP="00BC49A1">
            <w:pPr>
              <w:pStyle w:val="TableParagraph"/>
              <w:spacing w:line="240" w:lineRule="auto"/>
              <w:ind w:left="113"/>
              <w:contextualSpacing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подготовка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9FF27" w14:textId="4313A234" w:rsidR="00FF1211" w:rsidRPr="00BC49A1" w:rsidRDefault="00FF1211" w:rsidP="00BC49A1">
            <w:pPr>
              <w:pStyle w:val="TableParagraph"/>
              <w:spacing w:line="240" w:lineRule="auto"/>
              <w:ind w:left="0" w:right="292"/>
              <w:contextualSpacing/>
              <w:jc w:val="right"/>
              <w:rPr>
                <w:sz w:val="24"/>
                <w:szCs w:val="24"/>
              </w:rPr>
            </w:pPr>
            <w:r w:rsidRPr="00BC49A1">
              <w:rPr>
                <w:sz w:val="24"/>
                <w:szCs w:val="24"/>
              </w:rPr>
              <w:t>45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E674B" w14:textId="0DC21FD3" w:rsidR="00FF1211" w:rsidRPr="00BC49A1" w:rsidRDefault="00FF1211" w:rsidP="00BC49A1">
            <w:pPr>
              <w:pStyle w:val="TableParagraph"/>
              <w:spacing w:line="240" w:lineRule="auto"/>
              <w:ind w:left="31" w:right="1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D76D8" w14:textId="6D390FF8" w:rsidR="00FF1211" w:rsidRPr="00BC49A1" w:rsidRDefault="00FF1211" w:rsidP="00BC49A1">
            <w:pPr>
              <w:pStyle w:val="TableParagraph"/>
              <w:spacing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52B11" w14:textId="77777777" w:rsidR="00FF1211" w:rsidRPr="00BC49A1" w:rsidRDefault="00FF1211" w:rsidP="00BC49A1">
            <w:pPr>
              <w:pStyle w:val="TableParagraph"/>
              <w:spacing w:line="240" w:lineRule="auto"/>
              <w:ind w:left="275" w:firstLine="343"/>
              <w:contextualSpacing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Сдача нормативов</w:t>
            </w:r>
          </w:p>
        </w:tc>
      </w:tr>
      <w:tr w:rsidR="00FF1211" w:rsidRPr="00BC49A1" w14:paraId="661F7656" w14:textId="77777777" w:rsidTr="002678AC">
        <w:trPr>
          <w:trHeight w:val="969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CF79E" w14:textId="77777777" w:rsidR="00FF1211" w:rsidRPr="00BC49A1" w:rsidRDefault="00FF1211" w:rsidP="00BC49A1">
            <w:pPr>
              <w:pStyle w:val="TableParagraph"/>
              <w:spacing w:line="240" w:lineRule="auto"/>
              <w:contextualSpacing/>
              <w:rPr>
                <w:sz w:val="24"/>
                <w:szCs w:val="24"/>
                <w:lang w:val="en-US"/>
              </w:rPr>
            </w:pPr>
            <w:r w:rsidRPr="00BC49A1">
              <w:rPr>
                <w:spacing w:val="-10"/>
                <w:sz w:val="24"/>
                <w:szCs w:val="24"/>
                <w:lang w:val="en-US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4424F" w14:textId="77777777" w:rsidR="00FF1211" w:rsidRPr="00BC49A1" w:rsidRDefault="00FF1211" w:rsidP="00BC49A1">
            <w:pPr>
              <w:pStyle w:val="TableParagraph"/>
              <w:spacing w:line="240" w:lineRule="auto"/>
              <w:ind w:left="113"/>
              <w:contextualSpacing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Тактическая</w:t>
            </w:r>
          </w:p>
          <w:p w14:paraId="671073B0" w14:textId="77777777" w:rsidR="00FF1211" w:rsidRPr="00BC49A1" w:rsidRDefault="00FF1211" w:rsidP="00BC49A1">
            <w:pPr>
              <w:pStyle w:val="TableParagraph"/>
              <w:spacing w:line="240" w:lineRule="auto"/>
              <w:ind w:left="113"/>
              <w:contextualSpacing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подготовка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32078" w14:textId="0A662DB4" w:rsidR="00FF1211" w:rsidRPr="00BC49A1" w:rsidRDefault="00FF1211" w:rsidP="00BC49A1">
            <w:pPr>
              <w:pStyle w:val="TableParagraph"/>
              <w:spacing w:line="240" w:lineRule="auto"/>
              <w:ind w:left="0" w:right="292"/>
              <w:contextualSpacing/>
              <w:jc w:val="right"/>
              <w:rPr>
                <w:sz w:val="24"/>
                <w:szCs w:val="24"/>
              </w:rPr>
            </w:pPr>
            <w:r w:rsidRPr="00BC49A1">
              <w:rPr>
                <w:sz w:val="24"/>
                <w:szCs w:val="24"/>
              </w:rPr>
              <w:t>45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198BA" w14:textId="421C0311" w:rsidR="00FF1211" w:rsidRPr="00BC49A1" w:rsidRDefault="00FF1211" w:rsidP="00BC49A1">
            <w:pPr>
              <w:pStyle w:val="TableParagraph"/>
              <w:spacing w:line="240" w:lineRule="auto"/>
              <w:ind w:left="31" w:right="1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CD83B" w14:textId="600A7142" w:rsidR="00FF1211" w:rsidRPr="00BC49A1" w:rsidRDefault="00FF1211" w:rsidP="00BC49A1">
            <w:pPr>
              <w:pStyle w:val="TableParagraph"/>
              <w:spacing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04644" w14:textId="77777777" w:rsidR="00FF1211" w:rsidRPr="00BC49A1" w:rsidRDefault="00FF1211" w:rsidP="00BC49A1">
            <w:pPr>
              <w:pStyle w:val="TableParagraph"/>
              <w:spacing w:line="240" w:lineRule="auto"/>
              <w:ind w:left="198" w:firstLine="381"/>
              <w:contextualSpacing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Тесты, контрольные</w:t>
            </w:r>
          </w:p>
          <w:p w14:paraId="4994A234" w14:textId="77777777" w:rsidR="00FF1211" w:rsidRPr="00BC49A1" w:rsidRDefault="00FF1211" w:rsidP="00BC49A1">
            <w:pPr>
              <w:pStyle w:val="TableParagraph"/>
              <w:spacing w:line="240" w:lineRule="auto"/>
              <w:ind w:left="253"/>
              <w:contextualSpacing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упражнения</w:t>
            </w:r>
          </w:p>
        </w:tc>
      </w:tr>
      <w:tr w:rsidR="00FF1211" w:rsidRPr="00BC49A1" w14:paraId="49982EF8" w14:textId="77777777" w:rsidTr="00263656">
        <w:trPr>
          <w:trHeight w:val="1376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0BAC17" w14:textId="77777777" w:rsidR="00FF1211" w:rsidRPr="00BC49A1" w:rsidRDefault="00FF1211" w:rsidP="00BC49A1">
            <w:pPr>
              <w:pStyle w:val="TableParagraph"/>
              <w:spacing w:line="240" w:lineRule="auto"/>
              <w:contextualSpacing/>
              <w:rPr>
                <w:sz w:val="24"/>
                <w:szCs w:val="24"/>
                <w:lang w:val="en-US"/>
              </w:rPr>
            </w:pPr>
            <w:r w:rsidRPr="00BC49A1">
              <w:rPr>
                <w:spacing w:val="-10"/>
                <w:sz w:val="24"/>
                <w:szCs w:val="24"/>
                <w:lang w:val="en-US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D5C8F2" w14:textId="77777777" w:rsidR="00FF1211" w:rsidRPr="00BC49A1" w:rsidRDefault="00FF1211" w:rsidP="00BC49A1">
            <w:pPr>
              <w:pStyle w:val="TableParagraph"/>
              <w:spacing w:line="240" w:lineRule="auto"/>
              <w:ind w:left="113"/>
              <w:contextualSpacing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Игровая подготовка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8AB68B" w14:textId="07475632" w:rsidR="00FF1211" w:rsidRPr="00BC49A1" w:rsidRDefault="00FF1211" w:rsidP="00BC49A1">
            <w:pPr>
              <w:pStyle w:val="TableParagraph"/>
              <w:spacing w:line="240" w:lineRule="auto"/>
              <w:ind w:left="0" w:right="292"/>
              <w:contextualSpacing/>
              <w:jc w:val="right"/>
              <w:rPr>
                <w:sz w:val="24"/>
                <w:szCs w:val="24"/>
              </w:rPr>
            </w:pPr>
            <w:r w:rsidRPr="00BC49A1">
              <w:rPr>
                <w:sz w:val="24"/>
                <w:szCs w:val="24"/>
              </w:rPr>
              <w:t>54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89C90B" w14:textId="77777777" w:rsidR="00FF1211" w:rsidRPr="00BC49A1" w:rsidRDefault="00FF1211" w:rsidP="00BC49A1">
            <w:pPr>
              <w:pStyle w:val="TableParagraph"/>
              <w:spacing w:line="240" w:lineRule="auto"/>
              <w:ind w:left="31" w:right="14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C49A1">
              <w:rPr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F2569A" w14:textId="5E6FA929" w:rsidR="00FF1211" w:rsidRPr="00BC49A1" w:rsidRDefault="00FF1211" w:rsidP="00BC49A1">
            <w:pPr>
              <w:pStyle w:val="TableParagraph"/>
              <w:spacing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F14736" w14:textId="77777777" w:rsidR="00FF1211" w:rsidRPr="00BC49A1" w:rsidRDefault="00FF1211" w:rsidP="00BC49A1">
            <w:pPr>
              <w:pStyle w:val="TableParagraph"/>
              <w:spacing w:line="240" w:lineRule="auto"/>
              <w:ind w:left="21" w:right="1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2"/>
                <w:sz w:val="24"/>
                <w:szCs w:val="24"/>
              </w:rPr>
              <w:t>Товарищеские встречи,</w:t>
            </w:r>
          </w:p>
          <w:p w14:paraId="39292CCD" w14:textId="77777777" w:rsidR="00FF1211" w:rsidRPr="00BC49A1" w:rsidRDefault="00FF1211" w:rsidP="00BC49A1">
            <w:pPr>
              <w:pStyle w:val="TableParagraph"/>
              <w:spacing w:line="240" w:lineRule="auto"/>
              <w:ind w:left="21" w:right="4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BC49A1">
              <w:rPr>
                <w:spacing w:val="-2"/>
                <w:sz w:val="24"/>
                <w:szCs w:val="24"/>
              </w:rPr>
              <w:t xml:space="preserve">соревнования, </w:t>
            </w:r>
            <w:r w:rsidRPr="00BC49A1">
              <w:rPr>
                <w:sz w:val="24"/>
                <w:szCs w:val="24"/>
              </w:rPr>
              <w:t>учебные</w:t>
            </w:r>
            <w:r w:rsidRPr="00BC49A1">
              <w:rPr>
                <w:spacing w:val="-10"/>
                <w:sz w:val="24"/>
                <w:szCs w:val="24"/>
              </w:rPr>
              <w:t xml:space="preserve"> </w:t>
            </w:r>
            <w:r w:rsidRPr="00BC49A1">
              <w:rPr>
                <w:spacing w:val="-4"/>
                <w:sz w:val="24"/>
                <w:szCs w:val="24"/>
              </w:rPr>
              <w:t>игры</w:t>
            </w:r>
          </w:p>
          <w:p w14:paraId="6C45B75C" w14:textId="5067022F" w:rsidR="00FF1211" w:rsidRPr="00BC49A1" w:rsidRDefault="00FF1211" w:rsidP="00BC49A1">
            <w:pPr>
              <w:pStyle w:val="TableParagraph"/>
              <w:spacing w:line="240" w:lineRule="auto"/>
              <w:ind w:left="21" w:right="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F1211" w:rsidRPr="00BC49A1" w14:paraId="19417E4F" w14:textId="77777777" w:rsidTr="00263656">
        <w:trPr>
          <w:trHeight w:val="45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2F34" w14:textId="4AEDFD5C" w:rsidR="00FF1211" w:rsidRPr="00BC49A1" w:rsidRDefault="00FF1211" w:rsidP="00BC49A1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B52E" w14:textId="1E96F475" w:rsidR="00FF1211" w:rsidRPr="00BC49A1" w:rsidRDefault="00FF1211" w:rsidP="00BC49A1">
            <w:pPr>
              <w:pStyle w:val="TableParagraph"/>
              <w:spacing w:line="240" w:lineRule="auto"/>
              <w:ind w:left="113"/>
              <w:contextualSpacing/>
              <w:rPr>
                <w:spacing w:val="-2"/>
                <w:sz w:val="24"/>
                <w:szCs w:val="24"/>
              </w:rPr>
            </w:pPr>
            <w:r w:rsidRPr="00BC49A1">
              <w:rPr>
                <w:spacing w:val="-2"/>
                <w:sz w:val="24"/>
                <w:szCs w:val="24"/>
              </w:rPr>
              <w:t>Аттестация (промежуточная, по окончанию программы)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9700" w14:textId="7E38C19D" w:rsidR="00FF1211" w:rsidRPr="00BC49A1" w:rsidRDefault="00FF1211" w:rsidP="00BC49A1">
            <w:pPr>
              <w:pStyle w:val="TableParagraph"/>
              <w:spacing w:line="240" w:lineRule="auto"/>
              <w:ind w:left="0" w:right="292"/>
              <w:contextualSpacing/>
              <w:jc w:val="right"/>
              <w:rPr>
                <w:spacing w:val="-5"/>
                <w:sz w:val="24"/>
                <w:szCs w:val="24"/>
              </w:rPr>
            </w:pPr>
            <w:r w:rsidRPr="00BC49A1">
              <w:rPr>
                <w:sz w:val="24"/>
                <w:szCs w:val="24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CD6B" w14:textId="53088F88" w:rsidR="00FF1211" w:rsidRPr="00BC49A1" w:rsidRDefault="00FF1211" w:rsidP="00BC49A1">
            <w:pPr>
              <w:pStyle w:val="TableParagraph"/>
              <w:spacing w:line="240" w:lineRule="auto"/>
              <w:ind w:left="31" w:right="14"/>
              <w:contextualSpacing/>
              <w:jc w:val="center"/>
              <w:rPr>
                <w:spacing w:val="-10"/>
                <w:sz w:val="24"/>
                <w:szCs w:val="24"/>
              </w:rPr>
            </w:pPr>
            <w:r w:rsidRPr="00BC49A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435C" w14:textId="416BE3F7" w:rsidR="00FF1211" w:rsidRPr="00BC49A1" w:rsidRDefault="00FF1211" w:rsidP="00BC49A1">
            <w:pPr>
              <w:pStyle w:val="TableParagraph"/>
              <w:spacing w:line="240" w:lineRule="auto"/>
              <w:ind w:left="20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F0D2" w14:textId="77777777" w:rsidR="00FF1211" w:rsidRPr="00BC49A1" w:rsidRDefault="00FF1211" w:rsidP="00BC49A1">
            <w:pPr>
              <w:pStyle w:val="TableParagraph"/>
              <w:spacing w:line="240" w:lineRule="auto"/>
              <w:ind w:left="21" w:right="4"/>
              <w:contextualSpacing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FF1211" w:rsidRPr="00BC49A1" w14:paraId="5F91B531" w14:textId="77777777" w:rsidTr="002678AC">
        <w:trPr>
          <w:trHeight w:val="473"/>
          <w:jc w:val="center"/>
        </w:trPr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EC552" w14:textId="77777777" w:rsidR="00FF1211" w:rsidRPr="00BC49A1" w:rsidRDefault="00FF1211" w:rsidP="00BC49A1">
            <w:pPr>
              <w:pStyle w:val="TableParagraph"/>
              <w:spacing w:line="240" w:lineRule="auto"/>
              <w:ind w:left="0" w:right="88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BC49A1">
              <w:rPr>
                <w:spacing w:val="-2"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4C3D6" w14:textId="588A192A" w:rsidR="00FF1211" w:rsidRPr="00BC49A1" w:rsidRDefault="00FF1211" w:rsidP="00BC49A1">
            <w:pPr>
              <w:pStyle w:val="TableParagraph"/>
              <w:spacing w:line="240" w:lineRule="auto"/>
              <w:ind w:left="13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pacing w:val="-5"/>
                <w:sz w:val="24"/>
                <w:szCs w:val="24"/>
              </w:rPr>
              <w:t>216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9DC0E" w14:textId="2B31A486" w:rsidR="00FF1211" w:rsidRPr="00BC49A1" w:rsidRDefault="00FF1211" w:rsidP="00BC49A1">
            <w:pPr>
              <w:pStyle w:val="TableParagraph"/>
              <w:spacing w:line="240" w:lineRule="auto"/>
              <w:ind w:left="31" w:right="21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z w:val="24"/>
                <w:szCs w:val="24"/>
              </w:rPr>
              <w:t>18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BF3D4" w14:textId="083AE109" w:rsidR="00FF1211" w:rsidRPr="00BC49A1" w:rsidRDefault="00FF1211" w:rsidP="00BC49A1">
            <w:pPr>
              <w:pStyle w:val="TableParagraph"/>
              <w:spacing w:line="240" w:lineRule="auto"/>
              <w:ind w:left="20" w:right="10"/>
              <w:contextualSpacing/>
              <w:jc w:val="center"/>
              <w:rPr>
                <w:sz w:val="24"/>
                <w:szCs w:val="24"/>
              </w:rPr>
            </w:pPr>
            <w:r w:rsidRPr="00BC49A1">
              <w:rPr>
                <w:sz w:val="24"/>
                <w:szCs w:val="24"/>
              </w:rPr>
              <w:t>198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F7D6" w14:textId="77777777" w:rsidR="00FF1211" w:rsidRPr="00BC49A1" w:rsidRDefault="00FF1211" w:rsidP="00BC49A1">
            <w:pPr>
              <w:pStyle w:val="TableParagraph"/>
              <w:spacing w:line="240" w:lineRule="auto"/>
              <w:ind w:left="0"/>
              <w:contextualSpacing/>
              <w:rPr>
                <w:sz w:val="24"/>
                <w:szCs w:val="24"/>
                <w:lang w:val="en-US"/>
              </w:rPr>
            </w:pPr>
          </w:p>
        </w:tc>
      </w:tr>
    </w:tbl>
    <w:p w14:paraId="73E0FA94" w14:textId="77777777" w:rsidR="00C554CF" w:rsidRPr="00BC49A1" w:rsidRDefault="00C554CF" w:rsidP="00BC49A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C554CF" w:rsidRPr="00BC49A1">
          <w:pgSz w:w="11920" w:h="16850"/>
          <w:pgMar w:top="1040" w:right="680" w:bottom="280" w:left="680" w:header="720" w:footer="720" w:gutter="0"/>
          <w:cols w:space="720"/>
        </w:sectPr>
      </w:pPr>
    </w:p>
    <w:p w14:paraId="18FA018B" w14:textId="77777777" w:rsidR="00C554CF" w:rsidRPr="00BC49A1" w:rsidRDefault="00C554CF" w:rsidP="00BC49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C49A1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Pr="00BC49A1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b/>
          <w:spacing w:val="-2"/>
          <w:sz w:val="24"/>
          <w:szCs w:val="24"/>
        </w:rPr>
        <w:t>ПРОГРАММЫ</w:t>
      </w:r>
    </w:p>
    <w:p w14:paraId="4A19FC0D" w14:textId="77777777" w:rsidR="00C554CF" w:rsidRPr="00BC49A1" w:rsidRDefault="00C554CF" w:rsidP="00BC49A1">
      <w:pPr>
        <w:pStyle w:val="BodyText"/>
        <w:ind w:left="0" w:firstLine="0"/>
        <w:contextualSpacing/>
        <w:rPr>
          <w:b/>
          <w:color w:val="FF0000"/>
          <w:sz w:val="24"/>
          <w:szCs w:val="24"/>
        </w:rPr>
      </w:pPr>
    </w:p>
    <w:p w14:paraId="1C5AB71F" w14:textId="0E3462A9" w:rsidR="000B0189" w:rsidRPr="00BC49A1" w:rsidRDefault="000B0189" w:rsidP="00BC49A1">
      <w:pPr>
        <w:spacing w:after="0" w:line="240" w:lineRule="auto"/>
        <w:ind w:left="88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49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1. Организационный раздел.</w:t>
      </w:r>
    </w:p>
    <w:p w14:paraId="7DE4FF30" w14:textId="544C1705" w:rsidR="000B0189" w:rsidRPr="00BC49A1" w:rsidRDefault="000B0189" w:rsidP="00BC49A1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49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Вводное занятие.</w:t>
      </w:r>
    </w:p>
    <w:p w14:paraId="682FD612" w14:textId="1DA0C820" w:rsidR="000B0189" w:rsidRPr="00BC49A1" w:rsidRDefault="000B0189" w:rsidP="00BC49A1">
      <w:pPr>
        <w:spacing w:after="0" w:line="240" w:lineRule="auto"/>
        <w:ind w:left="8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Теория</w:t>
      </w:r>
      <w:r w:rsidRPr="00BC49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BC49A1">
        <w:rPr>
          <w:rFonts w:ascii="Times New Roman" w:hAnsi="Times New Roman" w:cs="Times New Roman"/>
          <w:color w:val="000000" w:themeColor="text1"/>
          <w:sz w:val="24"/>
          <w:szCs w:val="24"/>
        </w:rPr>
        <w:t>Первичный инструктаж по ТБ. Состав команды. Правила игры в баскетбол.</w:t>
      </w:r>
    </w:p>
    <w:p w14:paraId="5DF8C6DB" w14:textId="392A58E7" w:rsidR="000B0189" w:rsidRPr="00BC49A1" w:rsidRDefault="000B0189" w:rsidP="00BC49A1">
      <w:pPr>
        <w:spacing w:after="0" w:line="240" w:lineRule="auto"/>
        <w:ind w:left="88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Контроль</w:t>
      </w:r>
      <w:r w:rsidRPr="00BC49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BC49A1">
        <w:rPr>
          <w:rFonts w:ascii="Times New Roman" w:hAnsi="Times New Roman" w:cs="Times New Roman"/>
          <w:color w:val="000000" w:themeColor="text1"/>
          <w:sz w:val="24"/>
          <w:szCs w:val="24"/>
        </w:rPr>
        <w:t>Знание правил баскетбола.</w:t>
      </w:r>
    </w:p>
    <w:p w14:paraId="333EA15E" w14:textId="77777777" w:rsidR="000B0189" w:rsidRPr="00BC49A1" w:rsidRDefault="000B0189" w:rsidP="00BC49A1">
      <w:pPr>
        <w:spacing w:after="0" w:line="240" w:lineRule="auto"/>
        <w:ind w:left="880"/>
        <w:contextualSpacing/>
        <w:jc w:val="both"/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</w:pPr>
      <w:r w:rsidRPr="00BC49A1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1.2 . Итоговое занятие.</w:t>
      </w:r>
    </w:p>
    <w:p w14:paraId="04C15AB5" w14:textId="77777777" w:rsidR="000B0189" w:rsidRPr="00BC49A1" w:rsidRDefault="000B0189" w:rsidP="00BC49A1">
      <w:pPr>
        <w:spacing w:after="0" w:line="240" w:lineRule="auto"/>
        <w:ind w:left="880"/>
        <w:contextualSpacing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color w:val="000000" w:themeColor="text1"/>
          <w:spacing w:val="-2"/>
          <w:sz w:val="24"/>
          <w:szCs w:val="24"/>
        </w:rPr>
        <w:t>Теория</w:t>
      </w:r>
      <w:r w:rsidRPr="00BC49A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. Подведение итогов за год.</w:t>
      </w:r>
    </w:p>
    <w:p w14:paraId="08C19724" w14:textId="77777777" w:rsidR="000B0189" w:rsidRPr="00BC49A1" w:rsidRDefault="000B0189" w:rsidP="00BC49A1">
      <w:pPr>
        <w:spacing w:after="0" w:line="240" w:lineRule="auto"/>
        <w:ind w:left="880"/>
        <w:contextualSpacing/>
        <w:jc w:val="both"/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color w:val="000000" w:themeColor="text1"/>
          <w:spacing w:val="-2"/>
          <w:sz w:val="24"/>
          <w:szCs w:val="24"/>
        </w:rPr>
        <w:t>Практика</w:t>
      </w:r>
      <w:r w:rsidRPr="00BC49A1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. </w:t>
      </w:r>
      <w:r w:rsidRPr="00BC49A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Анализ всех выступлений на соревнованиях.</w:t>
      </w:r>
    </w:p>
    <w:p w14:paraId="48DFF330" w14:textId="77777777" w:rsidR="000B0189" w:rsidRPr="00BC49A1" w:rsidRDefault="000B0189" w:rsidP="00BC49A1">
      <w:pPr>
        <w:spacing w:after="0" w:line="240" w:lineRule="auto"/>
        <w:ind w:left="88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color w:val="000000" w:themeColor="text1"/>
          <w:spacing w:val="-2"/>
          <w:sz w:val="24"/>
          <w:szCs w:val="24"/>
        </w:rPr>
        <w:t>Контроль</w:t>
      </w:r>
      <w:r w:rsidRPr="00BC49A1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. </w:t>
      </w:r>
      <w:r w:rsidRPr="00BC49A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Знание теоретических основ и умений пройденного курса.</w:t>
      </w:r>
      <w:r w:rsidRPr="00BC49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42D21E9" w14:textId="4F08FF34" w:rsidR="000B0189" w:rsidRPr="00BC49A1" w:rsidRDefault="000B0189" w:rsidP="00BC49A1">
      <w:pPr>
        <w:spacing w:after="0" w:line="240" w:lineRule="auto"/>
        <w:ind w:left="880"/>
        <w:contextualSpacing/>
        <w:jc w:val="both"/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</w:pPr>
      <w:r w:rsidRPr="00BC49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</w:t>
      </w:r>
      <w:r w:rsidRPr="00BC49A1">
        <w:rPr>
          <w:rFonts w:ascii="Times New Roman" w:hAnsi="Times New Roman" w:cs="Times New Roman"/>
          <w:b/>
          <w:color w:val="000000" w:themeColor="text1"/>
          <w:spacing w:val="-7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BC49A1">
        <w:rPr>
          <w:rFonts w:ascii="Times New Roman" w:hAnsi="Times New Roman" w:cs="Times New Roman"/>
          <w:b/>
          <w:color w:val="000000" w:themeColor="text1"/>
          <w:spacing w:val="-9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Теоретическая</w:t>
      </w:r>
      <w:r w:rsidRPr="00BC49A1">
        <w:rPr>
          <w:rFonts w:ascii="Times New Roman" w:hAnsi="Times New Roman" w:cs="Times New Roman"/>
          <w:b/>
          <w:color w:val="000000" w:themeColor="text1"/>
          <w:spacing w:val="-9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подготовка.</w:t>
      </w:r>
    </w:p>
    <w:p w14:paraId="197A9A45" w14:textId="4EDB5AD8" w:rsidR="00C01CCB" w:rsidRDefault="00C554CF" w:rsidP="00BC49A1">
      <w:pPr>
        <w:pStyle w:val="BodyText"/>
        <w:ind w:left="284" w:right="733" w:firstLine="538"/>
        <w:contextualSpacing/>
        <w:jc w:val="both"/>
        <w:rPr>
          <w:sz w:val="24"/>
          <w:szCs w:val="24"/>
        </w:rPr>
      </w:pPr>
      <w:r w:rsidRPr="00BC49A1">
        <w:rPr>
          <w:b/>
          <w:i/>
          <w:color w:val="000000" w:themeColor="text1"/>
          <w:sz w:val="24"/>
          <w:szCs w:val="24"/>
        </w:rPr>
        <w:t>Теория:</w:t>
      </w:r>
      <w:r w:rsidRPr="00BC49A1">
        <w:rPr>
          <w:color w:val="000000" w:themeColor="text1"/>
          <w:sz w:val="24"/>
          <w:szCs w:val="24"/>
        </w:rPr>
        <w:t xml:space="preserve"> </w:t>
      </w:r>
      <w:r w:rsidR="00C01CCB" w:rsidRPr="00BC49A1">
        <w:rPr>
          <w:sz w:val="24"/>
          <w:szCs w:val="24"/>
        </w:rPr>
        <w:t xml:space="preserve">История развития баскетбола в мире и в России. Достижения спортсменов России на мировой арене. Спортивные сооружения для занятий баскетболом и их состояние. Итоги и анализ выступления сборных команд в соревнованиях по баскетболу. </w:t>
      </w:r>
    </w:p>
    <w:p w14:paraId="303702C4" w14:textId="6C4D34A0" w:rsidR="00BC49A1" w:rsidRPr="00BC49A1" w:rsidRDefault="00BC49A1" w:rsidP="00BC49A1">
      <w:pPr>
        <w:pStyle w:val="BodyText"/>
        <w:ind w:left="284" w:right="733" w:firstLine="538"/>
        <w:contextualSpacing/>
        <w:jc w:val="both"/>
        <w:rPr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Контроль.</w:t>
      </w:r>
      <w:r>
        <w:rPr>
          <w:sz w:val="24"/>
          <w:szCs w:val="24"/>
        </w:rPr>
        <w:t xml:space="preserve"> Знание истории баскетбола в мире и России.</w:t>
      </w:r>
    </w:p>
    <w:p w14:paraId="77BB8AA2" w14:textId="79FCBF74" w:rsidR="00C554CF" w:rsidRPr="00BC49A1" w:rsidRDefault="00C31593" w:rsidP="00BC49A1">
      <w:pPr>
        <w:pStyle w:val="BodyText"/>
        <w:ind w:right="161"/>
        <w:contextualSpacing/>
        <w:jc w:val="both"/>
        <w:rPr>
          <w:sz w:val="24"/>
          <w:szCs w:val="24"/>
        </w:rPr>
      </w:pPr>
      <w:r w:rsidRPr="00BC49A1">
        <w:rPr>
          <w:b/>
          <w:sz w:val="24"/>
          <w:szCs w:val="24"/>
        </w:rPr>
        <w:t xml:space="preserve">Раздел </w:t>
      </w:r>
      <w:r w:rsidR="00FF1211" w:rsidRPr="00BC49A1">
        <w:rPr>
          <w:b/>
          <w:sz w:val="24"/>
          <w:szCs w:val="24"/>
        </w:rPr>
        <w:t>3</w:t>
      </w:r>
      <w:r w:rsidR="00C554CF" w:rsidRPr="00BC49A1">
        <w:rPr>
          <w:b/>
          <w:sz w:val="24"/>
          <w:szCs w:val="24"/>
        </w:rPr>
        <w:t>.</w:t>
      </w:r>
      <w:r w:rsidR="00C554CF" w:rsidRPr="00BC49A1">
        <w:rPr>
          <w:spacing w:val="-7"/>
          <w:sz w:val="24"/>
          <w:szCs w:val="24"/>
        </w:rPr>
        <w:t xml:space="preserve"> </w:t>
      </w:r>
      <w:r w:rsidR="00C554CF" w:rsidRPr="00BC49A1">
        <w:rPr>
          <w:sz w:val="24"/>
          <w:szCs w:val="24"/>
        </w:rPr>
        <w:t>Общая</w:t>
      </w:r>
      <w:r w:rsidR="00C554CF" w:rsidRPr="00BC49A1">
        <w:rPr>
          <w:spacing w:val="-8"/>
          <w:sz w:val="24"/>
          <w:szCs w:val="24"/>
        </w:rPr>
        <w:t xml:space="preserve"> </w:t>
      </w:r>
      <w:r w:rsidR="00C554CF" w:rsidRPr="00BC49A1">
        <w:rPr>
          <w:sz w:val="24"/>
          <w:szCs w:val="24"/>
        </w:rPr>
        <w:t>физическая</w:t>
      </w:r>
      <w:r w:rsidR="00C554CF" w:rsidRPr="00BC49A1">
        <w:rPr>
          <w:spacing w:val="-5"/>
          <w:sz w:val="24"/>
          <w:szCs w:val="24"/>
        </w:rPr>
        <w:t xml:space="preserve"> </w:t>
      </w:r>
      <w:r w:rsidR="00C554CF" w:rsidRPr="00BC49A1">
        <w:rPr>
          <w:spacing w:val="-2"/>
          <w:sz w:val="24"/>
          <w:szCs w:val="24"/>
        </w:rPr>
        <w:t>подготовка</w:t>
      </w:r>
    </w:p>
    <w:p w14:paraId="2630F360" w14:textId="77777777" w:rsidR="00C31593" w:rsidRPr="00BC49A1" w:rsidRDefault="00944C27" w:rsidP="00BC49A1">
      <w:pPr>
        <w:pStyle w:val="BodyText"/>
        <w:tabs>
          <w:tab w:val="left" w:pos="3021"/>
          <w:tab w:val="left" w:pos="5292"/>
          <w:tab w:val="left" w:pos="6910"/>
          <w:tab w:val="left" w:pos="8914"/>
        </w:tabs>
        <w:ind w:right="157"/>
        <w:contextualSpacing/>
        <w:jc w:val="both"/>
        <w:rPr>
          <w:sz w:val="24"/>
          <w:szCs w:val="24"/>
        </w:rPr>
      </w:pPr>
      <w:r w:rsidRPr="00BC49A1">
        <w:rPr>
          <w:b/>
          <w:i/>
          <w:sz w:val="24"/>
          <w:szCs w:val="24"/>
        </w:rPr>
        <w:t>Практика.</w:t>
      </w:r>
      <w:r w:rsidR="00C554CF" w:rsidRPr="00BC49A1">
        <w:rPr>
          <w:b/>
          <w:i/>
          <w:sz w:val="24"/>
          <w:szCs w:val="24"/>
        </w:rPr>
        <w:t xml:space="preserve"> </w:t>
      </w:r>
      <w:r w:rsidR="00362BC0" w:rsidRPr="00BC49A1">
        <w:rPr>
          <w:sz w:val="24"/>
          <w:szCs w:val="24"/>
        </w:rPr>
        <w:t xml:space="preserve">Общеразвивающие упражнения с предметами. </w:t>
      </w:r>
      <w:r w:rsidRPr="00BC49A1">
        <w:rPr>
          <w:sz w:val="24"/>
          <w:szCs w:val="24"/>
        </w:rPr>
        <w:t xml:space="preserve">Упражнения с набивными мячами – </w:t>
      </w:r>
      <w:r w:rsidR="00362BC0" w:rsidRPr="00BC49A1">
        <w:rPr>
          <w:sz w:val="24"/>
          <w:szCs w:val="24"/>
        </w:rPr>
        <w:t>поднимание, опускание, наклоны, повороты, перебрасыван</w:t>
      </w:r>
      <w:r w:rsidRPr="00BC49A1">
        <w:rPr>
          <w:sz w:val="24"/>
          <w:szCs w:val="24"/>
        </w:rPr>
        <w:t xml:space="preserve">ия с одной руки на другую перед </w:t>
      </w:r>
      <w:r w:rsidR="00362BC0" w:rsidRPr="00BC49A1">
        <w:rPr>
          <w:sz w:val="24"/>
          <w:szCs w:val="24"/>
        </w:rPr>
        <w:t>собой, над головой, за спиной, броски и ловля мяча. Упражне</w:t>
      </w:r>
      <w:r w:rsidRPr="00BC49A1">
        <w:rPr>
          <w:sz w:val="24"/>
          <w:szCs w:val="24"/>
        </w:rPr>
        <w:t xml:space="preserve">ния на месте (стоя, сидя, лежа) </w:t>
      </w:r>
      <w:r w:rsidR="00362BC0" w:rsidRPr="00BC49A1">
        <w:rPr>
          <w:sz w:val="24"/>
          <w:szCs w:val="24"/>
        </w:rPr>
        <w:t>и в движении. Упражнения в парах и группах с пер</w:t>
      </w:r>
      <w:r w:rsidRPr="00BC49A1">
        <w:rPr>
          <w:sz w:val="24"/>
          <w:szCs w:val="24"/>
        </w:rPr>
        <w:t xml:space="preserve">едачами, бросками и ловлей мяча. </w:t>
      </w:r>
      <w:r w:rsidR="00362BC0" w:rsidRPr="00BC49A1">
        <w:rPr>
          <w:sz w:val="24"/>
          <w:szCs w:val="24"/>
        </w:rPr>
        <w:t>Упражнения с гантелями, штангой, мешками с песком: сгибание и разгибание рук, повороты</w:t>
      </w:r>
      <w:r w:rsidRPr="00BC49A1">
        <w:rPr>
          <w:sz w:val="24"/>
          <w:szCs w:val="24"/>
        </w:rPr>
        <w:t xml:space="preserve"> </w:t>
      </w:r>
      <w:r w:rsidR="00362BC0" w:rsidRPr="00BC49A1">
        <w:rPr>
          <w:sz w:val="24"/>
          <w:szCs w:val="24"/>
        </w:rPr>
        <w:t>и наклоны туловища, п</w:t>
      </w:r>
      <w:r w:rsidRPr="00BC49A1">
        <w:rPr>
          <w:sz w:val="24"/>
          <w:szCs w:val="24"/>
        </w:rPr>
        <w:t xml:space="preserve">однимание на носки, приседания. </w:t>
      </w:r>
      <w:r w:rsidR="00362BC0" w:rsidRPr="00BC49A1">
        <w:rPr>
          <w:sz w:val="24"/>
          <w:szCs w:val="24"/>
        </w:rPr>
        <w:t xml:space="preserve">Упражнения с короткой и длинной скакалкой: прыжки на </w:t>
      </w:r>
      <w:r w:rsidRPr="00BC49A1">
        <w:rPr>
          <w:sz w:val="24"/>
          <w:szCs w:val="24"/>
        </w:rPr>
        <w:t xml:space="preserve">одной и обеих ногах с вращением </w:t>
      </w:r>
      <w:r w:rsidR="00362BC0" w:rsidRPr="00BC49A1">
        <w:rPr>
          <w:sz w:val="24"/>
          <w:szCs w:val="24"/>
        </w:rPr>
        <w:t xml:space="preserve">скакалки вперед, назад; прыжки с поворотами, </w:t>
      </w:r>
      <w:r w:rsidRPr="00BC49A1">
        <w:rPr>
          <w:sz w:val="24"/>
          <w:szCs w:val="24"/>
        </w:rPr>
        <w:t xml:space="preserve">прыжки в приседе и полуприседе. </w:t>
      </w:r>
      <w:r w:rsidR="00362BC0" w:rsidRPr="00BC49A1">
        <w:rPr>
          <w:sz w:val="24"/>
          <w:szCs w:val="24"/>
        </w:rPr>
        <w:t>Упражнения с малыми мячами - броски и ловля мячей пос</w:t>
      </w:r>
      <w:r w:rsidRPr="00BC49A1">
        <w:rPr>
          <w:sz w:val="24"/>
          <w:szCs w:val="24"/>
        </w:rPr>
        <w:t xml:space="preserve">ле подбрасывания вверх, удара о </w:t>
      </w:r>
      <w:r w:rsidR="00362BC0" w:rsidRPr="00BC49A1">
        <w:rPr>
          <w:sz w:val="24"/>
          <w:szCs w:val="24"/>
        </w:rPr>
        <w:t>землю, в стену. Ловля мячей на мосте, в прыжке, после кувырка в движении.</w:t>
      </w:r>
    </w:p>
    <w:p w14:paraId="6CC9CD6A" w14:textId="77777777" w:rsidR="00C31593" w:rsidRPr="00BC49A1" w:rsidRDefault="00944C27" w:rsidP="00BC49A1">
      <w:pPr>
        <w:pStyle w:val="BodyText"/>
        <w:tabs>
          <w:tab w:val="left" w:pos="3021"/>
          <w:tab w:val="left" w:pos="5292"/>
          <w:tab w:val="left" w:pos="6910"/>
          <w:tab w:val="left" w:pos="8914"/>
        </w:tabs>
        <w:ind w:right="157"/>
        <w:contextualSpacing/>
        <w:jc w:val="both"/>
        <w:rPr>
          <w:sz w:val="24"/>
          <w:szCs w:val="24"/>
        </w:rPr>
      </w:pPr>
      <w:r w:rsidRPr="00BC49A1">
        <w:rPr>
          <w:b/>
          <w:i/>
          <w:sz w:val="24"/>
          <w:szCs w:val="24"/>
        </w:rPr>
        <w:t xml:space="preserve">Контроль. </w:t>
      </w:r>
      <w:r w:rsidRPr="00BC49A1">
        <w:rPr>
          <w:sz w:val="24"/>
          <w:szCs w:val="24"/>
        </w:rPr>
        <w:t>Умение выполнять</w:t>
      </w:r>
      <w:r w:rsidRPr="00BC49A1">
        <w:rPr>
          <w:b/>
          <w:i/>
          <w:sz w:val="24"/>
          <w:szCs w:val="24"/>
        </w:rPr>
        <w:t xml:space="preserve"> </w:t>
      </w:r>
      <w:r w:rsidR="00C31593" w:rsidRPr="00BC49A1">
        <w:rPr>
          <w:sz w:val="24"/>
          <w:szCs w:val="24"/>
        </w:rPr>
        <w:t>упражнения ОФП с предметами.</w:t>
      </w:r>
    </w:p>
    <w:p w14:paraId="5F7782A7" w14:textId="565BB2CA" w:rsidR="00C31593" w:rsidRPr="00BC49A1" w:rsidRDefault="00C31593" w:rsidP="00BC49A1">
      <w:pPr>
        <w:pStyle w:val="BodyText"/>
        <w:tabs>
          <w:tab w:val="left" w:pos="3021"/>
          <w:tab w:val="left" w:pos="5292"/>
          <w:tab w:val="left" w:pos="6910"/>
          <w:tab w:val="left" w:pos="8914"/>
        </w:tabs>
        <w:ind w:right="157"/>
        <w:contextualSpacing/>
        <w:jc w:val="both"/>
        <w:rPr>
          <w:b/>
          <w:spacing w:val="-2"/>
          <w:sz w:val="24"/>
          <w:szCs w:val="24"/>
        </w:rPr>
      </w:pPr>
      <w:r w:rsidRPr="00BC49A1">
        <w:rPr>
          <w:b/>
          <w:sz w:val="24"/>
          <w:szCs w:val="24"/>
        </w:rPr>
        <w:t>Раздел</w:t>
      </w:r>
      <w:r w:rsidR="00C554CF" w:rsidRPr="00BC49A1">
        <w:rPr>
          <w:b/>
          <w:spacing w:val="-5"/>
          <w:sz w:val="24"/>
          <w:szCs w:val="24"/>
        </w:rPr>
        <w:t xml:space="preserve"> </w:t>
      </w:r>
      <w:r w:rsidR="00FF1211" w:rsidRPr="00BC49A1">
        <w:rPr>
          <w:b/>
          <w:sz w:val="24"/>
          <w:szCs w:val="24"/>
        </w:rPr>
        <w:t>4</w:t>
      </w:r>
      <w:r w:rsidR="00C554CF" w:rsidRPr="00BC49A1">
        <w:rPr>
          <w:b/>
          <w:sz w:val="24"/>
          <w:szCs w:val="24"/>
        </w:rPr>
        <w:t>.</w:t>
      </w:r>
      <w:r w:rsidR="00C554CF" w:rsidRPr="00BC49A1">
        <w:rPr>
          <w:b/>
          <w:spacing w:val="-5"/>
          <w:sz w:val="24"/>
          <w:szCs w:val="24"/>
        </w:rPr>
        <w:t xml:space="preserve"> </w:t>
      </w:r>
      <w:r w:rsidR="00C554CF" w:rsidRPr="00BC49A1">
        <w:rPr>
          <w:b/>
          <w:sz w:val="24"/>
          <w:szCs w:val="24"/>
        </w:rPr>
        <w:t>Специальная</w:t>
      </w:r>
      <w:r w:rsidR="00C554CF" w:rsidRPr="00BC49A1">
        <w:rPr>
          <w:b/>
          <w:spacing w:val="-5"/>
          <w:sz w:val="24"/>
          <w:szCs w:val="24"/>
        </w:rPr>
        <w:t xml:space="preserve"> </w:t>
      </w:r>
      <w:r w:rsidR="00C554CF" w:rsidRPr="00BC49A1">
        <w:rPr>
          <w:b/>
          <w:sz w:val="24"/>
          <w:szCs w:val="24"/>
        </w:rPr>
        <w:t>физическая</w:t>
      </w:r>
      <w:r w:rsidR="00C554CF" w:rsidRPr="00BC49A1">
        <w:rPr>
          <w:b/>
          <w:spacing w:val="-5"/>
          <w:sz w:val="24"/>
          <w:szCs w:val="24"/>
        </w:rPr>
        <w:t xml:space="preserve"> </w:t>
      </w:r>
      <w:r w:rsidR="00C554CF" w:rsidRPr="00BC49A1">
        <w:rPr>
          <w:b/>
          <w:spacing w:val="-2"/>
          <w:sz w:val="24"/>
          <w:szCs w:val="24"/>
        </w:rPr>
        <w:t>подготовка.</w:t>
      </w:r>
    </w:p>
    <w:p w14:paraId="74062010" w14:textId="77777777" w:rsidR="00C31593" w:rsidRPr="00BC49A1" w:rsidRDefault="00C31593" w:rsidP="00BC49A1">
      <w:pPr>
        <w:pStyle w:val="BodyText"/>
        <w:tabs>
          <w:tab w:val="left" w:pos="3021"/>
          <w:tab w:val="left" w:pos="5292"/>
          <w:tab w:val="left" w:pos="6910"/>
          <w:tab w:val="left" w:pos="8914"/>
        </w:tabs>
        <w:ind w:right="157"/>
        <w:contextualSpacing/>
        <w:jc w:val="both"/>
        <w:rPr>
          <w:sz w:val="24"/>
          <w:szCs w:val="24"/>
        </w:rPr>
      </w:pPr>
      <w:r w:rsidRPr="00BC49A1">
        <w:rPr>
          <w:b/>
          <w:i/>
          <w:sz w:val="24"/>
          <w:szCs w:val="24"/>
        </w:rPr>
        <w:t xml:space="preserve">Практика. </w:t>
      </w:r>
      <w:r w:rsidRPr="00BC49A1">
        <w:rPr>
          <w:sz w:val="24"/>
          <w:szCs w:val="24"/>
        </w:rPr>
        <w:t>У</w:t>
      </w:r>
      <w:r w:rsidR="000D7650" w:rsidRPr="00BC49A1">
        <w:rPr>
          <w:sz w:val="24"/>
          <w:szCs w:val="24"/>
        </w:rPr>
        <w:t>пражнения на развитие ловкости (подбрасывание и л</w:t>
      </w:r>
      <w:r w:rsidRPr="00BC49A1">
        <w:rPr>
          <w:sz w:val="24"/>
          <w:szCs w:val="24"/>
        </w:rPr>
        <w:t xml:space="preserve">овля мяча, жонглирование мячами, </w:t>
      </w:r>
      <w:r w:rsidR="000D7650" w:rsidRPr="00BC49A1">
        <w:rPr>
          <w:sz w:val="24"/>
          <w:szCs w:val="24"/>
        </w:rPr>
        <w:t>прыжки вперед и вверх с подкидного мостика с выполнен</w:t>
      </w:r>
      <w:r w:rsidRPr="00BC49A1">
        <w:rPr>
          <w:sz w:val="24"/>
          <w:szCs w:val="24"/>
        </w:rPr>
        <w:t xml:space="preserve">ием различных действий с мячом и </w:t>
      </w:r>
      <w:r w:rsidR="000D7650" w:rsidRPr="00BC49A1">
        <w:rPr>
          <w:sz w:val="24"/>
          <w:szCs w:val="24"/>
        </w:rPr>
        <w:t>без мяча в фазе полета, ведение мячей одновременно двумя руками, комбинированные</w:t>
      </w:r>
      <w:r w:rsidRPr="00BC49A1">
        <w:rPr>
          <w:sz w:val="24"/>
          <w:szCs w:val="24"/>
        </w:rPr>
        <w:t xml:space="preserve"> </w:t>
      </w:r>
      <w:r w:rsidR="000D7650" w:rsidRPr="00BC49A1">
        <w:rPr>
          <w:sz w:val="24"/>
          <w:szCs w:val="24"/>
        </w:rPr>
        <w:t>упражнения с бег</w:t>
      </w:r>
      <w:r w:rsidRPr="00BC49A1">
        <w:rPr>
          <w:sz w:val="24"/>
          <w:szCs w:val="24"/>
        </w:rPr>
        <w:t>ом, прыжками и работой с мячом). У</w:t>
      </w:r>
      <w:r w:rsidR="000D7650" w:rsidRPr="00BC49A1">
        <w:rPr>
          <w:sz w:val="24"/>
          <w:szCs w:val="24"/>
        </w:rPr>
        <w:t>пражнения</w:t>
      </w:r>
      <w:r w:rsidRPr="00BC49A1">
        <w:rPr>
          <w:sz w:val="24"/>
          <w:szCs w:val="24"/>
        </w:rPr>
        <w:t xml:space="preserve"> </w:t>
      </w:r>
      <w:r w:rsidR="000D7650" w:rsidRPr="00BC49A1">
        <w:rPr>
          <w:sz w:val="24"/>
          <w:szCs w:val="24"/>
        </w:rPr>
        <w:t>для</w:t>
      </w:r>
      <w:r w:rsidRPr="00BC49A1">
        <w:rPr>
          <w:sz w:val="24"/>
          <w:szCs w:val="24"/>
        </w:rPr>
        <w:t xml:space="preserve"> </w:t>
      </w:r>
      <w:r w:rsidR="000D7650" w:rsidRPr="00BC49A1">
        <w:rPr>
          <w:sz w:val="24"/>
          <w:szCs w:val="24"/>
        </w:rPr>
        <w:t>развития</w:t>
      </w:r>
      <w:r w:rsidRPr="00BC49A1">
        <w:rPr>
          <w:sz w:val="24"/>
          <w:szCs w:val="24"/>
        </w:rPr>
        <w:t xml:space="preserve"> </w:t>
      </w:r>
      <w:r w:rsidR="000D7650" w:rsidRPr="00BC49A1">
        <w:rPr>
          <w:sz w:val="24"/>
          <w:szCs w:val="24"/>
        </w:rPr>
        <w:t>специальной</w:t>
      </w:r>
      <w:r w:rsidRPr="00BC49A1">
        <w:rPr>
          <w:sz w:val="24"/>
          <w:szCs w:val="24"/>
        </w:rPr>
        <w:t xml:space="preserve"> </w:t>
      </w:r>
      <w:r w:rsidR="000D7650" w:rsidRPr="00BC49A1">
        <w:rPr>
          <w:sz w:val="24"/>
          <w:szCs w:val="24"/>
        </w:rPr>
        <w:t>выносливости (многократные</w:t>
      </w:r>
      <w:r w:rsidRPr="00BC49A1">
        <w:rPr>
          <w:sz w:val="24"/>
          <w:szCs w:val="24"/>
        </w:rPr>
        <w:t xml:space="preserve"> </w:t>
      </w:r>
      <w:r w:rsidR="000D7650" w:rsidRPr="00BC49A1">
        <w:rPr>
          <w:sz w:val="24"/>
          <w:szCs w:val="24"/>
        </w:rPr>
        <w:t>повторения</w:t>
      </w:r>
      <w:r w:rsidRPr="00BC49A1">
        <w:rPr>
          <w:sz w:val="24"/>
          <w:szCs w:val="24"/>
        </w:rPr>
        <w:t xml:space="preserve"> </w:t>
      </w:r>
      <w:r w:rsidR="000D7650" w:rsidRPr="00BC49A1">
        <w:rPr>
          <w:sz w:val="24"/>
          <w:szCs w:val="24"/>
        </w:rPr>
        <w:t>упражнений</w:t>
      </w:r>
      <w:r w:rsidRPr="00BC49A1">
        <w:rPr>
          <w:sz w:val="24"/>
          <w:szCs w:val="24"/>
        </w:rPr>
        <w:t xml:space="preserve"> </w:t>
      </w:r>
      <w:r w:rsidR="000D7650" w:rsidRPr="00BC49A1">
        <w:rPr>
          <w:sz w:val="24"/>
          <w:szCs w:val="24"/>
        </w:rPr>
        <w:t>в</w:t>
      </w:r>
      <w:r w:rsidRPr="00BC49A1">
        <w:rPr>
          <w:sz w:val="24"/>
          <w:szCs w:val="24"/>
        </w:rPr>
        <w:t xml:space="preserve"> </w:t>
      </w:r>
      <w:r w:rsidR="000D7650" w:rsidRPr="00BC49A1">
        <w:rPr>
          <w:sz w:val="24"/>
          <w:szCs w:val="24"/>
        </w:rPr>
        <w:t>беге,</w:t>
      </w:r>
      <w:r w:rsidRPr="00BC49A1">
        <w:rPr>
          <w:sz w:val="24"/>
          <w:szCs w:val="24"/>
        </w:rPr>
        <w:t xml:space="preserve"> </w:t>
      </w:r>
      <w:r w:rsidR="000D7650" w:rsidRPr="00BC49A1">
        <w:rPr>
          <w:sz w:val="24"/>
          <w:szCs w:val="24"/>
        </w:rPr>
        <w:t>прыжках,</w:t>
      </w:r>
      <w:r w:rsidRPr="00BC49A1">
        <w:rPr>
          <w:sz w:val="24"/>
          <w:szCs w:val="24"/>
        </w:rPr>
        <w:t xml:space="preserve"> </w:t>
      </w:r>
      <w:r w:rsidR="000D7650" w:rsidRPr="00BC49A1">
        <w:rPr>
          <w:sz w:val="24"/>
          <w:szCs w:val="24"/>
        </w:rPr>
        <w:t>технико-тактических</w:t>
      </w:r>
      <w:r w:rsidRPr="00BC49A1">
        <w:rPr>
          <w:sz w:val="24"/>
          <w:szCs w:val="24"/>
        </w:rPr>
        <w:t xml:space="preserve"> </w:t>
      </w:r>
      <w:r w:rsidR="000D7650" w:rsidRPr="00BC49A1">
        <w:rPr>
          <w:sz w:val="24"/>
          <w:szCs w:val="24"/>
        </w:rPr>
        <w:t>упражнениях</w:t>
      </w:r>
      <w:r w:rsidRPr="00BC49A1">
        <w:rPr>
          <w:sz w:val="24"/>
          <w:szCs w:val="24"/>
        </w:rPr>
        <w:t xml:space="preserve"> </w:t>
      </w:r>
      <w:r w:rsidR="000D7650" w:rsidRPr="00BC49A1">
        <w:rPr>
          <w:sz w:val="24"/>
          <w:szCs w:val="24"/>
        </w:rPr>
        <w:t>с</w:t>
      </w:r>
      <w:r w:rsidRPr="00BC49A1">
        <w:rPr>
          <w:sz w:val="24"/>
          <w:szCs w:val="24"/>
        </w:rPr>
        <w:t xml:space="preserve"> </w:t>
      </w:r>
      <w:r w:rsidR="000D7650" w:rsidRPr="00BC49A1">
        <w:rPr>
          <w:sz w:val="24"/>
          <w:szCs w:val="24"/>
        </w:rPr>
        <w:t>различной</w:t>
      </w:r>
      <w:r w:rsidRPr="00BC49A1">
        <w:rPr>
          <w:sz w:val="24"/>
          <w:szCs w:val="24"/>
        </w:rPr>
        <w:t xml:space="preserve"> </w:t>
      </w:r>
      <w:r w:rsidR="000D7650" w:rsidRPr="00BC49A1">
        <w:rPr>
          <w:sz w:val="24"/>
          <w:szCs w:val="24"/>
        </w:rPr>
        <w:t>интенсивностью и различной продолжительностью работы и отдыха. Игры учебные с</w:t>
      </w:r>
      <w:r w:rsidRPr="00BC49A1">
        <w:rPr>
          <w:sz w:val="24"/>
          <w:szCs w:val="24"/>
        </w:rPr>
        <w:t xml:space="preserve"> </w:t>
      </w:r>
      <w:r w:rsidR="000D7650" w:rsidRPr="00BC49A1">
        <w:rPr>
          <w:sz w:val="24"/>
          <w:szCs w:val="24"/>
        </w:rPr>
        <w:t>удлиненным временем, с заданным темпом перехода от защиты к нападению и обратно.</w:t>
      </w:r>
      <w:r w:rsidRPr="00BC49A1">
        <w:rPr>
          <w:sz w:val="24"/>
          <w:szCs w:val="24"/>
        </w:rPr>
        <w:t xml:space="preserve"> </w:t>
      </w:r>
      <w:r w:rsidR="000D7650" w:rsidRPr="00BC49A1">
        <w:rPr>
          <w:sz w:val="24"/>
          <w:szCs w:val="24"/>
        </w:rPr>
        <w:t>Круговая тренировка (</w:t>
      </w:r>
      <w:r w:rsidRPr="00BC49A1">
        <w:rPr>
          <w:sz w:val="24"/>
          <w:szCs w:val="24"/>
        </w:rPr>
        <w:t>скоростно-силовая, специальная).</w:t>
      </w:r>
    </w:p>
    <w:p w14:paraId="6B69C585" w14:textId="2CB5C91B" w:rsidR="00C554CF" w:rsidRPr="00BC49A1" w:rsidRDefault="00C31593" w:rsidP="00BC49A1">
      <w:pPr>
        <w:pStyle w:val="BodyText"/>
        <w:tabs>
          <w:tab w:val="left" w:pos="3021"/>
          <w:tab w:val="left" w:pos="5292"/>
          <w:tab w:val="left" w:pos="6910"/>
          <w:tab w:val="left" w:pos="8914"/>
        </w:tabs>
        <w:ind w:right="157"/>
        <w:contextualSpacing/>
        <w:jc w:val="both"/>
        <w:rPr>
          <w:sz w:val="24"/>
          <w:szCs w:val="24"/>
        </w:rPr>
      </w:pPr>
      <w:r w:rsidRPr="00BC49A1">
        <w:rPr>
          <w:b/>
          <w:i/>
          <w:sz w:val="24"/>
          <w:szCs w:val="24"/>
        </w:rPr>
        <w:t>Контроль.</w:t>
      </w:r>
      <w:r w:rsidR="00C554CF" w:rsidRPr="00BC49A1">
        <w:rPr>
          <w:b/>
          <w:i/>
          <w:spacing w:val="-12"/>
          <w:sz w:val="24"/>
          <w:szCs w:val="24"/>
        </w:rPr>
        <w:t xml:space="preserve"> </w:t>
      </w:r>
      <w:r w:rsidRPr="00BC49A1">
        <w:rPr>
          <w:sz w:val="24"/>
          <w:szCs w:val="24"/>
        </w:rPr>
        <w:t>Умение выполнять упражнения СФП.</w:t>
      </w:r>
    </w:p>
    <w:p w14:paraId="53CB5E06" w14:textId="771A2BE3" w:rsidR="00C554CF" w:rsidRPr="00BC49A1" w:rsidRDefault="00FF1211" w:rsidP="00BC49A1">
      <w:pPr>
        <w:pStyle w:val="Heading1"/>
        <w:contextualSpacing/>
        <w:jc w:val="both"/>
        <w:rPr>
          <w:sz w:val="24"/>
          <w:szCs w:val="24"/>
        </w:rPr>
      </w:pPr>
      <w:r w:rsidRPr="00BC49A1">
        <w:rPr>
          <w:sz w:val="24"/>
          <w:szCs w:val="24"/>
        </w:rPr>
        <w:t>Раздел</w:t>
      </w:r>
      <w:r w:rsidR="00C554CF" w:rsidRPr="00BC49A1">
        <w:rPr>
          <w:spacing w:val="-3"/>
          <w:sz w:val="24"/>
          <w:szCs w:val="24"/>
        </w:rPr>
        <w:t xml:space="preserve"> </w:t>
      </w:r>
      <w:r w:rsidRPr="00BC49A1">
        <w:rPr>
          <w:sz w:val="24"/>
          <w:szCs w:val="24"/>
        </w:rPr>
        <w:t>5</w:t>
      </w:r>
      <w:r w:rsidR="00C554CF" w:rsidRPr="00BC49A1">
        <w:rPr>
          <w:sz w:val="24"/>
          <w:szCs w:val="24"/>
        </w:rPr>
        <w:t>.</w:t>
      </w:r>
      <w:r w:rsidR="00C554CF" w:rsidRPr="00BC49A1">
        <w:rPr>
          <w:spacing w:val="-9"/>
          <w:sz w:val="24"/>
          <w:szCs w:val="24"/>
        </w:rPr>
        <w:t xml:space="preserve"> </w:t>
      </w:r>
      <w:r w:rsidR="00C554CF" w:rsidRPr="00BC49A1">
        <w:rPr>
          <w:sz w:val="24"/>
          <w:szCs w:val="24"/>
        </w:rPr>
        <w:t>Техническая</w:t>
      </w:r>
      <w:r w:rsidR="00C554CF" w:rsidRPr="00BC49A1">
        <w:rPr>
          <w:spacing w:val="-7"/>
          <w:sz w:val="24"/>
          <w:szCs w:val="24"/>
        </w:rPr>
        <w:t xml:space="preserve"> </w:t>
      </w:r>
      <w:r w:rsidR="00C554CF" w:rsidRPr="00BC49A1">
        <w:rPr>
          <w:spacing w:val="-2"/>
          <w:sz w:val="24"/>
          <w:szCs w:val="24"/>
        </w:rPr>
        <w:t>подготовка.</w:t>
      </w:r>
    </w:p>
    <w:p w14:paraId="3BE2FCCC" w14:textId="081BEEBE" w:rsidR="00C554CF" w:rsidRPr="00BC49A1" w:rsidRDefault="000B0189" w:rsidP="00BC49A1">
      <w:pPr>
        <w:pStyle w:val="BodyText"/>
        <w:ind w:right="168"/>
        <w:contextualSpacing/>
        <w:jc w:val="both"/>
        <w:rPr>
          <w:sz w:val="24"/>
          <w:szCs w:val="24"/>
        </w:rPr>
      </w:pPr>
      <w:r w:rsidRPr="00BC49A1">
        <w:rPr>
          <w:b/>
          <w:i/>
          <w:sz w:val="24"/>
          <w:szCs w:val="24"/>
        </w:rPr>
        <w:t xml:space="preserve">Теория. </w:t>
      </w:r>
      <w:r w:rsidR="002F5BBD" w:rsidRPr="00BC49A1">
        <w:rPr>
          <w:b/>
          <w:i/>
          <w:sz w:val="24"/>
          <w:szCs w:val="24"/>
        </w:rPr>
        <w:t xml:space="preserve"> </w:t>
      </w:r>
      <w:r w:rsidR="002F5BBD" w:rsidRPr="00BC49A1">
        <w:rPr>
          <w:sz w:val="24"/>
          <w:szCs w:val="24"/>
        </w:rPr>
        <w:t>Э</w:t>
      </w:r>
      <w:r w:rsidR="00C554CF" w:rsidRPr="00BC49A1">
        <w:rPr>
          <w:sz w:val="24"/>
          <w:szCs w:val="24"/>
        </w:rPr>
        <w:t xml:space="preserve">лементы </w:t>
      </w:r>
      <w:r w:rsidR="002F5BBD" w:rsidRPr="00BC49A1">
        <w:rPr>
          <w:sz w:val="24"/>
          <w:szCs w:val="24"/>
        </w:rPr>
        <w:t xml:space="preserve"> и ритм </w:t>
      </w:r>
      <w:r w:rsidR="00C554CF" w:rsidRPr="00BC49A1">
        <w:rPr>
          <w:sz w:val="24"/>
          <w:szCs w:val="24"/>
        </w:rPr>
        <w:t xml:space="preserve">техники двигательного действия. </w:t>
      </w:r>
    </w:p>
    <w:p w14:paraId="0E08F82D" w14:textId="7EA35EBF" w:rsidR="00C554CF" w:rsidRPr="00BC49A1" w:rsidRDefault="000B0189" w:rsidP="00BC49A1">
      <w:pPr>
        <w:pStyle w:val="BodyText"/>
        <w:ind w:right="161"/>
        <w:contextualSpacing/>
        <w:jc w:val="both"/>
        <w:rPr>
          <w:sz w:val="24"/>
          <w:szCs w:val="24"/>
        </w:rPr>
      </w:pPr>
      <w:r w:rsidRPr="00BC49A1">
        <w:rPr>
          <w:b/>
          <w:i/>
          <w:sz w:val="24"/>
          <w:szCs w:val="24"/>
        </w:rPr>
        <w:t xml:space="preserve">Практика. </w:t>
      </w:r>
      <w:r w:rsidR="000F07DB" w:rsidRPr="00BC49A1">
        <w:rPr>
          <w:sz w:val="24"/>
          <w:szCs w:val="24"/>
        </w:rPr>
        <w:t xml:space="preserve"> О</w:t>
      </w:r>
      <w:r w:rsidR="00722577" w:rsidRPr="00BC49A1">
        <w:rPr>
          <w:sz w:val="24"/>
          <w:szCs w:val="24"/>
        </w:rPr>
        <w:t>бводки соперника с использованием нескольких приемов (высокий, низкий дриблинг, переводы мяча под ногой, за спиной, изменение скорости и направления игрока), броски мяча в корзину одной рукой снизу, от плеча, с отскоком от кольца и без.</w:t>
      </w:r>
    </w:p>
    <w:p w14:paraId="09259691" w14:textId="65093FD5" w:rsidR="00C554CF" w:rsidRPr="00BC49A1" w:rsidRDefault="000B0189" w:rsidP="00BC49A1">
      <w:pPr>
        <w:pStyle w:val="BodyText"/>
        <w:ind w:left="880" w:firstLine="0"/>
        <w:contextualSpacing/>
        <w:jc w:val="both"/>
        <w:rPr>
          <w:sz w:val="24"/>
          <w:szCs w:val="24"/>
        </w:rPr>
      </w:pPr>
      <w:r w:rsidRPr="00BC49A1">
        <w:rPr>
          <w:b/>
          <w:i/>
          <w:sz w:val="24"/>
          <w:szCs w:val="24"/>
        </w:rPr>
        <w:t xml:space="preserve">Контроль. </w:t>
      </w:r>
      <w:r w:rsidR="00C554CF" w:rsidRPr="00BC49A1">
        <w:rPr>
          <w:b/>
          <w:i/>
          <w:spacing w:val="-15"/>
          <w:sz w:val="24"/>
          <w:szCs w:val="24"/>
        </w:rPr>
        <w:t xml:space="preserve"> </w:t>
      </w:r>
      <w:r w:rsidR="00BC49A1">
        <w:rPr>
          <w:sz w:val="24"/>
          <w:szCs w:val="24"/>
        </w:rPr>
        <w:t>Умения обводки мяча, бросков в корзину</w:t>
      </w:r>
      <w:r w:rsidR="00C554CF" w:rsidRPr="00BC49A1">
        <w:rPr>
          <w:spacing w:val="-2"/>
          <w:sz w:val="24"/>
          <w:szCs w:val="24"/>
        </w:rPr>
        <w:t>.</w:t>
      </w:r>
    </w:p>
    <w:p w14:paraId="020DDF58" w14:textId="06B1C4F7" w:rsidR="00C554CF" w:rsidRPr="00BC49A1" w:rsidRDefault="00FF1211" w:rsidP="00BC49A1">
      <w:pPr>
        <w:pStyle w:val="Heading1"/>
        <w:contextualSpacing/>
        <w:jc w:val="both"/>
        <w:rPr>
          <w:sz w:val="24"/>
          <w:szCs w:val="24"/>
        </w:rPr>
      </w:pPr>
      <w:r w:rsidRPr="00BC49A1">
        <w:rPr>
          <w:sz w:val="24"/>
          <w:szCs w:val="24"/>
        </w:rPr>
        <w:t>Раздел</w:t>
      </w:r>
      <w:r w:rsidR="00C554CF" w:rsidRPr="00BC49A1">
        <w:rPr>
          <w:spacing w:val="-5"/>
          <w:sz w:val="24"/>
          <w:szCs w:val="24"/>
        </w:rPr>
        <w:t xml:space="preserve"> </w:t>
      </w:r>
      <w:r w:rsidRPr="00BC49A1">
        <w:rPr>
          <w:sz w:val="24"/>
          <w:szCs w:val="24"/>
        </w:rPr>
        <w:t>6</w:t>
      </w:r>
      <w:r w:rsidR="00C554CF" w:rsidRPr="00BC49A1">
        <w:rPr>
          <w:sz w:val="24"/>
          <w:szCs w:val="24"/>
        </w:rPr>
        <w:t>.</w:t>
      </w:r>
      <w:r w:rsidR="00C554CF" w:rsidRPr="00BC49A1">
        <w:rPr>
          <w:spacing w:val="-11"/>
          <w:sz w:val="24"/>
          <w:szCs w:val="24"/>
        </w:rPr>
        <w:t xml:space="preserve"> </w:t>
      </w:r>
      <w:r w:rsidR="00C554CF" w:rsidRPr="00BC49A1">
        <w:rPr>
          <w:sz w:val="24"/>
          <w:szCs w:val="24"/>
        </w:rPr>
        <w:t>Тактическая</w:t>
      </w:r>
      <w:r w:rsidR="00C554CF" w:rsidRPr="00BC49A1">
        <w:rPr>
          <w:spacing w:val="-6"/>
          <w:sz w:val="24"/>
          <w:szCs w:val="24"/>
        </w:rPr>
        <w:t xml:space="preserve"> </w:t>
      </w:r>
      <w:r w:rsidR="00C554CF" w:rsidRPr="00BC49A1">
        <w:rPr>
          <w:spacing w:val="-2"/>
          <w:sz w:val="24"/>
          <w:szCs w:val="24"/>
        </w:rPr>
        <w:t>подготовка.</w:t>
      </w:r>
    </w:p>
    <w:p w14:paraId="693DDBF4" w14:textId="5421DD19" w:rsidR="00C554CF" w:rsidRPr="00BC49A1" w:rsidRDefault="00C554CF" w:rsidP="00BC49A1">
      <w:pPr>
        <w:pStyle w:val="BodyText"/>
        <w:ind w:right="167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BC49A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B5EE15C" wp14:editId="1FD5B7F0">
                <wp:simplePos x="0" y="0"/>
                <wp:positionH relativeFrom="page">
                  <wp:posOffset>6009005</wp:posOffset>
                </wp:positionH>
                <wp:positionV relativeFrom="paragraph">
                  <wp:posOffset>410210</wp:posOffset>
                </wp:positionV>
                <wp:extent cx="42545" cy="204470"/>
                <wp:effectExtent l="0" t="0" r="0" b="5080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" h="204470">
                              <a:moveTo>
                                <a:pt x="42545" y="0"/>
                              </a:moveTo>
                              <a:lnTo>
                                <a:pt x="0" y="0"/>
                              </a:lnTo>
                              <a:lnTo>
                                <a:pt x="0" y="204470"/>
                              </a:lnTo>
                              <a:lnTo>
                                <a:pt x="42545" y="204470"/>
                              </a:lnTo>
                              <a:lnTo>
                                <a:pt x="42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9F9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1FFEA" id="Freeform: Shape 5" o:spid="_x0000_s1026" style="position:absolute;margin-left:473.15pt;margin-top:32.3pt;width:3.35pt;height:16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45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" path="m42545,l,,,204470r42545,l42545,xe" fillcolor="#f9f9f9" stroked="f">
                <v:path arrowok="t"/>
                <w10:wrap anchorx="page"/>
              </v:shape>
            </w:pict>
          </mc:Fallback>
        </mc:AlternateContent>
      </w:r>
      <w:r w:rsidR="000F07DB" w:rsidRPr="00BC49A1">
        <w:rPr>
          <w:b/>
          <w:i/>
          <w:sz w:val="24"/>
          <w:szCs w:val="24"/>
        </w:rPr>
        <w:t xml:space="preserve">Теория. </w:t>
      </w:r>
      <w:r w:rsidRPr="00BC49A1">
        <w:rPr>
          <w:sz w:val="24"/>
          <w:szCs w:val="24"/>
        </w:rPr>
        <w:t xml:space="preserve"> </w:t>
      </w:r>
      <w:r w:rsidR="002F5BBD" w:rsidRPr="00BC49A1">
        <w:rPr>
          <w:sz w:val="24"/>
          <w:szCs w:val="24"/>
        </w:rPr>
        <w:t>Технические приемы</w:t>
      </w:r>
      <w:r w:rsidRPr="00BC49A1">
        <w:rPr>
          <w:sz w:val="24"/>
          <w:szCs w:val="24"/>
        </w:rPr>
        <w:t xml:space="preserve"> на </w:t>
      </w:r>
      <w:r w:rsidRPr="00BC49A1">
        <w:rPr>
          <w:rFonts w:eastAsiaTheme="minorEastAsia"/>
          <w:sz w:val="24"/>
          <w:szCs w:val="24"/>
          <w:lang w:eastAsia="ru-RU"/>
        </w:rPr>
        <w:t>фоне изменений игровых условий с помощью тактических действий.</w:t>
      </w:r>
    </w:p>
    <w:p w14:paraId="052C0733" w14:textId="195D7952" w:rsidR="00C554CF" w:rsidRPr="00BC49A1" w:rsidRDefault="00C554CF" w:rsidP="00BC49A1">
      <w:pPr>
        <w:pStyle w:val="BodyText"/>
        <w:ind w:right="158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BC49A1">
        <w:rPr>
          <w:rFonts w:eastAsiaTheme="minorEastAsia"/>
          <w:b/>
          <w:i/>
          <w:sz w:val="24"/>
          <w:szCs w:val="24"/>
          <w:lang w:eastAsia="ru-RU"/>
        </w:rPr>
        <w:t>Практика</w:t>
      </w:r>
      <w:r w:rsidR="000F07DB" w:rsidRPr="00BC49A1">
        <w:rPr>
          <w:rFonts w:eastAsiaTheme="minorEastAsia"/>
          <w:sz w:val="24"/>
          <w:szCs w:val="24"/>
          <w:lang w:eastAsia="ru-RU"/>
        </w:rPr>
        <w:t>.</w:t>
      </w:r>
      <w:r w:rsidRPr="00BC49A1">
        <w:rPr>
          <w:rFonts w:eastAsiaTheme="minorEastAsia"/>
          <w:sz w:val="24"/>
          <w:szCs w:val="24"/>
          <w:lang w:eastAsia="ru-RU"/>
        </w:rPr>
        <w:t xml:space="preserve"> </w:t>
      </w:r>
      <w:r w:rsidR="002F5BBD" w:rsidRPr="00BC49A1">
        <w:rPr>
          <w:rFonts w:eastAsiaTheme="minorEastAsia"/>
          <w:sz w:val="24"/>
          <w:szCs w:val="24"/>
          <w:lang w:eastAsia="ru-RU"/>
        </w:rPr>
        <w:t xml:space="preserve"> Заслон</w:t>
      </w:r>
      <w:r w:rsidR="009A56C1" w:rsidRPr="00BC49A1">
        <w:rPr>
          <w:rFonts w:eastAsiaTheme="minorEastAsia"/>
          <w:sz w:val="24"/>
          <w:szCs w:val="24"/>
          <w:lang w:eastAsia="ru-RU"/>
        </w:rPr>
        <w:t xml:space="preserve">, групповой отбор мяча, </w:t>
      </w:r>
      <w:r w:rsidR="002F5BBD" w:rsidRPr="00BC49A1">
        <w:rPr>
          <w:rFonts w:eastAsiaTheme="minorEastAsia"/>
          <w:sz w:val="24"/>
          <w:szCs w:val="24"/>
          <w:lang w:eastAsia="ru-RU"/>
        </w:rPr>
        <w:t>противодействии в</w:t>
      </w:r>
      <w:r w:rsidR="009A56C1" w:rsidRPr="00BC49A1">
        <w:rPr>
          <w:rFonts w:eastAsiaTheme="minorEastAsia"/>
          <w:sz w:val="24"/>
          <w:szCs w:val="24"/>
          <w:lang w:eastAsia="ru-RU"/>
        </w:rPr>
        <w:t xml:space="preserve"> атаке корзины, противодействие выходу на свободное место, игра в большинстве, игра в меньшенстве.</w:t>
      </w:r>
    </w:p>
    <w:p w14:paraId="051CD4B2" w14:textId="5D5B06F6" w:rsidR="00C554CF" w:rsidRPr="00BC49A1" w:rsidRDefault="000F07DB" w:rsidP="00BC49A1">
      <w:pPr>
        <w:pStyle w:val="BodyText"/>
        <w:ind w:left="880" w:firstLine="0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BC49A1">
        <w:rPr>
          <w:rFonts w:eastAsiaTheme="minorEastAsia"/>
          <w:b/>
          <w:i/>
          <w:sz w:val="24"/>
          <w:szCs w:val="24"/>
          <w:lang w:eastAsia="ru-RU"/>
        </w:rPr>
        <w:t>Контроль.</w:t>
      </w:r>
      <w:r w:rsidR="00BC49A1">
        <w:rPr>
          <w:rFonts w:eastAsiaTheme="minorEastAsia"/>
          <w:sz w:val="24"/>
          <w:szCs w:val="24"/>
          <w:lang w:eastAsia="ru-RU"/>
        </w:rPr>
        <w:t>Умения противодействий в атаке, заслона</w:t>
      </w:r>
      <w:r w:rsidR="00C554CF" w:rsidRPr="00BC49A1">
        <w:rPr>
          <w:rFonts w:eastAsiaTheme="minorEastAsia"/>
          <w:sz w:val="24"/>
          <w:szCs w:val="24"/>
          <w:lang w:eastAsia="ru-RU"/>
        </w:rPr>
        <w:t>.</w:t>
      </w:r>
    </w:p>
    <w:p w14:paraId="3E1867BD" w14:textId="3907E5E4" w:rsidR="00C554CF" w:rsidRPr="00BC49A1" w:rsidRDefault="00FF1211" w:rsidP="00BC49A1">
      <w:pPr>
        <w:pStyle w:val="Heading1"/>
        <w:contextualSpacing/>
        <w:rPr>
          <w:rFonts w:eastAsiaTheme="minorEastAsia"/>
          <w:b w:val="0"/>
          <w:bCs w:val="0"/>
          <w:sz w:val="24"/>
          <w:szCs w:val="24"/>
          <w:lang w:eastAsia="ru-RU"/>
        </w:rPr>
      </w:pPr>
      <w:r w:rsidRPr="00BC49A1">
        <w:rPr>
          <w:rFonts w:eastAsiaTheme="minorEastAsia"/>
          <w:bCs w:val="0"/>
          <w:sz w:val="24"/>
          <w:szCs w:val="24"/>
          <w:lang w:eastAsia="ru-RU"/>
        </w:rPr>
        <w:t>Раздел 7</w:t>
      </w:r>
      <w:r w:rsidR="00C554CF" w:rsidRPr="00BC49A1">
        <w:rPr>
          <w:rFonts w:eastAsiaTheme="minorEastAsia"/>
          <w:bCs w:val="0"/>
          <w:sz w:val="24"/>
          <w:szCs w:val="24"/>
          <w:lang w:eastAsia="ru-RU"/>
        </w:rPr>
        <w:t>.</w:t>
      </w:r>
      <w:r w:rsidR="00C554CF" w:rsidRPr="00BC49A1">
        <w:rPr>
          <w:rFonts w:eastAsiaTheme="minorEastAsia"/>
          <w:b w:val="0"/>
          <w:bCs w:val="0"/>
          <w:sz w:val="24"/>
          <w:szCs w:val="24"/>
          <w:lang w:eastAsia="ru-RU"/>
        </w:rPr>
        <w:t xml:space="preserve"> </w:t>
      </w:r>
      <w:r w:rsidRPr="00BC49A1">
        <w:rPr>
          <w:rFonts w:eastAsiaTheme="minorEastAsia"/>
          <w:b w:val="0"/>
          <w:bCs w:val="0"/>
          <w:sz w:val="24"/>
          <w:szCs w:val="24"/>
          <w:lang w:eastAsia="ru-RU"/>
        </w:rPr>
        <w:t xml:space="preserve"> </w:t>
      </w:r>
      <w:r w:rsidR="00C554CF" w:rsidRPr="00BC49A1">
        <w:rPr>
          <w:rFonts w:eastAsiaTheme="minorEastAsia"/>
          <w:b w:val="0"/>
          <w:bCs w:val="0"/>
          <w:sz w:val="24"/>
          <w:szCs w:val="24"/>
          <w:lang w:eastAsia="ru-RU"/>
        </w:rPr>
        <w:t>Игровая подготовка.</w:t>
      </w:r>
    </w:p>
    <w:p w14:paraId="4950848B" w14:textId="616105E7" w:rsidR="00C554CF" w:rsidRPr="00BC49A1" w:rsidRDefault="000B0189" w:rsidP="00BC49A1">
      <w:pPr>
        <w:pStyle w:val="BodyText"/>
        <w:ind w:left="880" w:firstLine="0"/>
        <w:contextualSpacing/>
        <w:rPr>
          <w:rFonts w:eastAsiaTheme="minorEastAsia"/>
          <w:sz w:val="24"/>
          <w:szCs w:val="24"/>
          <w:lang w:eastAsia="ru-RU"/>
        </w:rPr>
      </w:pPr>
      <w:r w:rsidRPr="00BC49A1">
        <w:rPr>
          <w:rFonts w:eastAsiaTheme="minorEastAsia"/>
          <w:b/>
          <w:i/>
          <w:sz w:val="24"/>
          <w:szCs w:val="24"/>
          <w:lang w:eastAsia="ru-RU"/>
        </w:rPr>
        <w:t>Практика.</w:t>
      </w:r>
      <w:r w:rsidR="00C554CF" w:rsidRPr="00BC49A1">
        <w:rPr>
          <w:rFonts w:eastAsiaTheme="minorEastAsia"/>
          <w:sz w:val="24"/>
          <w:szCs w:val="24"/>
          <w:lang w:eastAsia="ru-RU"/>
        </w:rPr>
        <w:t xml:space="preserve"> Товарищес</w:t>
      </w:r>
      <w:r w:rsidR="002F5BBD" w:rsidRPr="00BC49A1">
        <w:rPr>
          <w:rFonts w:eastAsiaTheme="minorEastAsia"/>
          <w:sz w:val="24"/>
          <w:szCs w:val="24"/>
          <w:lang w:eastAsia="ru-RU"/>
        </w:rPr>
        <w:t>кие игры с командами других объединений и организаций</w:t>
      </w:r>
      <w:r w:rsidR="00C554CF" w:rsidRPr="00BC49A1">
        <w:rPr>
          <w:rFonts w:eastAsiaTheme="minorEastAsia"/>
          <w:sz w:val="24"/>
          <w:szCs w:val="24"/>
          <w:lang w:eastAsia="ru-RU"/>
        </w:rPr>
        <w:t>.</w:t>
      </w:r>
    </w:p>
    <w:p w14:paraId="126E163F" w14:textId="3947C3C6" w:rsidR="00C554CF" w:rsidRPr="00BC49A1" w:rsidRDefault="000B0189" w:rsidP="00BC49A1">
      <w:pPr>
        <w:spacing w:after="0" w:line="240" w:lineRule="auto"/>
        <w:ind w:left="880"/>
        <w:contextualSpacing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b/>
          <w:i/>
          <w:sz w:val="24"/>
          <w:szCs w:val="24"/>
        </w:rPr>
        <w:t xml:space="preserve">Контроль. </w:t>
      </w:r>
      <w:r w:rsidR="00BC49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 xml:space="preserve"> </w:t>
      </w:r>
      <w:r w:rsidR="00BC49A1">
        <w:rPr>
          <w:rFonts w:ascii="Times New Roman" w:hAnsi="Times New Roman" w:cs="Times New Roman"/>
          <w:sz w:val="24"/>
          <w:szCs w:val="24"/>
        </w:rPr>
        <w:t>Умения д</w:t>
      </w:r>
      <w:r w:rsidR="00C554CF" w:rsidRPr="00BC49A1">
        <w:rPr>
          <w:rFonts w:ascii="Times New Roman" w:hAnsi="Times New Roman" w:cs="Times New Roman"/>
          <w:sz w:val="24"/>
          <w:szCs w:val="24"/>
        </w:rPr>
        <w:t>ействия учащихся в игре.</w:t>
      </w:r>
    </w:p>
    <w:p w14:paraId="7401BC49" w14:textId="77777777" w:rsidR="000B0189" w:rsidRPr="00BC49A1" w:rsidRDefault="000B0189" w:rsidP="00BC49A1">
      <w:pPr>
        <w:pStyle w:val="Heading1"/>
        <w:contextualSpacing/>
        <w:jc w:val="both"/>
        <w:rPr>
          <w:sz w:val="24"/>
          <w:szCs w:val="24"/>
        </w:rPr>
      </w:pPr>
      <w:r w:rsidRPr="00BC49A1">
        <w:rPr>
          <w:sz w:val="24"/>
          <w:szCs w:val="24"/>
        </w:rPr>
        <w:t>Тема</w:t>
      </w:r>
      <w:r w:rsidRPr="00BC49A1">
        <w:rPr>
          <w:spacing w:val="-4"/>
          <w:sz w:val="24"/>
          <w:szCs w:val="24"/>
        </w:rPr>
        <w:t xml:space="preserve"> </w:t>
      </w:r>
      <w:r w:rsidRPr="00BC49A1">
        <w:rPr>
          <w:sz w:val="24"/>
          <w:szCs w:val="24"/>
        </w:rPr>
        <w:t>8.</w:t>
      </w:r>
      <w:r w:rsidRPr="00BC49A1">
        <w:rPr>
          <w:spacing w:val="-5"/>
          <w:sz w:val="24"/>
          <w:szCs w:val="24"/>
        </w:rPr>
        <w:t xml:space="preserve"> </w:t>
      </w:r>
      <w:r w:rsidRPr="00BC49A1">
        <w:rPr>
          <w:spacing w:val="-2"/>
          <w:sz w:val="24"/>
          <w:szCs w:val="24"/>
        </w:rPr>
        <w:t>Аттестация.</w:t>
      </w:r>
    </w:p>
    <w:p w14:paraId="01A123ED" w14:textId="2F7D422A" w:rsidR="000B0189" w:rsidRPr="00BC49A1" w:rsidRDefault="000B0189" w:rsidP="00BC49A1">
      <w:pPr>
        <w:pStyle w:val="BodyText"/>
        <w:ind w:left="880" w:right="2030" w:firstLine="0"/>
        <w:contextualSpacing/>
        <w:jc w:val="both"/>
        <w:rPr>
          <w:sz w:val="24"/>
          <w:szCs w:val="24"/>
        </w:rPr>
      </w:pPr>
      <w:r w:rsidRPr="00BC49A1">
        <w:rPr>
          <w:b/>
          <w:i/>
          <w:sz w:val="24"/>
          <w:szCs w:val="24"/>
        </w:rPr>
        <w:t xml:space="preserve">Практика. </w:t>
      </w:r>
      <w:r w:rsidRPr="00BC49A1">
        <w:rPr>
          <w:sz w:val="24"/>
          <w:szCs w:val="24"/>
        </w:rPr>
        <w:t>Контрольные</w:t>
      </w:r>
      <w:r w:rsidRPr="00BC49A1">
        <w:rPr>
          <w:spacing w:val="-11"/>
          <w:sz w:val="24"/>
          <w:szCs w:val="24"/>
        </w:rPr>
        <w:t xml:space="preserve"> </w:t>
      </w:r>
      <w:r w:rsidRPr="00BC49A1">
        <w:rPr>
          <w:sz w:val="24"/>
          <w:szCs w:val="24"/>
        </w:rPr>
        <w:t>нормативы за третий год обучения.</w:t>
      </w:r>
    </w:p>
    <w:p w14:paraId="1DEBE1B0" w14:textId="04B7E415" w:rsidR="000B0189" w:rsidRPr="00BC49A1" w:rsidRDefault="000B0189" w:rsidP="00BC49A1">
      <w:pPr>
        <w:pStyle w:val="BodyText"/>
        <w:ind w:left="880" w:right="2030" w:firstLine="0"/>
        <w:contextualSpacing/>
        <w:jc w:val="both"/>
        <w:rPr>
          <w:sz w:val="24"/>
          <w:szCs w:val="24"/>
        </w:rPr>
      </w:pPr>
      <w:r w:rsidRPr="00BC49A1">
        <w:rPr>
          <w:b/>
          <w:i/>
          <w:sz w:val="24"/>
          <w:szCs w:val="24"/>
        </w:rPr>
        <w:t>Контроль.</w:t>
      </w:r>
      <w:r w:rsidRPr="00BC49A1">
        <w:rPr>
          <w:sz w:val="24"/>
          <w:szCs w:val="24"/>
        </w:rPr>
        <w:t xml:space="preserve"> Проверка знаний и умений.</w:t>
      </w:r>
    </w:p>
    <w:p w14:paraId="00830723" w14:textId="77777777" w:rsidR="000B0189" w:rsidRPr="00BC49A1" w:rsidRDefault="000B0189" w:rsidP="00BC49A1">
      <w:pPr>
        <w:spacing w:after="0" w:line="240" w:lineRule="auto"/>
        <w:ind w:left="880"/>
        <w:contextualSpacing/>
        <w:rPr>
          <w:rFonts w:ascii="Times New Roman" w:hAnsi="Times New Roman" w:cs="Times New Roman"/>
          <w:sz w:val="24"/>
          <w:szCs w:val="24"/>
        </w:rPr>
      </w:pPr>
    </w:p>
    <w:p w14:paraId="4BEEF550" w14:textId="5B02AF0A" w:rsidR="000333EF" w:rsidRPr="00BC49A1" w:rsidRDefault="000333EF" w:rsidP="00BC49A1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290661" w14:textId="0CCDBD97" w:rsidR="00C554CF" w:rsidRPr="00BC49A1" w:rsidRDefault="00C554CF" w:rsidP="00BC49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9A1">
        <w:rPr>
          <w:rFonts w:ascii="Times New Roman" w:hAnsi="Times New Roman" w:cs="Times New Roman"/>
          <w:b/>
          <w:sz w:val="24"/>
          <w:szCs w:val="24"/>
        </w:rPr>
        <w:t>КОМПЛЕКС ОРГАНИЗАЦИОННО-ПЕДАГОГИЧЕСКИХ УСЛОВИЙ</w:t>
      </w:r>
    </w:p>
    <w:p w14:paraId="0EE6756F" w14:textId="77777777" w:rsidR="00C554CF" w:rsidRPr="00BC49A1" w:rsidRDefault="00C554CF" w:rsidP="00BC49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33CDA9" w14:textId="77777777" w:rsidR="00C554CF" w:rsidRPr="00BC49A1" w:rsidRDefault="00C554CF" w:rsidP="00BC49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9A1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14:paraId="706597EB" w14:textId="77777777" w:rsidR="00C554CF" w:rsidRPr="00BC49A1" w:rsidRDefault="00C554CF" w:rsidP="00BC49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889" w:type="dxa"/>
        <w:tblInd w:w="0" w:type="dxa"/>
        <w:tblLook w:val="04A0" w:firstRow="1" w:lastRow="0" w:firstColumn="1" w:lastColumn="0" w:noHBand="0" w:noVBand="1"/>
      </w:tblPr>
      <w:tblGrid>
        <w:gridCol w:w="1275"/>
        <w:gridCol w:w="1985"/>
        <w:gridCol w:w="1843"/>
        <w:gridCol w:w="1984"/>
        <w:gridCol w:w="2802"/>
      </w:tblGrid>
      <w:tr w:rsidR="00C554CF" w:rsidRPr="00BC49A1" w14:paraId="1C227DFA" w14:textId="77777777" w:rsidTr="00C554CF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2162D" w14:textId="77777777" w:rsidR="00C554CF" w:rsidRPr="00BC49A1" w:rsidRDefault="00C554CF" w:rsidP="00BC49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95CF2" w14:textId="77777777" w:rsidR="00C554CF" w:rsidRPr="00BC49A1" w:rsidRDefault="00C554CF" w:rsidP="00BC49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Объем учебных часов  по  годам обучения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F63EA" w14:textId="77777777" w:rsidR="00C554CF" w:rsidRPr="00BC49A1" w:rsidRDefault="00C554CF" w:rsidP="00BC49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8E418" w14:textId="77777777" w:rsidR="00C554CF" w:rsidRPr="00BC49A1" w:rsidRDefault="00C554CF" w:rsidP="00BC49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34FA0" w14:textId="77777777" w:rsidR="00C554CF" w:rsidRPr="00BC49A1" w:rsidRDefault="00C554CF" w:rsidP="00BC49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0B0189" w:rsidRPr="00BC49A1" w14:paraId="3CC02409" w14:textId="77777777" w:rsidTr="00C554CF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792EB" w14:textId="77777777" w:rsidR="000B0189" w:rsidRPr="00BC49A1" w:rsidRDefault="000B0189" w:rsidP="00BC49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C3CEE" w14:textId="1EF85A61" w:rsidR="000B0189" w:rsidRPr="00BC49A1" w:rsidRDefault="000B0189" w:rsidP="00BC49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A3E2B" w14:textId="3390533B" w:rsidR="000B0189" w:rsidRPr="00BC49A1" w:rsidRDefault="000B0189" w:rsidP="00BC49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FCAF1" w14:textId="4D6E19B0" w:rsidR="000B0189" w:rsidRPr="00BC49A1" w:rsidRDefault="000B0189" w:rsidP="00BC49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72/108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AB17D" w14:textId="77777777" w:rsidR="000B0189" w:rsidRPr="00BC49A1" w:rsidRDefault="000B0189" w:rsidP="00BC49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2 занятия по 3 часа или</w:t>
            </w:r>
          </w:p>
          <w:p w14:paraId="35A958CB" w14:textId="1187C9E7" w:rsidR="000B0189" w:rsidRPr="00BC49A1" w:rsidRDefault="000B0189" w:rsidP="00BC49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3 занятия по 2 часа</w:t>
            </w:r>
          </w:p>
        </w:tc>
      </w:tr>
      <w:tr w:rsidR="000B0189" w:rsidRPr="00BC49A1" w14:paraId="4F33611D" w14:textId="77777777" w:rsidTr="00C554CF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34144" w14:textId="77777777" w:rsidR="000B0189" w:rsidRPr="00BC49A1" w:rsidRDefault="000B0189" w:rsidP="00BC49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B98EE" w14:textId="38AFEEF1" w:rsidR="000B0189" w:rsidRPr="00BC49A1" w:rsidRDefault="000B0189" w:rsidP="00BC49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6CA64" w14:textId="42D5CDC8" w:rsidR="000B0189" w:rsidRPr="00BC49A1" w:rsidRDefault="000B0189" w:rsidP="00BC49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F0F68" w14:textId="79EA02A8" w:rsidR="000B0189" w:rsidRPr="00BC49A1" w:rsidRDefault="000B0189" w:rsidP="00BC49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72/108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A5A1A" w14:textId="77777777" w:rsidR="000B0189" w:rsidRPr="00BC49A1" w:rsidRDefault="000B0189" w:rsidP="00BC49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2 занятия по 3 часа или</w:t>
            </w:r>
          </w:p>
          <w:p w14:paraId="4A4EE1A5" w14:textId="7FFF5987" w:rsidR="000B0189" w:rsidRPr="00BC49A1" w:rsidRDefault="000B0189" w:rsidP="00BC49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3 занятия по 2 часа</w:t>
            </w:r>
          </w:p>
        </w:tc>
      </w:tr>
      <w:tr w:rsidR="000B0189" w:rsidRPr="00BC49A1" w14:paraId="1767C09D" w14:textId="77777777" w:rsidTr="00C554CF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17E24" w14:textId="77777777" w:rsidR="000B0189" w:rsidRPr="00BC49A1" w:rsidRDefault="000B0189" w:rsidP="00BC49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0CE11" w14:textId="5963D3F3" w:rsidR="000B0189" w:rsidRPr="00BC49A1" w:rsidRDefault="000B0189" w:rsidP="00BC49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E5BB6" w14:textId="1F445936" w:rsidR="000B0189" w:rsidRPr="00BC49A1" w:rsidRDefault="000B0189" w:rsidP="00BC49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12BF5" w14:textId="514D44ED" w:rsidR="000B0189" w:rsidRPr="00BC49A1" w:rsidRDefault="000B0189" w:rsidP="00BC49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72/108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FFB38" w14:textId="77777777" w:rsidR="000B0189" w:rsidRPr="00BC49A1" w:rsidRDefault="000B0189" w:rsidP="00BC49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2 занятия по 3 часа или</w:t>
            </w:r>
          </w:p>
          <w:p w14:paraId="37F043D9" w14:textId="5CC560BE" w:rsidR="000B0189" w:rsidRPr="00BC49A1" w:rsidRDefault="000B0189" w:rsidP="00BC49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3 занятия по 2 часа</w:t>
            </w:r>
          </w:p>
        </w:tc>
      </w:tr>
    </w:tbl>
    <w:p w14:paraId="02550647" w14:textId="77777777" w:rsidR="00C554CF" w:rsidRPr="00BC49A1" w:rsidRDefault="00C554CF" w:rsidP="00BC49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E90F6" w14:textId="77777777" w:rsidR="00C554CF" w:rsidRPr="00BC49A1" w:rsidRDefault="00C554CF" w:rsidP="00BC49A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0" w:name="_TOC_250019"/>
      <w:r w:rsidRPr="00BC49A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Формы</w:t>
      </w:r>
      <w:r w:rsidRPr="00BC49A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аттестации</w:t>
      </w:r>
      <w:r w:rsidRPr="00BC49A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BC49A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система</w:t>
      </w:r>
      <w:r w:rsidRPr="00BC49A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оценки</w:t>
      </w:r>
      <w:r w:rsidRPr="00BC49A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результативности</w:t>
      </w:r>
      <w:r w:rsidRPr="00BC49A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обучения</w:t>
      </w:r>
      <w:r w:rsidRPr="00BC49A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</w:t>
      </w:r>
      <w:r w:rsidRPr="00BC49A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bookmarkEnd w:id="0"/>
      <w:r w:rsidRPr="00BC49A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программе</w:t>
      </w:r>
    </w:p>
    <w:p w14:paraId="7F6BE590" w14:textId="77777777" w:rsidR="00C554CF" w:rsidRPr="00BC49A1" w:rsidRDefault="00C554CF" w:rsidP="00BC49A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6952BEFE" w14:textId="5D9C6187" w:rsidR="00C554CF" w:rsidRPr="00BC49A1" w:rsidRDefault="00C554CF" w:rsidP="00BC49A1">
      <w:pPr>
        <w:widowControl w:val="0"/>
        <w:autoSpaceDE w:val="0"/>
        <w:autoSpaceDN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49A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Формы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аттестации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наблюдение, </w:t>
      </w:r>
      <w:r w:rsidR="0013229A"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сдача нормативов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,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контрольное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задание, итоговое занятие.</w:t>
      </w:r>
    </w:p>
    <w:p w14:paraId="267615E1" w14:textId="71075FE2" w:rsidR="00C554CF" w:rsidRPr="00BC49A1" w:rsidRDefault="00C554CF" w:rsidP="00BC49A1">
      <w:pPr>
        <w:widowControl w:val="0"/>
        <w:autoSpaceDE w:val="0"/>
        <w:autoSpaceDN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оценивания результативности обучения по программе 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используются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следующие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показатели: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теоретическая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подготовка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учащихся,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практическая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подготовка,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3229A"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тактико-техническая подготовка,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общеучебные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умения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навыки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(метапредметные результаты)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личностное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  <w:r w:rsidRPr="00BC49A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 в</w:t>
      </w:r>
      <w:r w:rsidRPr="00BC49A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процессе</w:t>
      </w:r>
      <w:r w:rsidRPr="00BC49A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освоения</w:t>
      </w:r>
      <w:r w:rsidRPr="00BC49A1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дополнительной</w:t>
      </w:r>
      <w:r w:rsidRPr="00BC49A1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BC49A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программы.</w:t>
      </w:r>
    </w:p>
    <w:p w14:paraId="1B321908" w14:textId="02E9C8BF" w:rsidR="00C554CF" w:rsidRPr="00BC49A1" w:rsidRDefault="00C554CF" w:rsidP="00BC49A1">
      <w:pPr>
        <w:widowControl w:val="0"/>
        <w:autoSpaceDE w:val="0"/>
        <w:autoSpaceDN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Применяется </w:t>
      </w:r>
      <w:r w:rsidR="00FD1919"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бальная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шкала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(низкий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уровень: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балл,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средний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уровень: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FD1919"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</w:t>
      </w:r>
      <w:r w:rsidR="00FD1919"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высокий 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уровень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BC49A1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="00FD1919"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балл</w:t>
      </w:r>
      <w:r w:rsidR="00FD1919"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p w14:paraId="4A2D8646" w14:textId="77777777" w:rsidR="007608BF" w:rsidRPr="00BC49A1" w:rsidRDefault="00C554CF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5"/>
        <w:gridCol w:w="3401"/>
        <w:gridCol w:w="2829"/>
      </w:tblGrid>
      <w:tr w:rsidR="007608BF" w:rsidRPr="00BC49A1" w14:paraId="360BDA5B" w14:textId="77777777" w:rsidTr="007608BF">
        <w:trPr>
          <w:jc w:val="center"/>
        </w:trPr>
        <w:tc>
          <w:tcPr>
            <w:tcW w:w="3115" w:type="dxa"/>
          </w:tcPr>
          <w:p w14:paraId="4F8515AD" w14:textId="77777777" w:rsidR="007608BF" w:rsidRPr="00BC49A1" w:rsidRDefault="007608BF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401" w:type="dxa"/>
          </w:tcPr>
          <w:p w14:paraId="3F9D7D6B" w14:textId="77777777" w:rsidR="007608BF" w:rsidRPr="00BC49A1" w:rsidRDefault="007608BF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Цель проведения</w:t>
            </w:r>
          </w:p>
        </w:tc>
        <w:tc>
          <w:tcPr>
            <w:tcW w:w="2829" w:type="dxa"/>
          </w:tcPr>
          <w:p w14:paraId="17E1371C" w14:textId="77777777" w:rsidR="007608BF" w:rsidRPr="00BC49A1" w:rsidRDefault="007608BF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7608BF" w:rsidRPr="00BC49A1" w14:paraId="5265B518" w14:textId="77777777" w:rsidTr="007608BF">
        <w:trPr>
          <w:jc w:val="center"/>
        </w:trPr>
        <w:tc>
          <w:tcPr>
            <w:tcW w:w="3115" w:type="dxa"/>
          </w:tcPr>
          <w:p w14:paraId="7FC49CD6" w14:textId="77777777" w:rsidR="007608BF" w:rsidRPr="00BC49A1" w:rsidRDefault="007608BF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Входящая аттестация в начале учебного года</w:t>
            </w:r>
          </w:p>
        </w:tc>
        <w:tc>
          <w:tcPr>
            <w:tcW w:w="3401" w:type="dxa"/>
          </w:tcPr>
          <w:p w14:paraId="34C1BE65" w14:textId="77777777" w:rsidR="007608BF" w:rsidRPr="00BC49A1" w:rsidRDefault="007608BF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Определение уровня развития детей, их способностей</w:t>
            </w:r>
          </w:p>
        </w:tc>
        <w:tc>
          <w:tcPr>
            <w:tcW w:w="2829" w:type="dxa"/>
          </w:tcPr>
          <w:p w14:paraId="07B1FDE3" w14:textId="77777777" w:rsidR="007608BF" w:rsidRPr="00BC49A1" w:rsidRDefault="007608BF" w:rsidP="00BC49A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Беседа, опрос, тестирование, анкетирование</w:t>
            </w:r>
          </w:p>
        </w:tc>
      </w:tr>
      <w:tr w:rsidR="007608BF" w:rsidRPr="00BC49A1" w14:paraId="6EAFF8B6" w14:textId="77777777" w:rsidTr="007608BF">
        <w:trPr>
          <w:jc w:val="center"/>
        </w:trPr>
        <w:tc>
          <w:tcPr>
            <w:tcW w:w="3115" w:type="dxa"/>
          </w:tcPr>
          <w:p w14:paraId="22E14C70" w14:textId="77777777" w:rsidR="007608BF" w:rsidRPr="00BC49A1" w:rsidRDefault="007608BF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Текущая аттестация в течение всего учебного года</w:t>
            </w:r>
          </w:p>
        </w:tc>
        <w:tc>
          <w:tcPr>
            <w:tcW w:w="3401" w:type="dxa"/>
          </w:tcPr>
          <w:p w14:paraId="383E1BB0" w14:textId="77777777" w:rsidR="007608BF" w:rsidRPr="00BC49A1" w:rsidRDefault="007608BF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усвоения учащимися учебного материала. Определение готовности детей к восприятию нового материала. Повышение ответственности и заинтересованности в обучении. Выявление детей, отстающих и опережающих обучение. Подбор наиболее эффективных методов и средств обучения</w:t>
            </w:r>
          </w:p>
        </w:tc>
        <w:tc>
          <w:tcPr>
            <w:tcW w:w="2829" w:type="dxa"/>
          </w:tcPr>
          <w:p w14:paraId="41B8EEDA" w14:textId="77777777" w:rsidR="007608BF" w:rsidRPr="00BC49A1" w:rsidRDefault="007608BF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опрос, контрольное занятие, самостоятельная работа</w:t>
            </w:r>
          </w:p>
        </w:tc>
      </w:tr>
      <w:tr w:rsidR="007608BF" w:rsidRPr="00BC49A1" w14:paraId="2A70155F" w14:textId="77777777" w:rsidTr="007608BF">
        <w:trPr>
          <w:jc w:val="center"/>
        </w:trPr>
        <w:tc>
          <w:tcPr>
            <w:tcW w:w="3115" w:type="dxa"/>
          </w:tcPr>
          <w:p w14:paraId="6FE53DF3" w14:textId="77777777" w:rsidR="007608BF" w:rsidRPr="00BC49A1" w:rsidRDefault="007608BF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Промежуточная  аттестация. По окончании изучения темы или раздела, в конце полугодия, месяца и т.п.</w:t>
            </w:r>
          </w:p>
        </w:tc>
        <w:tc>
          <w:tcPr>
            <w:tcW w:w="3401" w:type="dxa"/>
          </w:tcPr>
          <w:p w14:paraId="48867968" w14:textId="77777777" w:rsidR="007608BF" w:rsidRPr="00BC49A1" w:rsidRDefault="007608BF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усвоения учащимися учебного материала. Определение результатов обучения</w:t>
            </w:r>
          </w:p>
        </w:tc>
        <w:tc>
          <w:tcPr>
            <w:tcW w:w="2829" w:type="dxa"/>
          </w:tcPr>
          <w:p w14:paraId="69EC546F" w14:textId="77777777" w:rsidR="007608BF" w:rsidRPr="00BC49A1" w:rsidRDefault="007608BF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7608BF" w:rsidRPr="00BC49A1" w14:paraId="33E36C6A" w14:textId="77777777" w:rsidTr="007608BF">
        <w:trPr>
          <w:jc w:val="center"/>
        </w:trPr>
        <w:tc>
          <w:tcPr>
            <w:tcW w:w="3115" w:type="dxa"/>
          </w:tcPr>
          <w:p w14:paraId="28F09855" w14:textId="77777777" w:rsidR="007608BF" w:rsidRPr="00BC49A1" w:rsidRDefault="007608BF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Аттестация по окончанию программы</w:t>
            </w:r>
          </w:p>
        </w:tc>
        <w:tc>
          <w:tcPr>
            <w:tcW w:w="3401" w:type="dxa"/>
          </w:tcPr>
          <w:p w14:paraId="3110BEE9" w14:textId="77777777" w:rsidR="007608BF" w:rsidRPr="00BC49A1" w:rsidRDefault="007608BF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Определение изменения уровня развития детей, их творческих способностей. Определение результатов обучения. Получение сведений для совершенствования образовательной программы и методов обучения</w:t>
            </w:r>
          </w:p>
        </w:tc>
        <w:tc>
          <w:tcPr>
            <w:tcW w:w="2829" w:type="dxa"/>
          </w:tcPr>
          <w:p w14:paraId="6A78B5CD" w14:textId="77777777" w:rsidR="007608BF" w:rsidRPr="00BC49A1" w:rsidRDefault="007608BF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Соревнование, итоговое занятие</w:t>
            </w:r>
          </w:p>
        </w:tc>
      </w:tr>
    </w:tbl>
    <w:p w14:paraId="173879D1" w14:textId="14FBAB8D" w:rsidR="00C554CF" w:rsidRPr="00BC49A1" w:rsidRDefault="00C554CF" w:rsidP="00BC49A1">
      <w:pPr>
        <w:spacing w:after="0" w:line="240" w:lineRule="auto"/>
        <w:contextualSpacing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0A33DE6B" w14:textId="33591DBF" w:rsidR="00C554CF" w:rsidRPr="00BC49A1" w:rsidRDefault="00C554CF" w:rsidP="00BC49A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C49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Контрольно- измерительные материалы</w:t>
      </w:r>
    </w:p>
    <w:p w14:paraId="02E862F3" w14:textId="77777777" w:rsidR="00C554CF" w:rsidRPr="00BC49A1" w:rsidRDefault="00C554CF" w:rsidP="00BC49A1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C49A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Оценочные материалы</w:t>
      </w:r>
    </w:p>
    <w:p w14:paraId="2828C0F9" w14:textId="77777777" w:rsidR="00C554CF" w:rsidRPr="00BC49A1" w:rsidRDefault="00C554CF" w:rsidP="00BC49A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C49A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Оценивание предметных</w:t>
      </w:r>
      <w:r w:rsidRPr="00BC49A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результатов обучения</w:t>
      </w:r>
      <w:r w:rsidRPr="00BC49A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по</w:t>
      </w:r>
      <w:r w:rsidRPr="00BC49A1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программе:</w:t>
      </w:r>
    </w:p>
    <w:p w14:paraId="3E7FC8E1" w14:textId="77777777" w:rsidR="00C554CF" w:rsidRPr="00BC49A1" w:rsidRDefault="00C554CF" w:rsidP="00BC49A1">
      <w:pPr>
        <w:pStyle w:val="ListParagraph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" w:name="_TOC_250014"/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2"/>
        <w:gridCol w:w="1560"/>
        <w:gridCol w:w="1844"/>
        <w:gridCol w:w="1843"/>
        <w:gridCol w:w="1590"/>
      </w:tblGrid>
      <w:tr w:rsidR="00C554CF" w:rsidRPr="00BC49A1" w14:paraId="62A6210E" w14:textId="77777777" w:rsidTr="006E543B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47F7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14:paraId="07B79B9C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7116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226D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Методы диагностики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6361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Степень выраженности оцениваемого качества</w:t>
            </w:r>
          </w:p>
        </w:tc>
      </w:tr>
      <w:tr w:rsidR="00C554CF" w:rsidRPr="00BC49A1" w14:paraId="7A9BA35D" w14:textId="77777777" w:rsidTr="006E543B">
        <w:trPr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055B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43C8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33B0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AD39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  <w:p w14:paraId="711F25B7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(1-3 балла)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DEA8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  <w:p w14:paraId="63C8B290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(4-7 баллов)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2EDB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  <w:p w14:paraId="684D5AA7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(8-10 баллов)</w:t>
            </w:r>
          </w:p>
        </w:tc>
      </w:tr>
      <w:tr w:rsidR="00C554CF" w:rsidRPr="00BC49A1" w14:paraId="5F6C50FF" w14:textId="77777777" w:rsidTr="006E543B">
        <w:trPr>
          <w:trHeight w:val="189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19CD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  по основным разделам  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A06B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Соответствие теоретических знаний  учащегося программным требованиям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05A3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Наблюдение, тестирование, контрольный опрос и др.</w:t>
            </w:r>
          </w:p>
          <w:p w14:paraId="542CECBF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2D82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Учащийся овладел менее чем половиной знаний, предусмотренных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B10F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 xml:space="preserve">Объем усвоений знаний составляет более   </w:t>
            </w:r>
            <m:oMath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8EAD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Учащийся освоил практически весь объем знаний, предусмотренный программой за конкретный период</w:t>
            </w:r>
          </w:p>
        </w:tc>
      </w:tr>
      <w:tr w:rsidR="00C554CF" w:rsidRPr="00BC49A1" w14:paraId="08F6CBBB" w14:textId="77777777" w:rsidTr="006E543B">
        <w:trPr>
          <w:trHeight w:val="280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31C8" w14:textId="77777777" w:rsidR="00C554CF" w:rsidRPr="00BC49A1" w:rsidRDefault="00C554CF" w:rsidP="00BC49A1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Практические  </w:t>
            </w:r>
            <w:r w:rsidRPr="00BC49A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умения и навыки,</w:t>
            </w:r>
            <w:r w:rsidRPr="00BC4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предусмотренные</w:t>
            </w:r>
            <w:r w:rsidRPr="00BC4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программой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BC1F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Соответствие</w:t>
            </w:r>
            <w:r w:rsidRPr="00BC49A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практических</w:t>
            </w:r>
            <w:r w:rsidRPr="00BC49A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умений и</w:t>
            </w:r>
            <w:r w:rsidRPr="00BC4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навыков</w:t>
            </w:r>
            <w:r w:rsidRPr="00BC4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программным</w:t>
            </w:r>
            <w:r w:rsidRPr="00BC49A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AB67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  <w:p w14:paraId="05138CD3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E3E9C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4DD35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721BB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D6EE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Практические умения и навыки неустойчивые, требуется постоянная помощь по их использованию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33B0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Овладел практическими умениями и навыками, предусмотренными программой, применяет их под руководством педагога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CEDE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Учащийся овладел в полном объеме практическими умениями и навыками, практические работы выполняет самостоятельно, качественно</w:t>
            </w:r>
          </w:p>
        </w:tc>
      </w:tr>
    </w:tbl>
    <w:p w14:paraId="7EF2776F" w14:textId="77777777" w:rsidR="00C554CF" w:rsidRPr="00BC49A1" w:rsidRDefault="00C554CF" w:rsidP="00BC49A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6DCC780" w14:textId="77777777" w:rsidR="00C554CF" w:rsidRPr="00BC49A1" w:rsidRDefault="00C554CF" w:rsidP="00BC49A1">
      <w:pPr>
        <w:pStyle w:val="ListParagraph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Оценивание метапредметных</w:t>
      </w:r>
      <w:r w:rsidRPr="00BC49A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 и личностных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результатов обучения</w:t>
      </w:r>
      <w:r w:rsidRPr="00BC49A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bookmarkEnd w:id="1"/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программе:</w:t>
      </w:r>
    </w:p>
    <w:p w14:paraId="4EDE3BD0" w14:textId="77777777" w:rsidR="00C554CF" w:rsidRPr="00BC49A1" w:rsidRDefault="00C554CF" w:rsidP="00BC49A1">
      <w:pPr>
        <w:pStyle w:val="ListParagraph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0"/>
        <w:gridCol w:w="1559"/>
        <w:gridCol w:w="1842"/>
        <w:gridCol w:w="1842"/>
        <w:gridCol w:w="1446"/>
      </w:tblGrid>
      <w:tr w:rsidR="00C554CF" w:rsidRPr="00BC49A1" w14:paraId="2BFF2B3E" w14:textId="77777777" w:rsidTr="006E543B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6AE3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14:paraId="04765585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74A1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2FDD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Методы диагностики</w:t>
            </w:r>
          </w:p>
        </w:tc>
        <w:tc>
          <w:tcPr>
            <w:tcW w:w="5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EFEE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Степень выраженности оцениваемого качества</w:t>
            </w:r>
          </w:p>
        </w:tc>
      </w:tr>
      <w:tr w:rsidR="00C554CF" w:rsidRPr="00BC49A1" w14:paraId="5859D79F" w14:textId="77777777" w:rsidTr="006E543B">
        <w:trPr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C2AF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B99F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E0F4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C276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  <w:p w14:paraId="23971032" w14:textId="5C124CF1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(1</w:t>
            </w:r>
            <w:r w:rsidR="00FD1919"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балл</w:t>
            </w:r>
            <w:r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1425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  <w:p w14:paraId="5BF2C24E" w14:textId="6F892A05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r w:rsidR="00FD1919"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балл</w:t>
            </w:r>
            <w:r w:rsidR="00FD1919"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15B6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  <w:p w14:paraId="42EEA5C2" w14:textId="3049971A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r w:rsidR="00FD1919"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балл</w:t>
            </w:r>
            <w:r w:rsidR="00FD1919"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C554CF" w:rsidRPr="00BC49A1" w14:paraId="1BBA67CA" w14:textId="77777777" w:rsidTr="006E543B">
        <w:trPr>
          <w:trHeight w:val="211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C7EE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Учебно-познавательные умения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AEC9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Самостоятельность в решении познавательных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06C5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A4C8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серьезные затруднения в работе, нуждается в постоянной помощи и контроле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782E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Учащийся выполняет работу с помощью педагога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494A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Учащийся выполняет работу самостоятельно, не испытывает особых затруднений</w:t>
            </w:r>
          </w:p>
        </w:tc>
      </w:tr>
      <w:tr w:rsidR="00C554CF" w:rsidRPr="00BC49A1" w14:paraId="1EAC48E3" w14:textId="77777777" w:rsidTr="006E543B">
        <w:trPr>
          <w:trHeight w:val="211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63EF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Учебно-организационные</w:t>
            </w:r>
            <w:r w:rsidRPr="00BC4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умения</w:t>
            </w:r>
            <w:r w:rsidRPr="00BC4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BC4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A078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планировать, контролировать и корректировать учебные действия, осуществлять самоконтроль и самооценку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CA7F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5F19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серьезные затруднения в анализе правильности выполнения учебной задачи, собственные возможности оценивает с помощью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30AD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некоторые затруднения в анализе правильности выполнения учебной задачи,  не всегда объективно осуществляет самоконтроль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3A96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Учащийся делает осознанный выбор направления учебной деятельности, самостоятельно планирует выполнение учебной задачи и самостоятельно  осуществляет самоконтроль</w:t>
            </w:r>
          </w:p>
        </w:tc>
      </w:tr>
      <w:tr w:rsidR="00C554CF" w:rsidRPr="00BC49A1" w14:paraId="2164A6CE" w14:textId="77777777" w:rsidTr="006E543B">
        <w:trPr>
          <w:trHeight w:val="211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EF60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Учебно-коммуникативные умения и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1794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Самостоятельность в решении коммуникативных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8392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6D27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серьезные затруднения в решении коммуникативных задач, нуждается в постоянной помощи и контроле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4756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Учащийся выполняет коммуникативные задачи с помощью педагога и родителей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83BD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не испытывает трудностей в решении коммуникативных задач, может организовать учебное сотрудничество </w:t>
            </w:r>
          </w:p>
        </w:tc>
      </w:tr>
      <w:tr w:rsidR="00C554CF" w:rsidRPr="00BC49A1" w14:paraId="77E1EB5A" w14:textId="77777777" w:rsidTr="006E543B">
        <w:trPr>
          <w:trHeight w:val="211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E8B5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Личностные 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2040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 моральных норм и ценностей, доброжелательное отношение к окружающим, мотивация к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0F70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33E0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Сформировано знание на уровне норм и правил,</w:t>
            </w:r>
          </w:p>
          <w:p w14:paraId="5738D956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но не использует на практике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A497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Сформированы, но не достаточно актуализированы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015C" w14:textId="77777777" w:rsidR="00C554CF" w:rsidRPr="00BC49A1" w:rsidRDefault="00C554CF" w:rsidP="00BC49A1">
            <w:pPr>
              <w:tabs>
                <w:tab w:val="left" w:pos="4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в полном объеме </w:t>
            </w:r>
          </w:p>
        </w:tc>
      </w:tr>
    </w:tbl>
    <w:p w14:paraId="310EE018" w14:textId="77777777" w:rsidR="00C554CF" w:rsidRPr="00BC49A1" w:rsidRDefault="00C554CF" w:rsidP="00BC49A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7D110" w14:textId="6F0E371A" w:rsidR="00C554CF" w:rsidRPr="00BC49A1" w:rsidRDefault="00C554CF" w:rsidP="00BC49A1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9A1">
        <w:rPr>
          <w:rFonts w:ascii="Times New Roman" w:hAnsi="Times New Roman" w:cs="Times New Roman"/>
          <w:bCs/>
          <w:sz w:val="24"/>
          <w:szCs w:val="24"/>
        </w:rPr>
        <w:t xml:space="preserve">Критерии оценки для входящей (предварительной) аттестации </w:t>
      </w:r>
    </w:p>
    <w:p w14:paraId="00DC0C36" w14:textId="77777777" w:rsidR="00C554CF" w:rsidRPr="00BC49A1" w:rsidRDefault="00C554CF" w:rsidP="00BC49A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86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96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6829"/>
      </w:tblGrid>
      <w:tr w:rsidR="00C554CF" w:rsidRPr="00BC49A1" w14:paraId="6AEDF690" w14:textId="77777777" w:rsidTr="006E543B">
        <w:trPr>
          <w:trHeight w:val="409"/>
          <w:jc w:val="center"/>
        </w:trPr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D2C57" w14:textId="77777777" w:rsidR="00C554CF" w:rsidRPr="00BC49A1" w:rsidRDefault="00C554CF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обучения:</w:t>
            </w:r>
          </w:p>
        </w:tc>
        <w:tc>
          <w:tcPr>
            <w:tcW w:w="6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ACC57" w14:textId="77777777" w:rsidR="00C554CF" w:rsidRPr="00BC49A1" w:rsidRDefault="00C554CF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критерия для входящей (предварительной) аттестации </w:t>
            </w:r>
          </w:p>
        </w:tc>
      </w:tr>
      <w:tr w:rsidR="00C554CF" w:rsidRPr="00BC49A1" w14:paraId="788898BB" w14:textId="77777777" w:rsidTr="006E543B">
        <w:trPr>
          <w:trHeight w:val="409"/>
          <w:jc w:val="center"/>
        </w:trPr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8E969" w14:textId="77777777" w:rsidR="00C554CF" w:rsidRPr="00BC49A1" w:rsidRDefault="00C554CF" w:rsidP="00BC49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6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F4360" w14:textId="77777777" w:rsidR="00C554CF" w:rsidRPr="00BC49A1" w:rsidRDefault="00C554CF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4CF" w:rsidRPr="00BC49A1" w14:paraId="20024FB7" w14:textId="77777777" w:rsidTr="006E543B">
        <w:trPr>
          <w:trHeight w:val="160"/>
          <w:jc w:val="center"/>
        </w:trPr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83C7D" w14:textId="77777777" w:rsidR="00C554CF" w:rsidRPr="00BC49A1" w:rsidRDefault="00C554CF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315594E" w14:textId="77777777" w:rsidR="00C554CF" w:rsidRPr="00BC49A1" w:rsidRDefault="00C554CF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FF3A2" w14:textId="5408F158" w:rsidR="00C554CF" w:rsidRPr="00BC49A1" w:rsidRDefault="00FD1919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Значение и место баскетбола в системе физического воспитания. История возникновения</w:t>
            </w:r>
            <w:r w:rsidRPr="00BC4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баскетбола. Ведущие спортсмены и тренеры. Правила судейства соревнований по баскетболу. Места занятий, оборудование и инвентарь для занятий баскетболом. Техника безопасности на занятиях по баскетболу. Правила игры.</w:t>
            </w:r>
          </w:p>
        </w:tc>
      </w:tr>
      <w:tr w:rsidR="00C554CF" w:rsidRPr="00BC49A1" w14:paraId="5795F71F" w14:textId="77777777" w:rsidTr="006E543B">
        <w:trPr>
          <w:trHeight w:val="295"/>
          <w:jc w:val="center"/>
        </w:trPr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B8EC5C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046D6" w14:textId="77777777" w:rsidR="00C554CF" w:rsidRPr="00BC49A1" w:rsidRDefault="00C554CF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1AB26" w14:textId="77777777" w:rsidR="002F5BBD" w:rsidRPr="00BC49A1" w:rsidRDefault="00C50178" w:rsidP="00BC49A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Ведение мяча 20 метров</w:t>
            </w:r>
          </w:p>
          <w:p w14:paraId="61C358E4" w14:textId="392F93F1" w:rsidR="00C50178" w:rsidRPr="00BC49A1" w:rsidRDefault="00C50178" w:rsidP="00BC49A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Броски в движении после ведения (из 5 раз)</w:t>
            </w:r>
          </w:p>
          <w:p w14:paraId="1E360A75" w14:textId="77777777" w:rsidR="00C50178" w:rsidRPr="00BC49A1" w:rsidRDefault="00C50178" w:rsidP="00BC49A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Штрафные броски (из 10 раз)</w:t>
            </w:r>
          </w:p>
          <w:p w14:paraId="7ABA492B" w14:textId="714B54CC" w:rsidR="00C554CF" w:rsidRPr="00BC49A1" w:rsidRDefault="00C50178" w:rsidP="00BC49A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Броски с точек (из 20 раз)</w:t>
            </w:r>
          </w:p>
        </w:tc>
      </w:tr>
      <w:tr w:rsidR="00C554CF" w:rsidRPr="00BC49A1" w14:paraId="0450906D" w14:textId="77777777" w:rsidTr="006E543B">
        <w:trPr>
          <w:trHeight w:val="295"/>
          <w:jc w:val="center"/>
        </w:trPr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64DE2" w14:textId="77777777" w:rsidR="00C554CF" w:rsidRPr="00BC49A1" w:rsidRDefault="00C554CF" w:rsidP="00BC49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6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6A6F9" w14:textId="77777777" w:rsidR="00C554CF" w:rsidRPr="00BC49A1" w:rsidRDefault="00C554CF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C554CF" w:rsidRPr="00BC49A1" w14:paraId="2C3BFD90" w14:textId="77777777" w:rsidTr="006E543B">
        <w:trPr>
          <w:trHeight w:val="295"/>
          <w:jc w:val="center"/>
        </w:trPr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163A4" w14:textId="77777777" w:rsidR="00C554CF" w:rsidRPr="00BC49A1" w:rsidRDefault="00C554CF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84D58" w14:textId="77777777" w:rsidR="00C554CF" w:rsidRPr="00BC49A1" w:rsidRDefault="00C554CF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BD661" w14:textId="38812B7D" w:rsidR="00C554CF" w:rsidRPr="00BC49A1" w:rsidRDefault="00FD1919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Значение и место баскетбола в системе физического воспитания. История возникновения</w:t>
            </w:r>
            <w:r w:rsidRPr="00BC4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баскетбола. Ведущие спортсмены и тренеры. Правила судейства соревнований по баскетболу. Места занятий, оборудование и инвентарь для занятий баскетболом. Техника безопасности на занятиях по баскетболу. Правила игры. </w:t>
            </w:r>
          </w:p>
        </w:tc>
      </w:tr>
      <w:tr w:rsidR="00C554CF" w:rsidRPr="00BC49A1" w14:paraId="356B971F" w14:textId="77777777" w:rsidTr="006E543B">
        <w:trPr>
          <w:trHeight w:val="295"/>
          <w:jc w:val="center"/>
        </w:trPr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7B4B3E" w14:textId="77777777" w:rsidR="00C554CF" w:rsidRPr="00BC49A1" w:rsidRDefault="00C554CF" w:rsidP="00BC4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23967" w14:textId="77777777" w:rsidR="00C554CF" w:rsidRPr="00BC49A1" w:rsidRDefault="00C554CF" w:rsidP="00BC49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34A05" w14:textId="77777777" w:rsidR="00C50178" w:rsidRPr="00BC49A1" w:rsidRDefault="00C50178" w:rsidP="00BC49A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Ведение мяча 20 метров</w:t>
            </w:r>
          </w:p>
          <w:p w14:paraId="3E6B6840" w14:textId="77777777" w:rsidR="00C50178" w:rsidRPr="00BC49A1" w:rsidRDefault="00C50178" w:rsidP="00BC49A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Броски в движении после ведения (из 5 раз)</w:t>
            </w:r>
          </w:p>
          <w:p w14:paraId="398B2F33" w14:textId="77777777" w:rsidR="00C50178" w:rsidRPr="00BC49A1" w:rsidRDefault="00C50178" w:rsidP="00BC49A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Штрафные броски (из 10 раз)</w:t>
            </w:r>
          </w:p>
          <w:p w14:paraId="456100E1" w14:textId="7201048D" w:rsidR="00C554CF" w:rsidRPr="00BC49A1" w:rsidRDefault="00C50178" w:rsidP="00BC49A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Броски с точек (из 20 раз)</w:t>
            </w:r>
          </w:p>
        </w:tc>
      </w:tr>
    </w:tbl>
    <w:p w14:paraId="5C76B6AD" w14:textId="77777777" w:rsidR="000F07DB" w:rsidRPr="00BC49A1" w:rsidRDefault="000F07DB" w:rsidP="00BC49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2073D9" w14:textId="6CBA9270" w:rsidR="00C554CF" w:rsidRPr="00BC49A1" w:rsidRDefault="00C554CF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9A1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14:paraId="2894771E" w14:textId="77777777" w:rsidR="000F07DB" w:rsidRPr="00BC49A1" w:rsidRDefault="000F07DB" w:rsidP="00BC49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49A1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Материально-технические ресурсы:</w:t>
      </w:r>
    </w:p>
    <w:tbl>
      <w:tblPr>
        <w:tblStyle w:val="TableNormal1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1916"/>
      </w:tblGrid>
      <w:tr w:rsidR="000F07DB" w:rsidRPr="00BC49A1" w14:paraId="4ED3897B" w14:textId="77777777" w:rsidTr="007608BF">
        <w:trPr>
          <w:trHeight w:val="275"/>
        </w:trPr>
        <w:tc>
          <w:tcPr>
            <w:tcW w:w="709" w:type="dxa"/>
          </w:tcPr>
          <w:p w14:paraId="62AA832D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14:paraId="427747EA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916" w:type="dxa"/>
          </w:tcPr>
          <w:p w14:paraId="750EAB6E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0F07DB" w:rsidRPr="00BC49A1" w14:paraId="6FC9A71B" w14:textId="77777777" w:rsidTr="007608BF">
        <w:trPr>
          <w:trHeight w:val="277"/>
        </w:trPr>
        <w:tc>
          <w:tcPr>
            <w:tcW w:w="709" w:type="dxa"/>
          </w:tcPr>
          <w:p w14:paraId="244E0A87" w14:textId="77777777" w:rsidR="000F07DB" w:rsidRPr="00BC49A1" w:rsidRDefault="000F07DB" w:rsidP="00BC49A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0F6A486" w14:textId="77777777" w:rsidR="000F07DB" w:rsidRPr="00BC49A1" w:rsidRDefault="000F07DB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916" w:type="dxa"/>
          </w:tcPr>
          <w:p w14:paraId="71128D75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F07DB" w:rsidRPr="00BC49A1" w14:paraId="5757085D" w14:textId="77777777" w:rsidTr="007608BF">
        <w:trPr>
          <w:trHeight w:val="277"/>
        </w:trPr>
        <w:tc>
          <w:tcPr>
            <w:tcW w:w="709" w:type="dxa"/>
          </w:tcPr>
          <w:p w14:paraId="261C9C57" w14:textId="77777777" w:rsidR="000F07DB" w:rsidRPr="00BC49A1" w:rsidRDefault="000F07DB" w:rsidP="00BC49A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2A66DE1" w14:textId="77777777" w:rsidR="000F07DB" w:rsidRPr="00BC49A1" w:rsidRDefault="000F07DB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</w:t>
            </w:r>
            <w:r w:rsidRPr="00BC49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(звуковые)</w:t>
            </w:r>
          </w:p>
        </w:tc>
        <w:tc>
          <w:tcPr>
            <w:tcW w:w="1916" w:type="dxa"/>
          </w:tcPr>
          <w:p w14:paraId="35D21406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комплект</w:t>
            </w:r>
          </w:p>
        </w:tc>
      </w:tr>
      <w:tr w:rsidR="000F07DB" w:rsidRPr="00BC49A1" w14:paraId="6C8D652E" w14:textId="77777777" w:rsidTr="007608BF">
        <w:trPr>
          <w:trHeight w:val="277"/>
        </w:trPr>
        <w:tc>
          <w:tcPr>
            <w:tcW w:w="709" w:type="dxa"/>
          </w:tcPr>
          <w:p w14:paraId="40E8BDFD" w14:textId="77777777" w:rsidR="000F07DB" w:rsidRPr="00BC49A1" w:rsidRDefault="000F07DB" w:rsidP="00BC49A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BCD6375" w14:textId="77777777" w:rsidR="000F07DB" w:rsidRPr="00BC49A1" w:rsidRDefault="000F07DB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Стенка гимнастическая</w:t>
            </w:r>
          </w:p>
        </w:tc>
        <w:tc>
          <w:tcPr>
            <w:tcW w:w="1916" w:type="dxa"/>
          </w:tcPr>
          <w:p w14:paraId="516D6375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F07DB" w:rsidRPr="00BC49A1" w14:paraId="4CF193D8" w14:textId="77777777" w:rsidTr="007608BF">
        <w:trPr>
          <w:trHeight w:val="258"/>
        </w:trPr>
        <w:tc>
          <w:tcPr>
            <w:tcW w:w="709" w:type="dxa"/>
          </w:tcPr>
          <w:p w14:paraId="076F8236" w14:textId="77777777" w:rsidR="000F07DB" w:rsidRPr="00BC49A1" w:rsidRDefault="000F07DB" w:rsidP="00BC49A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BE305B1" w14:textId="77777777" w:rsidR="000F07DB" w:rsidRPr="00BC49A1" w:rsidRDefault="000F07DB" w:rsidP="00BC49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Аптечка</w:t>
            </w:r>
          </w:p>
        </w:tc>
        <w:tc>
          <w:tcPr>
            <w:tcW w:w="1916" w:type="dxa"/>
          </w:tcPr>
          <w:p w14:paraId="2F5E3A5B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F07DB" w:rsidRPr="00BC49A1" w14:paraId="374008D3" w14:textId="77777777" w:rsidTr="007608BF">
        <w:trPr>
          <w:trHeight w:val="275"/>
        </w:trPr>
        <w:tc>
          <w:tcPr>
            <w:tcW w:w="709" w:type="dxa"/>
          </w:tcPr>
          <w:p w14:paraId="6AC196B0" w14:textId="77777777" w:rsidR="000F07DB" w:rsidRPr="00BC49A1" w:rsidRDefault="000F07DB" w:rsidP="00BC49A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FBEDA3F" w14:textId="77777777" w:rsidR="000F07DB" w:rsidRPr="00BC49A1" w:rsidRDefault="000F07DB" w:rsidP="00BC49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Стойки волейбольные универсальные</w:t>
            </w:r>
          </w:p>
        </w:tc>
        <w:tc>
          <w:tcPr>
            <w:tcW w:w="1916" w:type="dxa"/>
          </w:tcPr>
          <w:p w14:paraId="77C76379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F07DB" w:rsidRPr="00BC49A1" w14:paraId="75BD41EE" w14:textId="77777777" w:rsidTr="007608BF">
        <w:trPr>
          <w:trHeight w:val="275"/>
        </w:trPr>
        <w:tc>
          <w:tcPr>
            <w:tcW w:w="709" w:type="dxa"/>
          </w:tcPr>
          <w:p w14:paraId="2E9F67D6" w14:textId="77777777" w:rsidR="000F07DB" w:rsidRPr="00BC49A1" w:rsidRDefault="000F07DB" w:rsidP="00BC49A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45F46C6" w14:textId="1AC8B665" w:rsidR="000F07DB" w:rsidRPr="00BC49A1" w:rsidRDefault="000F07DB" w:rsidP="00BC49A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9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Перекладины</w:t>
            </w:r>
          </w:p>
        </w:tc>
        <w:tc>
          <w:tcPr>
            <w:tcW w:w="1916" w:type="dxa"/>
          </w:tcPr>
          <w:p w14:paraId="462ADF17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F07DB" w:rsidRPr="00BC49A1" w14:paraId="731375F7" w14:textId="77777777" w:rsidTr="007608BF">
        <w:trPr>
          <w:trHeight w:val="275"/>
        </w:trPr>
        <w:tc>
          <w:tcPr>
            <w:tcW w:w="709" w:type="dxa"/>
          </w:tcPr>
          <w:p w14:paraId="789739B9" w14:textId="77777777" w:rsidR="000F07DB" w:rsidRPr="00BC49A1" w:rsidRDefault="000F07DB" w:rsidP="00BC49A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C8E6E8F" w14:textId="31A2A646" w:rsidR="000F07DB" w:rsidRPr="00BC49A1" w:rsidRDefault="000F07DB" w:rsidP="00BC49A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9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Баскетбольные щиты с корзинами</w:t>
            </w:r>
          </w:p>
        </w:tc>
        <w:tc>
          <w:tcPr>
            <w:tcW w:w="1916" w:type="dxa"/>
          </w:tcPr>
          <w:p w14:paraId="5F3443A2" w14:textId="4C76EB03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F07DB" w:rsidRPr="00BC49A1" w14:paraId="24D44D9C" w14:textId="77777777" w:rsidTr="007608BF">
        <w:trPr>
          <w:trHeight w:val="275"/>
        </w:trPr>
        <w:tc>
          <w:tcPr>
            <w:tcW w:w="709" w:type="dxa"/>
          </w:tcPr>
          <w:p w14:paraId="4CA175F2" w14:textId="77777777" w:rsidR="000F07DB" w:rsidRPr="00BC49A1" w:rsidRDefault="000F07DB" w:rsidP="00BC49A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936B06F" w14:textId="2A092EF8" w:rsidR="000F07DB" w:rsidRPr="00BC49A1" w:rsidRDefault="000F07DB" w:rsidP="00BC49A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9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Мячи для </w:t>
            </w:r>
            <w:r w:rsidRPr="00BC49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баскетбола</w:t>
            </w:r>
          </w:p>
        </w:tc>
        <w:tc>
          <w:tcPr>
            <w:tcW w:w="1916" w:type="dxa"/>
          </w:tcPr>
          <w:p w14:paraId="721B8543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F07DB" w:rsidRPr="00BC49A1" w14:paraId="13D7CDD3" w14:textId="77777777" w:rsidTr="007608BF">
        <w:trPr>
          <w:trHeight w:val="275"/>
        </w:trPr>
        <w:tc>
          <w:tcPr>
            <w:tcW w:w="709" w:type="dxa"/>
          </w:tcPr>
          <w:p w14:paraId="7FB20D4B" w14:textId="77777777" w:rsidR="000F07DB" w:rsidRPr="00BC49A1" w:rsidRDefault="000F07DB" w:rsidP="00BC49A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CB4FC37" w14:textId="77777777" w:rsidR="000F07DB" w:rsidRPr="00BC49A1" w:rsidRDefault="000F07DB" w:rsidP="00BC49A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1916" w:type="dxa"/>
          </w:tcPr>
          <w:p w14:paraId="763CC17D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F07DB" w:rsidRPr="00BC49A1" w14:paraId="0EA67D05" w14:textId="77777777" w:rsidTr="007608BF">
        <w:trPr>
          <w:trHeight w:val="275"/>
        </w:trPr>
        <w:tc>
          <w:tcPr>
            <w:tcW w:w="709" w:type="dxa"/>
          </w:tcPr>
          <w:p w14:paraId="58FFE367" w14:textId="77777777" w:rsidR="000F07DB" w:rsidRPr="00BC49A1" w:rsidRDefault="000F07DB" w:rsidP="00BC49A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BC3D8C2" w14:textId="77777777" w:rsidR="000F07DB" w:rsidRPr="00BC49A1" w:rsidRDefault="000F07DB" w:rsidP="00BC49A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Набивные мячи</w:t>
            </w:r>
          </w:p>
        </w:tc>
        <w:tc>
          <w:tcPr>
            <w:tcW w:w="1916" w:type="dxa"/>
          </w:tcPr>
          <w:p w14:paraId="535F6B5C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F07DB" w:rsidRPr="00BC49A1" w14:paraId="7692B890" w14:textId="77777777" w:rsidTr="007608BF">
        <w:trPr>
          <w:trHeight w:val="275"/>
        </w:trPr>
        <w:tc>
          <w:tcPr>
            <w:tcW w:w="709" w:type="dxa"/>
          </w:tcPr>
          <w:p w14:paraId="2416DF11" w14:textId="77777777" w:rsidR="000F07DB" w:rsidRPr="00BC49A1" w:rsidRDefault="000F07DB" w:rsidP="00BC49A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C785623" w14:textId="77777777" w:rsidR="000F07DB" w:rsidRPr="00BC49A1" w:rsidRDefault="000F07DB" w:rsidP="00BC49A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Гимнастические палки</w:t>
            </w:r>
          </w:p>
        </w:tc>
        <w:tc>
          <w:tcPr>
            <w:tcW w:w="1916" w:type="dxa"/>
          </w:tcPr>
          <w:p w14:paraId="4F8D30B7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F07DB" w:rsidRPr="00BC49A1" w14:paraId="5F924295" w14:textId="77777777" w:rsidTr="007608BF">
        <w:trPr>
          <w:trHeight w:val="275"/>
        </w:trPr>
        <w:tc>
          <w:tcPr>
            <w:tcW w:w="709" w:type="dxa"/>
          </w:tcPr>
          <w:p w14:paraId="75BF7594" w14:textId="77777777" w:rsidR="000F07DB" w:rsidRPr="00BC49A1" w:rsidRDefault="000F07DB" w:rsidP="00BC49A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D0EA5FA" w14:textId="77777777" w:rsidR="000F07DB" w:rsidRPr="00BC49A1" w:rsidRDefault="000F07DB" w:rsidP="00BC49A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Гимнастические скамейки</w:t>
            </w:r>
          </w:p>
        </w:tc>
        <w:tc>
          <w:tcPr>
            <w:tcW w:w="1916" w:type="dxa"/>
          </w:tcPr>
          <w:p w14:paraId="4602415C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F07DB" w:rsidRPr="00BC49A1" w14:paraId="3DEFCEE9" w14:textId="77777777" w:rsidTr="007608BF">
        <w:trPr>
          <w:trHeight w:val="275"/>
        </w:trPr>
        <w:tc>
          <w:tcPr>
            <w:tcW w:w="709" w:type="dxa"/>
          </w:tcPr>
          <w:p w14:paraId="09113802" w14:textId="77777777" w:rsidR="000F07DB" w:rsidRPr="00BC49A1" w:rsidRDefault="000F07DB" w:rsidP="00BC49A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49E4B16" w14:textId="77777777" w:rsidR="000F07DB" w:rsidRPr="00BC49A1" w:rsidRDefault="000F07DB" w:rsidP="00BC49A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Теннисные мячи</w:t>
            </w:r>
          </w:p>
        </w:tc>
        <w:tc>
          <w:tcPr>
            <w:tcW w:w="1916" w:type="dxa"/>
          </w:tcPr>
          <w:p w14:paraId="77B38B31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F07DB" w:rsidRPr="00BC49A1" w14:paraId="60B5B1F0" w14:textId="77777777" w:rsidTr="007608BF">
        <w:trPr>
          <w:trHeight w:val="275"/>
        </w:trPr>
        <w:tc>
          <w:tcPr>
            <w:tcW w:w="709" w:type="dxa"/>
          </w:tcPr>
          <w:p w14:paraId="33E1A114" w14:textId="77777777" w:rsidR="000F07DB" w:rsidRPr="00BC49A1" w:rsidRDefault="000F07DB" w:rsidP="00BC49A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1ED4D56" w14:textId="77777777" w:rsidR="000F07DB" w:rsidRPr="00BC49A1" w:rsidRDefault="000F07DB" w:rsidP="00BC49A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Конусы</w:t>
            </w:r>
          </w:p>
        </w:tc>
        <w:tc>
          <w:tcPr>
            <w:tcW w:w="1916" w:type="dxa"/>
          </w:tcPr>
          <w:p w14:paraId="37BCCA9D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F07DB" w:rsidRPr="00BC49A1" w14:paraId="2822662E" w14:textId="77777777" w:rsidTr="007608BF">
        <w:trPr>
          <w:trHeight w:val="275"/>
        </w:trPr>
        <w:tc>
          <w:tcPr>
            <w:tcW w:w="709" w:type="dxa"/>
          </w:tcPr>
          <w:p w14:paraId="35783A47" w14:textId="77777777" w:rsidR="000F07DB" w:rsidRPr="00BC49A1" w:rsidRDefault="000F07DB" w:rsidP="00BC49A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0607375" w14:textId="77777777" w:rsidR="000F07DB" w:rsidRPr="00BC49A1" w:rsidRDefault="000F07DB" w:rsidP="00BC49A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Корзина для мячей</w:t>
            </w:r>
          </w:p>
        </w:tc>
        <w:tc>
          <w:tcPr>
            <w:tcW w:w="1916" w:type="dxa"/>
          </w:tcPr>
          <w:p w14:paraId="6F3A3C26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F07DB" w:rsidRPr="00BC49A1" w14:paraId="55811DE3" w14:textId="77777777" w:rsidTr="007608BF">
        <w:trPr>
          <w:trHeight w:val="275"/>
        </w:trPr>
        <w:tc>
          <w:tcPr>
            <w:tcW w:w="709" w:type="dxa"/>
          </w:tcPr>
          <w:p w14:paraId="78366B17" w14:textId="77777777" w:rsidR="000F07DB" w:rsidRPr="00BC49A1" w:rsidRDefault="000F07DB" w:rsidP="00BC49A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AB75290" w14:textId="4CB0FF8A" w:rsidR="000F07DB" w:rsidRPr="00BC49A1" w:rsidRDefault="000F07DB" w:rsidP="00BC49A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9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Секундомер</w:t>
            </w:r>
          </w:p>
        </w:tc>
        <w:tc>
          <w:tcPr>
            <w:tcW w:w="1916" w:type="dxa"/>
          </w:tcPr>
          <w:p w14:paraId="45E74CFB" w14:textId="3D483430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9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14:paraId="2384E3FC" w14:textId="77777777" w:rsidR="000F07DB" w:rsidRPr="00BC49A1" w:rsidRDefault="000F07DB" w:rsidP="00BC49A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61FA4D15" w14:textId="77777777" w:rsidR="000F07DB" w:rsidRPr="00BC49A1" w:rsidRDefault="000F07DB" w:rsidP="00BC49A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49A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Информационные</w:t>
      </w:r>
      <w:r w:rsidRPr="00BC49A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ресурсы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BC49A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оргтехника,</w:t>
      </w:r>
      <w:r w:rsidRPr="00BC49A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интернет-ресурсы.</w:t>
      </w:r>
    </w:p>
    <w:tbl>
      <w:tblPr>
        <w:tblStyle w:val="TableNormal1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23"/>
        <w:gridCol w:w="1939"/>
      </w:tblGrid>
      <w:tr w:rsidR="000F07DB" w:rsidRPr="00BC49A1" w14:paraId="113C884F" w14:textId="77777777" w:rsidTr="007608BF">
        <w:trPr>
          <w:trHeight w:val="275"/>
        </w:trPr>
        <w:tc>
          <w:tcPr>
            <w:tcW w:w="709" w:type="dxa"/>
          </w:tcPr>
          <w:p w14:paraId="5A6C0B0D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23" w:type="dxa"/>
          </w:tcPr>
          <w:p w14:paraId="7DF0C530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39" w:type="dxa"/>
          </w:tcPr>
          <w:p w14:paraId="18C9CFFB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0F07DB" w:rsidRPr="00BC49A1" w14:paraId="4848F38C" w14:textId="77777777" w:rsidTr="007608BF">
        <w:trPr>
          <w:trHeight w:val="275"/>
        </w:trPr>
        <w:tc>
          <w:tcPr>
            <w:tcW w:w="709" w:type="dxa"/>
          </w:tcPr>
          <w:p w14:paraId="5A45F40C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3" w:type="dxa"/>
          </w:tcPr>
          <w:p w14:paraId="48B056C9" w14:textId="77777777" w:rsidR="000F07DB" w:rsidRPr="00BC49A1" w:rsidRDefault="000F07DB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  <w:r w:rsidRPr="00BC49A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(планшетный)</w:t>
            </w:r>
          </w:p>
        </w:tc>
        <w:tc>
          <w:tcPr>
            <w:tcW w:w="1939" w:type="dxa"/>
          </w:tcPr>
          <w:p w14:paraId="2FFE4279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0F07DB" w:rsidRPr="00BC49A1" w14:paraId="7770D12C" w14:textId="77777777" w:rsidTr="007608BF">
        <w:trPr>
          <w:trHeight w:val="277"/>
        </w:trPr>
        <w:tc>
          <w:tcPr>
            <w:tcW w:w="709" w:type="dxa"/>
          </w:tcPr>
          <w:p w14:paraId="31B428AA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3" w:type="dxa"/>
          </w:tcPr>
          <w:p w14:paraId="6788BD53" w14:textId="77777777" w:rsidR="000F07DB" w:rsidRPr="00BC49A1" w:rsidRDefault="000F07DB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Флэш-накопитель</w:t>
            </w:r>
            <w:r w:rsidRPr="00BC49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(USB)</w:t>
            </w:r>
          </w:p>
        </w:tc>
        <w:tc>
          <w:tcPr>
            <w:tcW w:w="1939" w:type="dxa"/>
          </w:tcPr>
          <w:p w14:paraId="03D40281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0F07DB" w:rsidRPr="00BC49A1" w14:paraId="405A8BC9" w14:textId="77777777" w:rsidTr="007608BF">
        <w:trPr>
          <w:trHeight w:val="277"/>
        </w:trPr>
        <w:tc>
          <w:tcPr>
            <w:tcW w:w="709" w:type="dxa"/>
          </w:tcPr>
          <w:p w14:paraId="3E157BAC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3" w:type="dxa"/>
          </w:tcPr>
          <w:p w14:paraId="59364488" w14:textId="77777777" w:rsidR="000F07DB" w:rsidRPr="00BC49A1" w:rsidRDefault="000F07DB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Интернет-соединение</w:t>
            </w:r>
          </w:p>
        </w:tc>
        <w:tc>
          <w:tcPr>
            <w:tcW w:w="1939" w:type="dxa"/>
          </w:tcPr>
          <w:p w14:paraId="11F00773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7DB" w:rsidRPr="00BC49A1" w14:paraId="1426A060" w14:textId="77777777" w:rsidTr="007608BF">
        <w:trPr>
          <w:trHeight w:val="277"/>
        </w:trPr>
        <w:tc>
          <w:tcPr>
            <w:tcW w:w="709" w:type="dxa"/>
          </w:tcPr>
          <w:p w14:paraId="14710D5F" w14:textId="28E34C28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23" w:type="dxa"/>
          </w:tcPr>
          <w:p w14:paraId="501ABF04" w14:textId="5DC6B48D" w:rsidR="000F07DB" w:rsidRPr="00BC49A1" w:rsidRDefault="000F07DB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</w:t>
            </w:r>
          </w:p>
        </w:tc>
        <w:tc>
          <w:tcPr>
            <w:tcW w:w="1939" w:type="dxa"/>
          </w:tcPr>
          <w:p w14:paraId="2D1EDD90" w14:textId="2B096C1A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шт.</w:t>
            </w:r>
          </w:p>
        </w:tc>
      </w:tr>
    </w:tbl>
    <w:p w14:paraId="02D0C936" w14:textId="77777777" w:rsidR="000F07DB" w:rsidRPr="00BC49A1" w:rsidRDefault="000F07DB" w:rsidP="00BC49A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3B0F4CEF" w14:textId="77777777" w:rsidR="000F07DB" w:rsidRPr="00BC49A1" w:rsidRDefault="000F07DB" w:rsidP="00BC49A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C49A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Расходные материалы 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(приобретаются</w:t>
      </w:r>
      <w:r w:rsidRPr="00BC49A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учащимися самостоятельно)</w:t>
      </w:r>
    </w:p>
    <w:tbl>
      <w:tblPr>
        <w:tblStyle w:val="TableNormal1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1916"/>
      </w:tblGrid>
      <w:tr w:rsidR="000F07DB" w:rsidRPr="00BC49A1" w14:paraId="60B7E4CF" w14:textId="77777777" w:rsidTr="007608BF">
        <w:trPr>
          <w:trHeight w:val="275"/>
        </w:trPr>
        <w:tc>
          <w:tcPr>
            <w:tcW w:w="709" w:type="dxa"/>
          </w:tcPr>
          <w:p w14:paraId="550743AA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14:paraId="12BBBE9B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16" w:type="dxa"/>
          </w:tcPr>
          <w:p w14:paraId="478BFEB9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0F07DB" w:rsidRPr="00BC49A1" w14:paraId="66E46A6D" w14:textId="77777777" w:rsidTr="007608BF">
        <w:trPr>
          <w:trHeight w:val="275"/>
        </w:trPr>
        <w:tc>
          <w:tcPr>
            <w:tcW w:w="709" w:type="dxa"/>
          </w:tcPr>
          <w:p w14:paraId="09D1BEBB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4E8EC421" w14:textId="77777777" w:rsidR="000F07DB" w:rsidRPr="00BC49A1" w:rsidRDefault="000F07DB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Защитная экипировка</w:t>
            </w:r>
          </w:p>
        </w:tc>
        <w:tc>
          <w:tcPr>
            <w:tcW w:w="1916" w:type="dxa"/>
          </w:tcPr>
          <w:p w14:paraId="560708AB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комплект</w:t>
            </w:r>
          </w:p>
        </w:tc>
      </w:tr>
      <w:tr w:rsidR="000F07DB" w:rsidRPr="00BC49A1" w14:paraId="3AF1533B" w14:textId="77777777" w:rsidTr="007608BF">
        <w:trPr>
          <w:trHeight w:val="277"/>
        </w:trPr>
        <w:tc>
          <w:tcPr>
            <w:tcW w:w="709" w:type="dxa"/>
          </w:tcPr>
          <w:p w14:paraId="63D3BD6C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46" w:type="dxa"/>
          </w:tcPr>
          <w:p w14:paraId="4D16D2AB" w14:textId="7040A974" w:rsidR="000F07DB" w:rsidRPr="00BC49A1" w:rsidRDefault="000F07DB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 форма</w:t>
            </w:r>
          </w:p>
        </w:tc>
        <w:tc>
          <w:tcPr>
            <w:tcW w:w="1916" w:type="dxa"/>
          </w:tcPr>
          <w:p w14:paraId="7F9CBC50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комплект</w:t>
            </w:r>
          </w:p>
        </w:tc>
      </w:tr>
      <w:tr w:rsidR="000F07DB" w:rsidRPr="00BC49A1" w14:paraId="6FDB5F4A" w14:textId="77777777" w:rsidTr="007608BF">
        <w:trPr>
          <w:trHeight w:val="277"/>
        </w:trPr>
        <w:tc>
          <w:tcPr>
            <w:tcW w:w="709" w:type="dxa"/>
          </w:tcPr>
          <w:p w14:paraId="5712D62C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08AF4ABA" w14:textId="77777777" w:rsidR="000F07DB" w:rsidRPr="00BC49A1" w:rsidRDefault="000F07DB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обувь</w:t>
            </w:r>
          </w:p>
        </w:tc>
        <w:tc>
          <w:tcPr>
            <w:tcW w:w="1916" w:type="dxa"/>
          </w:tcPr>
          <w:p w14:paraId="47D274E5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пары</w:t>
            </w:r>
          </w:p>
        </w:tc>
      </w:tr>
    </w:tbl>
    <w:p w14:paraId="4DE37B84" w14:textId="77777777" w:rsidR="000F07DB" w:rsidRPr="00BC49A1" w:rsidRDefault="000F07DB" w:rsidP="00BC49A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B064481" w14:textId="77777777" w:rsidR="000F07DB" w:rsidRPr="00BC49A1" w:rsidRDefault="000F07DB" w:rsidP="00BC49A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</w:pPr>
      <w:r w:rsidRPr="00BC49A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Методические</w:t>
      </w:r>
      <w:r w:rsidRPr="00BC49A1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ресурсы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tbl>
      <w:tblPr>
        <w:tblStyle w:val="TableNormal1"/>
        <w:tblW w:w="961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544"/>
        <w:gridCol w:w="5386"/>
      </w:tblGrid>
      <w:tr w:rsidR="000F07DB" w:rsidRPr="00BC49A1" w14:paraId="12D3F8EB" w14:textId="77777777" w:rsidTr="007608BF">
        <w:trPr>
          <w:trHeight w:val="275"/>
        </w:trPr>
        <w:tc>
          <w:tcPr>
            <w:tcW w:w="686" w:type="dxa"/>
          </w:tcPr>
          <w:p w14:paraId="2A7EE2A1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14:paraId="60C90531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5386" w:type="dxa"/>
          </w:tcPr>
          <w:p w14:paraId="1AD90650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07DB" w:rsidRPr="00BC49A1" w14:paraId="613EA53F" w14:textId="77777777" w:rsidTr="007608BF">
        <w:trPr>
          <w:trHeight w:val="275"/>
        </w:trPr>
        <w:tc>
          <w:tcPr>
            <w:tcW w:w="686" w:type="dxa"/>
          </w:tcPr>
          <w:p w14:paraId="6900F848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541C2BD" w14:textId="77777777" w:rsidR="000F07DB" w:rsidRPr="00BC49A1" w:rsidRDefault="000F07DB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Учебные  пособия</w:t>
            </w:r>
          </w:p>
        </w:tc>
        <w:tc>
          <w:tcPr>
            <w:tcW w:w="5386" w:type="dxa"/>
          </w:tcPr>
          <w:p w14:paraId="26D8ABAC" w14:textId="7C2A9C99" w:rsidR="000F07DB" w:rsidRPr="00BC49A1" w:rsidRDefault="00796130" w:rsidP="00BC49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49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Ю. М. Портнов и др. Программа баск5етбол. М. Советский спорт, 2007 г. 97 с.</w:t>
            </w:r>
          </w:p>
        </w:tc>
      </w:tr>
      <w:tr w:rsidR="000F07DB" w:rsidRPr="00BC49A1" w14:paraId="2B5B1568" w14:textId="77777777" w:rsidTr="007608BF">
        <w:trPr>
          <w:trHeight w:val="275"/>
        </w:trPr>
        <w:tc>
          <w:tcPr>
            <w:tcW w:w="686" w:type="dxa"/>
          </w:tcPr>
          <w:p w14:paraId="3B5651D5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798E1A16" w14:textId="77777777" w:rsidR="000F07DB" w:rsidRPr="00BC49A1" w:rsidRDefault="000F07DB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Художественная</w:t>
            </w:r>
            <w:r w:rsidRPr="00BC49A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BC49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5386" w:type="dxa"/>
          </w:tcPr>
          <w:p w14:paraId="5B8BC9A8" w14:textId="77777777" w:rsidR="000F07DB" w:rsidRPr="00BC49A1" w:rsidRDefault="000F07DB" w:rsidP="00BC49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C49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«Щедрость игрока» Мондзолевский Г. Г.</w:t>
            </w:r>
          </w:p>
          <w:p w14:paraId="1CC4220D" w14:textId="77777777" w:rsidR="000F07DB" w:rsidRPr="00BC49A1" w:rsidRDefault="000F07DB" w:rsidP="00BC49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49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«Так побеждать!» Эйнгорн А., Мацудайра Я.</w:t>
            </w:r>
          </w:p>
        </w:tc>
      </w:tr>
      <w:tr w:rsidR="000F07DB" w:rsidRPr="00BC49A1" w14:paraId="5E6212C2" w14:textId="77777777" w:rsidTr="007608BF">
        <w:trPr>
          <w:trHeight w:val="275"/>
        </w:trPr>
        <w:tc>
          <w:tcPr>
            <w:tcW w:w="686" w:type="dxa"/>
          </w:tcPr>
          <w:p w14:paraId="6050F199" w14:textId="77777777" w:rsidR="000F07DB" w:rsidRPr="00BC49A1" w:rsidRDefault="000F07DB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544" w:type="dxa"/>
          </w:tcPr>
          <w:p w14:paraId="1C516AFA" w14:textId="77777777" w:rsidR="000F07DB" w:rsidRPr="00BC49A1" w:rsidRDefault="000F07DB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Энциклопедии</w:t>
            </w:r>
            <w:r w:rsidRPr="00BC49A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BC49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C49A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C49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справочники</w:t>
            </w:r>
          </w:p>
        </w:tc>
        <w:tc>
          <w:tcPr>
            <w:tcW w:w="5386" w:type="dxa"/>
          </w:tcPr>
          <w:p w14:paraId="7A81BDFA" w14:textId="77777777" w:rsidR="000F07DB" w:rsidRPr="00BC49A1" w:rsidRDefault="000F07DB" w:rsidP="00BC49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49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Научно-популярная и художественная литература по физической культуре, спорту, олимпийскому движению</w:t>
            </w:r>
          </w:p>
        </w:tc>
      </w:tr>
      <w:tr w:rsidR="00796130" w:rsidRPr="00E10969" w14:paraId="7673478D" w14:textId="77777777" w:rsidTr="007608BF">
        <w:trPr>
          <w:trHeight w:val="275"/>
        </w:trPr>
        <w:tc>
          <w:tcPr>
            <w:tcW w:w="686" w:type="dxa"/>
          </w:tcPr>
          <w:p w14:paraId="73768EE4" w14:textId="08F9E893" w:rsidR="00796130" w:rsidRPr="00BC49A1" w:rsidRDefault="00796130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2654A8AE" w14:textId="0199F6A7" w:rsidR="00796130" w:rsidRPr="00BC49A1" w:rsidRDefault="00796130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Электронные образовательные ресурсы</w:t>
            </w:r>
          </w:p>
        </w:tc>
        <w:tc>
          <w:tcPr>
            <w:tcW w:w="5386" w:type="dxa"/>
          </w:tcPr>
          <w:p w14:paraId="17593C3D" w14:textId="77777777" w:rsidR="00796130" w:rsidRPr="00BC49A1" w:rsidRDefault="00796130" w:rsidP="00BC49A1">
            <w:pPr>
              <w:shd w:val="clear" w:color="auto" w:fill="FFFFFF"/>
              <w:spacing w:after="0" w:line="240" w:lineRule="auto"/>
              <w:ind w:left="1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</w:rPr>
              <w:t>1.https://www.centrmag.ru/catalog/product/basketbol_primernaya_programma_sportivnoy_podgotovki_dlya_detsko_yunosheskikh_sportivnykh_shkol_spets/?ysclid=lxlvfjuku4206400397</w:t>
            </w:r>
          </w:p>
          <w:p w14:paraId="6697C2E8" w14:textId="3D3ED595" w:rsidR="00796130" w:rsidRPr="00BC49A1" w:rsidRDefault="00796130" w:rsidP="00BC49A1">
            <w:pPr>
              <w:shd w:val="clear" w:color="auto" w:fill="FFFFFF"/>
              <w:spacing w:after="0" w:line="240" w:lineRule="auto"/>
              <w:ind w:left="1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BC49A1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https://ddtsiva.ucoz.ru/programmy/2022-2023/basketbol_nemtinov_v.v..pdf</w:t>
              </w:r>
            </w:hyperlink>
          </w:p>
          <w:p w14:paraId="5E03B8D8" w14:textId="77777777" w:rsidR="00796130" w:rsidRPr="00BC49A1" w:rsidRDefault="00796130" w:rsidP="00BC49A1">
            <w:pPr>
              <w:shd w:val="clear" w:color="auto" w:fill="FFFFFF"/>
              <w:spacing w:after="0" w:line="240" w:lineRule="auto"/>
              <w:ind w:left="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BC49A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Баскетбол</w:t>
              </w:r>
              <w:r w:rsidRPr="00BC49A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  <w:r w:rsidRPr="00BC49A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Багров</w:t>
              </w:r>
              <w:r w:rsidRPr="00BC49A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.pdf (school14spb.ru)</w:t>
              </w:r>
            </w:hyperlink>
          </w:p>
          <w:p w14:paraId="069753B7" w14:textId="71CE9682" w:rsidR="00796130" w:rsidRPr="00BC49A1" w:rsidRDefault="00796130" w:rsidP="00BC49A1">
            <w:pPr>
              <w:shd w:val="clear" w:color="auto" w:fill="FFFFFF"/>
              <w:spacing w:after="0" w:line="240" w:lineRule="auto"/>
              <w:ind w:left="1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hAnsi="Times New Roman" w:cs="Times New Roman"/>
                <w:sz w:val="24"/>
                <w:szCs w:val="24"/>
              </w:rPr>
              <w:t>4. https://bugr.vsevobr.ru/f/basketbol.pdf</w:t>
            </w:r>
          </w:p>
        </w:tc>
      </w:tr>
      <w:tr w:rsidR="00796130" w:rsidRPr="00BC49A1" w14:paraId="75F50D47" w14:textId="77777777" w:rsidTr="007608BF">
        <w:trPr>
          <w:trHeight w:val="275"/>
        </w:trPr>
        <w:tc>
          <w:tcPr>
            <w:tcW w:w="686" w:type="dxa"/>
          </w:tcPr>
          <w:p w14:paraId="0D1287F9" w14:textId="42253C24" w:rsidR="00796130" w:rsidRPr="00BC49A1" w:rsidRDefault="00796130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14:paraId="1AF71754" w14:textId="77777777" w:rsidR="00796130" w:rsidRPr="00BC49A1" w:rsidRDefault="00796130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Методические материалы</w:t>
            </w:r>
          </w:p>
        </w:tc>
        <w:tc>
          <w:tcPr>
            <w:tcW w:w="5386" w:type="dxa"/>
          </w:tcPr>
          <w:p w14:paraId="1446AA04" w14:textId="40AEDDD6" w:rsidR="00796130" w:rsidRPr="00BC49A1" w:rsidRDefault="00796130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9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Внеурочная деятельность учащихся. Баскетбол: пособие для учителей и методистов / Г.А. Колодницкий, </w:t>
            </w:r>
            <w:r w:rsidRPr="00BC49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</w:t>
            </w:r>
            <w:r w:rsidRPr="00BC49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C49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  <w:r w:rsidRPr="00BC49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Кузнецов, М.В. Маслов. – М.: Просвещение, 2011. – 77 с.: ил. – (Работаем по новым стандартам)</w:t>
            </w:r>
          </w:p>
        </w:tc>
      </w:tr>
      <w:tr w:rsidR="00796130" w:rsidRPr="00BC49A1" w14:paraId="484CFC9F" w14:textId="77777777" w:rsidTr="007608BF">
        <w:trPr>
          <w:trHeight w:val="275"/>
        </w:trPr>
        <w:tc>
          <w:tcPr>
            <w:tcW w:w="686" w:type="dxa"/>
          </w:tcPr>
          <w:p w14:paraId="550B54FA" w14:textId="55113C1D" w:rsidR="00796130" w:rsidRPr="00BC49A1" w:rsidRDefault="00796130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</w:tcPr>
          <w:p w14:paraId="2EC7E226" w14:textId="77777777" w:rsidR="00796130" w:rsidRPr="00BC49A1" w:rsidRDefault="00796130" w:rsidP="00BC49A1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BC49A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Дидактические материалы</w:t>
            </w:r>
          </w:p>
        </w:tc>
        <w:tc>
          <w:tcPr>
            <w:tcW w:w="5386" w:type="dxa"/>
          </w:tcPr>
          <w:p w14:paraId="453B91CA" w14:textId="77777777" w:rsidR="00796130" w:rsidRPr="00BC49A1" w:rsidRDefault="00796130" w:rsidP="00BC49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9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Дидактические материалы по основным разделам</w:t>
            </w:r>
          </w:p>
          <w:p w14:paraId="1954BEE3" w14:textId="0638F667" w:rsidR="00796130" w:rsidRPr="00BC49A1" w:rsidRDefault="00796130" w:rsidP="00BC49A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BC49A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- Правила игры в баскетбол.</w:t>
            </w:r>
          </w:p>
          <w:p w14:paraId="632BCF66" w14:textId="1147A6D8" w:rsidR="00796130" w:rsidRPr="00BC49A1" w:rsidRDefault="00796130" w:rsidP="00BC49A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BC49A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- Правила судейства в баскетбола.</w:t>
            </w:r>
          </w:p>
          <w:p w14:paraId="22C05A18" w14:textId="3BBF9B02" w:rsidR="00796130" w:rsidRPr="00BC49A1" w:rsidRDefault="00796130" w:rsidP="00BC49A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BC49A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- Положение о соревнованиях по баскетболу.</w:t>
            </w:r>
          </w:p>
        </w:tc>
      </w:tr>
    </w:tbl>
    <w:p w14:paraId="4C84388D" w14:textId="77777777" w:rsidR="000F07DB" w:rsidRPr="00BC49A1" w:rsidRDefault="000F07DB" w:rsidP="00BC49A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77A5C6E" w14:textId="77777777" w:rsidR="000F07DB" w:rsidRPr="00BC49A1" w:rsidRDefault="000F07DB" w:rsidP="00BC49A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49A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Кадровые</w:t>
      </w:r>
      <w:r w:rsidRPr="00BC49A1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ресурсы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дополнительного образования.</w:t>
      </w:r>
    </w:p>
    <w:p w14:paraId="7C38AE51" w14:textId="77777777" w:rsidR="000F07DB" w:rsidRPr="00BC49A1" w:rsidRDefault="000F07DB" w:rsidP="00BC49A1">
      <w:pPr>
        <w:spacing w:after="0" w:line="240" w:lineRule="auto"/>
        <w:ind w:right="-1" w:firstLine="567"/>
        <w:contextualSpacing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 w:rsidRPr="00BC49A1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Использование дистанционных образовательных технологий: </w:t>
      </w:r>
    </w:p>
    <w:p w14:paraId="258448C5" w14:textId="77777777" w:rsidR="000F07DB" w:rsidRPr="00BC49A1" w:rsidRDefault="000F07DB" w:rsidP="00BC49A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49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Возможна реализации программы в дистанционном формате, где реализуются разделы и темы программы, не требующие обучения практическим умениям и навыкам. Занятия проходят на площадке социальной сети ВКонтакте в сообществах объединений и на платформе Zoom. При разработке дистанционного занятия принимается во внимание изолированность учащихся. Учебные материалы сопровождаются необходимыми пояснениями и инструкциями. Предусмотрена консультационная зона, которая позволяет учащимся задавать вопросы.</w:t>
      </w:r>
    </w:p>
    <w:p w14:paraId="5EE88468" w14:textId="77777777" w:rsidR="000F07DB" w:rsidRPr="00BC49A1" w:rsidRDefault="000F07DB" w:rsidP="00BC49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обеспечение.</w:t>
      </w:r>
    </w:p>
    <w:p w14:paraId="192C77A1" w14:textId="188299FD" w:rsidR="000F07DB" w:rsidRPr="00BC49A1" w:rsidRDefault="00593B91" w:rsidP="00BC49A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sz w:val="24"/>
          <w:szCs w:val="24"/>
        </w:rPr>
        <w:t>Программа «Баскетбол</w:t>
      </w:r>
      <w:r w:rsidR="000F07DB" w:rsidRPr="00BC49A1">
        <w:rPr>
          <w:rFonts w:ascii="Times New Roman" w:eastAsia="Times New Roman" w:hAnsi="Times New Roman" w:cs="Times New Roman"/>
          <w:sz w:val="24"/>
          <w:szCs w:val="24"/>
        </w:rPr>
        <w:t>» ориентирована на применение широкого комплекса современных образовательных технологий, которые отражаются в принципах обучения (технология личностно-ориентированного обучения, здоровьесберегающая технология, технология спортивно-ориентированного обучения, информационно-коммуникационная технология, технология  дифференцированного обучения); формах и методах обучения (учебно-тренировочные занятия, участие в спортивных соревнованиях, самостоятельные тренировочные занятия, метод проблемного обучения, метод коррекции поведения в различных ситуациях, метод диагностики результатов); методах контроля и управления образовательным процессом (контроль за эффективностью учебно-тренировочных занятий).</w:t>
      </w:r>
    </w:p>
    <w:p w14:paraId="59F619E7" w14:textId="77777777" w:rsidR="000F07DB" w:rsidRPr="00BC49A1" w:rsidRDefault="000F07DB" w:rsidP="00BC49A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sz w:val="24"/>
          <w:szCs w:val="24"/>
        </w:rPr>
        <w:t xml:space="preserve">  Методы обучения подразделяются на три группы:</w:t>
      </w:r>
    </w:p>
    <w:p w14:paraId="514C9885" w14:textId="77777777" w:rsidR="000F07DB" w:rsidRPr="00BC49A1" w:rsidRDefault="000F07DB" w:rsidP="00BC49A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sz w:val="24"/>
          <w:szCs w:val="24"/>
        </w:rPr>
        <w:t>1) направленные на овладение знаниями в области физической культуры (предусматривающие устную передачу информации/словесные): рассказ, беседа, описание;</w:t>
      </w:r>
    </w:p>
    <w:p w14:paraId="02840BD9" w14:textId="77777777" w:rsidR="000F07DB" w:rsidRPr="00BC49A1" w:rsidRDefault="000F07DB" w:rsidP="00BC49A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sz w:val="24"/>
          <w:szCs w:val="24"/>
        </w:rPr>
        <w:t>2) способствующие овладению техникой двигательных действий (методы наглядного восприятия/наглядные): показ двигательного действия, звуковая сигнализация, иллюстрация;</w:t>
      </w:r>
    </w:p>
    <w:p w14:paraId="1EC73C08" w14:textId="77777777" w:rsidR="000F07DB" w:rsidRPr="00BC49A1" w:rsidRDefault="000F07DB" w:rsidP="00BC49A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sz w:val="24"/>
          <w:szCs w:val="24"/>
        </w:rPr>
        <w:t>3) развивающие физические (двигательные) качества (практические): упражнения по ОФП, СФП, ТТП, игровой метод, соревновательный метод, круговой метод (тренировка).</w:t>
      </w:r>
    </w:p>
    <w:p w14:paraId="5C56BB39" w14:textId="77777777" w:rsidR="000F07DB" w:rsidRPr="00BC49A1" w:rsidRDefault="000F07DB" w:rsidP="00BC49A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6597305" w14:textId="77777777" w:rsidR="000F07DB" w:rsidRPr="00BC49A1" w:rsidRDefault="000F07DB" w:rsidP="00BC49A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sz w:val="24"/>
          <w:szCs w:val="24"/>
        </w:rPr>
        <w:t>Краткое описание структуры тренировочного занятия и его этапов</w:t>
      </w:r>
    </w:p>
    <w:p w14:paraId="309E3D37" w14:textId="77777777" w:rsidR="000F07DB" w:rsidRPr="00BC49A1" w:rsidRDefault="000F07DB" w:rsidP="00BC49A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sz w:val="24"/>
          <w:szCs w:val="24"/>
        </w:rPr>
        <w:t>I. Организационный этап (построение группы, приветствие, создание рабочего настроения, постановка цели и учебных задач занятия).</w:t>
      </w:r>
    </w:p>
    <w:p w14:paraId="419F3BE0" w14:textId="77777777" w:rsidR="000F07DB" w:rsidRPr="00BC49A1" w:rsidRDefault="000F07DB" w:rsidP="00BC49A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sz w:val="24"/>
          <w:szCs w:val="24"/>
        </w:rPr>
        <w:t>II. Подготовительный этап (разминка) – обеспечивает оптимальную эластичность связок, сухожилий, мышц, а также психическую настройку (обеспечение оптимальной возбудимости, сосредоточения на цели тренировки).</w:t>
      </w:r>
    </w:p>
    <w:p w14:paraId="14C8D280" w14:textId="77777777" w:rsidR="000F07DB" w:rsidRPr="00BC49A1" w:rsidRDefault="000F07DB" w:rsidP="00BC49A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sz w:val="24"/>
          <w:szCs w:val="24"/>
        </w:rPr>
        <w:t>III. Основной этап (изучение нового материала, отработка учебных действий).</w:t>
      </w:r>
    </w:p>
    <w:p w14:paraId="77402EF8" w14:textId="77777777" w:rsidR="000F07DB" w:rsidRPr="00BC49A1" w:rsidRDefault="000F07DB" w:rsidP="00BC49A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sz w:val="24"/>
          <w:szCs w:val="24"/>
        </w:rPr>
        <w:t>IV. Заключительный этап (постепенное снижение нагрузки, раскрепощение мышц, подведение итогов занятия, рефлексия)</w:t>
      </w:r>
    </w:p>
    <w:p w14:paraId="12C16F84" w14:textId="77777777" w:rsidR="000F07DB" w:rsidRPr="00BC49A1" w:rsidRDefault="000F07DB" w:rsidP="00BC49A1">
      <w:pPr>
        <w:pStyle w:val="BodyText"/>
        <w:ind w:left="0" w:right="162" w:firstLine="0"/>
        <w:contextualSpacing/>
        <w:jc w:val="both"/>
        <w:rPr>
          <w:sz w:val="24"/>
          <w:szCs w:val="24"/>
        </w:rPr>
      </w:pPr>
    </w:p>
    <w:p w14:paraId="502C8C56" w14:textId="501813F7" w:rsidR="000B0189" w:rsidRPr="00BC49A1" w:rsidRDefault="00C554CF" w:rsidP="00BC49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Кадровые</w:t>
      </w:r>
      <w:r w:rsidRPr="00BC49A1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ресурсы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</w:t>
      </w:r>
      <w:r w:rsidR="00593B91"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дополнительного образовани</w:t>
      </w:r>
      <w:r w:rsidR="000B0189" w:rsidRPr="00BC4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7DB" w:rsidRPr="00BC49A1">
        <w:rPr>
          <w:rFonts w:ascii="Times New Roman" w:hAnsi="Times New Roman" w:cs="Times New Roman"/>
          <w:b/>
          <w:sz w:val="24"/>
          <w:szCs w:val="24"/>
        </w:rPr>
        <w:t>.</w:t>
      </w:r>
    </w:p>
    <w:p w14:paraId="5810ADB0" w14:textId="77777777" w:rsidR="000B0189" w:rsidRPr="00BC49A1" w:rsidRDefault="000B0189" w:rsidP="00BC49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9A1">
        <w:rPr>
          <w:rFonts w:ascii="Times New Roman" w:hAnsi="Times New Roman" w:cs="Times New Roman"/>
          <w:b/>
          <w:sz w:val="24"/>
          <w:szCs w:val="24"/>
        </w:rPr>
        <w:t>Воспитывающая деятельность</w:t>
      </w:r>
    </w:p>
    <w:p w14:paraId="12E41FBE" w14:textId="77777777" w:rsidR="000B0189" w:rsidRPr="00BC49A1" w:rsidRDefault="000B0189" w:rsidP="00BC49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Приоритетной задачей в сфере воспитания учащихся является развитие высоконравственной личности, разделяющей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4A27797" w14:textId="77777777" w:rsidR="000B0189" w:rsidRPr="00BC49A1" w:rsidRDefault="000B0189" w:rsidP="00BC49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 xml:space="preserve"> Общая цель воспитания - личностное развитие учащихся, проявляющееся:</w:t>
      </w:r>
    </w:p>
    <w:p w14:paraId="77D2C534" w14:textId="77777777" w:rsidR="000B0189" w:rsidRPr="00BC49A1" w:rsidRDefault="000B0189" w:rsidP="00BC49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1) в усвоении ими знаний основных норм, которые общество выработало на основе общественных ценностей;</w:t>
      </w:r>
    </w:p>
    <w:p w14:paraId="6BE44490" w14:textId="77777777" w:rsidR="000B0189" w:rsidRPr="00BC49A1" w:rsidRDefault="000B0189" w:rsidP="00BC49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 xml:space="preserve">2)   в развитии их позитивных отношений к этим общественным ценностям;  </w:t>
      </w:r>
    </w:p>
    <w:p w14:paraId="2F273F13" w14:textId="77777777" w:rsidR="000B0189" w:rsidRPr="00BC49A1" w:rsidRDefault="000B0189" w:rsidP="00BC49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 xml:space="preserve">3) в приобретении ими соответствующего этим ценностям опыта поведения, опыта применения сформированных знаний и отношений на практике.  </w:t>
      </w:r>
    </w:p>
    <w:p w14:paraId="0FAB9200" w14:textId="77777777" w:rsidR="000B0189" w:rsidRPr="00BC49A1" w:rsidRDefault="000B0189" w:rsidP="00BC49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Воспитательная работа в рамках программы «Баскетбол» реализуется в соответствии с календарным планом воспитательной работы, который разрабатывается на основе рабочей программы  воспитания МБОУДО «ДД(Ю)Т» г. Пензы и  включает следующие направления:</w:t>
      </w:r>
    </w:p>
    <w:p w14:paraId="440CB229" w14:textId="77777777" w:rsidR="000B0189" w:rsidRPr="00BC49A1" w:rsidRDefault="000B0189" w:rsidP="00BC49A1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духовно-нравственное, эстетическое воспитание;</w:t>
      </w:r>
    </w:p>
    <w:p w14:paraId="361BB685" w14:textId="77777777" w:rsidR="000B0189" w:rsidRPr="00BC49A1" w:rsidRDefault="000B0189" w:rsidP="00BC49A1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физическое воспитание и формирование культуры здоровья;</w:t>
      </w:r>
    </w:p>
    <w:p w14:paraId="6035EE2C" w14:textId="77777777" w:rsidR="000B0189" w:rsidRPr="00BC49A1" w:rsidRDefault="000B0189" w:rsidP="00BC49A1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популяризация научных знаний и профессиональное самоопределение;</w:t>
      </w:r>
    </w:p>
    <w:p w14:paraId="0FFEF05E" w14:textId="77777777" w:rsidR="000B0189" w:rsidRPr="00BC49A1" w:rsidRDefault="000B0189" w:rsidP="00BC49A1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348977" w14:textId="42F65E69" w:rsidR="00C554CF" w:rsidRPr="00BC49A1" w:rsidRDefault="000B0189" w:rsidP="00BC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Направления воспитательной работы соотносятся с направленностью и содержанием образовательной программы спортивной направленности « Баскетбол».</w:t>
      </w:r>
    </w:p>
    <w:p w14:paraId="063ADFF5" w14:textId="77777777" w:rsidR="00167EF9" w:rsidRPr="00BC49A1" w:rsidRDefault="00167EF9" w:rsidP="00BC49A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BAE79C5" w14:textId="405270EC" w:rsidR="00167EF9" w:rsidRPr="00BC49A1" w:rsidRDefault="00167EF9" w:rsidP="00BC49A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воспитания по образовательной программе «Баскетбол»</w:t>
      </w:r>
    </w:p>
    <w:p w14:paraId="0F824426" w14:textId="77777777" w:rsidR="00167EF9" w:rsidRPr="00BC49A1" w:rsidRDefault="00167EF9" w:rsidP="00BC49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b/>
          <w:sz w:val="24"/>
          <w:szCs w:val="24"/>
        </w:rPr>
        <w:t>Подпрограмма формирования культуры здорового и безопасного образа жизни.</w:t>
      </w:r>
    </w:p>
    <w:p w14:paraId="137D2785" w14:textId="77777777" w:rsidR="00167EF9" w:rsidRPr="00BC49A1" w:rsidRDefault="00167EF9" w:rsidP="00BC49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BC49A1">
        <w:rPr>
          <w:rFonts w:ascii="Times New Roman" w:eastAsia="Times New Roman" w:hAnsi="Times New Roman" w:cs="Times New Roman"/>
          <w:sz w:val="24"/>
          <w:szCs w:val="24"/>
        </w:rPr>
        <w:t>– создание условий в учреждении дополнительного образования, способствующих укреплению физического, нравственно-психического здоровья обучающихся (воспитанников), формированию культуры здорового и безопасного образа жизни.</w:t>
      </w:r>
    </w:p>
    <w:p w14:paraId="4361D842" w14:textId="77777777" w:rsidR="00167EF9" w:rsidRPr="00BC49A1" w:rsidRDefault="00167EF9" w:rsidP="00BC49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14:paraId="1BB225A2" w14:textId="77777777" w:rsidR="00167EF9" w:rsidRPr="00BC49A1" w:rsidRDefault="00167EF9" w:rsidP="00BC49A1">
      <w:pPr>
        <w:widowControl w:val="0"/>
        <w:autoSpaceDE w:val="0"/>
        <w:autoSpaceDN w:val="0"/>
        <w:spacing w:after="0" w:line="240" w:lineRule="auto"/>
        <w:ind w:left="3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1.Совершенствование</w:t>
      </w:r>
      <w:r w:rsidRPr="00BC49A1">
        <w:rPr>
          <w:rFonts w:ascii="Times New Roman" w:eastAsia="Times New Roman" w:hAnsi="Times New Roman" w:cs="Times New Roman"/>
          <w:spacing w:val="142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BC49A1">
        <w:rPr>
          <w:rFonts w:ascii="Times New Roman" w:eastAsia="Times New Roman" w:hAnsi="Times New Roman" w:cs="Times New Roman"/>
          <w:spacing w:val="137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реализация  </w:t>
      </w:r>
      <w:r w:rsidRPr="00BC49A1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системы</w:t>
      </w:r>
      <w:r w:rsidRPr="00BC49A1">
        <w:rPr>
          <w:rFonts w:ascii="Times New Roman" w:eastAsia="Times New Roman" w:hAnsi="Times New Roman" w:cs="Times New Roman"/>
          <w:spacing w:val="142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мер,  формирующих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молодежи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мотивацию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здоровому</w:t>
      </w:r>
      <w:r w:rsidRPr="00BC49A1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и</w:t>
      </w:r>
      <w:r w:rsidRPr="00BC49A1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безопасному</w:t>
      </w:r>
      <w:r w:rsidRPr="00BC49A1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образу</w:t>
      </w:r>
      <w:r w:rsidRPr="00BC49A1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жизни,</w:t>
      </w:r>
      <w:r w:rsidRPr="00BC49A1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устойчивый</w:t>
      </w:r>
      <w:r w:rsidRPr="00BC49A1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психологический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иммунитет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употреблению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различных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видов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наркотических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BC49A1">
        <w:rPr>
          <w:rFonts w:ascii="Times New Roman" w:eastAsia="Times New Roman" w:hAnsi="Times New Roman" w:cs="Times New Roman"/>
          <w:spacing w:val="-70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психотропных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веществ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другим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проявлениям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асоциального</w:t>
      </w:r>
      <w:r w:rsidRPr="00BC49A1">
        <w:rPr>
          <w:rFonts w:ascii="Times New Roman" w:eastAsia="Times New Roman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поведения.</w:t>
      </w:r>
    </w:p>
    <w:p w14:paraId="1C5A8089" w14:textId="77777777" w:rsidR="00167EF9" w:rsidRPr="00BC49A1" w:rsidRDefault="00167EF9" w:rsidP="00BC49A1">
      <w:pPr>
        <w:widowControl w:val="0"/>
        <w:autoSpaceDE w:val="0"/>
        <w:autoSpaceDN w:val="0"/>
        <w:spacing w:after="0" w:line="240" w:lineRule="auto"/>
        <w:ind w:left="360"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2. Повышение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информированности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детей,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молодёжи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и родителей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проблемам,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связанным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различными</w:t>
      </w:r>
      <w:r w:rsidRPr="00BC49A1">
        <w:rPr>
          <w:rFonts w:ascii="Times New Roman" w:eastAsia="Times New Roman" w:hAnsi="Times New Roman" w:cs="Times New Roman"/>
          <w:spacing w:val="28"/>
          <w:w w:val="95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асоциальными</w:t>
      </w:r>
      <w:r w:rsidRPr="00BC49A1">
        <w:rPr>
          <w:rFonts w:ascii="Times New Roman" w:eastAsia="Times New Roman" w:hAnsi="Times New Roman" w:cs="Times New Roman"/>
          <w:spacing w:val="22"/>
          <w:w w:val="95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явлениями</w:t>
      </w:r>
      <w:r w:rsidRPr="00BC49A1">
        <w:rPr>
          <w:rFonts w:ascii="Times New Roman" w:eastAsia="Times New Roman" w:hAnsi="Times New Roman" w:cs="Times New Roman"/>
          <w:spacing w:val="27"/>
          <w:w w:val="95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в</w:t>
      </w:r>
      <w:r w:rsidRPr="00BC49A1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обществе.</w:t>
      </w:r>
    </w:p>
    <w:p w14:paraId="5701C296" w14:textId="77777777" w:rsidR="00167EF9" w:rsidRPr="00BC49A1" w:rsidRDefault="00167EF9" w:rsidP="00BC49A1">
      <w:pPr>
        <w:widowControl w:val="0"/>
        <w:autoSpaceDE w:val="0"/>
        <w:autoSpaceDN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3. Формирование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мотивации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здоровому</w:t>
      </w:r>
      <w:r w:rsidRPr="00BC49A1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образу</w:t>
      </w:r>
      <w:r w:rsidRPr="00BC49A1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жизни,</w:t>
      </w:r>
      <w:r w:rsidRPr="00BC49A1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ответственного,</w:t>
      </w:r>
      <w:r w:rsidRPr="00BC49A1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бережного</w:t>
      </w:r>
      <w:r w:rsidRPr="00BC49A1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отношения</w:t>
      </w:r>
      <w:r w:rsidRPr="00BC49A1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BC49A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своему</w:t>
      </w:r>
      <w:r w:rsidRPr="00BC49A1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здоровью.</w:t>
      </w:r>
    </w:p>
    <w:p w14:paraId="7992E4E2" w14:textId="77777777" w:rsidR="00167EF9" w:rsidRPr="00BC49A1" w:rsidRDefault="00167EF9" w:rsidP="00BC49A1">
      <w:pPr>
        <w:widowControl w:val="0"/>
        <w:autoSpaceDE w:val="0"/>
        <w:autoSpaceDN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4.</w:t>
      </w:r>
      <w:r w:rsidRPr="00BC49A1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Развитие у  учащихся лидерских качеств и умений</w:t>
      </w:r>
      <w:r w:rsidRPr="00BC49A1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самостоятельно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работать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со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сверстниками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BC49A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продвижению</w:t>
      </w:r>
      <w:r w:rsidRPr="00BC49A1"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  <w:lang w:eastAsia="en-US"/>
        </w:rPr>
        <w:t>ЗОЖ.</w:t>
      </w:r>
    </w:p>
    <w:p w14:paraId="13639DA0" w14:textId="77777777" w:rsidR="00167EF9" w:rsidRPr="00BC49A1" w:rsidRDefault="00167EF9" w:rsidP="00BC49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b/>
          <w:sz w:val="24"/>
          <w:szCs w:val="24"/>
        </w:rPr>
        <w:t>Формы воспитательной работы</w:t>
      </w:r>
      <w:r w:rsidRPr="00BC49A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C49A1">
        <w:rPr>
          <w:rFonts w:ascii="Times New Roman" w:eastAsia="Times New Roman" w:hAnsi="Times New Roman" w:cs="Times New Roman"/>
          <w:i/>
          <w:sz w:val="24"/>
          <w:szCs w:val="24"/>
        </w:rPr>
        <w:t>беседы, встречи, диспуты, экскурсии, праздники, турниры, соревнования, мастер-классы.</w:t>
      </w:r>
    </w:p>
    <w:p w14:paraId="6FA2CFC6" w14:textId="77777777" w:rsidR="00167EF9" w:rsidRPr="00BC49A1" w:rsidRDefault="00167EF9" w:rsidP="00BC49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  <w:r w:rsidRPr="00BC49A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5409D82A" w14:textId="77777777" w:rsidR="00167EF9" w:rsidRPr="00BC49A1" w:rsidRDefault="00167EF9" w:rsidP="00BC49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C49A1">
        <w:rPr>
          <w:rFonts w:ascii="Times New Roman" w:eastAsia="Times New Roman" w:hAnsi="Times New Roman" w:cs="Times New Roman"/>
          <w:sz w:val="24"/>
          <w:szCs w:val="24"/>
        </w:rPr>
        <w:tab/>
        <w:t>ценностное</w:t>
      </w:r>
      <w:r w:rsidRPr="00BC49A1">
        <w:rPr>
          <w:rFonts w:ascii="Times New Roman" w:eastAsia="Times New Roman" w:hAnsi="Times New Roman" w:cs="Times New Roman"/>
          <w:sz w:val="24"/>
          <w:szCs w:val="24"/>
        </w:rPr>
        <w:tab/>
        <w:t>отношение</w:t>
      </w:r>
      <w:r w:rsidRPr="00BC49A1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BC49A1">
        <w:rPr>
          <w:rFonts w:ascii="Times New Roman" w:eastAsia="Times New Roman" w:hAnsi="Times New Roman" w:cs="Times New Roman"/>
          <w:sz w:val="24"/>
          <w:szCs w:val="24"/>
        </w:rPr>
        <w:tab/>
        <w:t>жизни</w:t>
      </w:r>
      <w:r w:rsidRPr="00BC49A1">
        <w:rPr>
          <w:rFonts w:ascii="Times New Roman" w:eastAsia="Times New Roman" w:hAnsi="Times New Roman" w:cs="Times New Roman"/>
          <w:sz w:val="24"/>
          <w:szCs w:val="24"/>
        </w:rPr>
        <w:tab/>
        <w:t>во</w:t>
      </w:r>
      <w:r w:rsidRPr="00BC49A1">
        <w:rPr>
          <w:rFonts w:ascii="Times New Roman" w:eastAsia="Times New Roman" w:hAnsi="Times New Roman" w:cs="Times New Roman"/>
          <w:sz w:val="24"/>
          <w:szCs w:val="24"/>
        </w:rPr>
        <w:tab/>
        <w:t>всех</w:t>
      </w:r>
      <w:r w:rsidRPr="00BC49A1">
        <w:rPr>
          <w:rFonts w:ascii="Times New Roman" w:eastAsia="Times New Roman" w:hAnsi="Times New Roman" w:cs="Times New Roman"/>
          <w:sz w:val="24"/>
          <w:szCs w:val="24"/>
        </w:rPr>
        <w:tab/>
        <w:t>ее проявлениях,</w:t>
      </w:r>
      <w:r w:rsidRPr="00BC49A1">
        <w:rPr>
          <w:rFonts w:ascii="Times New Roman" w:eastAsia="Times New Roman" w:hAnsi="Times New Roman" w:cs="Times New Roman"/>
          <w:sz w:val="24"/>
          <w:szCs w:val="24"/>
        </w:rPr>
        <w:tab/>
        <w:t>качеству</w:t>
      </w:r>
      <w:r w:rsidRPr="00BC49A1">
        <w:rPr>
          <w:rFonts w:ascii="Times New Roman" w:eastAsia="Times New Roman" w:hAnsi="Times New Roman" w:cs="Times New Roman"/>
          <w:sz w:val="24"/>
          <w:szCs w:val="24"/>
        </w:rPr>
        <w:tab/>
        <w:t>окружающей</w:t>
      </w:r>
      <w:r w:rsidRPr="00BC49A1">
        <w:rPr>
          <w:rFonts w:ascii="Times New Roman" w:eastAsia="Times New Roman" w:hAnsi="Times New Roman" w:cs="Times New Roman"/>
          <w:sz w:val="24"/>
          <w:szCs w:val="24"/>
        </w:rPr>
        <w:tab/>
        <w:t>среды,</w:t>
      </w:r>
      <w:r w:rsidRPr="00BC49A1">
        <w:rPr>
          <w:rFonts w:ascii="Times New Roman" w:eastAsia="Times New Roman" w:hAnsi="Times New Roman" w:cs="Times New Roman"/>
          <w:sz w:val="24"/>
          <w:szCs w:val="24"/>
        </w:rPr>
        <w:tab/>
        <w:t>своему здоровью и здоровью окружающих людей;</w:t>
      </w:r>
    </w:p>
    <w:p w14:paraId="18B69934" w14:textId="77777777" w:rsidR="00167EF9" w:rsidRPr="00BC49A1" w:rsidRDefault="00167EF9" w:rsidP="00BC49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C49A1">
        <w:rPr>
          <w:rFonts w:ascii="Times New Roman" w:eastAsia="Times New Roman" w:hAnsi="Times New Roman" w:cs="Times New Roman"/>
          <w:sz w:val="24"/>
          <w:szCs w:val="24"/>
        </w:rPr>
        <w:tab/>
        <w:t>осознание ценности здорового и безопасного образа жизни;</w:t>
      </w:r>
    </w:p>
    <w:p w14:paraId="3020207B" w14:textId="77777777" w:rsidR="00167EF9" w:rsidRPr="00BC49A1" w:rsidRDefault="00167EF9" w:rsidP="00BC49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C49A1">
        <w:rPr>
          <w:rFonts w:ascii="Times New Roman" w:eastAsia="Times New Roman" w:hAnsi="Times New Roman" w:cs="Times New Roman"/>
          <w:sz w:val="24"/>
          <w:szCs w:val="24"/>
        </w:rPr>
        <w:tab/>
        <w:t>понимание единства и взаимосвязи различных видов здоровья человека: физического, психического, социально-психологического, духовного и др.;</w:t>
      </w:r>
    </w:p>
    <w:p w14:paraId="5B8AD830" w14:textId="77777777" w:rsidR="00167EF9" w:rsidRPr="00BC49A1" w:rsidRDefault="00167EF9" w:rsidP="00BC49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C49A1">
        <w:rPr>
          <w:rFonts w:ascii="Times New Roman" w:eastAsia="Times New Roman" w:hAnsi="Times New Roman" w:cs="Times New Roman"/>
          <w:sz w:val="24"/>
          <w:szCs w:val="24"/>
        </w:rPr>
        <w:tab/>
        <w:t>формирование личного опыта здоровьесберегающей деятельности и безопасного поведения;</w:t>
      </w:r>
    </w:p>
    <w:p w14:paraId="78948A8B" w14:textId="77777777" w:rsidR="00167EF9" w:rsidRPr="00BC49A1" w:rsidRDefault="00167EF9" w:rsidP="00BC49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sz w:val="24"/>
          <w:szCs w:val="24"/>
        </w:rPr>
        <w:t>-      умение    противостоять    негативным    факторам,</w:t>
      </w:r>
      <w:r w:rsidRPr="00BC49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C49A1">
        <w:rPr>
          <w:rFonts w:ascii="Times New Roman" w:eastAsia="Times New Roman" w:hAnsi="Times New Roman" w:cs="Times New Roman"/>
          <w:sz w:val="24"/>
          <w:szCs w:val="24"/>
        </w:rPr>
        <w:t>способствующим ухудшению здоровья и нарушению</w:t>
      </w:r>
    </w:p>
    <w:p w14:paraId="7593DFEB" w14:textId="77777777" w:rsidR="00167EF9" w:rsidRPr="00BC49A1" w:rsidRDefault="00167EF9" w:rsidP="00BC49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sz w:val="24"/>
          <w:szCs w:val="24"/>
        </w:rPr>
        <w:t>безопасности;</w:t>
      </w:r>
    </w:p>
    <w:p w14:paraId="45022A17" w14:textId="77777777" w:rsidR="00167EF9" w:rsidRPr="00BC49A1" w:rsidRDefault="00167EF9" w:rsidP="00BC49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sz w:val="24"/>
          <w:szCs w:val="24"/>
        </w:rPr>
        <w:t>-  соблюдение установленных правил личной гигиены, техники безопасности, безопасности на дороге.</w:t>
      </w:r>
    </w:p>
    <w:p w14:paraId="7F158799" w14:textId="02AA8CCD" w:rsidR="00167EF9" w:rsidRPr="00BC49A1" w:rsidRDefault="00167EF9" w:rsidP="00BC49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sz w:val="24"/>
          <w:szCs w:val="24"/>
        </w:rPr>
        <w:t xml:space="preserve">Календарный план воспитательной работы по образовательной программе «баскетбол» </w:t>
      </w:r>
    </w:p>
    <w:p w14:paraId="1270A939" w14:textId="77777777" w:rsidR="00167EF9" w:rsidRPr="00BC49A1" w:rsidRDefault="00167EF9" w:rsidP="00BC49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sz w:val="24"/>
          <w:szCs w:val="24"/>
        </w:rPr>
        <w:t>представлен в Приложении № 3</w:t>
      </w:r>
    </w:p>
    <w:p w14:paraId="561F606B" w14:textId="77777777" w:rsidR="00167EF9" w:rsidRPr="00BC49A1" w:rsidRDefault="00167EF9" w:rsidP="00BC49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CC2D67F" w14:textId="77777777" w:rsidR="00167EF9" w:rsidRPr="00BC49A1" w:rsidRDefault="00167EF9" w:rsidP="00BC49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7FFF137" w14:textId="29AB6FA6" w:rsidR="00167EF9" w:rsidRPr="00BC49A1" w:rsidRDefault="00167EF9" w:rsidP="00BC49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BC88B60" w14:textId="77777777" w:rsidR="00C554CF" w:rsidRPr="00BC49A1" w:rsidRDefault="00C554CF" w:rsidP="00BC49A1">
      <w:pPr>
        <w:pStyle w:val="ListParagraph"/>
        <w:spacing w:after="0" w:line="240" w:lineRule="auto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9A1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14:paraId="6F810BF6" w14:textId="671DF463" w:rsidR="00C554CF" w:rsidRPr="00BC49A1" w:rsidRDefault="00C554CF" w:rsidP="00BC49A1">
      <w:pPr>
        <w:pStyle w:val="ListParagraph"/>
        <w:widowControl w:val="0"/>
        <w:numPr>
          <w:ilvl w:val="0"/>
          <w:numId w:val="9"/>
        </w:numPr>
        <w:tabs>
          <w:tab w:val="left" w:pos="880"/>
        </w:tabs>
        <w:autoSpaceDE w:val="0"/>
        <w:autoSpaceDN w:val="0"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Анискина</w:t>
      </w:r>
      <w:r w:rsidRPr="00BC49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>С.Н.</w:t>
      </w:r>
      <w:r w:rsidRPr="00BC49A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>Методика</w:t>
      </w:r>
      <w:r w:rsidRPr="00BC49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>обучения</w:t>
      </w:r>
      <w:r w:rsidRPr="00BC49A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>тактике</w:t>
      </w:r>
      <w:r w:rsidRPr="00BC49A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>игры</w:t>
      </w:r>
      <w:r w:rsidRPr="00BC49A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>в</w:t>
      </w:r>
      <w:r w:rsidRPr="00BC49A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81E3B" w:rsidRPr="00BC49A1">
        <w:rPr>
          <w:rFonts w:ascii="Times New Roman" w:hAnsi="Times New Roman" w:cs="Times New Roman"/>
          <w:sz w:val="24"/>
          <w:szCs w:val="24"/>
        </w:rPr>
        <w:t>баскетбол.</w:t>
      </w:r>
      <w:r w:rsidRPr="00BC49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>М.:</w:t>
      </w:r>
      <w:r w:rsidRPr="00BC49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>ГЦОЛИФК,</w:t>
      </w:r>
      <w:r w:rsidRPr="00BC49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>1991.</w:t>
      </w:r>
      <w:r w:rsidRPr="00BC49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>-</w:t>
      </w:r>
      <w:r w:rsidRPr="00BC49A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>38</w:t>
      </w:r>
      <w:r w:rsidRPr="00BC49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pacing w:val="-5"/>
          <w:sz w:val="24"/>
          <w:szCs w:val="24"/>
        </w:rPr>
        <w:t>с.</w:t>
      </w:r>
    </w:p>
    <w:p w14:paraId="44B4C4F8" w14:textId="7A89AC4B" w:rsidR="00C554CF" w:rsidRPr="00BC49A1" w:rsidRDefault="00593B91" w:rsidP="00BC49A1">
      <w:pPr>
        <w:pStyle w:val="ListParagraph"/>
        <w:widowControl w:val="0"/>
        <w:numPr>
          <w:ilvl w:val="0"/>
          <w:numId w:val="9"/>
        </w:numPr>
        <w:tabs>
          <w:tab w:val="left" w:pos="1190"/>
        </w:tabs>
        <w:autoSpaceDE w:val="0"/>
        <w:autoSpaceDN w:val="0"/>
        <w:spacing w:after="0" w:line="240" w:lineRule="auto"/>
        <w:ind w:left="313" w:right="18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Портнова Ю.М.  Баскетбол.</w:t>
      </w:r>
      <w:r w:rsidR="00C554CF" w:rsidRPr="00BC49A1">
        <w:rPr>
          <w:rFonts w:ascii="Times New Roman" w:hAnsi="Times New Roman" w:cs="Times New Roman"/>
          <w:sz w:val="24"/>
          <w:szCs w:val="24"/>
        </w:rPr>
        <w:t xml:space="preserve"> Учебни</w:t>
      </w:r>
      <w:r w:rsidRPr="00BC49A1">
        <w:rPr>
          <w:rFonts w:ascii="Times New Roman" w:hAnsi="Times New Roman" w:cs="Times New Roman"/>
          <w:sz w:val="24"/>
          <w:szCs w:val="24"/>
        </w:rPr>
        <w:t xml:space="preserve">к для вузов физической культуры. М., 1997. </w:t>
      </w:r>
      <w:r w:rsidR="00C554CF" w:rsidRPr="00BC49A1">
        <w:rPr>
          <w:rFonts w:ascii="Times New Roman" w:hAnsi="Times New Roman" w:cs="Times New Roman"/>
          <w:sz w:val="24"/>
          <w:szCs w:val="24"/>
        </w:rPr>
        <w:t xml:space="preserve"> 450 с.</w:t>
      </w:r>
    </w:p>
    <w:p w14:paraId="65F52772" w14:textId="712DC8D1" w:rsidR="00C554CF" w:rsidRPr="00BC49A1" w:rsidRDefault="00593B91" w:rsidP="00BC49A1">
      <w:pPr>
        <w:pStyle w:val="ListParagraph"/>
        <w:widowControl w:val="0"/>
        <w:numPr>
          <w:ilvl w:val="0"/>
          <w:numId w:val="9"/>
        </w:numPr>
        <w:tabs>
          <w:tab w:val="left" w:pos="1092"/>
        </w:tabs>
        <w:autoSpaceDE w:val="0"/>
        <w:autoSpaceDN w:val="0"/>
        <w:spacing w:after="0" w:line="240" w:lineRule="auto"/>
        <w:ind w:left="313" w:right="15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 xml:space="preserve">Железняк Ю.Д.. </w:t>
      </w:r>
      <w:r w:rsidR="00C554CF" w:rsidRPr="00BC49A1">
        <w:rPr>
          <w:rFonts w:ascii="Times New Roman" w:hAnsi="Times New Roman" w:cs="Times New Roman"/>
          <w:sz w:val="24"/>
          <w:szCs w:val="24"/>
        </w:rPr>
        <w:t>Баскетбол. Примерная программа спортивной подготовки для детско</w:t>
      </w:r>
      <w:r w:rsidRPr="00BC49A1">
        <w:rPr>
          <w:rFonts w:ascii="Times New Roman" w:hAnsi="Times New Roman" w:cs="Times New Roman"/>
          <w:sz w:val="24"/>
          <w:szCs w:val="24"/>
        </w:rPr>
        <w:t>-</w:t>
      </w:r>
      <w:r w:rsidR="00C554CF" w:rsidRPr="00BC49A1">
        <w:rPr>
          <w:rFonts w:ascii="Times New Roman" w:hAnsi="Times New Roman" w:cs="Times New Roman"/>
          <w:sz w:val="24"/>
          <w:szCs w:val="24"/>
        </w:rPr>
        <w:t>юношеских спортивных школ, специализированных</w:t>
      </w:r>
      <w:r w:rsidR="00C554CF" w:rsidRPr="00BC49A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554CF" w:rsidRPr="00BC49A1">
        <w:rPr>
          <w:rFonts w:ascii="Times New Roman" w:hAnsi="Times New Roman" w:cs="Times New Roman"/>
          <w:sz w:val="24"/>
          <w:szCs w:val="24"/>
        </w:rPr>
        <w:t>детско-юноше</w:t>
      </w:r>
      <w:r w:rsidRPr="00BC49A1">
        <w:rPr>
          <w:rFonts w:ascii="Times New Roman" w:hAnsi="Times New Roman" w:cs="Times New Roman"/>
          <w:sz w:val="24"/>
          <w:szCs w:val="24"/>
        </w:rPr>
        <w:t xml:space="preserve">ских школ олимпийского резерва. М.: Советский спорт, 2004. </w:t>
      </w:r>
      <w:r w:rsidR="00C554CF" w:rsidRPr="00BC49A1">
        <w:rPr>
          <w:rFonts w:ascii="Times New Roman" w:hAnsi="Times New Roman" w:cs="Times New Roman"/>
          <w:sz w:val="24"/>
          <w:szCs w:val="24"/>
        </w:rPr>
        <w:t xml:space="preserve"> 100 с.</w:t>
      </w:r>
    </w:p>
    <w:p w14:paraId="08F739F4" w14:textId="5827D9BC" w:rsidR="00C554CF" w:rsidRPr="00BC49A1" w:rsidRDefault="00593B91" w:rsidP="00BC49A1">
      <w:pPr>
        <w:pStyle w:val="ListParagraph"/>
        <w:widowControl w:val="0"/>
        <w:numPr>
          <w:ilvl w:val="0"/>
          <w:numId w:val="9"/>
        </w:numPr>
        <w:tabs>
          <w:tab w:val="left" w:pos="1351"/>
        </w:tabs>
        <w:autoSpaceDE w:val="0"/>
        <w:autoSpaceDN w:val="0"/>
        <w:spacing w:after="0" w:line="240" w:lineRule="auto"/>
        <w:ind w:left="313" w:right="17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Баула Н.П., Кучеренко В.И. Баскетбол.</w:t>
      </w:r>
      <w:r w:rsidR="00C554CF" w:rsidRPr="00BC49A1">
        <w:rPr>
          <w:rFonts w:ascii="Times New Roman" w:hAnsi="Times New Roman" w:cs="Times New Roman"/>
          <w:sz w:val="24"/>
          <w:szCs w:val="24"/>
        </w:rPr>
        <w:t xml:space="preserve"> Тактика игры 5-6 классы</w:t>
      </w:r>
      <w:r w:rsidRPr="00BC49A1">
        <w:rPr>
          <w:rFonts w:ascii="Times New Roman" w:hAnsi="Times New Roman" w:cs="Times New Roman"/>
          <w:sz w:val="24"/>
          <w:szCs w:val="24"/>
        </w:rPr>
        <w:t xml:space="preserve">. М.:Чистые пруды, 2005. </w:t>
      </w:r>
      <w:r w:rsidR="00C554CF" w:rsidRPr="00BC49A1">
        <w:rPr>
          <w:rFonts w:ascii="Times New Roman" w:hAnsi="Times New Roman" w:cs="Times New Roman"/>
          <w:sz w:val="24"/>
          <w:szCs w:val="24"/>
        </w:rPr>
        <w:t xml:space="preserve"> 32 с.</w:t>
      </w:r>
    </w:p>
    <w:p w14:paraId="0F76EA95" w14:textId="2176D1F3" w:rsidR="00C554CF" w:rsidRPr="00BC49A1" w:rsidRDefault="00C554CF" w:rsidP="00BC49A1">
      <w:pPr>
        <w:pStyle w:val="ListParagraph"/>
        <w:widowControl w:val="0"/>
        <w:numPr>
          <w:ilvl w:val="0"/>
          <w:numId w:val="9"/>
        </w:numPr>
        <w:tabs>
          <w:tab w:val="left" w:pos="1663"/>
        </w:tabs>
        <w:autoSpaceDE w:val="0"/>
        <w:autoSpaceDN w:val="0"/>
        <w:spacing w:after="0" w:line="240" w:lineRule="auto"/>
        <w:ind w:left="313" w:right="16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Башкирова М.М. Спортивно-оздоровительные клубы за рубежом</w:t>
      </w:r>
      <w:r w:rsidR="00593B91" w:rsidRPr="00BC49A1">
        <w:rPr>
          <w:rFonts w:ascii="Times New Roman" w:hAnsi="Times New Roman" w:cs="Times New Roman"/>
          <w:sz w:val="24"/>
          <w:szCs w:val="24"/>
        </w:rPr>
        <w:t xml:space="preserve">М.: ВНИИФК, 1994. </w:t>
      </w:r>
      <w:r w:rsidRPr="00BC49A1">
        <w:rPr>
          <w:rFonts w:ascii="Times New Roman" w:hAnsi="Times New Roman" w:cs="Times New Roman"/>
          <w:sz w:val="24"/>
          <w:szCs w:val="24"/>
        </w:rPr>
        <w:t>40 с.</w:t>
      </w:r>
    </w:p>
    <w:p w14:paraId="60121EA8" w14:textId="23076901" w:rsidR="00C554CF" w:rsidRPr="00BC49A1" w:rsidRDefault="00C554CF" w:rsidP="00BC49A1">
      <w:pPr>
        <w:pStyle w:val="ListParagraph"/>
        <w:widowControl w:val="0"/>
        <w:numPr>
          <w:ilvl w:val="0"/>
          <w:numId w:val="9"/>
        </w:numPr>
        <w:tabs>
          <w:tab w:val="left" w:pos="1257"/>
        </w:tabs>
        <w:autoSpaceDE w:val="0"/>
        <w:autoSpaceDN w:val="0"/>
        <w:spacing w:after="0" w:line="240" w:lineRule="auto"/>
        <w:ind w:left="313" w:right="55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Верхошанский Ю.В. Программирование и организация тренировочного процесса М.: Физкультура и спорт, 1985.- 176 с.</w:t>
      </w:r>
    </w:p>
    <w:p w14:paraId="322F0CA4" w14:textId="20736308" w:rsidR="00C554CF" w:rsidRPr="00BC49A1" w:rsidRDefault="00C554CF" w:rsidP="00BC49A1">
      <w:pPr>
        <w:pStyle w:val="ListParagraph"/>
        <w:widowControl w:val="0"/>
        <w:numPr>
          <w:ilvl w:val="0"/>
          <w:numId w:val="9"/>
        </w:numPr>
        <w:tabs>
          <w:tab w:val="left" w:pos="1166"/>
        </w:tabs>
        <w:autoSpaceDE w:val="0"/>
        <w:autoSpaceDN w:val="0"/>
        <w:spacing w:after="0" w:line="240" w:lineRule="auto"/>
        <w:ind w:left="313" w:right="18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Волков</w:t>
      </w:r>
      <w:r w:rsidRPr="00BC49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>В.М.</w:t>
      </w:r>
      <w:r w:rsidRPr="00BC49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>Спортивный отбор(медико-биологически очерк</w:t>
      </w:r>
      <w:r w:rsidR="00593B91" w:rsidRPr="00BC49A1">
        <w:rPr>
          <w:rFonts w:ascii="Times New Roman" w:hAnsi="Times New Roman" w:cs="Times New Roman"/>
          <w:sz w:val="24"/>
          <w:szCs w:val="24"/>
        </w:rPr>
        <w:t xml:space="preserve">. Смоленск, 1979. </w:t>
      </w:r>
      <w:r w:rsidRPr="00BC49A1">
        <w:rPr>
          <w:rFonts w:ascii="Times New Roman" w:hAnsi="Times New Roman" w:cs="Times New Roman"/>
          <w:sz w:val="24"/>
          <w:szCs w:val="24"/>
        </w:rPr>
        <w:t>60 с.</w:t>
      </w:r>
    </w:p>
    <w:p w14:paraId="5204C1D9" w14:textId="262C15A4" w:rsidR="00C554CF" w:rsidRPr="00BC49A1" w:rsidRDefault="00C554CF" w:rsidP="00BC49A1">
      <w:pPr>
        <w:pStyle w:val="ListParagraph"/>
        <w:widowControl w:val="0"/>
        <w:numPr>
          <w:ilvl w:val="0"/>
          <w:numId w:val="9"/>
        </w:numPr>
        <w:tabs>
          <w:tab w:val="left" w:pos="1173"/>
        </w:tabs>
        <w:autoSpaceDE w:val="0"/>
        <w:autoSpaceDN w:val="0"/>
        <w:spacing w:after="0" w:line="240" w:lineRule="auto"/>
        <w:ind w:left="313" w:right="19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 xml:space="preserve">Вуден Д.Р. Современный баскетбол </w:t>
      </w:r>
      <w:r w:rsidR="00593B91" w:rsidRPr="00BC49A1">
        <w:rPr>
          <w:rFonts w:ascii="Times New Roman" w:hAnsi="Times New Roman" w:cs="Times New Roman"/>
          <w:sz w:val="24"/>
          <w:szCs w:val="24"/>
        </w:rPr>
        <w:t xml:space="preserve">. М.: Физкультура и спорт,1987. </w:t>
      </w:r>
      <w:r w:rsidRPr="00BC49A1">
        <w:rPr>
          <w:rFonts w:ascii="Times New Roman" w:hAnsi="Times New Roman" w:cs="Times New Roman"/>
          <w:sz w:val="24"/>
          <w:szCs w:val="24"/>
        </w:rPr>
        <w:t xml:space="preserve"> 254 с.</w:t>
      </w:r>
    </w:p>
    <w:p w14:paraId="1B8D8C9B" w14:textId="0BE6D1A2" w:rsidR="00C554CF" w:rsidRPr="00BC49A1" w:rsidRDefault="00C554CF" w:rsidP="00BC49A1">
      <w:pPr>
        <w:pStyle w:val="ListParagraph"/>
        <w:widowControl w:val="0"/>
        <w:numPr>
          <w:ilvl w:val="0"/>
          <w:numId w:val="9"/>
        </w:numPr>
        <w:tabs>
          <w:tab w:val="left" w:pos="1169"/>
        </w:tabs>
        <w:autoSpaceDE w:val="0"/>
        <w:autoSpaceDN w:val="0"/>
        <w:spacing w:after="0" w:line="240" w:lineRule="auto"/>
        <w:ind w:left="313" w:right="19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Гатмен Б. Все о тренировке юного баскетболиста</w:t>
      </w:r>
      <w:r w:rsidR="00593B91" w:rsidRPr="00BC49A1">
        <w:rPr>
          <w:rFonts w:ascii="Times New Roman" w:hAnsi="Times New Roman" w:cs="Times New Roman"/>
          <w:sz w:val="24"/>
          <w:szCs w:val="24"/>
        </w:rPr>
        <w:t xml:space="preserve">.  М.: АСТ: Астрель, 2007. </w:t>
      </w:r>
      <w:r w:rsidRPr="00BC49A1">
        <w:rPr>
          <w:rFonts w:ascii="Times New Roman" w:hAnsi="Times New Roman" w:cs="Times New Roman"/>
          <w:sz w:val="24"/>
          <w:szCs w:val="24"/>
        </w:rPr>
        <w:t xml:space="preserve"> 303 с.</w:t>
      </w:r>
    </w:p>
    <w:p w14:paraId="2057E9EE" w14:textId="71E666B8" w:rsidR="00C554CF" w:rsidRPr="00BC49A1" w:rsidRDefault="00C554CF" w:rsidP="00BC49A1">
      <w:pPr>
        <w:pStyle w:val="ListParagraph"/>
        <w:widowControl w:val="0"/>
        <w:numPr>
          <w:ilvl w:val="0"/>
          <w:numId w:val="9"/>
        </w:numPr>
        <w:tabs>
          <w:tab w:val="left" w:pos="1392"/>
        </w:tabs>
        <w:autoSpaceDE w:val="0"/>
        <w:autoSpaceDN w:val="0"/>
        <w:spacing w:after="0" w:line="240" w:lineRule="auto"/>
        <w:ind w:left="313" w:right="61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Гомельский А.Я. Баскетбол. Секреты мастерства, 1000 баскетбольных упражнений</w:t>
      </w:r>
      <w:r w:rsidR="00593B91" w:rsidRPr="00BC49A1">
        <w:rPr>
          <w:rFonts w:ascii="Times New Roman" w:hAnsi="Times New Roman" w:cs="Times New Roman"/>
          <w:sz w:val="24"/>
          <w:szCs w:val="24"/>
        </w:rPr>
        <w:t>.</w:t>
      </w:r>
      <w:r w:rsidRPr="00BC49A1">
        <w:rPr>
          <w:rFonts w:ascii="Times New Roman" w:hAnsi="Times New Roman" w:cs="Times New Roman"/>
          <w:sz w:val="24"/>
          <w:szCs w:val="24"/>
        </w:rPr>
        <w:t xml:space="preserve"> </w:t>
      </w:r>
      <w:r w:rsidR="00593B91" w:rsidRPr="00BC49A1">
        <w:rPr>
          <w:rFonts w:ascii="Times New Roman" w:hAnsi="Times New Roman" w:cs="Times New Roman"/>
          <w:sz w:val="24"/>
          <w:szCs w:val="24"/>
        </w:rPr>
        <w:t xml:space="preserve">М.: Гранд, 1997. </w:t>
      </w:r>
      <w:r w:rsidRPr="00BC49A1">
        <w:rPr>
          <w:rFonts w:ascii="Times New Roman" w:hAnsi="Times New Roman" w:cs="Times New Roman"/>
          <w:sz w:val="24"/>
          <w:szCs w:val="24"/>
        </w:rPr>
        <w:t xml:space="preserve"> 224 с.</w:t>
      </w:r>
    </w:p>
    <w:p w14:paraId="67B61E35" w14:textId="2D4DDA82" w:rsidR="00C554CF" w:rsidRPr="00BC49A1" w:rsidRDefault="00C554CF" w:rsidP="00BC49A1">
      <w:pPr>
        <w:pStyle w:val="ListParagraph"/>
        <w:widowControl w:val="0"/>
        <w:numPr>
          <w:ilvl w:val="0"/>
          <w:numId w:val="9"/>
        </w:numPr>
        <w:tabs>
          <w:tab w:val="left" w:pos="2003"/>
          <w:tab w:val="left" w:pos="4202"/>
          <w:tab w:val="left" w:pos="5501"/>
          <w:tab w:val="left" w:pos="8021"/>
          <w:tab w:val="left" w:pos="10112"/>
        </w:tabs>
        <w:autoSpaceDE w:val="0"/>
        <w:autoSpaceDN w:val="0"/>
        <w:spacing w:after="0" w:line="240" w:lineRule="auto"/>
        <w:ind w:left="313" w:right="17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pacing w:val="-2"/>
          <w:sz w:val="24"/>
          <w:szCs w:val="24"/>
        </w:rPr>
        <w:t>Гомельский</w:t>
      </w:r>
      <w:r w:rsidRPr="00BC49A1">
        <w:rPr>
          <w:rFonts w:ascii="Times New Roman" w:hAnsi="Times New Roman" w:cs="Times New Roman"/>
          <w:sz w:val="24"/>
          <w:szCs w:val="24"/>
        </w:rPr>
        <w:tab/>
      </w:r>
      <w:r w:rsidRPr="00BC49A1">
        <w:rPr>
          <w:rFonts w:ascii="Times New Roman" w:hAnsi="Times New Roman" w:cs="Times New Roman"/>
          <w:spacing w:val="-4"/>
          <w:sz w:val="24"/>
          <w:szCs w:val="24"/>
        </w:rPr>
        <w:t>А.Я.</w:t>
      </w:r>
      <w:r w:rsidRPr="00BC49A1">
        <w:rPr>
          <w:rFonts w:ascii="Times New Roman" w:hAnsi="Times New Roman" w:cs="Times New Roman"/>
          <w:sz w:val="24"/>
          <w:szCs w:val="24"/>
        </w:rPr>
        <w:tab/>
      </w:r>
      <w:r w:rsidRPr="00BC49A1">
        <w:rPr>
          <w:rFonts w:ascii="Times New Roman" w:hAnsi="Times New Roman" w:cs="Times New Roman"/>
          <w:spacing w:val="-2"/>
          <w:sz w:val="24"/>
          <w:szCs w:val="24"/>
        </w:rPr>
        <w:t>Энциклопедия</w:t>
      </w:r>
      <w:r w:rsidRPr="00BC49A1">
        <w:rPr>
          <w:rFonts w:ascii="Times New Roman" w:hAnsi="Times New Roman" w:cs="Times New Roman"/>
          <w:sz w:val="24"/>
          <w:szCs w:val="24"/>
        </w:rPr>
        <w:tab/>
      </w:r>
      <w:r w:rsidRPr="00BC49A1">
        <w:rPr>
          <w:rFonts w:ascii="Times New Roman" w:hAnsi="Times New Roman" w:cs="Times New Roman"/>
          <w:spacing w:val="-2"/>
          <w:sz w:val="24"/>
          <w:szCs w:val="24"/>
        </w:rPr>
        <w:t>баскетбола</w:t>
      </w:r>
      <w:r w:rsidRPr="00BC49A1">
        <w:rPr>
          <w:rFonts w:ascii="Times New Roman" w:hAnsi="Times New Roman" w:cs="Times New Roman"/>
          <w:sz w:val="24"/>
          <w:szCs w:val="24"/>
        </w:rPr>
        <w:tab/>
      </w:r>
      <w:r w:rsidRPr="00BC49A1">
        <w:rPr>
          <w:rFonts w:ascii="Times New Roman" w:hAnsi="Times New Roman" w:cs="Times New Roman"/>
          <w:spacing w:val="-6"/>
          <w:sz w:val="24"/>
          <w:szCs w:val="24"/>
        </w:rPr>
        <w:t xml:space="preserve">от </w:t>
      </w:r>
      <w:r w:rsidRPr="00BC49A1">
        <w:rPr>
          <w:rFonts w:ascii="Times New Roman" w:hAnsi="Times New Roman" w:cs="Times New Roman"/>
          <w:sz w:val="24"/>
          <w:szCs w:val="24"/>
        </w:rPr>
        <w:t>Гомельского</w:t>
      </w:r>
      <w:r w:rsidR="00593B91" w:rsidRPr="00BC49A1">
        <w:rPr>
          <w:rFonts w:ascii="Times New Roman" w:hAnsi="Times New Roman" w:cs="Times New Roman"/>
          <w:sz w:val="24"/>
          <w:szCs w:val="24"/>
        </w:rPr>
        <w:t xml:space="preserve">. М.: Гранд, 2002. </w:t>
      </w:r>
      <w:r w:rsidRPr="00BC49A1">
        <w:rPr>
          <w:rFonts w:ascii="Times New Roman" w:hAnsi="Times New Roman" w:cs="Times New Roman"/>
          <w:sz w:val="24"/>
          <w:szCs w:val="24"/>
        </w:rPr>
        <w:t xml:space="preserve"> 352 с.</w:t>
      </w:r>
    </w:p>
    <w:p w14:paraId="50B1D3C9" w14:textId="097645A3" w:rsidR="00C554CF" w:rsidRPr="00BC49A1" w:rsidRDefault="00C554CF" w:rsidP="00BC49A1">
      <w:pPr>
        <w:pStyle w:val="ListParagraph"/>
        <w:widowControl w:val="0"/>
        <w:numPr>
          <w:ilvl w:val="0"/>
          <w:numId w:val="9"/>
        </w:numPr>
        <w:tabs>
          <w:tab w:val="left" w:pos="1361"/>
        </w:tabs>
        <w:autoSpaceDE w:val="0"/>
        <w:autoSpaceDN w:val="0"/>
        <w:spacing w:after="0" w:line="240" w:lineRule="auto"/>
        <w:ind w:left="313" w:right="19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Грасис</w:t>
      </w:r>
      <w:r w:rsidRPr="00BC49A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>А.М.</w:t>
      </w:r>
      <w:r w:rsidRPr="00BC49A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>Специальные</w:t>
      </w:r>
      <w:r w:rsidRPr="00BC49A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>упражнения</w:t>
      </w:r>
      <w:r w:rsidRPr="00BC49A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>баскетболистов</w:t>
      </w:r>
      <w:r w:rsidR="00593B91" w:rsidRPr="00BC49A1">
        <w:rPr>
          <w:rFonts w:ascii="Times New Roman" w:hAnsi="Times New Roman" w:cs="Times New Roman"/>
          <w:sz w:val="24"/>
          <w:szCs w:val="24"/>
        </w:rPr>
        <w:t xml:space="preserve">. М.: Физкультура и спорт, 1967. </w:t>
      </w:r>
      <w:r w:rsidRPr="00BC49A1">
        <w:rPr>
          <w:rFonts w:ascii="Times New Roman" w:hAnsi="Times New Roman" w:cs="Times New Roman"/>
          <w:sz w:val="24"/>
          <w:szCs w:val="24"/>
        </w:rPr>
        <w:t xml:space="preserve"> 112 с.</w:t>
      </w:r>
    </w:p>
    <w:p w14:paraId="51169B83" w14:textId="77777777" w:rsidR="00C554CF" w:rsidRPr="00BC49A1" w:rsidRDefault="00C554CF" w:rsidP="00BC49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C554CF" w:rsidRPr="00BC49A1">
          <w:pgSz w:w="11920" w:h="16850"/>
          <w:pgMar w:top="1040" w:right="680" w:bottom="280" w:left="680" w:header="720" w:footer="720" w:gutter="0"/>
          <w:cols w:space="720"/>
        </w:sectPr>
      </w:pPr>
    </w:p>
    <w:p w14:paraId="6B58D418" w14:textId="5415371D" w:rsidR="00C554CF" w:rsidRPr="00BC49A1" w:rsidRDefault="00C554CF" w:rsidP="00BC49A1">
      <w:pPr>
        <w:pStyle w:val="ListParagraph"/>
        <w:widowControl w:val="0"/>
        <w:numPr>
          <w:ilvl w:val="0"/>
          <w:numId w:val="9"/>
        </w:numPr>
        <w:tabs>
          <w:tab w:val="left" w:pos="1432"/>
          <w:tab w:val="left" w:pos="3338"/>
          <w:tab w:val="left" w:pos="8648"/>
        </w:tabs>
        <w:autoSpaceDE w:val="0"/>
        <w:autoSpaceDN w:val="0"/>
        <w:spacing w:after="0" w:line="240" w:lineRule="auto"/>
        <w:ind w:left="0" w:right="25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lastRenderedPageBreak/>
        <w:t>Грошев</w:t>
      </w:r>
      <w:r w:rsidRPr="00BC49A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>А.М.</w:t>
      </w:r>
      <w:r w:rsidRPr="00BC49A1">
        <w:rPr>
          <w:rFonts w:ascii="Times New Roman" w:hAnsi="Times New Roman" w:cs="Times New Roman"/>
          <w:sz w:val="24"/>
          <w:szCs w:val="24"/>
        </w:rPr>
        <w:tab/>
        <w:t>Обеспечение</w:t>
      </w:r>
      <w:r w:rsidRPr="00BC49A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>надежности</w:t>
      </w:r>
      <w:r w:rsidRPr="00BC49A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>бросков</w:t>
      </w:r>
      <w:r w:rsidRPr="00BC49A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>мяча</w:t>
      </w:r>
      <w:r w:rsidRPr="00BC49A1">
        <w:rPr>
          <w:rFonts w:ascii="Times New Roman" w:hAnsi="Times New Roman" w:cs="Times New Roman"/>
          <w:sz w:val="24"/>
          <w:szCs w:val="24"/>
        </w:rPr>
        <w:tab/>
        <w:t>в</w:t>
      </w:r>
      <w:r w:rsidRPr="00BC49A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C49A1">
        <w:rPr>
          <w:rFonts w:ascii="Times New Roman" w:hAnsi="Times New Roman" w:cs="Times New Roman"/>
          <w:sz w:val="24"/>
          <w:szCs w:val="24"/>
        </w:rPr>
        <w:t>баскетболе</w:t>
      </w:r>
      <w:r w:rsidR="00593B91" w:rsidRPr="00BC49A1">
        <w:rPr>
          <w:rFonts w:ascii="Times New Roman" w:hAnsi="Times New Roman" w:cs="Times New Roman"/>
          <w:sz w:val="24"/>
          <w:szCs w:val="24"/>
        </w:rPr>
        <w:t xml:space="preserve">. Малаховка, 2005. </w:t>
      </w:r>
      <w:r w:rsidRPr="00BC49A1">
        <w:rPr>
          <w:rFonts w:ascii="Times New Roman" w:hAnsi="Times New Roman" w:cs="Times New Roman"/>
          <w:sz w:val="24"/>
          <w:szCs w:val="24"/>
        </w:rPr>
        <w:t xml:space="preserve"> с.15.</w:t>
      </w:r>
    </w:p>
    <w:p w14:paraId="49CD7EF3" w14:textId="279CCCB6" w:rsidR="00C554CF" w:rsidRPr="00BC49A1" w:rsidRDefault="00C554CF" w:rsidP="00BC49A1">
      <w:pPr>
        <w:pStyle w:val="ListParagraph"/>
        <w:widowControl w:val="0"/>
        <w:numPr>
          <w:ilvl w:val="0"/>
          <w:numId w:val="9"/>
        </w:numPr>
        <w:tabs>
          <w:tab w:val="left" w:pos="1325"/>
        </w:tabs>
        <w:autoSpaceDE w:val="0"/>
        <w:autoSpaceDN w:val="0"/>
        <w:spacing w:after="0" w:line="240" w:lineRule="auto"/>
        <w:ind w:left="0" w:right="19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 xml:space="preserve">Губа В.П. </w:t>
      </w:r>
      <w:r w:rsidR="00593B91" w:rsidRPr="00BC49A1">
        <w:rPr>
          <w:rFonts w:ascii="Times New Roman" w:hAnsi="Times New Roman" w:cs="Times New Roman"/>
          <w:sz w:val="24"/>
          <w:szCs w:val="24"/>
        </w:rPr>
        <w:t xml:space="preserve">Особенности отбора в баскетболе. </w:t>
      </w:r>
      <w:r w:rsidRPr="00BC49A1">
        <w:rPr>
          <w:rFonts w:ascii="Times New Roman" w:hAnsi="Times New Roman" w:cs="Times New Roman"/>
          <w:sz w:val="24"/>
          <w:szCs w:val="24"/>
        </w:rPr>
        <w:t xml:space="preserve"> </w:t>
      </w:r>
      <w:r w:rsidR="00593B91" w:rsidRPr="00BC49A1">
        <w:rPr>
          <w:rFonts w:ascii="Times New Roman" w:hAnsi="Times New Roman" w:cs="Times New Roman"/>
          <w:sz w:val="24"/>
          <w:szCs w:val="24"/>
        </w:rPr>
        <w:t xml:space="preserve">М.: Физкультура и спорт, 2006. </w:t>
      </w:r>
      <w:r w:rsidRPr="00BC49A1">
        <w:rPr>
          <w:rFonts w:ascii="Times New Roman" w:hAnsi="Times New Roman" w:cs="Times New Roman"/>
          <w:sz w:val="24"/>
          <w:szCs w:val="24"/>
        </w:rPr>
        <w:t>144.</w:t>
      </w:r>
    </w:p>
    <w:p w14:paraId="6B8C0F36" w14:textId="2680D91E" w:rsidR="00C554CF" w:rsidRPr="00BC49A1" w:rsidRDefault="00C554CF" w:rsidP="00BC49A1">
      <w:pPr>
        <w:pStyle w:val="Heading1"/>
        <w:ind w:left="0" w:firstLine="709"/>
        <w:contextualSpacing/>
        <w:rPr>
          <w:spacing w:val="-2"/>
          <w:sz w:val="24"/>
          <w:szCs w:val="24"/>
        </w:rPr>
      </w:pPr>
      <w:r w:rsidRPr="00BC49A1">
        <w:rPr>
          <w:sz w:val="24"/>
          <w:szCs w:val="24"/>
        </w:rPr>
        <w:t>Список</w:t>
      </w:r>
      <w:r w:rsidRPr="00BC49A1">
        <w:rPr>
          <w:spacing w:val="-8"/>
          <w:sz w:val="24"/>
          <w:szCs w:val="24"/>
        </w:rPr>
        <w:t xml:space="preserve"> </w:t>
      </w:r>
      <w:r w:rsidRPr="00BC49A1">
        <w:rPr>
          <w:sz w:val="24"/>
          <w:szCs w:val="24"/>
        </w:rPr>
        <w:t>литературы</w:t>
      </w:r>
      <w:r w:rsidRPr="00BC49A1">
        <w:rPr>
          <w:spacing w:val="-6"/>
          <w:sz w:val="24"/>
          <w:szCs w:val="24"/>
        </w:rPr>
        <w:t xml:space="preserve"> </w:t>
      </w:r>
      <w:r w:rsidRPr="00BC49A1">
        <w:rPr>
          <w:sz w:val="24"/>
          <w:szCs w:val="24"/>
        </w:rPr>
        <w:t>для</w:t>
      </w:r>
      <w:r w:rsidRPr="00BC49A1">
        <w:rPr>
          <w:spacing w:val="-8"/>
          <w:sz w:val="24"/>
          <w:szCs w:val="24"/>
        </w:rPr>
        <w:t xml:space="preserve"> </w:t>
      </w:r>
      <w:r w:rsidRPr="00BC49A1">
        <w:rPr>
          <w:sz w:val="24"/>
          <w:szCs w:val="24"/>
        </w:rPr>
        <w:t>учащихся</w:t>
      </w:r>
      <w:r w:rsidRPr="00BC49A1">
        <w:rPr>
          <w:spacing w:val="-6"/>
          <w:sz w:val="24"/>
          <w:szCs w:val="24"/>
        </w:rPr>
        <w:t xml:space="preserve"> </w:t>
      </w:r>
      <w:r w:rsidRPr="00BC49A1">
        <w:rPr>
          <w:sz w:val="24"/>
          <w:szCs w:val="24"/>
        </w:rPr>
        <w:t>и</w:t>
      </w:r>
      <w:r w:rsidRPr="00BC49A1">
        <w:rPr>
          <w:spacing w:val="-7"/>
          <w:sz w:val="24"/>
          <w:szCs w:val="24"/>
        </w:rPr>
        <w:t xml:space="preserve"> </w:t>
      </w:r>
      <w:r w:rsidRPr="00BC49A1">
        <w:rPr>
          <w:spacing w:val="-2"/>
          <w:sz w:val="24"/>
          <w:szCs w:val="24"/>
        </w:rPr>
        <w:t>родителей:</w:t>
      </w:r>
    </w:p>
    <w:p w14:paraId="38160859" w14:textId="77777777" w:rsidR="006E543B" w:rsidRPr="00BC49A1" w:rsidRDefault="006E543B" w:rsidP="00BC49A1">
      <w:pPr>
        <w:pStyle w:val="Heading1"/>
        <w:ind w:left="0" w:firstLine="709"/>
        <w:contextualSpacing/>
        <w:rPr>
          <w:sz w:val="24"/>
          <w:szCs w:val="24"/>
        </w:rPr>
      </w:pPr>
    </w:p>
    <w:p w14:paraId="773069C6" w14:textId="77777777" w:rsidR="00C554CF" w:rsidRPr="00BC49A1" w:rsidRDefault="00C554CF" w:rsidP="00BC49A1">
      <w:pPr>
        <w:pStyle w:val="ListParagraph"/>
        <w:widowControl w:val="0"/>
        <w:numPr>
          <w:ilvl w:val="0"/>
          <w:numId w:val="9"/>
        </w:numPr>
        <w:tabs>
          <w:tab w:val="left" w:pos="1663"/>
        </w:tabs>
        <w:autoSpaceDE w:val="0"/>
        <w:autoSpaceDN w:val="0"/>
        <w:spacing w:after="0" w:line="240" w:lineRule="auto"/>
        <w:ind w:left="0" w:right="1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Баскетбол: 100 упражнений и советов для юных игроков. НИК Сортэл. М. 2002г.</w:t>
      </w:r>
    </w:p>
    <w:p w14:paraId="1756C525" w14:textId="77777777" w:rsidR="00C554CF" w:rsidRPr="00BC49A1" w:rsidRDefault="00C554CF" w:rsidP="00BC49A1">
      <w:pPr>
        <w:pStyle w:val="ListParagraph"/>
        <w:widowControl w:val="0"/>
        <w:numPr>
          <w:ilvl w:val="0"/>
          <w:numId w:val="9"/>
        </w:numPr>
        <w:tabs>
          <w:tab w:val="left" w:pos="1663"/>
        </w:tabs>
        <w:autoSpaceDE w:val="0"/>
        <w:autoSpaceDN w:val="0"/>
        <w:spacing w:after="0" w:line="240" w:lineRule="auto"/>
        <w:ind w:left="0" w:right="1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Билл Гатмен и Том Финнеган. Все о тренировке юного баскетболиста. М. АСТ., 2007г.</w:t>
      </w:r>
    </w:p>
    <w:p w14:paraId="76D5EBCA" w14:textId="79A4AAE3" w:rsidR="00C554CF" w:rsidRPr="00BC49A1" w:rsidRDefault="00C554CF" w:rsidP="00BC49A1">
      <w:pPr>
        <w:pStyle w:val="ListParagraph"/>
        <w:widowControl w:val="0"/>
        <w:numPr>
          <w:ilvl w:val="0"/>
          <w:numId w:val="9"/>
        </w:numPr>
        <w:tabs>
          <w:tab w:val="left" w:pos="1663"/>
        </w:tabs>
        <w:autoSpaceDE w:val="0"/>
        <w:autoSpaceDN w:val="0"/>
        <w:spacing w:after="0" w:line="240" w:lineRule="auto"/>
        <w:ind w:left="0" w:right="1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Джерри В., Краузе, Дон Мейер.</w:t>
      </w:r>
      <w:r w:rsidR="00593B91" w:rsidRPr="00BC49A1">
        <w:rPr>
          <w:rFonts w:ascii="Times New Roman" w:hAnsi="Times New Roman" w:cs="Times New Roman"/>
          <w:sz w:val="24"/>
          <w:szCs w:val="24"/>
        </w:rPr>
        <w:t xml:space="preserve"> Баскетбол навыки и упражнения.</w:t>
      </w:r>
      <w:r w:rsidRPr="00BC49A1">
        <w:rPr>
          <w:rFonts w:ascii="Times New Roman" w:hAnsi="Times New Roman" w:cs="Times New Roman"/>
          <w:sz w:val="24"/>
          <w:szCs w:val="24"/>
        </w:rPr>
        <w:t xml:space="preserve"> М. АСТ. 2006г.</w:t>
      </w:r>
    </w:p>
    <w:p w14:paraId="07C38BF0" w14:textId="77777777" w:rsidR="00C554CF" w:rsidRPr="00BC49A1" w:rsidRDefault="00C554CF" w:rsidP="00BC49A1">
      <w:pPr>
        <w:pStyle w:val="ListParagraph"/>
        <w:widowControl w:val="0"/>
        <w:numPr>
          <w:ilvl w:val="0"/>
          <w:numId w:val="9"/>
        </w:numPr>
        <w:tabs>
          <w:tab w:val="left" w:pos="1663"/>
        </w:tabs>
        <w:autoSpaceDE w:val="0"/>
        <w:autoSpaceDN w:val="0"/>
        <w:spacing w:after="0" w:line="240" w:lineRule="auto"/>
        <w:ind w:left="0" w:right="1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Евгений Гомельский. Игра гигантов. М. ВАГРИУС. 2004г.</w:t>
      </w:r>
    </w:p>
    <w:p w14:paraId="73DC2ADC" w14:textId="77777777" w:rsidR="00C554CF" w:rsidRPr="00BC49A1" w:rsidRDefault="00C554CF" w:rsidP="00BC49A1">
      <w:pPr>
        <w:pStyle w:val="ListParagraph"/>
        <w:widowControl w:val="0"/>
        <w:numPr>
          <w:ilvl w:val="0"/>
          <w:numId w:val="9"/>
        </w:numPr>
        <w:tabs>
          <w:tab w:val="left" w:pos="1663"/>
        </w:tabs>
        <w:autoSpaceDE w:val="0"/>
        <w:autoSpaceDN w:val="0"/>
        <w:spacing w:after="0" w:line="240" w:lineRule="auto"/>
        <w:ind w:left="0" w:right="1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Костинова Л.В. Баскетбол: Азбука спорта. М. Ф и С. 2002г.</w:t>
      </w:r>
    </w:p>
    <w:p w14:paraId="60652E5C" w14:textId="77777777" w:rsidR="00C554CF" w:rsidRPr="00BC49A1" w:rsidRDefault="00C554CF" w:rsidP="00BC49A1">
      <w:pPr>
        <w:pStyle w:val="ListParagraph"/>
        <w:widowControl w:val="0"/>
        <w:numPr>
          <w:ilvl w:val="0"/>
          <w:numId w:val="9"/>
        </w:numPr>
        <w:tabs>
          <w:tab w:val="left" w:pos="1663"/>
        </w:tabs>
        <w:autoSpaceDE w:val="0"/>
        <w:autoSpaceDN w:val="0"/>
        <w:spacing w:after="0" w:line="240" w:lineRule="auto"/>
        <w:ind w:left="0" w:right="1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>Кузин В.В., Полиевский С.А. Баскетбол. М. Фис. 1999г.</w:t>
      </w:r>
    </w:p>
    <w:p w14:paraId="24B063C1" w14:textId="2EF8925B" w:rsidR="00C554CF" w:rsidRPr="00BC49A1" w:rsidRDefault="00C554CF" w:rsidP="00BC49A1">
      <w:pPr>
        <w:pStyle w:val="ListParagraph"/>
        <w:widowControl w:val="0"/>
        <w:numPr>
          <w:ilvl w:val="0"/>
          <w:numId w:val="9"/>
        </w:numPr>
        <w:tabs>
          <w:tab w:val="left" w:pos="1663"/>
        </w:tabs>
        <w:autoSpaceDE w:val="0"/>
        <w:autoSpaceDN w:val="0"/>
        <w:spacing w:after="0" w:line="240" w:lineRule="auto"/>
        <w:ind w:left="0" w:right="1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9A1">
        <w:rPr>
          <w:rFonts w:ascii="Times New Roman" w:hAnsi="Times New Roman" w:cs="Times New Roman"/>
          <w:sz w:val="24"/>
          <w:szCs w:val="24"/>
        </w:rPr>
        <w:t xml:space="preserve">Леонов А.Д. Малый А.А. </w:t>
      </w:r>
      <w:r w:rsidR="007328E6" w:rsidRPr="00BC49A1">
        <w:rPr>
          <w:rFonts w:ascii="Times New Roman" w:hAnsi="Times New Roman" w:cs="Times New Roman"/>
          <w:sz w:val="24"/>
          <w:szCs w:val="24"/>
        </w:rPr>
        <w:t>Баскетбол – книга для учащихся.</w:t>
      </w:r>
      <w:r w:rsidRPr="00BC49A1">
        <w:rPr>
          <w:rFonts w:ascii="Times New Roman" w:hAnsi="Times New Roman" w:cs="Times New Roman"/>
          <w:sz w:val="24"/>
          <w:szCs w:val="24"/>
        </w:rPr>
        <w:t xml:space="preserve"> Киев, Радянська школа, 1989.</w:t>
      </w:r>
    </w:p>
    <w:p w14:paraId="7FA70A28" w14:textId="037E2C2D" w:rsidR="00C554CF" w:rsidRPr="00BC49A1" w:rsidRDefault="00C554CF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A715B9E" w14:textId="09D488C1" w:rsidR="00854C47" w:rsidRPr="00BC49A1" w:rsidRDefault="00854C47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98F0B1D" w14:textId="3FAA1773" w:rsidR="00854C47" w:rsidRPr="00BC49A1" w:rsidRDefault="00854C47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B526E4A" w14:textId="245E1315" w:rsidR="00854C47" w:rsidRPr="00BC49A1" w:rsidRDefault="00854C47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80ECC65" w14:textId="7AC40845" w:rsidR="00854C47" w:rsidRPr="00BC49A1" w:rsidRDefault="00854C47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D7E2724" w14:textId="7BB07574" w:rsidR="00854C47" w:rsidRPr="00BC49A1" w:rsidRDefault="00854C47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A51353E" w14:textId="21C2D097" w:rsidR="00155B3A" w:rsidRPr="00BC49A1" w:rsidRDefault="00155B3A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9C8E574" w14:textId="3B17809D" w:rsidR="00FD30F1" w:rsidRPr="00BC49A1" w:rsidRDefault="00FD30F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FADC8FA" w14:textId="77777777" w:rsidR="00FD30F1" w:rsidRPr="00BC49A1" w:rsidRDefault="00FD30F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87468CE" w14:textId="77777777" w:rsidR="00155B3A" w:rsidRPr="00BC49A1" w:rsidRDefault="00155B3A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4E5AC83" w14:textId="77777777" w:rsidR="00155B3A" w:rsidRDefault="00155B3A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1D425BC" w14:textId="77777777" w:rsidR="00BC49A1" w:rsidRDefault="00BC49A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2B84C94" w14:textId="77777777" w:rsidR="00BC49A1" w:rsidRDefault="00BC49A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35E94D8" w14:textId="77777777" w:rsidR="00BC49A1" w:rsidRDefault="00BC49A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E80FC76" w14:textId="77777777" w:rsidR="00BC49A1" w:rsidRDefault="00BC49A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561F41D" w14:textId="77777777" w:rsidR="00BC49A1" w:rsidRDefault="00BC49A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9DECDAF" w14:textId="77777777" w:rsidR="00BC49A1" w:rsidRDefault="00BC49A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385818C" w14:textId="77777777" w:rsidR="00BC49A1" w:rsidRDefault="00BC49A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3C7C2EF" w14:textId="77777777" w:rsidR="00BC49A1" w:rsidRDefault="00BC49A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18E13F4" w14:textId="77777777" w:rsidR="00BC49A1" w:rsidRDefault="00BC49A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2A05C44" w14:textId="77777777" w:rsidR="00BC49A1" w:rsidRDefault="00BC49A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D009AD0" w14:textId="77777777" w:rsidR="00BC49A1" w:rsidRDefault="00BC49A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B3FC5A6" w14:textId="77777777" w:rsidR="00BC49A1" w:rsidRDefault="00BC49A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E51F7" w14:textId="77777777" w:rsidR="00BC49A1" w:rsidRDefault="00BC49A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6EB307E" w14:textId="77777777" w:rsidR="00BC49A1" w:rsidRDefault="00BC49A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7B041B8" w14:textId="77777777" w:rsidR="00BC49A1" w:rsidRDefault="00BC49A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FD5F18E" w14:textId="77777777" w:rsidR="00BC49A1" w:rsidRDefault="00BC49A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DA0B9E4" w14:textId="77777777" w:rsidR="00BC49A1" w:rsidRDefault="00BC49A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A08297C" w14:textId="77777777" w:rsidR="00BC49A1" w:rsidRDefault="00BC49A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62C42B9" w14:textId="77777777" w:rsidR="00BC49A1" w:rsidRDefault="00BC49A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B08BAC1" w14:textId="77777777" w:rsidR="00BC49A1" w:rsidRDefault="00BC49A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8F14838" w14:textId="77777777" w:rsidR="00BC49A1" w:rsidRDefault="00BC49A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B6C5879" w14:textId="77777777" w:rsidR="00BC49A1" w:rsidRDefault="00BC49A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68AE26A" w14:textId="77777777" w:rsidR="00BC49A1" w:rsidRDefault="00BC49A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91CC8C9" w14:textId="77777777" w:rsidR="00BC49A1" w:rsidRDefault="00BC49A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04F9D6A" w14:textId="77777777" w:rsidR="00BC49A1" w:rsidRDefault="00BC49A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956AF8B" w14:textId="77777777" w:rsidR="00BC49A1" w:rsidRDefault="00BC49A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D993EA2" w14:textId="77777777" w:rsidR="00BC49A1" w:rsidRDefault="00BC49A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B04D691" w14:textId="77777777" w:rsidR="00BC49A1" w:rsidRDefault="00BC49A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3A8737D" w14:textId="77777777" w:rsidR="00BC49A1" w:rsidRDefault="00BC49A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0632ACB" w14:textId="77777777" w:rsidR="00BC49A1" w:rsidRPr="00BC49A1" w:rsidRDefault="00BC49A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A17D2DE" w14:textId="77777777" w:rsidR="00155B3A" w:rsidRPr="00BC49A1" w:rsidRDefault="00155B3A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4FC9D3D" w14:textId="49EBC507" w:rsidR="00155B3A" w:rsidRPr="00BC49A1" w:rsidRDefault="00155B3A" w:rsidP="00BC49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49A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14:paraId="77459EF5" w14:textId="0B9401B6" w:rsidR="00155B3A" w:rsidRPr="00BC49A1" w:rsidRDefault="00155B3A" w:rsidP="00BC49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49A1">
        <w:rPr>
          <w:rFonts w:ascii="Times New Roman" w:hAnsi="Times New Roman" w:cs="Times New Roman"/>
          <w:b/>
          <w:sz w:val="24"/>
          <w:szCs w:val="24"/>
        </w:rPr>
        <w:t>Переводные тесты по ОФП</w:t>
      </w:r>
    </w:p>
    <w:p w14:paraId="44F01ABC" w14:textId="77777777" w:rsidR="00155B3A" w:rsidRPr="00BC49A1" w:rsidRDefault="00155B3A" w:rsidP="00BC49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35C6C" w14:textId="143F4545" w:rsidR="00BB11B2" w:rsidRPr="00BC49A1" w:rsidRDefault="00BB11B2" w:rsidP="00BC49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519"/>
        <w:tblW w:w="105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162"/>
        <w:gridCol w:w="1344"/>
        <w:gridCol w:w="612"/>
        <w:gridCol w:w="1134"/>
        <w:gridCol w:w="1418"/>
        <w:gridCol w:w="850"/>
        <w:gridCol w:w="992"/>
        <w:gridCol w:w="1560"/>
        <w:gridCol w:w="1045"/>
      </w:tblGrid>
      <w:tr w:rsidR="00B107D1" w:rsidRPr="00BC49A1" w14:paraId="188D42AC" w14:textId="77777777" w:rsidTr="00B107D1">
        <w:trPr>
          <w:trHeight w:val="27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92A6C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  <w:p w14:paraId="353D48AD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9EDB7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</w:p>
          <w:p w14:paraId="7CC1494A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способности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5847C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</w:t>
            </w:r>
          </w:p>
          <w:p w14:paraId="20585267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</w:t>
            </w:r>
          </w:p>
          <w:p w14:paraId="775E0C96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(теcт)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5C828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  <w:p w14:paraId="54AC9580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029C9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FFF80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9B888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8E385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D1BF1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5AFFC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07D1" w:rsidRPr="00BC49A1" w14:paraId="30E50ECC" w14:textId="77777777" w:rsidTr="00B107D1">
        <w:trPr>
          <w:trHeight w:val="539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437814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628EEC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1F715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40CA80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58397" w14:textId="6D735E6C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611B3" w14:textId="11E3DBC9" w:rsidR="00BB11B2" w:rsidRPr="00BC49A1" w:rsidRDefault="00B107D1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1AB57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6DBA1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4A413" w14:textId="16434243" w:rsidR="00BB11B2" w:rsidRPr="00BC49A1" w:rsidRDefault="00B107D1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75F05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07D1" w:rsidRPr="00BC49A1" w14:paraId="03EC3C25" w14:textId="77777777" w:rsidTr="00B107D1">
        <w:trPr>
          <w:trHeight w:val="274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7562A0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558F02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5C155E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CA898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C82D8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47813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F686B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5798F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52EA0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A9B80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B107D1" w:rsidRPr="00BC49A1" w14:paraId="04ED9BBF" w14:textId="77777777" w:rsidTr="00B107D1">
        <w:trPr>
          <w:trHeight w:val="1344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C053A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134DF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Скоростные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62EB1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30 м, c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A3AC8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5A6DD582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42A4C7AD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14:paraId="468CFD75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29E44187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2B195" w14:textId="20A22C04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6,3 </w:t>
            </w:r>
          </w:p>
          <w:p w14:paraId="46537D4A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  <w:p w14:paraId="0BFA69C3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  <w:p w14:paraId="20B80435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  <w:p w14:paraId="4E8618BB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F8F9C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6,1—5,5</w:t>
            </w:r>
          </w:p>
          <w:p w14:paraId="17E506B3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5,8—5,4</w:t>
            </w:r>
          </w:p>
          <w:p w14:paraId="483ECF41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5,6—5,2</w:t>
            </w:r>
          </w:p>
          <w:p w14:paraId="2CA1BC5E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5,5—5,1</w:t>
            </w:r>
          </w:p>
          <w:p w14:paraId="53C42E20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A6282" w14:textId="087F5871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  <w:p w14:paraId="7D11E9BE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  <w:p w14:paraId="33411A08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  <w:p w14:paraId="6390700F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  <w:p w14:paraId="3727D068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30146" w14:textId="1870A95D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6,4 </w:t>
            </w:r>
          </w:p>
          <w:p w14:paraId="10048597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  <w:p w14:paraId="1885BD50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  <w:p w14:paraId="5DBC562A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  <w:p w14:paraId="1D427AA0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71F26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6,3—5,7</w:t>
            </w:r>
          </w:p>
          <w:p w14:paraId="0122B22D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6,2—5,5</w:t>
            </w:r>
          </w:p>
          <w:p w14:paraId="2B1A12C2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6,0—5,4</w:t>
            </w:r>
          </w:p>
          <w:p w14:paraId="224E6EFA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5,9—5,4</w:t>
            </w:r>
          </w:p>
          <w:p w14:paraId="36042B46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5,8—5,3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CF255" w14:textId="351E251C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5,1 </w:t>
            </w:r>
          </w:p>
          <w:p w14:paraId="7AE99D90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  <w:p w14:paraId="6F4E92B9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  <w:p w14:paraId="345FB553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  <w:p w14:paraId="56BBFD34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</w:tr>
      <w:tr w:rsidR="00B107D1" w:rsidRPr="00BC49A1" w14:paraId="7B55FFFC" w14:textId="77777777" w:rsidTr="00B107D1">
        <w:trPr>
          <w:trHeight w:val="1610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C986C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03D41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Координационные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AAE2C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</w:t>
            </w:r>
          </w:p>
          <w:p w14:paraId="2EA8935F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3x10 м, с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A5EA2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387D2C64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351CD35E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14:paraId="2DE58B3A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5A1AEDE3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4F1AF" w14:textId="7CEFE775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9,7 </w:t>
            </w:r>
          </w:p>
          <w:p w14:paraId="6258A6B5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  <w:p w14:paraId="7E004950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  <w:p w14:paraId="6C0980EA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  <w:p w14:paraId="43A37EC7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3762D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9,3—8,8</w:t>
            </w:r>
          </w:p>
          <w:p w14:paraId="21198D0B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9,0—8,6</w:t>
            </w:r>
          </w:p>
          <w:p w14:paraId="6C4499AA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9,0—8,6</w:t>
            </w:r>
          </w:p>
          <w:p w14:paraId="1EC7F137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8,7—8,3</w:t>
            </w:r>
          </w:p>
          <w:p w14:paraId="777D9887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8,4—8,0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1732C" w14:textId="3F355AF9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8,5 </w:t>
            </w:r>
          </w:p>
          <w:p w14:paraId="57BC29D6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  <w:p w14:paraId="689DE230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  <w:p w14:paraId="0BFB376A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14:paraId="3F89872B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3562A" w14:textId="0764C063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10,1 </w:t>
            </w:r>
          </w:p>
          <w:p w14:paraId="72DD3F0E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  <w:p w14:paraId="2CC8E5F6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  <w:p w14:paraId="322ADB2B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  <w:p w14:paraId="3126E16E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30683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9,7—9,3</w:t>
            </w:r>
          </w:p>
          <w:p w14:paraId="783DA95A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9,6—9,1</w:t>
            </w:r>
          </w:p>
          <w:p w14:paraId="7096D2C2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9,5—9,0</w:t>
            </w:r>
          </w:p>
          <w:p w14:paraId="6520606C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9,4—9,0</w:t>
            </w:r>
          </w:p>
          <w:p w14:paraId="26200A7E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9,3—8,8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F55E5" w14:textId="60827238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8,9 </w:t>
            </w:r>
          </w:p>
          <w:p w14:paraId="36CF0F07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  <w:p w14:paraId="40805B68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  <w:p w14:paraId="173F72C9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  <w:p w14:paraId="78233FDD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B107D1" w:rsidRPr="00BC49A1" w14:paraId="35974C8E" w14:textId="77777777" w:rsidTr="00B107D1">
        <w:trPr>
          <w:trHeight w:val="139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A6CBF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3A9B27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5EF0C0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6B775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90F2B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7D4A4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356043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BAA529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5EDFED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C14C41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07D1" w:rsidRPr="00BC49A1" w14:paraId="37462F73" w14:textId="77777777" w:rsidTr="00B107D1">
        <w:trPr>
          <w:trHeight w:val="2690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0AFA4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EE812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Скоростно-силовые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9A494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B716B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3C0B122B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0FC4D35E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14:paraId="0CED652A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0A4EAF96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2D13B" w14:textId="1A8F6E04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140 </w:t>
            </w:r>
          </w:p>
          <w:p w14:paraId="72117FB3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  <w:p w14:paraId="245CE9DE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  <w:p w14:paraId="1B84BC99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  <w:p w14:paraId="4E43EFFB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A4514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160—180</w:t>
            </w:r>
          </w:p>
          <w:p w14:paraId="6518E263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165—180</w:t>
            </w:r>
          </w:p>
          <w:p w14:paraId="06B1CCCE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170—190</w:t>
            </w:r>
          </w:p>
          <w:p w14:paraId="6E0AB055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180—195</w:t>
            </w:r>
          </w:p>
          <w:p w14:paraId="2B1BA13F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190—205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5A4CF" w14:textId="0B7C4255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195 </w:t>
            </w:r>
          </w:p>
          <w:p w14:paraId="19907883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  <w:p w14:paraId="566BEEDD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  <w:p w14:paraId="05B773BF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  <w:p w14:paraId="69E02998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8A9CC" w14:textId="3909772B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130 </w:t>
            </w:r>
          </w:p>
          <w:p w14:paraId="7C86E16E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  <w:p w14:paraId="5D832F7F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  <w:p w14:paraId="0CC202C4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  <w:p w14:paraId="09F0D4B3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C930B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150—175</w:t>
            </w:r>
          </w:p>
          <w:p w14:paraId="1E41F9CB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155—175</w:t>
            </w:r>
          </w:p>
          <w:p w14:paraId="6418B0B1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160—180</w:t>
            </w:r>
          </w:p>
          <w:p w14:paraId="223F6F3D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160—180</w:t>
            </w:r>
          </w:p>
          <w:p w14:paraId="769B3114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165—185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6B5C4" w14:textId="3B2D809E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185 </w:t>
            </w:r>
          </w:p>
          <w:p w14:paraId="0E67F074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  <w:p w14:paraId="44805A39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  <w:p w14:paraId="0B120C82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  <w:p w14:paraId="4E769BDC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</w:tr>
      <w:tr w:rsidR="00B107D1" w:rsidRPr="00BC49A1" w14:paraId="4709C61D" w14:textId="77777777" w:rsidTr="00B107D1">
        <w:trPr>
          <w:trHeight w:val="268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7112B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A4F8D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Выносливость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A9F26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6-минутный бег, м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86738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3F2CB732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317CC990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14:paraId="1B4D6F55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04B4D770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9A913" w14:textId="5BABF8A0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900 </w:t>
            </w:r>
          </w:p>
          <w:p w14:paraId="7597F905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  <w:p w14:paraId="62391AB8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  <w:p w14:paraId="43C2DFE2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  <w:p w14:paraId="2613AF2E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43586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1000—1100</w:t>
            </w:r>
          </w:p>
          <w:p w14:paraId="59F65043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1100—1200</w:t>
            </w:r>
          </w:p>
          <w:p w14:paraId="5971FA79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1150—1250</w:t>
            </w:r>
          </w:p>
          <w:p w14:paraId="04A2CF86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1200—1300</w:t>
            </w:r>
          </w:p>
          <w:p w14:paraId="74FFF9CE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1250—1350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F4189" w14:textId="6F6DFA0C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1300 </w:t>
            </w:r>
          </w:p>
          <w:p w14:paraId="1921D540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</w:t>
            </w:r>
          </w:p>
          <w:p w14:paraId="41FEBFBB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  <w:p w14:paraId="650E4DB6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1450</w:t>
            </w:r>
          </w:p>
          <w:p w14:paraId="70C824B8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58C5F" w14:textId="691E9C16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700 </w:t>
            </w:r>
          </w:p>
          <w:p w14:paraId="2656F726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  <w:p w14:paraId="71543016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  <w:p w14:paraId="45C5C08A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  <w:p w14:paraId="4E785469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B17A8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850—1000</w:t>
            </w:r>
          </w:p>
          <w:p w14:paraId="50D78E3A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900—1050</w:t>
            </w:r>
          </w:p>
          <w:p w14:paraId="78782D32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950—1100</w:t>
            </w:r>
          </w:p>
          <w:p w14:paraId="356AC71C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1000—1150</w:t>
            </w:r>
          </w:p>
          <w:p w14:paraId="5C653F08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1050—1200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00926" w14:textId="5656F06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1100 </w:t>
            </w:r>
          </w:p>
          <w:p w14:paraId="54DBB837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</w:t>
            </w:r>
          </w:p>
          <w:p w14:paraId="0C3705C7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  <w:p w14:paraId="35E55712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</w:t>
            </w:r>
          </w:p>
          <w:p w14:paraId="3A4A14B9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B107D1" w:rsidRPr="00BC49A1" w14:paraId="5DD67975" w14:textId="77777777" w:rsidTr="00B107D1">
        <w:trPr>
          <w:trHeight w:val="1610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21642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CC602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Гибкость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50102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</w:t>
            </w:r>
          </w:p>
          <w:p w14:paraId="4264921A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вперед из</w:t>
            </w:r>
          </w:p>
          <w:p w14:paraId="2745CA43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</w:p>
          <w:p w14:paraId="3B6D2583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сидя, см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4DCC4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1DD644AA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4014F218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14:paraId="7E984F5E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3429C262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2FF8B" w14:textId="624BB781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14:paraId="10E25E73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574E2B48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6CDF4A43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4D30D5C3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5898E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6—8</w:t>
            </w:r>
          </w:p>
          <w:p w14:paraId="4EFB061E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6—8</w:t>
            </w:r>
          </w:p>
          <w:p w14:paraId="0F269E91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5—7</w:t>
            </w:r>
          </w:p>
          <w:p w14:paraId="579DE935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7—9</w:t>
            </w:r>
          </w:p>
          <w:p w14:paraId="6008697F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8—10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425C6" w14:textId="0D85D511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  <w:p w14:paraId="28E9E157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2F769A3A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740771D1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5CA65B75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F6D25" w14:textId="2495450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  <w:p w14:paraId="6BDB15E1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4EE3593D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02E366C9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68EAD687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4EB04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8—10</w:t>
            </w:r>
          </w:p>
          <w:p w14:paraId="4D28A722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9—11</w:t>
            </w:r>
          </w:p>
          <w:p w14:paraId="2BA0A369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10—12</w:t>
            </w:r>
          </w:p>
          <w:p w14:paraId="4CA9C7BD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12—14</w:t>
            </w:r>
          </w:p>
          <w:p w14:paraId="28607A46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12—14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F9664" w14:textId="60517549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  <w:p w14:paraId="5A792E54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14:paraId="75F32899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14:paraId="0C697EDB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14:paraId="4634420B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107D1" w:rsidRPr="00BC49A1" w14:paraId="1405A8BB" w14:textId="77777777" w:rsidTr="00B107D1">
        <w:trPr>
          <w:trHeight w:val="1884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E7910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72272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Силовые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13BC5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Подтягивание:</w:t>
            </w:r>
          </w:p>
          <w:p w14:paraId="1C0EAB91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высокой перекладине из виса, кол-во раз (мальчики)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89996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05890D60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75D2D558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14:paraId="344F7706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6795E3F0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66851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19ECEE7A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1858C52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B6502FF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1D30EF58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ABC70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4—5</w:t>
            </w:r>
          </w:p>
          <w:p w14:paraId="28FBFABE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4—6</w:t>
            </w:r>
          </w:p>
          <w:p w14:paraId="65CF0DC8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5—6</w:t>
            </w:r>
          </w:p>
          <w:p w14:paraId="5350ABCA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6—7</w:t>
            </w:r>
          </w:p>
          <w:p w14:paraId="58DB4111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7—8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C1D76" w14:textId="300D5181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  <w:p w14:paraId="5EE33479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4D60E27E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18DDE221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1338C41D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841E3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46188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E5D7F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07D1" w:rsidRPr="00BC49A1" w14:paraId="00918096" w14:textId="77777777" w:rsidTr="00B107D1">
        <w:trPr>
          <w:trHeight w:val="1344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26CE5F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7F471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97C66" w14:textId="77777777" w:rsidR="00BB11B2" w:rsidRPr="00BC49A1" w:rsidRDefault="00BB11B2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низкой перекладине из виса лежа, кол-во раз (девочки)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63DBB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441AFF42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5ABF5606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14:paraId="79541638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29E54DB8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34A8F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02B11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0D9DA" w14:textId="77777777" w:rsidR="00BB11B2" w:rsidRPr="00BC49A1" w:rsidRDefault="00BB11B2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2869E" w14:textId="39198F25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  <w:p w14:paraId="09D33025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05EABFA1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19C64235" w14:textId="7DFA3C1C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65E6A000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51B68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10—14</w:t>
            </w:r>
          </w:p>
          <w:p w14:paraId="024944D8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11—15</w:t>
            </w:r>
          </w:p>
          <w:p w14:paraId="4FE2C0B3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12—15</w:t>
            </w:r>
          </w:p>
          <w:p w14:paraId="49076FA4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13—15</w:t>
            </w:r>
          </w:p>
          <w:p w14:paraId="3D52C48A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12—13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AB36E" w14:textId="09FC8F7E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  <w:p w14:paraId="6BD25FDF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14:paraId="00B4D0D9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14:paraId="33BCB86D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14:paraId="69FBEBC9" w14:textId="77777777" w:rsidR="00BB11B2" w:rsidRPr="00BC49A1" w:rsidRDefault="00BB11B2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14:paraId="7782468B" w14:textId="71B9E2FC" w:rsidR="00BB11B2" w:rsidRPr="00BC49A1" w:rsidRDefault="00BB11B2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345DEE1" w14:textId="77777777" w:rsidR="00D63935" w:rsidRPr="00BC49A1" w:rsidRDefault="00D63935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44689BD" w14:textId="24CC5CBB" w:rsidR="00C554CF" w:rsidRPr="00BC49A1" w:rsidRDefault="00C554CF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F0E2E2D" w14:textId="6E0E4FAF" w:rsidR="00D63935" w:rsidRPr="00BC49A1" w:rsidRDefault="00D63935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613D686" w14:textId="3219A687" w:rsidR="00D63935" w:rsidRPr="00BC49A1" w:rsidRDefault="00D63935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164656" w14:textId="7A951B0B" w:rsidR="00D63935" w:rsidRPr="00BC49A1" w:rsidRDefault="00D63935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53B71FA" w14:textId="14905CC3" w:rsidR="00D63935" w:rsidRPr="00BC49A1" w:rsidRDefault="00D63935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436F9F" w14:textId="131DE4E1" w:rsidR="00D63935" w:rsidRPr="00BC49A1" w:rsidRDefault="00D63935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CE25577" w14:textId="11F5B7BF" w:rsidR="00D63935" w:rsidRPr="00BC49A1" w:rsidRDefault="00D63935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A96DFD9" w14:textId="291649EC" w:rsidR="00D63935" w:rsidRPr="00BC49A1" w:rsidRDefault="00D63935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71E9E27" w14:textId="4CA61994" w:rsidR="00D63935" w:rsidRPr="00BC49A1" w:rsidRDefault="00D63935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B3033AF" w14:textId="7D31FF37" w:rsidR="00D63935" w:rsidRPr="00BC49A1" w:rsidRDefault="00D63935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218E66F" w14:textId="104CD0C5" w:rsidR="00FD30F1" w:rsidRPr="00BC49A1" w:rsidRDefault="00FD30F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DF1E1FE" w14:textId="7377C89A" w:rsidR="00FD30F1" w:rsidRPr="00BC49A1" w:rsidRDefault="00FD30F1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F15D7E6" w14:textId="44086114" w:rsidR="00D63935" w:rsidRPr="00BC49A1" w:rsidRDefault="00D63935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2E959D6" w14:textId="77777777" w:rsidR="00BC49A1" w:rsidRDefault="00BC49A1" w:rsidP="00BC49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B5333" w14:textId="2AA095F2" w:rsidR="00D63935" w:rsidRPr="00BC49A1" w:rsidRDefault="00155B3A" w:rsidP="00BC49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C49A1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</w:p>
    <w:p w14:paraId="1E37702E" w14:textId="0BDFBA08" w:rsidR="002C1292" w:rsidRPr="00BC49A1" w:rsidRDefault="002C1292" w:rsidP="00BC49A1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Нормативные требования по технической подготовке</w:t>
      </w:r>
    </w:p>
    <w:p w14:paraId="20F06F18" w14:textId="77777777" w:rsidR="00EC1014" w:rsidRPr="00BC49A1" w:rsidRDefault="00EC1014" w:rsidP="00BC49A1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B6CC18" w14:textId="79556546" w:rsidR="00B00BE7" w:rsidRPr="00BC49A1" w:rsidRDefault="00B00BE7" w:rsidP="00BC49A1">
      <w:pPr>
        <w:shd w:val="clear" w:color="auto" w:fill="FFFFFF"/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61b8b4b32bf2085dc348d6042da7697b11868ffc"/>
      <w:bookmarkStart w:id="3" w:name="0"/>
      <w:bookmarkEnd w:id="2"/>
      <w:bookmarkEnd w:id="3"/>
      <w:r w:rsidRPr="00BC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Ведение мяча 20 метров</w:t>
      </w:r>
    </w:p>
    <w:p w14:paraId="5C1B178D" w14:textId="77777777" w:rsidR="00B00BE7" w:rsidRPr="00BC49A1" w:rsidRDefault="00B00BE7" w:rsidP="00BC49A1">
      <w:pPr>
        <w:shd w:val="clear" w:color="auto" w:fill="FFFFFF"/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17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1329"/>
        <w:gridCol w:w="1574"/>
        <w:gridCol w:w="1091"/>
        <w:gridCol w:w="1234"/>
        <w:gridCol w:w="1260"/>
        <w:gridCol w:w="1592"/>
      </w:tblGrid>
      <w:tr w:rsidR="00B00BE7" w:rsidRPr="00BC49A1" w14:paraId="483E3631" w14:textId="77777777" w:rsidTr="006E543B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06367" w14:textId="7586FA29" w:rsidR="00B00BE7" w:rsidRPr="00BC49A1" w:rsidRDefault="00B00BE7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2338d1ca4348fb5b7bd86005d0e905cba7a4d56d"/>
            <w:bookmarkStart w:id="5" w:name="1"/>
            <w:bookmarkEnd w:id="4"/>
            <w:bookmarkEnd w:id="5"/>
            <w:r w:rsidRPr="00BC4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2201E" w14:textId="242EBD4D" w:rsidR="00B00BE7" w:rsidRPr="00BC49A1" w:rsidRDefault="00B00BE7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6CD22" w14:textId="7376808E" w:rsidR="00B00BE7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Мальчики (сек.)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84799" w14:textId="77777777" w:rsidR="00B00BE7" w:rsidRPr="00BC49A1" w:rsidRDefault="00B00BE7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FA5E6" w14:textId="77777777" w:rsidR="00B00BE7" w:rsidRPr="00BC49A1" w:rsidRDefault="00B00BE7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C695B" w14:textId="3F7CF1BF" w:rsidR="00B00BE7" w:rsidRPr="00BC49A1" w:rsidRDefault="00780794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Девочки (сек)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2AB30" w14:textId="77777777" w:rsidR="00B00BE7" w:rsidRPr="00BC49A1" w:rsidRDefault="00B00BE7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BE7" w:rsidRPr="00BC49A1" w14:paraId="3E30FCEF" w14:textId="77777777" w:rsidTr="006E543B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1C2E8" w14:textId="54361878" w:rsidR="00B00BE7" w:rsidRPr="00BC49A1" w:rsidRDefault="00B00BE7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EEE3C" w14:textId="641AFF20" w:rsidR="00B00BE7" w:rsidRPr="00BC49A1" w:rsidRDefault="00B00BE7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6573B" w14:textId="17812F78" w:rsidR="00B00BE7" w:rsidRPr="00BC49A1" w:rsidRDefault="00B00BE7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D2755" w14:textId="11CDD4ED" w:rsidR="00B00BE7" w:rsidRPr="00BC49A1" w:rsidRDefault="00B00BE7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ACADD" w14:textId="7E9451A1" w:rsidR="00B00BE7" w:rsidRPr="00BC49A1" w:rsidRDefault="00B00BE7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531BD" w14:textId="42026528" w:rsidR="00B00BE7" w:rsidRPr="00BC49A1" w:rsidRDefault="00B00BE7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1F502" w14:textId="50AC417A" w:rsidR="00B00BE7" w:rsidRPr="00BC49A1" w:rsidRDefault="00B00BE7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B00BE7" w:rsidRPr="00BC49A1" w14:paraId="2B4F9FA1" w14:textId="77777777" w:rsidTr="006E543B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4EE14" w14:textId="4DD0BD93" w:rsidR="00B00BE7" w:rsidRPr="00BC49A1" w:rsidRDefault="00B00BE7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E4657" w14:textId="77777777" w:rsidR="00B00BE7" w:rsidRPr="00BC49A1" w:rsidRDefault="00B00BE7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10.2-10.6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D3F9C" w14:textId="77777777" w:rsidR="00B00BE7" w:rsidRPr="00BC49A1" w:rsidRDefault="00B00BE7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9.6-10.1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E32DE" w14:textId="77777777" w:rsidR="00B00BE7" w:rsidRPr="00BC49A1" w:rsidRDefault="00B00BE7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23767" w14:textId="77777777" w:rsidR="00B00BE7" w:rsidRPr="00BC49A1" w:rsidRDefault="00B00BE7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11.1-11.5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45291" w14:textId="77777777" w:rsidR="00B00BE7" w:rsidRPr="00BC49A1" w:rsidRDefault="00B00BE7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10.5-11.0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07118" w14:textId="77777777" w:rsidR="00B00BE7" w:rsidRPr="00BC49A1" w:rsidRDefault="00B00BE7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</w:tr>
      <w:tr w:rsidR="00B00BE7" w:rsidRPr="00BC49A1" w14:paraId="23B1D6D5" w14:textId="77777777" w:rsidTr="006E543B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BAB45" w14:textId="3AF0FE06" w:rsidR="00B00BE7" w:rsidRPr="00BC49A1" w:rsidRDefault="00B00BE7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6505B" w14:textId="77777777" w:rsidR="00B00BE7" w:rsidRPr="00BC49A1" w:rsidRDefault="00B00BE7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9.7-9.9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5882E" w14:textId="77777777" w:rsidR="00B00BE7" w:rsidRPr="00BC49A1" w:rsidRDefault="00B00BE7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9.2-9.6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60D60" w14:textId="77777777" w:rsidR="00B00BE7" w:rsidRPr="00BC49A1" w:rsidRDefault="00B00BE7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BEC59" w14:textId="77777777" w:rsidR="00B00BE7" w:rsidRPr="00BC49A1" w:rsidRDefault="00B00BE7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10.3-10.9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6EF51" w14:textId="77777777" w:rsidR="00B00BE7" w:rsidRPr="00BC49A1" w:rsidRDefault="00B00BE7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9.7-10.2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7E03A" w14:textId="77777777" w:rsidR="00B00BE7" w:rsidRPr="00BC49A1" w:rsidRDefault="00B00BE7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</w:t>
            </w:r>
          </w:p>
        </w:tc>
      </w:tr>
      <w:tr w:rsidR="00B00BE7" w:rsidRPr="00BC49A1" w14:paraId="284ACA0D" w14:textId="77777777" w:rsidTr="006E543B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B60F9" w14:textId="3D9F93B5" w:rsidR="00B00BE7" w:rsidRPr="00BC49A1" w:rsidRDefault="00B00BE7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4281F" w14:textId="77777777" w:rsidR="00B00BE7" w:rsidRPr="00BC49A1" w:rsidRDefault="00B00BE7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9.4-9.6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3E3E3" w14:textId="77777777" w:rsidR="00B00BE7" w:rsidRPr="00BC49A1" w:rsidRDefault="00B00BE7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8.8-9.3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A3EE7" w14:textId="77777777" w:rsidR="00B00BE7" w:rsidRPr="00BC49A1" w:rsidRDefault="00B00BE7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BE9AE" w14:textId="77777777" w:rsidR="00B00BE7" w:rsidRPr="00BC49A1" w:rsidRDefault="00B00BE7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10.1-10.7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06FCF" w14:textId="77777777" w:rsidR="00B00BE7" w:rsidRPr="00BC49A1" w:rsidRDefault="00B00BE7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9.5-10.0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E297F" w14:textId="77777777" w:rsidR="00B00BE7" w:rsidRPr="00BC49A1" w:rsidRDefault="00B00BE7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</w:tr>
    </w:tbl>
    <w:p w14:paraId="3F52FE37" w14:textId="77777777" w:rsidR="00B00BE7" w:rsidRPr="00BC49A1" w:rsidRDefault="00B00BE7" w:rsidP="00BC49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2A205B" w14:textId="69493ED4" w:rsidR="0066615A" w:rsidRPr="00BC49A1" w:rsidRDefault="0066615A" w:rsidP="00BC49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Броски в движении после ведения (из 5 раз)</w:t>
      </w:r>
    </w:p>
    <w:p w14:paraId="39FC430D" w14:textId="77777777" w:rsidR="006E543B" w:rsidRPr="00BC49A1" w:rsidRDefault="006E543B" w:rsidP="00BC49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0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1525"/>
        <w:gridCol w:w="1407"/>
        <w:gridCol w:w="1131"/>
        <w:gridCol w:w="1126"/>
        <w:gridCol w:w="1264"/>
        <w:gridCol w:w="1664"/>
      </w:tblGrid>
      <w:tr w:rsidR="0066615A" w:rsidRPr="00BC49A1" w14:paraId="080FE0EE" w14:textId="77777777" w:rsidTr="006E543B">
        <w:trPr>
          <w:trHeight w:val="4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8047A" w14:textId="27FBCB9D" w:rsidR="0066615A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96d52824dd0bd8541866071acd6dfc1d93121db0"/>
            <w:bookmarkStart w:id="7" w:name="2"/>
            <w:bookmarkEnd w:id="6"/>
            <w:bookmarkEnd w:id="7"/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05F63" w14:textId="3FCF235A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84A1A" w14:textId="2E7E393B" w:rsidR="0066615A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FA449" w14:textId="77777777" w:rsidR="0066615A" w:rsidRPr="00BC49A1" w:rsidRDefault="0066615A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E3A04" w14:textId="77777777" w:rsidR="0066615A" w:rsidRPr="00BC49A1" w:rsidRDefault="0066615A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49FD2" w14:textId="446708F3" w:rsidR="0066615A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3F237" w14:textId="77777777" w:rsidR="0066615A" w:rsidRPr="00BC49A1" w:rsidRDefault="0066615A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15A" w:rsidRPr="00BC49A1" w14:paraId="4A5EC7FD" w14:textId="77777777" w:rsidTr="006E543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4BFBC" w14:textId="11B6A08C" w:rsidR="0066615A" w:rsidRPr="00BC49A1" w:rsidRDefault="0066615A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C6EC1" w14:textId="6C6DC44F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1CBB0" w14:textId="39CFF3D8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F628" w14:textId="0B275214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3207D" w14:textId="0A6916D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251F3" w14:textId="662166C9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E988A" w14:textId="7BED0D61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66615A" w:rsidRPr="00BC49A1" w14:paraId="3900A464" w14:textId="77777777" w:rsidTr="006E543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B174B" w14:textId="54F1E5CF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95EAD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2092A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63C78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A8183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76818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10A9A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6615A" w:rsidRPr="00BC49A1" w14:paraId="5681FE15" w14:textId="77777777" w:rsidTr="006E543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F6046" w14:textId="1384F9E1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D565E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70E12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38BAD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23C19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85329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B420E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6615A" w:rsidRPr="00BC49A1" w14:paraId="52274D2D" w14:textId="77777777" w:rsidTr="006E543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D5427" w14:textId="5E38E675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244EB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AC2A9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ABEB0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231FD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49EC3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B6F3E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79C7BCD1" w14:textId="7ED6D796" w:rsidR="00C554CF" w:rsidRPr="00BC49A1" w:rsidRDefault="00C554CF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750992C" w14:textId="1DA5231D" w:rsidR="0066615A" w:rsidRPr="00BC49A1" w:rsidRDefault="0066615A" w:rsidP="00BC49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Штрафные броски (из 10 раз)</w:t>
      </w:r>
    </w:p>
    <w:p w14:paraId="6340DDC2" w14:textId="77777777" w:rsidR="006E543B" w:rsidRPr="00BC49A1" w:rsidRDefault="006E543B" w:rsidP="00BC49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1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1523"/>
        <w:gridCol w:w="1414"/>
        <w:gridCol w:w="1131"/>
        <w:gridCol w:w="1122"/>
        <w:gridCol w:w="1264"/>
        <w:gridCol w:w="1622"/>
      </w:tblGrid>
      <w:tr w:rsidR="00780794" w:rsidRPr="00BC49A1" w14:paraId="79B1761E" w14:textId="77777777" w:rsidTr="0066615A">
        <w:trPr>
          <w:trHeight w:val="4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12C96" w14:textId="619C4892" w:rsidR="0066615A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" w:name="ccf574569ab1b3332b47b19b36ea5cad08f4d67f"/>
            <w:bookmarkStart w:id="9" w:name="3"/>
            <w:bookmarkEnd w:id="8"/>
            <w:bookmarkEnd w:id="9"/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85D38" w14:textId="58CE515B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D0850" w14:textId="1117CADE" w:rsidR="0066615A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485CF" w14:textId="77777777" w:rsidR="0066615A" w:rsidRPr="00BC49A1" w:rsidRDefault="0066615A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E1824" w14:textId="77777777" w:rsidR="0066615A" w:rsidRPr="00BC49A1" w:rsidRDefault="0066615A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0D8F2" w14:textId="362E8D26" w:rsidR="0066615A" w:rsidRPr="00BC49A1" w:rsidRDefault="00780794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F9AC6" w14:textId="77777777" w:rsidR="0066615A" w:rsidRPr="00BC49A1" w:rsidRDefault="0066615A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0794" w:rsidRPr="00BC49A1" w14:paraId="1A368FC5" w14:textId="77777777" w:rsidTr="0066615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D5516" w14:textId="36EBBBF0" w:rsidR="0066615A" w:rsidRPr="00BC49A1" w:rsidRDefault="00780794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5EDF5" w14:textId="5FD6E92C" w:rsidR="0066615A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695FE" w14:textId="6C383AF4" w:rsidR="0066615A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4D76A" w14:textId="68DB294F" w:rsidR="0066615A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8C272" w14:textId="6A9669F4" w:rsidR="0066615A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84716" w14:textId="27090B75" w:rsidR="0066615A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BEF43" w14:textId="11139DF2" w:rsidR="0066615A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780794" w:rsidRPr="00BC49A1" w14:paraId="4A6CEEE6" w14:textId="77777777" w:rsidTr="0066615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63569" w14:textId="6B44E4F5" w:rsidR="0066615A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BC380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7F4D7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8D929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FD9E1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65A5E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58285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80794" w:rsidRPr="00BC49A1" w14:paraId="5FB104E8" w14:textId="77777777" w:rsidTr="0066615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5CB70" w14:textId="7AD36F67" w:rsidR="0066615A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A7861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90245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8F399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608F4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24058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B69A7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80794" w:rsidRPr="00BC49A1" w14:paraId="5E529CBE" w14:textId="77777777" w:rsidTr="0066615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61EEF" w14:textId="47859837" w:rsidR="0066615A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D8AD1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36585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A60E0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36F1A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A30B4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B57C3" w14:textId="77777777" w:rsidR="0066615A" w:rsidRPr="00BC49A1" w:rsidRDefault="0066615A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131992B3" w14:textId="77777777" w:rsidR="0066615A" w:rsidRPr="00BC49A1" w:rsidRDefault="0066615A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40CA104" w14:textId="11B840D4" w:rsidR="00780794" w:rsidRPr="00BC49A1" w:rsidRDefault="00780794" w:rsidP="00BC49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Броски с точек (из 20 раз)</w:t>
      </w:r>
    </w:p>
    <w:p w14:paraId="649BB651" w14:textId="77777777" w:rsidR="006E543B" w:rsidRPr="00BC49A1" w:rsidRDefault="006E543B" w:rsidP="00BC49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18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1521"/>
        <w:gridCol w:w="1415"/>
        <w:gridCol w:w="1131"/>
        <w:gridCol w:w="1122"/>
        <w:gridCol w:w="1269"/>
        <w:gridCol w:w="1644"/>
      </w:tblGrid>
      <w:tr w:rsidR="00780794" w:rsidRPr="00BC49A1" w14:paraId="4803740B" w14:textId="77777777" w:rsidTr="007608BF">
        <w:trPr>
          <w:trHeight w:val="440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9F70A" w14:textId="5ED0CCB5" w:rsidR="00780794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0" w:name="991c8c022e6e02a354cf92970ef10cdb8e56c34a"/>
            <w:bookmarkStart w:id="11" w:name="4"/>
            <w:bookmarkEnd w:id="10"/>
            <w:bookmarkEnd w:id="11"/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6F347" w14:textId="25091742" w:rsidR="00780794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FD0EB" w14:textId="4481077D" w:rsidR="00780794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EB750" w14:textId="77777777" w:rsidR="00780794" w:rsidRPr="00BC49A1" w:rsidRDefault="00780794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B604B" w14:textId="77777777" w:rsidR="00780794" w:rsidRPr="00BC49A1" w:rsidRDefault="00780794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9C3C2" w14:textId="0086A8CF" w:rsidR="00780794" w:rsidRPr="00BC49A1" w:rsidRDefault="00780794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7D140" w14:textId="77777777" w:rsidR="00780794" w:rsidRPr="00BC49A1" w:rsidRDefault="00780794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0794" w:rsidRPr="00BC49A1" w14:paraId="70DE5BA6" w14:textId="77777777" w:rsidTr="007608BF">
        <w:trPr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7A422" w14:textId="7C686A54" w:rsidR="00780794" w:rsidRPr="00BC49A1" w:rsidRDefault="00780794" w:rsidP="00BC4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099E6" w14:textId="654A83E2" w:rsidR="00780794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CD576" w14:textId="341F95D6" w:rsidR="00780794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5DF97" w14:textId="743596D3" w:rsidR="00780794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F87E3" w14:textId="16909CE3" w:rsidR="00780794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CD5C0" w14:textId="1C76341A" w:rsidR="00780794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0E8C2" w14:textId="2B81F361" w:rsidR="00780794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780794" w:rsidRPr="00BC49A1" w14:paraId="56AF0761" w14:textId="77777777" w:rsidTr="007608BF">
        <w:trPr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EF534" w14:textId="6354E68D" w:rsidR="00780794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19625" w14:textId="77777777" w:rsidR="00780794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9E381" w14:textId="77777777" w:rsidR="00780794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9B270" w14:textId="77777777" w:rsidR="00780794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F6614" w14:textId="77777777" w:rsidR="00780794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BDC9D" w14:textId="77777777" w:rsidR="00780794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B5A97" w14:textId="77777777" w:rsidR="00780794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0794" w:rsidRPr="00BC49A1" w14:paraId="7319E8EB" w14:textId="77777777" w:rsidTr="007608BF">
        <w:trPr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AFABE" w14:textId="719CF80A" w:rsidR="00780794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21116" w14:textId="77777777" w:rsidR="00780794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6261A" w14:textId="77777777" w:rsidR="00780794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07443" w14:textId="77777777" w:rsidR="00780794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8E662" w14:textId="77777777" w:rsidR="00780794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B38B6" w14:textId="77777777" w:rsidR="00780794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B6260" w14:textId="77777777" w:rsidR="00780794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0794" w:rsidRPr="00BC49A1" w14:paraId="0BA366BF" w14:textId="77777777" w:rsidTr="007608BF">
        <w:trPr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97CBA" w14:textId="2FF991F8" w:rsidR="00780794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2C110" w14:textId="77777777" w:rsidR="00780794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56650" w14:textId="77777777" w:rsidR="00780794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313A9" w14:textId="77777777" w:rsidR="00780794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5F2F8" w14:textId="77777777" w:rsidR="00780794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6CCE4" w14:textId="77777777" w:rsidR="00780794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F1487" w14:textId="77777777" w:rsidR="00780794" w:rsidRPr="00BC49A1" w:rsidRDefault="00780794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129588B7" w14:textId="77777777" w:rsidR="007608BF" w:rsidRPr="00BC49A1" w:rsidRDefault="007608BF" w:rsidP="00BC49A1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6552779" w14:textId="7D2865BE" w:rsidR="007608BF" w:rsidRPr="00BC49A1" w:rsidRDefault="007608BF" w:rsidP="00BC49A1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3</w:t>
      </w:r>
    </w:p>
    <w:p w14:paraId="3BD854CD" w14:textId="77777777" w:rsidR="007608BF" w:rsidRPr="00BC49A1" w:rsidRDefault="007608BF" w:rsidP="00BC49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9A1">
        <w:rPr>
          <w:rFonts w:ascii="Times New Roman" w:eastAsia="Times New Roman" w:hAnsi="Times New Roman" w:cs="Times New Roman"/>
          <w:i/>
          <w:sz w:val="24"/>
          <w:szCs w:val="24"/>
        </w:rPr>
        <w:t>Календарный план воспитательной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366"/>
        <w:gridCol w:w="2835"/>
        <w:gridCol w:w="2693"/>
      </w:tblGrid>
      <w:tr w:rsidR="007608BF" w:rsidRPr="00BC49A1" w14:paraId="5782FFC9" w14:textId="77777777" w:rsidTr="007608BF">
        <w:tc>
          <w:tcPr>
            <w:tcW w:w="562" w:type="dxa"/>
            <w:shd w:val="clear" w:color="auto" w:fill="auto"/>
          </w:tcPr>
          <w:p w14:paraId="753A2272" w14:textId="77777777" w:rsidR="007608BF" w:rsidRPr="00BC49A1" w:rsidRDefault="007608BF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6" w:type="dxa"/>
            <w:shd w:val="clear" w:color="auto" w:fill="auto"/>
          </w:tcPr>
          <w:p w14:paraId="524877C8" w14:textId="77777777" w:rsidR="007608BF" w:rsidRPr="00BC49A1" w:rsidRDefault="007608BF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412823F9" w14:textId="77777777" w:rsidR="007608BF" w:rsidRPr="00BC49A1" w:rsidRDefault="007608BF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BF8EC03" w14:textId="77777777" w:rsidR="007608BF" w:rsidRPr="00BC49A1" w:rsidRDefault="007608BF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608BF" w:rsidRPr="00BC49A1" w14:paraId="1B421EC2" w14:textId="77777777" w:rsidTr="007608BF">
        <w:tc>
          <w:tcPr>
            <w:tcW w:w="562" w:type="dxa"/>
            <w:shd w:val="clear" w:color="auto" w:fill="auto"/>
          </w:tcPr>
          <w:p w14:paraId="579BB3E9" w14:textId="77777777" w:rsidR="007608BF" w:rsidRPr="00BC49A1" w:rsidRDefault="007608BF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6" w:type="dxa"/>
            <w:shd w:val="clear" w:color="auto" w:fill="auto"/>
          </w:tcPr>
          <w:p w14:paraId="0B51CF15" w14:textId="77777777" w:rsidR="007608BF" w:rsidRPr="00BC49A1" w:rsidRDefault="007608BF" w:rsidP="00BC49A1">
            <w:pPr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Calibri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5C821F82" w14:textId="77777777" w:rsidR="007608BF" w:rsidRPr="00BC49A1" w:rsidRDefault="007608BF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6FFB7FD" w14:textId="379FA708" w:rsidR="004625EE" w:rsidRPr="00BC49A1" w:rsidRDefault="004625EE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8BF" w:rsidRPr="00BC49A1" w14:paraId="63B373B4" w14:textId="77777777" w:rsidTr="007608BF">
        <w:tc>
          <w:tcPr>
            <w:tcW w:w="562" w:type="dxa"/>
            <w:shd w:val="clear" w:color="auto" w:fill="auto"/>
          </w:tcPr>
          <w:p w14:paraId="52A2B4A5" w14:textId="77777777" w:rsidR="007608BF" w:rsidRPr="00BC49A1" w:rsidRDefault="007608BF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6" w:type="dxa"/>
            <w:shd w:val="clear" w:color="auto" w:fill="auto"/>
          </w:tcPr>
          <w:p w14:paraId="46F8F250" w14:textId="356F0AFB" w:rsidR="007608BF" w:rsidRPr="00BC49A1" w:rsidRDefault="004625EE" w:rsidP="00BC49A1">
            <w:pPr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по    баскетболу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5774AEC5" w14:textId="5B810648" w:rsidR="007608BF" w:rsidRPr="00BC49A1" w:rsidRDefault="007608BF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Октябрь, </w:t>
            </w:r>
            <w:r w:rsidR="004625EE" w:rsidRPr="00BC49A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май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2618EE3" w14:textId="02D7B4AD" w:rsidR="007608BF" w:rsidRPr="00BC49A1" w:rsidRDefault="007608BF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8BF" w:rsidRPr="00BC49A1" w14:paraId="7A031BB9" w14:textId="77777777" w:rsidTr="007608BF">
        <w:tc>
          <w:tcPr>
            <w:tcW w:w="562" w:type="dxa"/>
            <w:shd w:val="clear" w:color="auto" w:fill="auto"/>
          </w:tcPr>
          <w:p w14:paraId="766AA70A" w14:textId="77777777" w:rsidR="007608BF" w:rsidRPr="00BC49A1" w:rsidRDefault="007608BF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6" w:type="dxa"/>
            <w:shd w:val="clear" w:color="auto" w:fill="auto"/>
          </w:tcPr>
          <w:p w14:paraId="749724FD" w14:textId="52B54D52" w:rsidR="007608BF" w:rsidRPr="00BC49A1" w:rsidRDefault="007608BF" w:rsidP="00BC49A1">
            <w:pPr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Calibri" w:hAnsi="Times New Roman" w:cs="Times New Roman"/>
                <w:sz w:val="24"/>
                <w:szCs w:val="24"/>
              </w:rPr>
              <w:t>Отк</w:t>
            </w:r>
            <w:r w:rsidR="004625EE" w:rsidRPr="00BC49A1">
              <w:rPr>
                <w:rFonts w:ascii="Times New Roman" w:eastAsia="Calibri" w:hAnsi="Times New Roman" w:cs="Times New Roman"/>
                <w:sz w:val="24"/>
                <w:szCs w:val="24"/>
              </w:rPr>
              <w:t>рытое занятие по теме «Ловкими стали</w:t>
            </w:r>
            <w:r w:rsidRPr="00BC49A1">
              <w:rPr>
                <w:rFonts w:ascii="Times New Roman" w:eastAsia="Calibri" w:hAnsi="Times New Roman" w:cs="Times New Roman"/>
                <w:sz w:val="24"/>
                <w:szCs w:val="24"/>
              </w:rPr>
              <w:t>» (для родителей).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6572EF93" w14:textId="77777777" w:rsidR="007608BF" w:rsidRPr="00BC49A1" w:rsidRDefault="007608BF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55DC960" w14:textId="283B115D" w:rsidR="007608BF" w:rsidRPr="00BC49A1" w:rsidRDefault="007608BF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8BF" w:rsidRPr="00BC49A1" w14:paraId="78C9FE22" w14:textId="77777777" w:rsidTr="007608BF">
        <w:tc>
          <w:tcPr>
            <w:tcW w:w="562" w:type="dxa"/>
            <w:shd w:val="clear" w:color="auto" w:fill="auto"/>
          </w:tcPr>
          <w:p w14:paraId="644B7CB8" w14:textId="77777777" w:rsidR="007608BF" w:rsidRPr="00BC49A1" w:rsidRDefault="007608BF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6" w:type="dxa"/>
            <w:shd w:val="clear" w:color="auto" w:fill="auto"/>
          </w:tcPr>
          <w:p w14:paraId="3EFC8A11" w14:textId="77777777" w:rsidR="007608BF" w:rsidRPr="00BC49A1" w:rsidRDefault="007608BF" w:rsidP="00BC49A1">
            <w:pPr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Соревнования: «Папа, мама, я - спортивная семья !»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7949853D" w14:textId="77777777" w:rsidR="007608BF" w:rsidRPr="00BC49A1" w:rsidRDefault="007608BF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48977EA" w14:textId="7D15DF52" w:rsidR="007608BF" w:rsidRPr="00BC49A1" w:rsidRDefault="007608BF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8BF" w:rsidRPr="00BC49A1" w14:paraId="48B8306F" w14:textId="77777777" w:rsidTr="007608BF">
        <w:tc>
          <w:tcPr>
            <w:tcW w:w="562" w:type="dxa"/>
            <w:shd w:val="clear" w:color="auto" w:fill="auto"/>
          </w:tcPr>
          <w:p w14:paraId="7E6488C6" w14:textId="5AF51D2A" w:rsidR="007608BF" w:rsidRPr="00BC49A1" w:rsidRDefault="004625EE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6" w:type="dxa"/>
            <w:shd w:val="clear" w:color="auto" w:fill="auto"/>
          </w:tcPr>
          <w:p w14:paraId="71E01554" w14:textId="77777777" w:rsidR="007608BF" w:rsidRPr="00BC49A1" w:rsidRDefault="007608BF" w:rsidP="00BC49A1">
            <w:pPr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«Спорт-тайм»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3C9F3792" w14:textId="77777777" w:rsidR="007608BF" w:rsidRPr="00BC49A1" w:rsidRDefault="007608BF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3239FD9" w14:textId="4B254905" w:rsidR="007608BF" w:rsidRPr="00BC49A1" w:rsidRDefault="007608BF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8BF" w:rsidRPr="00BC49A1" w14:paraId="2E26EDCF" w14:textId="77777777" w:rsidTr="007608BF">
        <w:tc>
          <w:tcPr>
            <w:tcW w:w="562" w:type="dxa"/>
            <w:shd w:val="clear" w:color="auto" w:fill="auto"/>
          </w:tcPr>
          <w:p w14:paraId="5D26DBAD" w14:textId="509E55DE" w:rsidR="007608BF" w:rsidRPr="00BC49A1" w:rsidRDefault="004625EE" w:rsidP="00B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6" w:type="dxa"/>
            <w:shd w:val="clear" w:color="auto" w:fill="auto"/>
          </w:tcPr>
          <w:p w14:paraId="36C67562" w14:textId="6631F225" w:rsidR="007608BF" w:rsidRPr="00BC49A1" w:rsidRDefault="004625EE" w:rsidP="00BC49A1">
            <w:pPr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Calibri" w:hAnsi="Times New Roman" w:cs="Times New Roman"/>
                <w:sz w:val="24"/>
                <w:szCs w:val="24"/>
              </w:rPr>
              <w:t>Игры, забавы, конкурсы на свежем воздухе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7691FBE7" w14:textId="77777777" w:rsidR="007608BF" w:rsidRPr="00BC49A1" w:rsidRDefault="007608BF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9A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979BBD0" w14:textId="706F24F2" w:rsidR="007608BF" w:rsidRPr="00BC49A1" w:rsidRDefault="007608BF" w:rsidP="00BC4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7DF079" w14:textId="77777777" w:rsidR="007608BF" w:rsidRPr="00BC49A1" w:rsidRDefault="007608BF" w:rsidP="00BC49A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87F165E" w14:textId="77777777" w:rsidR="007608BF" w:rsidRPr="00BC49A1" w:rsidRDefault="007608BF" w:rsidP="00BC49A1">
      <w:pPr>
        <w:pStyle w:val="BodyText"/>
        <w:ind w:firstLine="0"/>
        <w:contextualSpacing/>
        <w:rPr>
          <w:sz w:val="24"/>
          <w:szCs w:val="24"/>
        </w:rPr>
        <w:sectPr w:rsidR="007608BF" w:rsidRPr="00BC49A1">
          <w:pgSz w:w="11920" w:h="16850"/>
          <w:pgMar w:top="1040" w:right="680" w:bottom="280" w:left="680" w:header="720" w:footer="720" w:gutter="0"/>
          <w:cols w:space="720"/>
        </w:sectPr>
      </w:pPr>
    </w:p>
    <w:p w14:paraId="65E20A90" w14:textId="2BBC2CA0" w:rsidR="00C554CF" w:rsidRPr="00BC49A1" w:rsidRDefault="00C554CF" w:rsidP="00BC49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C554CF" w:rsidRPr="00BC4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42A93" w14:textId="77777777" w:rsidR="006D0936" w:rsidRDefault="006D0936" w:rsidP="00BB11B2">
      <w:pPr>
        <w:spacing w:after="0" w:line="240" w:lineRule="auto"/>
      </w:pPr>
      <w:r>
        <w:separator/>
      </w:r>
    </w:p>
  </w:endnote>
  <w:endnote w:type="continuationSeparator" w:id="0">
    <w:p w14:paraId="6804FA83" w14:textId="77777777" w:rsidR="006D0936" w:rsidRDefault="006D0936" w:rsidP="00BB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3DE8" w14:textId="77777777" w:rsidR="006D0936" w:rsidRDefault="006D0936" w:rsidP="00BB11B2">
      <w:pPr>
        <w:spacing w:after="0" w:line="240" w:lineRule="auto"/>
      </w:pPr>
      <w:r>
        <w:separator/>
      </w:r>
    </w:p>
  </w:footnote>
  <w:footnote w:type="continuationSeparator" w:id="0">
    <w:p w14:paraId="1FBBAA54" w14:textId="77777777" w:rsidR="006D0936" w:rsidRDefault="006D0936" w:rsidP="00BB1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8D5"/>
    <w:multiLevelType w:val="multilevel"/>
    <w:tmpl w:val="9FEE1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40" w:hanging="1800"/>
      </w:pPr>
      <w:rPr>
        <w:rFonts w:hint="default"/>
      </w:rPr>
    </w:lvl>
  </w:abstractNum>
  <w:abstractNum w:abstractNumId="1" w15:restartNumberingAfterBreak="0">
    <w:nsid w:val="129217A7"/>
    <w:multiLevelType w:val="hybridMultilevel"/>
    <w:tmpl w:val="284A03B4"/>
    <w:lvl w:ilvl="0" w:tplc="47DE92D6">
      <w:numFmt w:val="bullet"/>
      <w:lvlText w:val=""/>
      <w:lvlJc w:val="left"/>
      <w:pPr>
        <w:ind w:left="1590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680016E">
      <w:numFmt w:val="bullet"/>
      <w:lvlText w:val="•"/>
      <w:lvlJc w:val="left"/>
      <w:pPr>
        <w:ind w:left="2495" w:hanging="569"/>
      </w:pPr>
      <w:rPr>
        <w:lang w:val="ru-RU" w:eastAsia="en-US" w:bidi="ar-SA"/>
      </w:rPr>
    </w:lvl>
    <w:lvl w:ilvl="2" w:tplc="285467EE">
      <w:numFmt w:val="bullet"/>
      <w:lvlText w:val="•"/>
      <w:lvlJc w:val="left"/>
      <w:pPr>
        <w:ind w:left="3390" w:hanging="569"/>
      </w:pPr>
      <w:rPr>
        <w:lang w:val="ru-RU" w:eastAsia="en-US" w:bidi="ar-SA"/>
      </w:rPr>
    </w:lvl>
    <w:lvl w:ilvl="3" w:tplc="6CE60FD2">
      <w:numFmt w:val="bullet"/>
      <w:lvlText w:val="•"/>
      <w:lvlJc w:val="left"/>
      <w:pPr>
        <w:ind w:left="4285" w:hanging="569"/>
      </w:pPr>
      <w:rPr>
        <w:lang w:val="ru-RU" w:eastAsia="en-US" w:bidi="ar-SA"/>
      </w:rPr>
    </w:lvl>
    <w:lvl w:ilvl="4" w:tplc="2A94F12C">
      <w:numFmt w:val="bullet"/>
      <w:lvlText w:val="•"/>
      <w:lvlJc w:val="left"/>
      <w:pPr>
        <w:ind w:left="5180" w:hanging="569"/>
      </w:pPr>
      <w:rPr>
        <w:lang w:val="ru-RU" w:eastAsia="en-US" w:bidi="ar-SA"/>
      </w:rPr>
    </w:lvl>
    <w:lvl w:ilvl="5" w:tplc="A99660A0">
      <w:numFmt w:val="bullet"/>
      <w:lvlText w:val="•"/>
      <w:lvlJc w:val="left"/>
      <w:pPr>
        <w:ind w:left="6075" w:hanging="569"/>
      </w:pPr>
      <w:rPr>
        <w:lang w:val="ru-RU" w:eastAsia="en-US" w:bidi="ar-SA"/>
      </w:rPr>
    </w:lvl>
    <w:lvl w:ilvl="6" w:tplc="49BC0308">
      <w:numFmt w:val="bullet"/>
      <w:lvlText w:val="•"/>
      <w:lvlJc w:val="left"/>
      <w:pPr>
        <w:ind w:left="6970" w:hanging="569"/>
      </w:pPr>
      <w:rPr>
        <w:lang w:val="ru-RU" w:eastAsia="en-US" w:bidi="ar-SA"/>
      </w:rPr>
    </w:lvl>
    <w:lvl w:ilvl="7" w:tplc="84F899AE">
      <w:numFmt w:val="bullet"/>
      <w:lvlText w:val="•"/>
      <w:lvlJc w:val="left"/>
      <w:pPr>
        <w:ind w:left="7865" w:hanging="569"/>
      </w:pPr>
      <w:rPr>
        <w:lang w:val="ru-RU" w:eastAsia="en-US" w:bidi="ar-SA"/>
      </w:rPr>
    </w:lvl>
    <w:lvl w:ilvl="8" w:tplc="24B6E26C">
      <w:numFmt w:val="bullet"/>
      <w:lvlText w:val="•"/>
      <w:lvlJc w:val="left"/>
      <w:pPr>
        <w:ind w:left="8760" w:hanging="569"/>
      </w:pPr>
      <w:rPr>
        <w:lang w:val="ru-RU" w:eastAsia="en-US" w:bidi="ar-SA"/>
      </w:rPr>
    </w:lvl>
  </w:abstractNum>
  <w:abstractNum w:abstractNumId="2" w15:restartNumberingAfterBreak="0">
    <w:nsid w:val="15980A7F"/>
    <w:multiLevelType w:val="hybridMultilevel"/>
    <w:tmpl w:val="9708A2E2"/>
    <w:lvl w:ilvl="0" w:tplc="3A3C9F4A">
      <w:start w:val="1"/>
      <w:numFmt w:val="decimal"/>
      <w:lvlText w:val="%1."/>
      <w:lvlJc w:val="left"/>
      <w:pPr>
        <w:ind w:left="109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9FE80BA">
      <w:numFmt w:val="bullet"/>
      <w:lvlText w:val="•"/>
      <w:lvlJc w:val="left"/>
      <w:pPr>
        <w:ind w:left="2045" w:hanging="212"/>
      </w:pPr>
      <w:rPr>
        <w:lang w:val="ru-RU" w:eastAsia="en-US" w:bidi="ar-SA"/>
      </w:rPr>
    </w:lvl>
    <w:lvl w:ilvl="2" w:tplc="F3F485E4">
      <w:numFmt w:val="bullet"/>
      <w:lvlText w:val="•"/>
      <w:lvlJc w:val="left"/>
      <w:pPr>
        <w:ind w:left="2990" w:hanging="212"/>
      </w:pPr>
      <w:rPr>
        <w:lang w:val="ru-RU" w:eastAsia="en-US" w:bidi="ar-SA"/>
      </w:rPr>
    </w:lvl>
    <w:lvl w:ilvl="3" w:tplc="22F80602">
      <w:numFmt w:val="bullet"/>
      <w:lvlText w:val="•"/>
      <w:lvlJc w:val="left"/>
      <w:pPr>
        <w:ind w:left="3935" w:hanging="212"/>
      </w:pPr>
      <w:rPr>
        <w:lang w:val="ru-RU" w:eastAsia="en-US" w:bidi="ar-SA"/>
      </w:rPr>
    </w:lvl>
    <w:lvl w:ilvl="4" w:tplc="FC18A678">
      <w:numFmt w:val="bullet"/>
      <w:lvlText w:val="•"/>
      <w:lvlJc w:val="left"/>
      <w:pPr>
        <w:ind w:left="4880" w:hanging="212"/>
      </w:pPr>
      <w:rPr>
        <w:lang w:val="ru-RU" w:eastAsia="en-US" w:bidi="ar-SA"/>
      </w:rPr>
    </w:lvl>
    <w:lvl w:ilvl="5" w:tplc="C67046D8">
      <w:numFmt w:val="bullet"/>
      <w:lvlText w:val="•"/>
      <w:lvlJc w:val="left"/>
      <w:pPr>
        <w:ind w:left="5825" w:hanging="212"/>
      </w:pPr>
      <w:rPr>
        <w:lang w:val="ru-RU" w:eastAsia="en-US" w:bidi="ar-SA"/>
      </w:rPr>
    </w:lvl>
    <w:lvl w:ilvl="6" w:tplc="5E94DFCA">
      <w:numFmt w:val="bullet"/>
      <w:lvlText w:val="•"/>
      <w:lvlJc w:val="left"/>
      <w:pPr>
        <w:ind w:left="6770" w:hanging="212"/>
      </w:pPr>
      <w:rPr>
        <w:lang w:val="ru-RU" w:eastAsia="en-US" w:bidi="ar-SA"/>
      </w:rPr>
    </w:lvl>
    <w:lvl w:ilvl="7" w:tplc="C23AD1BE">
      <w:numFmt w:val="bullet"/>
      <w:lvlText w:val="•"/>
      <w:lvlJc w:val="left"/>
      <w:pPr>
        <w:ind w:left="7715" w:hanging="212"/>
      </w:pPr>
      <w:rPr>
        <w:lang w:val="ru-RU" w:eastAsia="en-US" w:bidi="ar-SA"/>
      </w:rPr>
    </w:lvl>
    <w:lvl w:ilvl="8" w:tplc="E6F27FEE">
      <w:numFmt w:val="bullet"/>
      <w:lvlText w:val="•"/>
      <w:lvlJc w:val="left"/>
      <w:pPr>
        <w:ind w:left="8660" w:hanging="212"/>
      </w:pPr>
      <w:rPr>
        <w:lang w:val="ru-RU" w:eastAsia="en-US" w:bidi="ar-SA"/>
      </w:rPr>
    </w:lvl>
  </w:abstractNum>
  <w:abstractNum w:abstractNumId="3" w15:restartNumberingAfterBreak="0">
    <w:nsid w:val="188D11B0"/>
    <w:multiLevelType w:val="hybridMultilevel"/>
    <w:tmpl w:val="8CE6B96A"/>
    <w:lvl w:ilvl="0" w:tplc="BEEA946C">
      <w:start w:val="1"/>
      <w:numFmt w:val="decimal"/>
      <w:lvlText w:val="%1."/>
      <w:lvlJc w:val="left"/>
      <w:pPr>
        <w:ind w:left="313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449A52">
      <w:numFmt w:val="bullet"/>
      <w:lvlText w:val="•"/>
      <w:lvlJc w:val="left"/>
      <w:pPr>
        <w:ind w:left="1343" w:hanging="310"/>
      </w:pPr>
      <w:rPr>
        <w:lang w:val="ru-RU" w:eastAsia="en-US" w:bidi="ar-SA"/>
      </w:rPr>
    </w:lvl>
    <w:lvl w:ilvl="2" w:tplc="E6AACD9A">
      <w:numFmt w:val="bullet"/>
      <w:lvlText w:val="•"/>
      <w:lvlJc w:val="left"/>
      <w:pPr>
        <w:ind w:left="2366" w:hanging="310"/>
      </w:pPr>
      <w:rPr>
        <w:lang w:val="ru-RU" w:eastAsia="en-US" w:bidi="ar-SA"/>
      </w:rPr>
    </w:lvl>
    <w:lvl w:ilvl="3" w:tplc="308A88FA">
      <w:numFmt w:val="bullet"/>
      <w:lvlText w:val="•"/>
      <w:lvlJc w:val="left"/>
      <w:pPr>
        <w:ind w:left="3389" w:hanging="310"/>
      </w:pPr>
      <w:rPr>
        <w:lang w:val="ru-RU" w:eastAsia="en-US" w:bidi="ar-SA"/>
      </w:rPr>
    </w:lvl>
    <w:lvl w:ilvl="4" w:tplc="431ABF9C">
      <w:numFmt w:val="bullet"/>
      <w:lvlText w:val="•"/>
      <w:lvlJc w:val="left"/>
      <w:pPr>
        <w:ind w:left="4412" w:hanging="310"/>
      </w:pPr>
      <w:rPr>
        <w:lang w:val="ru-RU" w:eastAsia="en-US" w:bidi="ar-SA"/>
      </w:rPr>
    </w:lvl>
    <w:lvl w:ilvl="5" w:tplc="5B46EEC4">
      <w:numFmt w:val="bullet"/>
      <w:lvlText w:val="•"/>
      <w:lvlJc w:val="left"/>
      <w:pPr>
        <w:ind w:left="5435" w:hanging="310"/>
      </w:pPr>
      <w:rPr>
        <w:lang w:val="ru-RU" w:eastAsia="en-US" w:bidi="ar-SA"/>
      </w:rPr>
    </w:lvl>
    <w:lvl w:ilvl="6" w:tplc="8D6CFC54">
      <w:numFmt w:val="bullet"/>
      <w:lvlText w:val="•"/>
      <w:lvlJc w:val="left"/>
      <w:pPr>
        <w:ind w:left="6458" w:hanging="310"/>
      </w:pPr>
      <w:rPr>
        <w:lang w:val="ru-RU" w:eastAsia="en-US" w:bidi="ar-SA"/>
      </w:rPr>
    </w:lvl>
    <w:lvl w:ilvl="7" w:tplc="BC164EA2">
      <w:numFmt w:val="bullet"/>
      <w:lvlText w:val="•"/>
      <w:lvlJc w:val="left"/>
      <w:pPr>
        <w:ind w:left="7481" w:hanging="310"/>
      </w:pPr>
      <w:rPr>
        <w:lang w:val="ru-RU" w:eastAsia="en-US" w:bidi="ar-SA"/>
      </w:rPr>
    </w:lvl>
    <w:lvl w:ilvl="8" w:tplc="0A7EBEAA">
      <w:numFmt w:val="bullet"/>
      <w:lvlText w:val="•"/>
      <w:lvlJc w:val="left"/>
      <w:pPr>
        <w:ind w:left="8504" w:hanging="310"/>
      </w:pPr>
      <w:rPr>
        <w:lang w:val="ru-RU" w:eastAsia="en-US" w:bidi="ar-SA"/>
      </w:rPr>
    </w:lvl>
  </w:abstractNum>
  <w:abstractNum w:abstractNumId="4" w15:restartNumberingAfterBreak="0">
    <w:nsid w:val="1C134D7F"/>
    <w:multiLevelType w:val="hybridMultilevel"/>
    <w:tmpl w:val="89422682"/>
    <w:lvl w:ilvl="0" w:tplc="53FC592A">
      <w:start w:val="1"/>
      <w:numFmt w:val="decimal"/>
      <w:lvlText w:val="%1."/>
      <w:lvlJc w:val="left"/>
      <w:pPr>
        <w:ind w:left="502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C27F7"/>
    <w:multiLevelType w:val="hybridMultilevel"/>
    <w:tmpl w:val="F304603E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2F2A0D39"/>
    <w:multiLevelType w:val="hybridMultilevel"/>
    <w:tmpl w:val="FEF810EE"/>
    <w:lvl w:ilvl="0" w:tplc="C9569BA0">
      <w:numFmt w:val="bullet"/>
      <w:lvlText w:val="-"/>
      <w:lvlJc w:val="left"/>
      <w:pPr>
        <w:ind w:left="313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1EAE2C">
      <w:numFmt w:val="bullet"/>
      <w:lvlText w:val="•"/>
      <w:lvlJc w:val="left"/>
      <w:pPr>
        <w:ind w:left="1343" w:hanging="191"/>
      </w:pPr>
      <w:rPr>
        <w:lang w:val="ru-RU" w:eastAsia="en-US" w:bidi="ar-SA"/>
      </w:rPr>
    </w:lvl>
    <w:lvl w:ilvl="2" w:tplc="73308E96">
      <w:numFmt w:val="bullet"/>
      <w:lvlText w:val="•"/>
      <w:lvlJc w:val="left"/>
      <w:pPr>
        <w:ind w:left="2366" w:hanging="191"/>
      </w:pPr>
      <w:rPr>
        <w:lang w:val="ru-RU" w:eastAsia="en-US" w:bidi="ar-SA"/>
      </w:rPr>
    </w:lvl>
    <w:lvl w:ilvl="3" w:tplc="72886A12">
      <w:numFmt w:val="bullet"/>
      <w:lvlText w:val="•"/>
      <w:lvlJc w:val="left"/>
      <w:pPr>
        <w:ind w:left="3389" w:hanging="191"/>
      </w:pPr>
      <w:rPr>
        <w:lang w:val="ru-RU" w:eastAsia="en-US" w:bidi="ar-SA"/>
      </w:rPr>
    </w:lvl>
    <w:lvl w:ilvl="4" w:tplc="91FE36FC">
      <w:numFmt w:val="bullet"/>
      <w:lvlText w:val="•"/>
      <w:lvlJc w:val="left"/>
      <w:pPr>
        <w:ind w:left="4412" w:hanging="191"/>
      </w:pPr>
      <w:rPr>
        <w:lang w:val="ru-RU" w:eastAsia="en-US" w:bidi="ar-SA"/>
      </w:rPr>
    </w:lvl>
    <w:lvl w:ilvl="5" w:tplc="AB183D5E">
      <w:numFmt w:val="bullet"/>
      <w:lvlText w:val="•"/>
      <w:lvlJc w:val="left"/>
      <w:pPr>
        <w:ind w:left="5435" w:hanging="191"/>
      </w:pPr>
      <w:rPr>
        <w:lang w:val="ru-RU" w:eastAsia="en-US" w:bidi="ar-SA"/>
      </w:rPr>
    </w:lvl>
    <w:lvl w:ilvl="6" w:tplc="A10E129E">
      <w:numFmt w:val="bullet"/>
      <w:lvlText w:val="•"/>
      <w:lvlJc w:val="left"/>
      <w:pPr>
        <w:ind w:left="6458" w:hanging="191"/>
      </w:pPr>
      <w:rPr>
        <w:lang w:val="ru-RU" w:eastAsia="en-US" w:bidi="ar-SA"/>
      </w:rPr>
    </w:lvl>
    <w:lvl w:ilvl="7" w:tplc="B072A5B0">
      <w:numFmt w:val="bullet"/>
      <w:lvlText w:val="•"/>
      <w:lvlJc w:val="left"/>
      <w:pPr>
        <w:ind w:left="7481" w:hanging="191"/>
      </w:pPr>
      <w:rPr>
        <w:lang w:val="ru-RU" w:eastAsia="en-US" w:bidi="ar-SA"/>
      </w:rPr>
    </w:lvl>
    <w:lvl w:ilvl="8" w:tplc="F402ADDA">
      <w:numFmt w:val="bullet"/>
      <w:lvlText w:val="•"/>
      <w:lvlJc w:val="left"/>
      <w:pPr>
        <w:ind w:left="8504" w:hanging="191"/>
      </w:pPr>
      <w:rPr>
        <w:lang w:val="ru-RU" w:eastAsia="en-US" w:bidi="ar-SA"/>
      </w:rPr>
    </w:lvl>
  </w:abstractNum>
  <w:abstractNum w:abstractNumId="7" w15:restartNumberingAfterBreak="0">
    <w:nsid w:val="349F67EE"/>
    <w:multiLevelType w:val="hybridMultilevel"/>
    <w:tmpl w:val="B4A24FF2"/>
    <w:lvl w:ilvl="0" w:tplc="4A1A49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416CC3"/>
    <w:multiLevelType w:val="hybridMultilevel"/>
    <w:tmpl w:val="9398B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DE68C1"/>
    <w:multiLevelType w:val="hybridMultilevel"/>
    <w:tmpl w:val="01929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0F559BA"/>
    <w:multiLevelType w:val="hybridMultilevel"/>
    <w:tmpl w:val="88AA8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0D5475"/>
    <w:multiLevelType w:val="hybridMultilevel"/>
    <w:tmpl w:val="D2103D4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90C"/>
    <w:rsid w:val="00002389"/>
    <w:rsid w:val="000139F2"/>
    <w:rsid w:val="00023B12"/>
    <w:rsid w:val="000333EF"/>
    <w:rsid w:val="000337EC"/>
    <w:rsid w:val="0003724F"/>
    <w:rsid w:val="00052858"/>
    <w:rsid w:val="00091804"/>
    <w:rsid w:val="000B0189"/>
    <w:rsid w:val="000C30C7"/>
    <w:rsid w:val="000C6E5F"/>
    <w:rsid w:val="000D7650"/>
    <w:rsid w:val="000E79A6"/>
    <w:rsid w:val="000E7CC7"/>
    <w:rsid w:val="000F07DB"/>
    <w:rsid w:val="000F72FA"/>
    <w:rsid w:val="00105137"/>
    <w:rsid w:val="0010766D"/>
    <w:rsid w:val="00112CF6"/>
    <w:rsid w:val="0013229A"/>
    <w:rsid w:val="00155B3A"/>
    <w:rsid w:val="00156959"/>
    <w:rsid w:val="00156DFC"/>
    <w:rsid w:val="00161E34"/>
    <w:rsid w:val="00167EF9"/>
    <w:rsid w:val="001739C2"/>
    <w:rsid w:val="00196EBE"/>
    <w:rsid w:val="001A4609"/>
    <w:rsid w:val="001A604B"/>
    <w:rsid w:val="00200C32"/>
    <w:rsid w:val="00201099"/>
    <w:rsid w:val="002011C6"/>
    <w:rsid w:val="002044A1"/>
    <w:rsid w:val="00205256"/>
    <w:rsid w:val="00207C58"/>
    <w:rsid w:val="00237F8D"/>
    <w:rsid w:val="00243BAE"/>
    <w:rsid w:val="00252643"/>
    <w:rsid w:val="00263656"/>
    <w:rsid w:val="002678AC"/>
    <w:rsid w:val="00270C78"/>
    <w:rsid w:val="002927FB"/>
    <w:rsid w:val="002A1A47"/>
    <w:rsid w:val="002C1292"/>
    <w:rsid w:val="002C1BAA"/>
    <w:rsid w:val="002D707F"/>
    <w:rsid w:val="002E033B"/>
    <w:rsid w:val="002F0A86"/>
    <w:rsid w:val="002F19DB"/>
    <w:rsid w:val="002F43EB"/>
    <w:rsid w:val="002F5BBD"/>
    <w:rsid w:val="00304E96"/>
    <w:rsid w:val="0031167B"/>
    <w:rsid w:val="0031227A"/>
    <w:rsid w:val="00324E34"/>
    <w:rsid w:val="00354384"/>
    <w:rsid w:val="00355349"/>
    <w:rsid w:val="00362BC0"/>
    <w:rsid w:val="003D07EE"/>
    <w:rsid w:val="003D6371"/>
    <w:rsid w:val="003D7EA1"/>
    <w:rsid w:val="003E55EE"/>
    <w:rsid w:val="003F1EE6"/>
    <w:rsid w:val="00411D96"/>
    <w:rsid w:val="00420B66"/>
    <w:rsid w:val="00421BC5"/>
    <w:rsid w:val="004345E1"/>
    <w:rsid w:val="004466C5"/>
    <w:rsid w:val="00450FC6"/>
    <w:rsid w:val="004625EE"/>
    <w:rsid w:val="00483CB4"/>
    <w:rsid w:val="004871DE"/>
    <w:rsid w:val="004A1CB6"/>
    <w:rsid w:val="004A54BA"/>
    <w:rsid w:val="004B0B7E"/>
    <w:rsid w:val="004C107A"/>
    <w:rsid w:val="004C3D01"/>
    <w:rsid w:val="004C7112"/>
    <w:rsid w:val="004D5B41"/>
    <w:rsid w:val="004D65AC"/>
    <w:rsid w:val="004E23DB"/>
    <w:rsid w:val="004E7673"/>
    <w:rsid w:val="004F6443"/>
    <w:rsid w:val="00504D25"/>
    <w:rsid w:val="00515927"/>
    <w:rsid w:val="005216E0"/>
    <w:rsid w:val="00550F05"/>
    <w:rsid w:val="00554650"/>
    <w:rsid w:val="005620D4"/>
    <w:rsid w:val="00593B91"/>
    <w:rsid w:val="005944E1"/>
    <w:rsid w:val="005B3D60"/>
    <w:rsid w:val="005B7D1F"/>
    <w:rsid w:val="005D0D8D"/>
    <w:rsid w:val="005E504D"/>
    <w:rsid w:val="00600B67"/>
    <w:rsid w:val="00622B3B"/>
    <w:rsid w:val="00632B70"/>
    <w:rsid w:val="0064208B"/>
    <w:rsid w:val="00653293"/>
    <w:rsid w:val="00653374"/>
    <w:rsid w:val="00654DD7"/>
    <w:rsid w:val="00656BA4"/>
    <w:rsid w:val="0066615A"/>
    <w:rsid w:val="00671640"/>
    <w:rsid w:val="00675D6E"/>
    <w:rsid w:val="0068725B"/>
    <w:rsid w:val="00693EF4"/>
    <w:rsid w:val="006A4A63"/>
    <w:rsid w:val="006A745C"/>
    <w:rsid w:val="006D0936"/>
    <w:rsid w:val="006D0A15"/>
    <w:rsid w:val="006D3078"/>
    <w:rsid w:val="006E543B"/>
    <w:rsid w:val="006E590C"/>
    <w:rsid w:val="006E64EC"/>
    <w:rsid w:val="006E6C2D"/>
    <w:rsid w:val="006F6247"/>
    <w:rsid w:val="006F749D"/>
    <w:rsid w:val="00721875"/>
    <w:rsid w:val="00722577"/>
    <w:rsid w:val="00725196"/>
    <w:rsid w:val="007328E6"/>
    <w:rsid w:val="0073354F"/>
    <w:rsid w:val="00755F93"/>
    <w:rsid w:val="007600A4"/>
    <w:rsid w:val="007608BF"/>
    <w:rsid w:val="00762949"/>
    <w:rsid w:val="00763422"/>
    <w:rsid w:val="00771282"/>
    <w:rsid w:val="00771AC1"/>
    <w:rsid w:val="007731F8"/>
    <w:rsid w:val="00780794"/>
    <w:rsid w:val="00783B4A"/>
    <w:rsid w:val="00786646"/>
    <w:rsid w:val="00787439"/>
    <w:rsid w:val="00790AFE"/>
    <w:rsid w:val="00796130"/>
    <w:rsid w:val="007A10BA"/>
    <w:rsid w:val="007A4F90"/>
    <w:rsid w:val="007B415B"/>
    <w:rsid w:val="007C275D"/>
    <w:rsid w:val="007C61DC"/>
    <w:rsid w:val="00805A18"/>
    <w:rsid w:val="00806A25"/>
    <w:rsid w:val="00807FCD"/>
    <w:rsid w:val="00826932"/>
    <w:rsid w:val="00842086"/>
    <w:rsid w:val="00854C47"/>
    <w:rsid w:val="00855893"/>
    <w:rsid w:val="00861392"/>
    <w:rsid w:val="008704CC"/>
    <w:rsid w:val="00871748"/>
    <w:rsid w:val="008762D3"/>
    <w:rsid w:val="00876D38"/>
    <w:rsid w:val="00881BFB"/>
    <w:rsid w:val="008A6188"/>
    <w:rsid w:val="008C0952"/>
    <w:rsid w:val="008C459E"/>
    <w:rsid w:val="008D461A"/>
    <w:rsid w:val="008D74EE"/>
    <w:rsid w:val="008E312A"/>
    <w:rsid w:val="008E38D7"/>
    <w:rsid w:val="008E7960"/>
    <w:rsid w:val="008F1588"/>
    <w:rsid w:val="008F3ED8"/>
    <w:rsid w:val="008F682B"/>
    <w:rsid w:val="00911A3C"/>
    <w:rsid w:val="00913D13"/>
    <w:rsid w:val="00914CA3"/>
    <w:rsid w:val="00921722"/>
    <w:rsid w:val="0093270C"/>
    <w:rsid w:val="00944C27"/>
    <w:rsid w:val="009561D8"/>
    <w:rsid w:val="00966EF6"/>
    <w:rsid w:val="00980B7D"/>
    <w:rsid w:val="00983B45"/>
    <w:rsid w:val="00984E0E"/>
    <w:rsid w:val="009A56C1"/>
    <w:rsid w:val="009A7D69"/>
    <w:rsid w:val="009B0C94"/>
    <w:rsid w:val="009B18EC"/>
    <w:rsid w:val="009B3815"/>
    <w:rsid w:val="009C5A6B"/>
    <w:rsid w:val="009C5E69"/>
    <w:rsid w:val="009D467D"/>
    <w:rsid w:val="009E0296"/>
    <w:rsid w:val="009F462A"/>
    <w:rsid w:val="009F56BF"/>
    <w:rsid w:val="00A063BB"/>
    <w:rsid w:val="00A21FA9"/>
    <w:rsid w:val="00A22D3C"/>
    <w:rsid w:val="00A36AED"/>
    <w:rsid w:val="00A62E80"/>
    <w:rsid w:val="00A80A4E"/>
    <w:rsid w:val="00A86593"/>
    <w:rsid w:val="00AD5EE3"/>
    <w:rsid w:val="00AE45DC"/>
    <w:rsid w:val="00AF4D2C"/>
    <w:rsid w:val="00B00BE7"/>
    <w:rsid w:val="00B04006"/>
    <w:rsid w:val="00B045C6"/>
    <w:rsid w:val="00B107D1"/>
    <w:rsid w:val="00B11810"/>
    <w:rsid w:val="00B3469C"/>
    <w:rsid w:val="00B5572B"/>
    <w:rsid w:val="00B9285A"/>
    <w:rsid w:val="00B935FC"/>
    <w:rsid w:val="00B937BB"/>
    <w:rsid w:val="00B93C6B"/>
    <w:rsid w:val="00BB11B2"/>
    <w:rsid w:val="00BC1175"/>
    <w:rsid w:val="00BC49A1"/>
    <w:rsid w:val="00BD0416"/>
    <w:rsid w:val="00BF3A35"/>
    <w:rsid w:val="00C01CCB"/>
    <w:rsid w:val="00C152B5"/>
    <w:rsid w:val="00C31593"/>
    <w:rsid w:val="00C34518"/>
    <w:rsid w:val="00C438DD"/>
    <w:rsid w:val="00C4395A"/>
    <w:rsid w:val="00C50178"/>
    <w:rsid w:val="00C554CF"/>
    <w:rsid w:val="00C60815"/>
    <w:rsid w:val="00C63E76"/>
    <w:rsid w:val="00C66585"/>
    <w:rsid w:val="00C66A0F"/>
    <w:rsid w:val="00C9302D"/>
    <w:rsid w:val="00C95B88"/>
    <w:rsid w:val="00CC2E6E"/>
    <w:rsid w:val="00CD27BF"/>
    <w:rsid w:val="00CF50FA"/>
    <w:rsid w:val="00CF749B"/>
    <w:rsid w:val="00CF7827"/>
    <w:rsid w:val="00D01E1D"/>
    <w:rsid w:val="00D14624"/>
    <w:rsid w:val="00D16033"/>
    <w:rsid w:val="00D16AEA"/>
    <w:rsid w:val="00D26C5B"/>
    <w:rsid w:val="00D44EF1"/>
    <w:rsid w:val="00D518EF"/>
    <w:rsid w:val="00D5660E"/>
    <w:rsid w:val="00D600B0"/>
    <w:rsid w:val="00D63935"/>
    <w:rsid w:val="00D77FA7"/>
    <w:rsid w:val="00D86BA3"/>
    <w:rsid w:val="00D91CC6"/>
    <w:rsid w:val="00DA49C5"/>
    <w:rsid w:val="00DB1379"/>
    <w:rsid w:val="00DC0ED2"/>
    <w:rsid w:val="00DD7CAB"/>
    <w:rsid w:val="00DF10A0"/>
    <w:rsid w:val="00DF2AD9"/>
    <w:rsid w:val="00DF4CE6"/>
    <w:rsid w:val="00E00FAC"/>
    <w:rsid w:val="00E10969"/>
    <w:rsid w:val="00E135D0"/>
    <w:rsid w:val="00E37467"/>
    <w:rsid w:val="00E42F1C"/>
    <w:rsid w:val="00E43F62"/>
    <w:rsid w:val="00E447A4"/>
    <w:rsid w:val="00E4612E"/>
    <w:rsid w:val="00E50453"/>
    <w:rsid w:val="00E62B73"/>
    <w:rsid w:val="00E7308E"/>
    <w:rsid w:val="00E75834"/>
    <w:rsid w:val="00E77F02"/>
    <w:rsid w:val="00E80CBE"/>
    <w:rsid w:val="00E97020"/>
    <w:rsid w:val="00EA19F1"/>
    <w:rsid w:val="00EC1014"/>
    <w:rsid w:val="00ED77F7"/>
    <w:rsid w:val="00EE0100"/>
    <w:rsid w:val="00EE1BB6"/>
    <w:rsid w:val="00EE4FF7"/>
    <w:rsid w:val="00EF0801"/>
    <w:rsid w:val="00EF4091"/>
    <w:rsid w:val="00F00BDF"/>
    <w:rsid w:val="00F0517A"/>
    <w:rsid w:val="00F11E96"/>
    <w:rsid w:val="00F124A7"/>
    <w:rsid w:val="00F1536A"/>
    <w:rsid w:val="00F23CED"/>
    <w:rsid w:val="00F43367"/>
    <w:rsid w:val="00F57062"/>
    <w:rsid w:val="00F60426"/>
    <w:rsid w:val="00F81E3B"/>
    <w:rsid w:val="00FA0F14"/>
    <w:rsid w:val="00FC4109"/>
    <w:rsid w:val="00FC6AF7"/>
    <w:rsid w:val="00FD1919"/>
    <w:rsid w:val="00FD30F1"/>
    <w:rsid w:val="00FD3BF5"/>
    <w:rsid w:val="00FD44C6"/>
    <w:rsid w:val="00FD6EC6"/>
    <w:rsid w:val="00FF0FA1"/>
    <w:rsid w:val="00F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4E51"/>
  <w15:docId w15:val="{CE454FE5-0851-45CF-8C58-286FECBB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8B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554CF"/>
    <w:pPr>
      <w:widowControl w:val="0"/>
      <w:autoSpaceDE w:val="0"/>
      <w:autoSpaceDN w:val="0"/>
      <w:spacing w:after="0" w:line="240" w:lineRule="auto"/>
      <w:ind w:left="88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5F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B93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935FC"/>
    <w:pPr>
      <w:ind w:left="720"/>
      <w:contextualSpacing/>
    </w:pPr>
  </w:style>
  <w:style w:type="character" w:customStyle="1" w:styleId="4">
    <w:name w:val="Основной текст (4)_"/>
    <w:basedOn w:val="DefaultParagraphFont"/>
    <w:link w:val="40"/>
    <w:locked/>
    <w:rsid w:val="00B935FC"/>
    <w:rPr>
      <w:rFonts w:ascii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B935FC"/>
    <w:pPr>
      <w:widowControl w:val="0"/>
      <w:shd w:val="clear" w:color="auto" w:fill="FFFFFF"/>
      <w:spacing w:before="1680" w:after="60" w:line="240" w:lineRule="atLeast"/>
      <w:jc w:val="center"/>
    </w:pPr>
    <w:rPr>
      <w:rFonts w:ascii="Times New Roman" w:eastAsiaTheme="minorHAnsi" w:hAnsi="Times New Roman" w:cs="Times New Roman"/>
      <w:b/>
      <w:bCs/>
      <w:spacing w:val="7"/>
      <w:kern w:val="2"/>
      <w:sz w:val="25"/>
      <w:szCs w:val="25"/>
      <w:lang w:eastAsia="en-US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C554CF"/>
    <w:pPr>
      <w:widowControl w:val="0"/>
      <w:autoSpaceDE w:val="0"/>
      <w:autoSpaceDN w:val="0"/>
      <w:spacing w:after="0" w:line="315" w:lineRule="exact"/>
      <w:ind w:left="112"/>
    </w:pPr>
    <w:rPr>
      <w:rFonts w:ascii="Times New Roman" w:eastAsia="Times New Roman" w:hAnsi="Times New Roman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554CF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C554CF"/>
    <w:pPr>
      <w:widowControl w:val="0"/>
      <w:autoSpaceDE w:val="0"/>
      <w:autoSpaceDN w:val="0"/>
      <w:spacing w:after="0" w:line="240" w:lineRule="auto"/>
      <w:ind w:left="313" w:firstLine="56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554CF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customStyle="1" w:styleId="2">
    <w:name w:val="Сетка таблицы2"/>
    <w:basedOn w:val="TableNormal"/>
    <w:uiPriority w:val="59"/>
    <w:rsid w:val="00C554CF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5">
    <w:name w:val="c5"/>
    <w:basedOn w:val="Normal"/>
    <w:rsid w:val="00BB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BB11B2"/>
  </w:style>
  <w:style w:type="paragraph" w:customStyle="1" w:styleId="c2">
    <w:name w:val="c2"/>
    <w:basedOn w:val="Normal"/>
    <w:rsid w:val="00BB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1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1B2"/>
    <w:rPr>
      <w:rFonts w:eastAsiaTheme="minorEastAsia"/>
      <w:kern w:val="0"/>
      <w:lang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B1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1B2"/>
    <w:rPr>
      <w:rFonts w:eastAsiaTheme="minorEastAsia"/>
      <w:kern w:val="0"/>
      <w:lang w:eastAsia="ru-RU"/>
      <w14:ligatures w14:val="none"/>
    </w:rPr>
  </w:style>
  <w:style w:type="paragraph" w:customStyle="1" w:styleId="c9">
    <w:name w:val="c9"/>
    <w:basedOn w:val="Normal"/>
    <w:rsid w:val="002C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DefaultParagraphFont"/>
    <w:rsid w:val="00B00BE7"/>
  </w:style>
  <w:style w:type="paragraph" w:styleId="BalloonText">
    <w:name w:val="Balloon Text"/>
    <w:basedOn w:val="Normal"/>
    <w:link w:val="BalloonTextChar"/>
    <w:uiPriority w:val="99"/>
    <w:semiHidden/>
    <w:unhideWhenUsed/>
    <w:rsid w:val="0015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B3A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0F07DB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961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chool14spb.ru/wp-content/uploads/2020/11/%D0%91%D0%B0%D1%81%D0%BA%D0%B5%D1%82%D0%B1%D0%BE%D0%BB-%D0%91%D0%B0%D0%B3%D1%80%D0%BE%D0%B2.pdf?ysclid=lxlvi81m4z644757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dtsiva.ucoz.ru/programmy/2022-2023/basketbol_nemtinov_v.v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3DB45-A633-4C88-9491-F907EDF9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6619</Words>
  <Characters>37734</Characters>
  <Application>Microsoft Office Word</Application>
  <DocSecurity>0</DocSecurity>
  <Lines>314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2024-06-21T06:46:00Z</dcterms:created>
  <dcterms:modified xsi:type="dcterms:W3CDTF">2024-09-16T19:37:00Z</dcterms:modified>
</cp:coreProperties>
</file>