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4F5" w:rsidRDefault="007744F5" w:rsidP="00E658F4">
      <w:pPr>
        <w:pStyle w:val="10"/>
        <w:keepNext/>
        <w:keepLines/>
        <w:shd w:val="clear" w:color="auto" w:fill="auto"/>
        <w:spacing w:after="296"/>
        <w:rPr>
          <w:color w:val="000000"/>
        </w:rPr>
      </w:pPr>
      <w:bookmarkStart w:id="0" w:name="bookmark0"/>
      <w:r>
        <w:rPr>
          <w:color w:val="000000"/>
        </w:rPr>
        <w:t xml:space="preserve">Сведения о результативности и качестве реализации </w:t>
      </w:r>
      <w:r w:rsidR="00E658F4">
        <w:rPr>
          <w:color w:val="000000"/>
        </w:rPr>
        <w:t>дополнительной общеобразовательной общеразвивающей п</w:t>
      </w:r>
      <w:r>
        <w:rPr>
          <w:color w:val="000000"/>
        </w:rPr>
        <w:t>р</w:t>
      </w:r>
      <w:r w:rsidR="00C574E9">
        <w:rPr>
          <w:color w:val="000000"/>
        </w:rPr>
        <w:t>ог</w:t>
      </w:r>
      <w:r w:rsidR="00BE5C80">
        <w:rPr>
          <w:color w:val="000000"/>
        </w:rPr>
        <w:t>раммы «Росток +» за 3 года (2022</w:t>
      </w:r>
      <w:r w:rsidR="00C574E9">
        <w:rPr>
          <w:color w:val="000000"/>
        </w:rPr>
        <w:t>-2024</w:t>
      </w:r>
      <w:r>
        <w:rPr>
          <w:color w:val="000000"/>
        </w:rPr>
        <w:t xml:space="preserve"> гг.)</w:t>
      </w:r>
      <w:bookmarkEnd w:id="0"/>
    </w:p>
    <w:p w:rsidR="00F512F4" w:rsidRDefault="00F512F4" w:rsidP="007744F5">
      <w:pPr>
        <w:pStyle w:val="10"/>
        <w:keepNext/>
        <w:keepLines/>
        <w:shd w:val="clear" w:color="auto" w:fill="auto"/>
        <w:spacing w:after="296"/>
      </w:pPr>
      <w:r>
        <w:rPr>
          <w:color w:val="000000"/>
        </w:rPr>
        <w:t>Наиболее значи</w:t>
      </w:r>
      <w:r w:rsidR="00E658F4">
        <w:rPr>
          <w:color w:val="000000"/>
        </w:rPr>
        <w:t>мые результанты по реализации п</w:t>
      </w:r>
      <w:r>
        <w:rPr>
          <w:color w:val="000000"/>
        </w:rPr>
        <w:t>рог</w:t>
      </w:r>
      <w:r w:rsidR="00E658F4">
        <w:rPr>
          <w:color w:val="000000"/>
        </w:rPr>
        <w:t>р</w:t>
      </w:r>
      <w:r>
        <w:rPr>
          <w:color w:val="000000"/>
        </w:rPr>
        <w:t>аммы</w:t>
      </w:r>
    </w:p>
    <w:p w:rsidR="0035596B" w:rsidRDefault="0035596B" w:rsidP="00BE5C80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C679C">
        <w:rPr>
          <w:rFonts w:eastAsia="Times New Roman" w:cs="Times New Roman"/>
          <w:color w:val="000000"/>
          <w:sz w:val="28"/>
          <w:szCs w:val="28"/>
        </w:rPr>
        <w:t>В настоящее время</w:t>
      </w:r>
      <w:r>
        <w:rPr>
          <w:rFonts w:eastAsia="Times New Roman" w:cs="Times New Roman"/>
          <w:color w:val="000000"/>
          <w:sz w:val="28"/>
          <w:szCs w:val="28"/>
        </w:rPr>
        <w:t xml:space="preserve"> в</w:t>
      </w:r>
      <w:r w:rsidR="00E8613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F24EE">
        <w:rPr>
          <w:rFonts w:eastAsia="Times New Roman" w:cs="Times New Roman"/>
          <w:color w:val="000000"/>
          <w:sz w:val="28"/>
          <w:szCs w:val="28"/>
        </w:rPr>
        <w:t>объединении занимается более 119</w:t>
      </w:r>
      <w:r w:rsidR="00E86133">
        <w:rPr>
          <w:rFonts w:eastAsia="Times New Roman" w:cs="Times New Roman"/>
          <w:color w:val="000000"/>
          <w:sz w:val="28"/>
          <w:szCs w:val="28"/>
        </w:rPr>
        <w:t xml:space="preserve"> человек в возрасте от 5 до 7</w:t>
      </w:r>
      <w:r>
        <w:rPr>
          <w:rFonts w:eastAsia="Times New Roman" w:cs="Times New Roman"/>
          <w:color w:val="000000"/>
          <w:sz w:val="28"/>
          <w:szCs w:val="28"/>
        </w:rPr>
        <w:t xml:space="preserve"> лет</w:t>
      </w:r>
      <w:r w:rsidR="0035162E">
        <w:rPr>
          <w:rFonts w:eastAsia="Times New Roman" w:cs="Times New Roman"/>
          <w:color w:val="000000"/>
          <w:sz w:val="28"/>
          <w:szCs w:val="28"/>
        </w:rPr>
        <w:t>. З</w:t>
      </w:r>
      <w:r>
        <w:rPr>
          <w:rFonts w:eastAsia="Times New Roman" w:cs="Times New Roman"/>
          <w:color w:val="000000"/>
          <w:sz w:val="28"/>
          <w:szCs w:val="28"/>
        </w:rPr>
        <w:t>а последние 3 года сохр</w:t>
      </w:r>
      <w:r w:rsidR="00E86133">
        <w:rPr>
          <w:rFonts w:eastAsia="Times New Roman" w:cs="Times New Roman"/>
          <w:color w:val="000000"/>
          <w:sz w:val="28"/>
          <w:szCs w:val="28"/>
        </w:rPr>
        <w:t>а</w:t>
      </w:r>
      <w:r w:rsidR="0035162E">
        <w:rPr>
          <w:rFonts w:eastAsia="Times New Roman" w:cs="Times New Roman"/>
          <w:color w:val="000000"/>
          <w:sz w:val="28"/>
          <w:szCs w:val="28"/>
        </w:rPr>
        <w:t>нность контингента составила 98</w:t>
      </w:r>
      <w:r w:rsidR="00E86133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%</w:t>
      </w:r>
    </w:p>
    <w:p w:rsidR="00E658F4" w:rsidRPr="00E658F4" w:rsidRDefault="0035596B" w:rsidP="00E658F4">
      <w:pPr>
        <w:spacing w:after="0" w:line="240" w:lineRule="auto"/>
        <w:ind w:firstLine="709"/>
        <w:jc w:val="center"/>
        <w:rPr>
          <w:rFonts w:eastAsia="Times New Roman" w:cs="Times New Roman"/>
          <w:b/>
          <w:color w:val="000000"/>
          <w:sz w:val="26"/>
          <w:szCs w:val="26"/>
        </w:rPr>
      </w:pPr>
      <w:r w:rsidRPr="00E658F4">
        <w:rPr>
          <w:rFonts w:eastAsia="Times New Roman" w:cs="Times New Roman"/>
          <w:b/>
          <w:color w:val="000000"/>
          <w:sz w:val="26"/>
          <w:szCs w:val="26"/>
        </w:rPr>
        <w:t>Диаграмма 1</w:t>
      </w:r>
    </w:p>
    <w:p w:rsidR="0035596B" w:rsidRDefault="0035596B" w:rsidP="00E658F4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E658F4">
        <w:rPr>
          <w:b/>
          <w:sz w:val="26"/>
          <w:szCs w:val="26"/>
        </w:rPr>
        <w:t>Сохранность контингента воспи</w:t>
      </w:r>
      <w:r w:rsidR="00AB52ED">
        <w:rPr>
          <w:b/>
          <w:sz w:val="26"/>
          <w:szCs w:val="26"/>
        </w:rPr>
        <w:t>танников за последние три года</w:t>
      </w:r>
    </w:p>
    <w:p w:rsidR="00AB52ED" w:rsidRPr="00E658F4" w:rsidRDefault="00AB52ED" w:rsidP="00E658F4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BE5C80" w:rsidRDefault="00BE5C80" w:rsidP="0035596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3571875" cy="1733550"/>
            <wp:effectExtent l="0" t="0" r="9525" b="0"/>
            <wp:wrapNone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BE5C80" w:rsidRDefault="00BE5C80" w:rsidP="0035596B">
      <w:pPr>
        <w:jc w:val="center"/>
        <w:rPr>
          <w:noProof/>
          <w:lang w:eastAsia="ru-RU"/>
        </w:rPr>
      </w:pPr>
    </w:p>
    <w:p w:rsidR="0035596B" w:rsidRDefault="0035596B" w:rsidP="0035596B">
      <w:pPr>
        <w:jc w:val="center"/>
        <w:rPr>
          <w:noProof/>
          <w:lang w:eastAsia="ru-RU"/>
        </w:rPr>
      </w:pPr>
    </w:p>
    <w:p w:rsidR="00BE5C80" w:rsidRDefault="00BE5C80" w:rsidP="009F24EE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BE5C80" w:rsidRDefault="00BE5C80" w:rsidP="009F24EE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BE5C80" w:rsidRDefault="00BE5C80" w:rsidP="009F24EE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35596B" w:rsidRPr="00B5605D" w:rsidRDefault="0035596B" w:rsidP="009F24EE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5605D">
        <w:rPr>
          <w:rFonts w:eastAsia="Times New Roman" w:cs="Times New Roman"/>
          <w:color w:val="000000"/>
          <w:sz w:val="28"/>
          <w:szCs w:val="28"/>
        </w:rPr>
        <w:t>Сохранность конти</w:t>
      </w:r>
      <w:r w:rsidR="00AB52ED">
        <w:rPr>
          <w:rFonts w:eastAsia="Times New Roman" w:cs="Times New Roman"/>
          <w:color w:val="000000"/>
          <w:sz w:val="28"/>
          <w:szCs w:val="28"/>
        </w:rPr>
        <w:t>нгента обусловлена обновленным</w:t>
      </w:r>
      <w:r w:rsidRPr="00B5605D">
        <w:rPr>
          <w:rFonts w:eastAsia="Times New Roman" w:cs="Times New Roman"/>
          <w:color w:val="000000"/>
          <w:sz w:val="28"/>
          <w:szCs w:val="28"/>
        </w:rPr>
        <w:t xml:space="preserve"> содержанием образовательной программы, а</w:t>
      </w:r>
      <w:bookmarkStart w:id="1" w:name="_GoBack"/>
      <w:bookmarkEnd w:id="1"/>
      <w:r w:rsidRPr="00B5605D">
        <w:rPr>
          <w:rFonts w:eastAsia="Times New Roman" w:cs="Times New Roman"/>
          <w:color w:val="000000"/>
          <w:sz w:val="28"/>
          <w:szCs w:val="28"/>
        </w:rPr>
        <w:t xml:space="preserve"> также ростом мотивации учащихся</w:t>
      </w:r>
      <w:r w:rsidR="00AB52ED">
        <w:rPr>
          <w:rFonts w:eastAsia="Times New Roman" w:cs="Times New Roman"/>
          <w:color w:val="000000"/>
          <w:sz w:val="28"/>
          <w:szCs w:val="28"/>
        </w:rPr>
        <w:t xml:space="preserve"> и родителей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8A5AC4" w:rsidRDefault="008A5AC4" w:rsidP="009F24EE">
      <w:pPr>
        <w:spacing w:after="0" w:line="360" w:lineRule="auto"/>
        <w:ind w:firstLine="709"/>
        <w:jc w:val="both"/>
        <w:rPr>
          <w:b/>
          <w:szCs w:val="28"/>
        </w:rPr>
      </w:pPr>
      <w:r>
        <w:rPr>
          <w:sz w:val="28"/>
          <w:szCs w:val="28"/>
        </w:rPr>
        <w:t xml:space="preserve">В ходе анкетирования родителей прослеживается заинтересованность </w:t>
      </w:r>
      <w:r w:rsidR="00AB52ED">
        <w:rPr>
          <w:sz w:val="28"/>
          <w:szCs w:val="28"/>
        </w:rPr>
        <w:t>развитием детей дошкольного возраста в</w:t>
      </w:r>
      <w:r w:rsidR="006C788E">
        <w:rPr>
          <w:sz w:val="28"/>
          <w:szCs w:val="28"/>
        </w:rPr>
        <w:t xml:space="preserve"> СРР</w:t>
      </w:r>
      <w:r w:rsidR="00AB52ED">
        <w:rPr>
          <w:sz w:val="28"/>
          <w:szCs w:val="28"/>
        </w:rPr>
        <w:t xml:space="preserve"> «Колокольчик»</w:t>
      </w:r>
      <w:r>
        <w:rPr>
          <w:sz w:val="28"/>
          <w:szCs w:val="28"/>
        </w:rPr>
        <w:t>.</w:t>
      </w:r>
    </w:p>
    <w:p w:rsidR="008A5AC4" w:rsidRPr="00E658F4" w:rsidRDefault="008A5AC4" w:rsidP="008A5AC4">
      <w:pPr>
        <w:spacing w:after="0" w:line="240" w:lineRule="auto"/>
        <w:ind w:firstLine="708"/>
        <w:jc w:val="center"/>
        <w:rPr>
          <w:b/>
          <w:sz w:val="26"/>
          <w:szCs w:val="26"/>
        </w:rPr>
      </w:pPr>
      <w:r w:rsidRPr="00E658F4">
        <w:rPr>
          <w:b/>
          <w:sz w:val="26"/>
          <w:szCs w:val="26"/>
        </w:rPr>
        <w:t>Диаграмма 2</w:t>
      </w:r>
    </w:p>
    <w:p w:rsidR="008A5AC4" w:rsidRDefault="008A5AC4" w:rsidP="008A5AC4">
      <w:pPr>
        <w:jc w:val="center"/>
        <w:rPr>
          <w:b/>
          <w:sz w:val="26"/>
          <w:szCs w:val="26"/>
        </w:rPr>
      </w:pPr>
      <w:r w:rsidRPr="00E658F4">
        <w:rPr>
          <w:b/>
          <w:sz w:val="26"/>
          <w:szCs w:val="26"/>
        </w:rPr>
        <w:t xml:space="preserve">Степень удовлетворенности родителей уровнем </w:t>
      </w:r>
      <w:r w:rsidR="00AB52ED">
        <w:rPr>
          <w:b/>
          <w:sz w:val="26"/>
          <w:szCs w:val="26"/>
        </w:rPr>
        <w:t xml:space="preserve">проводимых занятий </w:t>
      </w:r>
    </w:p>
    <w:p w:rsidR="006C788E" w:rsidRDefault="00BE5C80" w:rsidP="008A5AC4">
      <w:pPr>
        <w:jc w:val="center"/>
        <w:rPr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32384</wp:posOffset>
            </wp:positionV>
            <wp:extent cx="4724400" cy="2447925"/>
            <wp:effectExtent l="0" t="0" r="0" b="9525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788E" w:rsidRDefault="006C788E" w:rsidP="008A5AC4">
      <w:pPr>
        <w:jc w:val="center"/>
        <w:rPr>
          <w:b/>
          <w:sz w:val="26"/>
          <w:szCs w:val="26"/>
        </w:rPr>
      </w:pPr>
    </w:p>
    <w:p w:rsidR="00BE5C80" w:rsidRDefault="00BE5C80" w:rsidP="0035596B">
      <w:pPr>
        <w:spacing w:after="0" w:line="240" w:lineRule="auto"/>
        <w:ind w:firstLine="708"/>
        <w:jc w:val="center"/>
        <w:rPr>
          <w:b/>
          <w:sz w:val="26"/>
          <w:szCs w:val="26"/>
        </w:rPr>
      </w:pPr>
    </w:p>
    <w:p w:rsidR="00BE5C80" w:rsidRDefault="00BE5C80" w:rsidP="0035596B">
      <w:pPr>
        <w:spacing w:after="0" w:line="240" w:lineRule="auto"/>
        <w:ind w:firstLine="708"/>
        <w:jc w:val="center"/>
        <w:rPr>
          <w:b/>
          <w:sz w:val="26"/>
          <w:szCs w:val="26"/>
        </w:rPr>
      </w:pPr>
    </w:p>
    <w:p w:rsidR="00BE5C80" w:rsidRDefault="00BE5C80" w:rsidP="0035596B">
      <w:pPr>
        <w:spacing w:after="0" w:line="240" w:lineRule="auto"/>
        <w:ind w:firstLine="708"/>
        <w:jc w:val="center"/>
        <w:rPr>
          <w:b/>
          <w:sz w:val="26"/>
          <w:szCs w:val="26"/>
        </w:rPr>
      </w:pPr>
    </w:p>
    <w:p w:rsidR="00BE5C80" w:rsidRDefault="00BE5C80" w:rsidP="0035596B">
      <w:pPr>
        <w:spacing w:after="0" w:line="240" w:lineRule="auto"/>
        <w:ind w:firstLine="708"/>
        <w:jc w:val="center"/>
        <w:rPr>
          <w:b/>
          <w:sz w:val="26"/>
          <w:szCs w:val="26"/>
        </w:rPr>
      </w:pPr>
    </w:p>
    <w:p w:rsidR="00BE5C80" w:rsidRDefault="00BE5C80" w:rsidP="0035596B">
      <w:pPr>
        <w:spacing w:after="0" w:line="240" w:lineRule="auto"/>
        <w:ind w:firstLine="708"/>
        <w:jc w:val="center"/>
        <w:rPr>
          <w:b/>
          <w:sz w:val="26"/>
          <w:szCs w:val="26"/>
        </w:rPr>
      </w:pPr>
    </w:p>
    <w:p w:rsidR="00BE5C80" w:rsidRDefault="00BE5C80" w:rsidP="0035596B">
      <w:pPr>
        <w:spacing w:after="0" w:line="240" w:lineRule="auto"/>
        <w:ind w:firstLine="708"/>
        <w:jc w:val="center"/>
        <w:rPr>
          <w:b/>
          <w:sz w:val="26"/>
          <w:szCs w:val="26"/>
        </w:rPr>
      </w:pPr>
    </w:p>
    <w:p w:rsidR="00BE5C80" w:rsidRDefault="00BE5C80" w:rsidP="0035596B">
      <w:pPr>
        <w:spacing w:after="0" w:line="240" w:lineRule="auto"/>
        <w:ind w:firstLine="708"/>
        <w:jc w:val="center"/>
        <w:rPr>
          <w:b/>
          <w:sz w:val="26"/>
          <w:szCs w:val="26"/>
        </w:rPr>
      </w:pPr>
    </w:p>
    <w:p w:rsidR="00BE5C80" w:rsidRDefault="00BE5C80" w:rsidP="0035596B">
      <w:pPr>
        <w:spacing w:after="0" w:line="240" w:lineRule="auto"/>
        <w:ind w:firstLine="708"/>
        <w:jc w:val="center"/>
        <w:rPr>
          <w:b/>
          <w:sz w:val="26"/>
          <w:szCs w:val="26"/>
        </w:rPr>
      </w:pPr>
    </w:p>
    <w:p w:rsidR="00BE5C80" w:rsidRDefault="00BE5C80" w:rsidP="0035596B">
      <w:pPr>
        <w:spacing w:after="0" w:line="240" w:lineRule="auto"/>
        <w:ind w:firstLine="708"/>
        <w:jc w:val="center"/>
        <w:rPr>
          <w:b/>
          <w:sz w:val="26"/>
          <w:szCs w:val="26"/>
        </w:rPr>
      </w:pPr>
    </w:p>
    <w:p w:rsidR="00BE5C80" w:rsidRDefault="00BE5C80" w:rsidP="0035596B">
      <w:pPr>
        <w:spacing w:after="0" w:line="240" w:lineRule="auto"/>
        <w:ind w:firstLine="708"/>
        <w:jc w:val="center"/>
        <w:rPr>
          <w:b/>
          <w:sz w:val="26"/>
          <w:szCs w:val="26"/>
        </w:rPr>
      </w:pPr>
    </w:p>
    <w:p w:rsidR="00BE5C80" w:rsidRDefault="008A5AC4" w:rsidP="00BE5C80">
      <w:pPr>
        <w:spacing w:after="0" w:line="240" w:lineRule="auto"/>
        <w:ind w:firstLine="708"/>
        <w:jc w:val="center"/>
        <w:rPr>
          <w:b/>
          <w:sz w:val="26"/>
          <w:szCs w:val="26"/>
        </w:rPr>
      </w:pPr>
      <w:r w:rsidRPr="00E658F4">
        <w:rPr>
          <w:b/>
          <w:sz w:val="26"/>
          <w:szCs w:val="26"/>
        </w:rPr>
        <w:lastRenderedPageBreak/>
        <w:t>Диаграмма 3</w:t>
      </w:r>
    </w:p>
    <w:p w:rsidR="0035596B" w:rsidRDefault="008D202A" w:rsidP="0035596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Результаты реализации </w:t>
      </w:r>
      <w:r w:rsidR="009F24EE">
        <w:rPr>
          <w:b/>
          <w:sz w:val="26"/>
          <w:szCs w:val="26"/>
        </w:rPr>
        <w:t>обще</w:t>
      </w:r>
      <w:r>
        <w:rPr>
          <w:b/>
          <w:sz w:val="26"/>
          <w:szCs w:val="26"/>
        </w:rPr>
        <w:t>образовательной программы</w:t>
      </w:r>
      <w:r w:rsidR="009F24EE">
        <w:rPr>
          <w:b/>
          <w:sz w:val="26"/>
          <w:szCs w:val="26"/>
        </w:rPr>
        <w:t xml:space="preserve"> «Росток +»</w:t>
      </w:r>
    </w:p>
    <w:p w:rsidR="008D202A" w:rsidRDefault="008D202A" w:rsidP="0035596B">
      <w:pPr>
        <w:jc w:val="center"/>
        <w:rPr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1246E907" wp14:editId="055AD5B0">
            <wp:extent cx="4191000" cy="21336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D202A" w:rsidRPr="009F24EE" w:rsidRDefault="009F24EE" w:rsidP="009F24EE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9F24EE">
        <w:rPr>
          <w:rFonts w:eastAsia="Times New Roman" w:cs="Times New Roman"/>
          <w:sz w:val="28"/>
          <w:szCs w:val="28"/>
          <w:lang w:eastAsia="ar-SA"/>
        </w:rPr>
        <w:t>П</w:t>
      </w:r>
      <w:r w:rsidR="008D202A" w:rsidRPr="009F24EE">
        <w:rPr>
          <w:rFonts w:eastAsia="Times New Roman" w:cs="Times New Roman"/>
          <w:sz w:val="28"/>
          <w:szCs w:val="28"/>
          <w:lang w:eastAsia="ar-SA"/>
        </w:rPr>
        <w:t>рогр</w:t>
      </w:r>
      <w:r w:rsidRPr="009F24EE">
        <w:rPr>
          <w:rFonts w:eastAsia="Times New Roman" w:cs="Times New Roman"/>
          <w:sz w:val="28"/>
          <w:szCs w:val="28"/>
          <w:lang w:eastAsia="ar-SA"/>
        </w:rPr>
        <w:t>аммный материал усвоен в достаточном объеме</w:t>
      </w:r>
      <w:r>
        <w:rPr>
          <w:rFonts w:eastAsia="Times New Roman" w:cs="Times New Roman"/>
          <w:sz w:val="28"/>
          <w:szCs w:val="28"/>
          <w:lang w:eastAsia="ar-SA"/>
        </w:rPr>
        <w:t>,</w:t>
      </w:r>
      <w:r w:rsidRPr="009F24EE">
        <w:rPr>
          <w:rFonts w:eastAsia="Times New Roman" w:cs="Times New Roman"/>
          <w:sz w:val="28"/>
          <w:szCs w:val="28"/>
          <w:lang w:eastAsia="ar-SA"/>
        </w:rPr>
        <w:t xml:space="preserve"> благодаря использованию на занятиях современных образовательных технологий, разнообразных форм</w:t>
      </w:r>
      <w:r w:rsidR="008D202A" w:rsidRPr="009F24EE">
        <w:rPr>
          <w:rFonts w:eastAsia="Times New Roman" w:cs="Times New Roman"/>
          <w:sz w:val="28"/>
          <w:szCs w:val="28"/>
          <w:lang w:eastAsia="ar-SA"/>
        </w:rPr>
        <w:t xml:space="preserve"> орган</w:t>
      </w:r>
      <w:r w:rsidRPr="009F24EE">
        <w:rPr>
          <w:rFonts w:eastAsia="Times New Roman" w:cs="Times New Roman"/>
          <w:sz w:val="28"/>
          <w:szCs w:val="28"/>
          <w:lang w:eastAsia="ar-SA"/>
        </w:rPr>
        <w:t>изации учебного процесса, приемам</w:t>
      </w:r>
      <w:r w:rsidR="008D202A" w:rsidRPr="009F24EE">
        <w:rPr>
          <w:rFonts w:eastAsia="Times New Roman" w:cs="Times New Roman"/>
          <w:sz w:val="28"/>
          <w:szCs w:val="28"/>
          <w:lang w:eastAsia="ar-SA"/>
        </w:rPr>
        <w:t xml:space="preserve"> активизации познавательной деятельности учащихся. </w:t>
      </w:r>
    </w:p>
    <w:p w:rsidR="0035596B" w:rsidRPr="00E658F4" w:rsidRDefault="008A5AC4" w:rsidP="0035596B">
      <w:pPr>
        <w:spacing w:after="0" w:line="240" w:lineRule="auto"/>
        <w:ind w:firstLine="708"/>
        <w:jc w:val="center"/>
        <w:rPr>
          <w:b/>
          <w:sz w:val="26"/>
          <w:szCs w:val="26"/>
        </w:rPr>
      </w:pPr>
      <w:r w:rsidRPr="00E658F4">
        <w:rPr>
          <w:b/>
          <w:sz w:val="26"/>
          <w:szCs w:val="26"/>
        </w:rPr>
        <w:t>Диаграмма 4</w:t>
      </w:r>
    </w:p>
    <w:p w:rsidR="0035596B" w:rsidRPr="00E658F4" w:rsidRDefault="00BE5C80" w:rsidP="0035596B">
      <w:pPr>
        <w:spacing w:after="0" w:line="240" w:lineRule="auto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Количество учащихся, принимающих участие в конкурсах, олимпиадах, конференциях (чел.)</w:t>
      </w:r>
    </w:p>
    <w:p w:rsidR="0035596B" w:rsidRPr="00E658F4" w:rsidRDefault="00BE5C80" w:rsidP="0035596B">
      <w:pPr>
        <w:spacing w:after="0" w:line="240" w:lineRule="auto"/>
        <w:ind w:firstLine="708"/>
        <w:jc w:val="both"/>
        <w:rPr>
          <w:b/>
          <w:color w:val="FF0000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153670</wp:posOffset>
            </wp:positionV>
            <wp:extent cx="4572000" cy="2743200"/>
            <wp:effectExtent l="0" t="0" r="0" b="0"/>
            <wp:wrapNone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96B" w:rsidRPr="000D63FC" w:rsidRDefault="0035596B" w:rsidP="0035596B">
      <w:pPr>
        <w:spacing w:after="0" w:line="240" w:lineRule="auto"/>
        <w:ind w:firstLine="708"/>
        <w:jc w:val="both"/>
        <w:rPr>
          <w:b/>
          <w:color w:val="FF0000"/>
          <w:sz w:val="28"/>
          <w:szCs w:val="28"/>
        </w:rPr>
      </w:pPr>
    </w:p>
    <w:p w:rsidR="0035596B" w:rsidRDefault="0035596B" w:rsidP="0035596B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BE5C80" w:rsidRDefault="00BE5C80" w:rsidP="0035596B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BE5C80" w:rsidRDefault="00BE5C80" w:rsidP="0035596B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BE5C80" w:rsidRDefault="00BE5C80" w:rsidP="0035596B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BE5C80" w:rsidRDefault="00BE5C80" w:rsidP="0035596B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BE5C80" w:rsidRDefault="00BE5C80" w:rsidP="0035596B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BE5C80" w:rsidRDefault="00BE5C80" w:rsidP="0035596B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BE5C80" w:rsidRDefault="00BE5C80" w:rsidP="0035596B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BE5C80" w:rsidRDefault="00BE5C80" w:rsidP="0035596B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BE5C80" w:rsidRDefault="00BE5C80" w:rsidP="0035596B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BE5C80" w:rsidRDefault="00BE5C80" w:rsidP="0035596B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BE5C80" w:rsidRDefault="00BE5C80" w:rsidP="0035596B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BE5C80" w:rsidRDefault="00BE5C80" w:rsidP="0035596B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BE5C80" w:rsidRDefault="00BE5C80" w:rsidP="00604DF0">
      <w:pPr>
        <w:pStyle w:val="11"/>
        <w:shd w:val="clear" w:color="auto" w:fill="auto"/>
        <w:spacing w:line="360" w:lineRule="auto"/>
        <w:ind w:left="23" w:right="20" w:firstLine="697"/>
        <w:rPr>
          <w:color w:val="000000"/>
          <w:sz w:val="28"/>
          <w:szCs w:val="28"/>
        </w:rPr>
      </w:pPr>
      <w:r w:rsidRPr="00535F9E">
        <w:rPr>
          <w:color w:val="000000"/>
          <w:sz w:val="28"/>
          <w:szCs w:val="28"/>
        </w:rPr>
        <w:t>На основании представленных данных следует сделать вывод, что по всем выбранным параметрам для оценки образова</w:t>
      </w:r>
      <w:r>
        <w:rPr>
          <w:color w:val="000000"/>
          <w:sz w:val="28"/>
          <w:szCs w:val="28"/>
        </w:rPr>
        <w:t>тельной деятельности СРР «Колокольчик»</w:t>
      </w:r>
      <w:r w:rsidRPr="00535F9E">
        <w:rPr>
          <w:color w:val="000000"/>
          <w:sz w:val="28"/>
          <w:szCs w:val="28"/>
        </w:rPr>
        <w:t xml:space="preserve"> наблюдается тенденция положительной динамики, что свидетельствует о качестве реализации дополнительной общеобразовательной общеразвивающей программы.</w:t>
      </w:r>
    </w:p>
    <w:sectPr w:rsidR="00BE5C80" w:rsidSect="006C788E">
      <w:headerReference w:type="default" r:id="rId12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25A" w:rsidRDefault="0017225A" w:rsidP="000A168B">
      <w:pPr>
        <w:spacing w:after="0" w:line="240" w:lineRule="auto"/>
      </w:pPr>
      <w:r>
        <w:separator/>
      </w:r>
    </w:p>
  </w:endnote>
  <w:endnote w:type="continuationSeparator" w:id="0">
    <w:p w:rsidR="0017225A" w:rsidRDefault="0017225A" w:rsidP="000A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25A" w:rsidRDefault="0017225A" w:rsidP="000A168B">
      <w:pPr>
        <w:spacing w:after="0" w:line="240" w:lineRule="auto"/>
      </w:pPr>
      <w:r>
        <w:separator/>
      </w:r>
    </w:p>
  </w:footnote>
  <w:footnote w:type="continuationSeparator" w:id="0">
    <w:p w:rsidR="0017225A" w:rsidRDefault="0017225A" w:rsidP="000A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68B" w:rsidRDefault="000A168B" w:rsidP="00187EAB">
    <w:pPr>
      <w:pStyle w:val="a3"/>
    </w:pPr>
  </w:p>
  <w:p w:rsidR="000A168B" w:rsidRDefault="000A16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06B02"/>
    <w:multiLevelType w:val="multilevel"/>
    <w:tmpl w:val="16D67A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497A1A"/>
    <w:multiLevelType w:val="multilevel"/>
    <w:tmpl w:val="1A2A32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1D7D0C"/>
    <w:multiLevelType w:val="hybridMultilevel"/>
    <w:tmpl w:val="38AEF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25"/>
    <w:rsid w:val="00027196"/>
    <w:rsid w:val="00035DFF"/>
    <w:rsid w:val="000543CE"/>
    <w:rsid w:val="00065564"/>
    <w:rsid w:val="00092AAA"/>
    <w:rsid w:val="00097A60"/>
    <w:rsid w:val="000A168B"/>
    <w:rsid w:val="000B2ECA"/>
    <w:rsid w:val="000D63FC"/>
    <w:rsid w:val="00103C7D"/>
    <w:rsid w:val="0010782A"/>
    <w:rsid w:val="00115CE0"/>
    <w:rsid w:val="0012176D"/>
    <w:rsid w:val="00143793"/>
    <w:rsid w:val="001715BF"/>
    <w:rsid w:val="0017225A"/>
    <w:rsid w:val="00187EAB"/>
    <w:rsid w:val="00207F7E"/>
    <w:rsid w:val="00260A27"/>
    <w:rsid w:val="002B14F8"/>
    <w:rsid w:val="002B4CFA"/>
    <w:rsid w:val="003046E6"/>
    <w:rsid w:val="00317091"/>
    <w:rsid w:val="0035162E"/>
    <w:rsid w:val="0035596B"/>
    <w:rsid w:val="003624D8"/>
    <w:rsid w:val="00373792"/>
    <w:rsid w:val="00383508"/>
    <w:rsid w:val="00384C29"/>
    <w:rsid w:val="00386984"/>
    <w:rsid w:val="003918E2"/>
    <w:rsid w:val="00393866"/>
    <w:rsid w:val="003944E6"/>
    <w:rsid w:val="004035CC"/>
    <w:rsid w:val="0041290E"/>
    <w:rsid w:val="00416887"/>
    <w:rsid w:val="004234A5"/>
    <w:rsid w:val="0045720D"/>
    <w:rsid w:val="00463E4E"/>
    <w:rsid w:val="00484534"/>
    <w:rsid w:val="004849D8"/>
    <w:rsid w:val="004B3365"/>
    <w:rsid w:val="0051014C"/>
    <w:rsid w:val="00535F9E"/>
    <w:rsid w:val="005651C6"/>
    <w:rsid w:val="005669E8"/>
    <w:rsid w:val="00590249"/>
    <w:rsid w:val="005B6157"/>
    <w:rsid w:val="00604DF0"/>
    <w:rsid w:val="0061111D"/>
    <w:rsid w:val="00624E62"/>
    <w:rsid w:val="00643211"/>
    <w:rsid w:val="00683CFE"/>
    <w:rsid w:val="006C788E"/>
    <w:rsid w:val="006E52D2"/>
    <w:rsid w:val="006F4242"/>
    <w:rsid w:val="00703C79"/>
    <w:rsid w:val="00716ECA"/>
    <w:rsid w:val="00721488"/>
    <w:rsid w:val="00761ACD"/>
    <w:rsid w:val="007744F5"/>
    <w:rsid w:val="007820AA"/>
    <w:rsid w:val="00794292"/>
    <w:rsid w:val="007C362E"/>
    <w:rsid w:val="007F7182"/>
    <w:rsid w:val="008277B1"/>
    <w:rsid w:val="00834DE8"/>
    <w:rsid w:val="00837720"/>
    <w:rsid w:val="008409AE"/>
    <w:rsid w:val="00847A25"/>
    <w:rsid w:val="008713ED"/>
    <w:rsid w:val="00886F66"/>
    <w:rsid w:val="0089456F"/>
    <w:rsid w:val="00895826"/>
    <w:rsid w:val="008A5AC4"/>
    <w:rsid w:val="008D202A"/>
    <w:rsid w:val="00902361"/>
    <w:rsid w:val="009176B8"/>
    <w:rsid w:val="009475D0"/>
    <w:rsid w:val="009B01F9"/>
    <w:rsid w:val="009B5AEF"/>
    <w:rsid w:val="009B5F76"/>
    <w:rsid w:val="009C38E0"/>
    <w:rsid w:val="009F24EE"/>
    <w:rsid w:val="00A02D9A"/>
    <w:rsid w:val="00A03F2A"/>
    <w:rsid w:val="00A16A57"/>
    <w:rsid w:val="00A31D7F"/>
    <w:rsid w:val="00A4207A"/>
    <w:rsid w:val="00A8749F"/>
    <w:rsid w:val="00AA219A"/>
    <w:rsid w:val="00AA54F5"/>
    <w:rsid w:val="00AB52ED"/>
    <w:rsid w:val="00AB7C2A"/>
    <w:rsid w:val="00B05ADA"/>
    <w:rsid w:val="00B1764F"/>
    <w:rsid w:val="00B2139E"/>
    <w:rsid w:val="00B3004A"/>
    <w:rsid w:val="00B4669A"/>
    <w:rsid w:val="00B5605D"/>
    <w:rsid w:val="00B63D22"/>
    <w:rsid w:val="00B66B5D"/>
    <w:rsid w:val="00B86D98"/>
    <w:rsid w:val="00BA56B2"/>
    <w:rsid w:val="00BC3952"/>
    <w:rsid w:val="00BC5B8F"/>
    <w:rsid w:val="00BD0B2C"/>
    <w:rsid w:val="00BE5C80"/>
    <w:rsid w:val="00C04FA5"/>
    <w:rsid w:val="00C317DA"/>
    <w:rsid w:val="00C40D22"/>
    <w:rsid w:val="00C43B4D"/>
    <w:rsid w:val="00C43D0B"/>
    <w:rsid w:val="00C574E9"/>
    <w:rsid w:val="00CA2326"/>
    <w:rsid w:val="00CB0794"/>
    <w:rsid w:val="00CB5EC1"/>
    <w:rsid w:val="00CB62D4"/>
    <w:rsid w:val="00CB755B"/>
    <w:rsid w:val="00CC468E"/>
    <w:rsid w:val="00CD367C"/>
    <w:rsid w:val="00D40C32"/>
    <w:rsid w:val="00D41206"/>
    <w:rsid w:val="00D46D28"/>
    <w:rsid w:val="00D54884"/>
    <w:rsid w:val="00D809B5"/>
    <w:rsid w:val="00DA2D60"/>
    <w:rsid w:val="00DC0910"/>
    <w:rsid w:val="00DE76F0"/>
    <w:rsid w:val="00E02468"/>
    <w:rsid w:val="00E57E14"/>
    <w:rsid w:val="00E658F4"/>
    <w:rsid w:val="00E67CD5"/>
    <w:rsid w:val="00E7564D"/>
    <w:rsid w:val="00E82624"/>
    <w:rsid w:val="00E86133"/>
    <w:rsid w:val="00EB0F36"/>
    <w:rsid w:val="00EB6220"/>
    <w:rsid w:val="00ED076E"/>
    <w:rsid w:val="00F0290F"/>
    <w:rsid w:val="00F10A92"/>
    <w:rsid w:val="00F512F4"/>
    <w:rsid w:val="00F60444"/>
    <w:rsid w:val="00F67234"/>
    <w:rsid w:val="00F741BD"/>
    <w:rsid w:val="00FA22A7"/>
    <w:rsid w:val="00FC59A5"/>
    <w:rsid w:val="00FC679C"/>
    <w:rsid w:val="00FE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2B49E-5FE8-443C-AD62-C7D4119D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68B"/>
  </w:style>
  <w:style w:type="paragraph" w:styleId="a5">
    <w:name w:val="footer"/>
    <w:basedOn w:val="a"/>
    <w:link w:val="a6"/>
    <w:uiPriority w:val="99"/>
    <w:unhideWhenUsed/>
    <w:rsid w:val="000A1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68B"/>
  </w:style>
  <w:style w:type="paragraph" w:styleId="a7">
    <w:name w:val="Balloon Text"/>
    <w:basedOn w:val="a"/>
    <w:link w:val="a8"/>
    <w:uiPriority w:val="99"/>
    <w:semiHidden/>
    <w:unhideWhenUsed/>
    <w:rsid w:val="00CB7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55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24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7744F5"/>
    <w:rPr>
      <w:rFonts w:eastAsia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744F5"/>
    <w:rPr>
      <w:rFonts w:eastAsia="Times New Roman" w:cs="Times New Roman"/>
      <w:b/>
      <w:bCs/>
      <w:sz w:val="23"/>
      <w:szCs w:val="23"/>
      <w:shd w:val="clear" w:color="auto" w:fill="FFFFFF"/>
    </w:rPr>
  </w:style>
  <w:style w:type="character" w:customStyle="1" w:styleId="aa">
    <w:name w:val="Подпись к картинке_"/>
    <w:basedOn w:val="a0"/>
    <w:rsid w:val="00774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5pt1pt">
    <w:name w:val="Подпись к картинке + 9;5 pt;Интервал 1 pt"/>
    <w:basedOn w:val="aa"/>
    <w:rsid w:val="00774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95pt">
    <w:name w:val="Подпись к картинке + 9;5 pt;Полужирный"/>
    <w:basedOn w:val="aa"/>
    <w:rsid w:val="007744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b">
    <w:name w:val="Подпись к картинке"/>
    <w:basedOn w:val="aa"/>
    <w:rsid w:val="00774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1">
    <w:name w:val="Подпись к картинке (2)_"/>
    <w:basedOn w:val="a0"/>
    <w:link w:val="22"/>
    <w:rsid w:val="007744F5"/>
    <w:rPr>
      <w:rFonts w:eastAsia="Times New Roman" w:cs="Times New Roman"/>
      <w:spacing w:val="10"/>
      <w:sz w:val="10"/>
      <w:szCs w:val="10"/>
      <w:shd w:val="clear" w:color="auto" w:fill="FFFFFF"/>
      <w:lang w:val="en-US"/>
    </w:rPr>
  </w:style>
  <w:style w:type="character" w:customStyle="1" w:styleId="23">
    <w:name w:val="Подпись к картинке (2) + Малые прописные"/>
    <w:basedOn w:val="21"/>
    <w:rsid w:val="007744F5"/>
    <w:rPr>
      <w:rFonts w:eastAsia="Times New Roman" w:cs="Times New Roman"/>
      <w:smallCaps/>
      <w:color w:val="000000"/>
      <w:spacing w:val="10"/>
      <w:w w:val="100"/>
      <w:position w:val="0"/>
      <w:sz w:val="10"/>
      <w:szCs w:val="10"/>
      <w:shd w:val="clear" w:color="auto" w:fill="FFFFFF"/>
      <w:lang w:val="en-US"/>
    </w:rPr>
  </w:style>
  <w:style w:type="character" w:customStyle="1" w:styleId="3">
    <w:name w:val="Подпись к картинке (3)_"/>
    <w:basedOn w:val="a0"/>
    <w:link w:val="30"/>
    <w:rsid w:val="007744F5"/>
    <w:rPr>
      <w:rFonts w:ascii="Arial" w:eastAsia="Arial" w:hAnsi="Arial" w:cs="Arial"/>
      <w:spacing w:val="-30"/>
      <w:sz w:val="13"/>
      <w:szCs w:val="13"/>
      <w:shd w:val="clear" w:color="auto" w:fill="FFFFFF"/>
    </w:rPr>
  </w:style>
  <w:style w:type="character" w:customStyle="1" w:styleId="ac">
    <w:name w:val="Основной текст_"/>
    <w:basedOn w:val="a0"/>
    <w:link w:val="11"/>
    <w:rsid w:val="007744F5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ad">
    <w:name w:val="Основной текст + Полужирный"/>
    <w:basedOn w:val="ac"/>
    <w:rsid w:val="007744F5"/>
    <w:rPr>
      <w:rFonts w:eastAsia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rial11pt-1pt">
    <w:name w:val="Основной текст + Arial;11 pt;Интервал -1 pt"/>
    <w:basedOn w:val="ac"/>
    <w:rsid w:val="007744F5"/>
    <w:rPr>
      <w:rFonts w:ascii="Arial" w:eastAsia="Arial" w:hAnsi="Arial" w:cs="Arial"/>
      <w:color w:val="000000"/>
      <w:spacing w:val="-20"/>
      <w:w w:val="100"/>
      <w:position w:val="0"/>
      <w:sz w:val="22"/>
      <w:szCs w:val="22"/>
      <w:shd w:val="clear" w:color="auto" w:fill="FFFFFF"/>
      <w:lang w:val="en-US"/>
    </w:rPr>
  </w:style>
  <w:style w:type="paragraph" w:customStyle="1" w:styleId="10">
    <w:name w:val="Заголовок №1"/>
    <w:basedOn w:val="a"/>
    <w:link w:val="1"/>
    <w:rsid w:val="007744F5"/>
    <w:pPr>
      <w:widowControl w:val="0"/>
      <w:shd w:val="clear" w:color="auto" w:fill="FFFFFF"/>
      <w:spacing w:after="180" w:line="374" w:lineRule="exact"/>
      <w:jc w:val="center"/>
      <w:outlineLvl w:val="0"/>
    </w:pPr>
    <w:rPr>
      <w:rFonts w:eastAsia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7744F5"/>
    <w:pPr>
      <w:widowControl w:val="0"/>
      <w:shd w:val="clear" w:color="auto" w:fill="FFFFFF"/>
      <w:spacing w:before="180" w:after="60" w:line="0" w:lineRule="atLeast"/>
      <w:jc w:val="center"/>
    </w:pPr>
    <w:rPr>
      <w:rFonts w:eastAsia="Times New Roman" w:cs="Times New Roman"/>
      <w:b/>
      <w:bCs/>
      <w:sz w:val="23"/>
      <w:szCs w:val="23"/>
    </w:rPr>
  </w:style>
  <w:style w:type="paragraph" w:customStyle="1" w:styleId="22">
    <w:name w:val="Подпись к картинке (2)"/>
    <w:basedOn w:val="a"/>
    <w:link w:val="21"/>
    <w:rsid w:val="007744F5"/>
    <w:pPr>
      <w:widowControl w:val="0"/>
      <w:shd w:val="clear" w:color="auto" w:fill="FFFFFF"/>
      <w:spacing w:before="60" w:after="60" w:line="0" w:lineRule="atLeast"/>
      <w:jc w:val="right"/>
    </w:pPr>
    <w:rPr>
      <w:rFonts w:eastAsia="Times New Roman" w:cs="Times New Roman"/>
      <w:spacing w:val="10"/>
      <w:sz w:val="10"/>
      <w:szCs w:val="10"/>
      <w:lang w:val="en-US"/>
    </w:rPr>
  </w:style>
  <w:style w:type="paragraph" w:customStyle="1" w:styleId="30">
    <w:name w:val="Подпись к картинке (3)"/>
    <w:basedOn w:val="a"/>
    <w:link w:val="3"/>
    <w:rsid w:val="007744F5"/>
    <w:pPr>
      <w:widowControl w:val="0"/>
      <w:shd w:val="clear" w:color="auto" w:fill="FFFFFF"/>
      <w:spacing w:before="60" w:after="0" w:line="0" w:lineRule="atLeast"/>
    </w:pPr>
    <w:rPr>
      <w:rFonts w:ascii="Arial" w:eastAsia="Arial" w:hAnsi="Arial" w:cs="Arial"/>
      <w:spacing w:val="-30"/>
      <w:sz w:val="13"/>
      <w:szCs w:val="13"/>
    </w:rPr>
  </w:style>
  <w:style w:type="paragraph" w:customStyle="1" w:styleId="11">
    <w:name w:val="Основной текст1"/>
    <w:basedOn w:val="a"/>
    <w:link w:val="ac"/>
    <w:rsid w:val="007744F5"/>
    <w:pPr>
      <w:widowControl w:val="0"/>
      <w:shd w:val="clear" w:color="auto" w:fill="FFFFFF"/>
      <w:spacing w:after="0" w:line="274" w:lineRule="exact"/>
      <w:ind w:hanging="580"/>
      <w:jc w:val="both"/>
    </w:pPr>
    <w:rPr>
      <w:rFonts w:eastAsia="Times New Roman" w:cs="Times New Roman"/>
      <w:sz w:val="23"/>
      <w:szCs w:val="23"/>
    </w:rPr>
  </w:style>
  <w:style w:type="paragraph" w:styleId="ae">
    <w:name w:val="List Paragraph"/>
    <w:basedOn w:val="a"/>
    <w:uiPriority w:val="34"/>
    <w:qFormat/>
    <w:rsid w:val="004B3365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Лист1!$K$13:$M$13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Лист1!$K$14:$M$14</c:f>
              <c:numCache>
                <c:formatCode>0%</c:formatCode>
                <c:ptCount val="3"/>
                <c:pt idx="0">
                  <c:v>0.96</c:v>
                </c:pt>
                <c:pt idx="1">
                  <c:v>0.98</c:v>
                </c:pt>
                <c:pt idx="2">
                  <c:v>0.99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498244512"/>
        <c:axId val="1498255936"/>
      </c:barChart>
      <c:catAx>
        <c:axId val="1498244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8255936"/>
        <c:crosses val="autoZero"/>
        <c:auto val="1"/>
        <c:lblAlgn val="ctr"/>
        <c:lblOffset val="100"/>
        <c:noMultiLvlLbl val="0"/>
      </c:catAx>
      <c:valAx>
        <c:axId val="149825593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1498244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194575678040242"/>
          <c:y val="7.909604519774012E-2"/>
          <c:w val="0.89019685039370078"/>
          <c:h val="0.615489568041282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Лист1!$D$3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Лист1!$A$4:$C$7</c:f>
              <c:strCache>
                <c:ptCount val="4"/>
                <c:pt idx="0">
                  <c:v>Удовлетворены полностью</c:v>
                </c:pt>
                <c:pt idx="1">
                  <c:v>Удовлетворены в основном</c:v>
                </c:pt>
                <c:pt idx="2">
                  <c:v>Удовлетворены частично</c:v>
                </c:pt>
                <c:pt idx="3">
                  <c:v>Не удовлетворены</c:v>
                </c:pt>
              </c:strCache>
            </c:strRef>
          </c:cat>
          <c:val>
            <c:numRef>
              <c:f>Лист1!$D$4:$D$7</c:f>
              <c:numCache>
                <c:formatCode>General</c:formatCode>
                <c:ptCount val="4"/>
                <c:pt idx="0">
                  <c:v>142</c:v>
                </c:pt>
                <c:pt idx="1">
                  <c:v>26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Лист1!$E$3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Лист1!$A$4:$C$7</c:f>
              <c:strCache>
                <c:ptCount val="4"/>
                <c:pt idx="0">
                  <c:v>Удовлетворены полностью</c:v>
                </c:pt>
                <c:pt idx="1">
                  <c:v>Удовлетворены в основном</c:v>
                </c:pt>
                <c:pt idx="2">
                  <c:v>Удовлетворены частично</c:v>
                </c:pt>
                <c:pt idx="3">
                  <c:v>Не удовлетворены</c:v>
                </c:pt>
              </c:strCache>
            </c:strRef>
          </c:cat>
          <c:val>
            <c:numRef>
              <c:f>Лист1!$E$4:$E$7</c:f>
              <c:numCache>
                <c:formatCode>General</c:formatCode>
                <c:ptCount val="4"/>
                <c:pt idx="0">
                  <c:v>151</c:v>
                </c:pt>
                <c:pt idx="1">
                  <c:v>20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Лист1!$F$3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Лист1!$A$4:$C$7</c:f>
              <c:strCache>
                <c:ptCount val="4"/>
                <c:pt idx="0">
                  <c:v>Удовлетворены полностью</c:v>
                </c:pt>
                <c:pt idx="1">
                  <c:v>Удовлетворены в основном</c:v>
                </c:pt>
                <c:pt idx="2">
                  <c:v>Удовлетворены частично</c:v>
                </c:pt>
                <c:pt idx="3">
                  <c:v>Не удовлетворены</c:v>
                </c:pt>
              </c:strCache>
            </c:strRef>
          </c:cat>
          <c:val>
            <c:numRef>
              <c:f>Лист1!$F$4:$F$7</c:f>
              <c:numCache>
                <c:formatCode>General</c:formatCode>
                <c:ptCount val="4"/>
                <c:pt idx="0">
                  <c:v>110</c:v>
                </c:pt>
                <c:pt idx="1">
                  <c:v>9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98240704"/>
        <c:axId val="1498241248"/>
      </c:barChart>
      <c:catAx>
        <c:axId val="1498240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8241248"/>
        <c:crosses val="autoZero"/>
        <c:auto val="1"/>
        <c:lblAlgn val="ctr"/>
        <c:lblOffset val="100"/>
        <c:noMultiLvlLbl val="0"/>
      </c:catAx>
      <c:valAx>
        <c:axId val="1498241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8240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6272550306211723"/>
          <c:y val="0.8651123270608122"/>
          <c:w val="0.49121566054243221"/>
          <c:h val="9.53396503403176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Лист1!$B$9:$C$9</c:f>
              <c:strCache>
                <c:ptCount val="2"/>
                <c:pt idx="0">
                  <c:v>Высокий уровень</c:v>
                </c:pt>
              </c:strCache>
            </c:strRef>
          </c:tx>
          <c:spPr>
            <a:solidFill>
              <a:srgbClr val="9999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Лист1!$D$8:$F$8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Лист1!$D$9:$F$9</c:f>
              <c:numCache>
                <c:formatCode>0%</c:formatCode>
                <c:ptCount val="3"/>
                <c:pt idx="0">
                  <c:v>0.66</c:v>
                </c:pt>
                <c:pt idx="1">
                  <c:v>0.33</c:v>
                </c:pt>
                <c:pt idx="2">
                  <c:v>0.01</c:v>
                </c:pt>
              </c:numCache>
            </c:numRef>
          </c:val>
        </c:ser>
        <c:ser>
          <c:idx val="1"/>
          <c:order val="1"/>
          <c:tx>
            <c:strRef>
              <c:f>Лист1!$B$10:$C$10</c:f>
              <c:strCache>
                <c:ptCount val="2"/>
                <c:pt idx="0">
                  <c:v>Средний уровень</c:v>
                </c:pt>
              </c:strCache>
            </c:strRef>
          </c:tx>
          <c:spPr>
            <a:solidFill>
              <a:srgbClr val="6666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Лист1!$D$8:$F$8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Лист1!$D$10:$F$10</c:f>
              <c:numCache>
                <c:formatCode>0%</c:formatCode>
                <c:ptCount val="3"/>
                <c:pt idx="0">
                  <c:v>0.61</c:v>
                </c:pt>
                <c:pt idx="1">
                  <c:v>0.39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Лист1!$B$11:$C$11</c:f>
              <c:strCache>
                <c:ptCount val="2"/>
                <c:pt idx="0">
                  <c:v>Низкий уровень</c:v>
                </c:pt>
              </c:strCache>
            </c:strRef>
          </c:tx>
          <c:spPr>
            <a:solidFill>
              <a:srgbClr val="CC99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Лист1!$D$8:$F$8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Лист1!$D$11:$F$11</c:f>
              <c:numCache>
                <c:formatCode>0%</c:formatCode>
                <c:ptCount val="3"/>
                <c:pt idx="0">
                  <c:v>0.68</c:v>
                </c:pt>
                <c:pt idx="1">
                  <c:v>0.32</c:v>
                </c:pt>
                <c:pt idx="2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44837968"/>
        <c:axId val="1544842864"/>
      </c:barChart>
      <c:catAx>
        <c:axId val="1544837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4842864"/>
        <c:crosses val="autoZero"/>
        <c:auto val="1"/>
        <c:lblAlgn val="ctr"/>
        <c:lblOffset val="100"/>
        <c:noMultiLvlLbl val="0"/>
      </c:catAx>
      <c:valAx>
        <c:axId val="1544842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4837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Лист1!$A$21:$C$21</c:f>
              <c:strCache>
                <c:ptCount val="3"/>
                <c:pt idx="0">
                  <c:v>Принимали участие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Лист1!$D$20:$F$20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Лист1!$D$21:$F$21</c:f>
              <c:numCache>
                <c:formatCode>General</c:formatCode>
                <c:ptCount val="3"/>
                <c:pt idx="0">
                  <c:v>45</c:v>
                </c:pt>
                <c:pt idx="1">
                  <c:v>51</c:v>
                </c:pt>
                <c:pt idx="2">
                  <c:v>59</c:v>
                </c:pt>
              </c:numCache>
            </c:numRef>
          </c:val>
        </c:ser>
        <c:ser>
          <c:idx val="1"/>
          <c:order val="1"/>
          <c:tx>
            <c:strRef>
              <c:f>Лист1!$A$22:$C$22</c:f>
              <c:strCache>
                <c:ptCount val="3"/>
                <c:pt idx="0">
                  <c:v>Заняли призовые места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Лист1!$D$20:$F$20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Лист1!$D$22:$F$22</c:f>
              <c:numCache>
                <c:formatCode>General</c:formatCode>
                <c:ptCount val="3"/>
                <c:pt idx="0">
                  <c:v>27</c:v>
                </c:pt>
                <c:pt idx="1">
                  <c:v>24</c:v>
                </c:pt>
                <c:pt idx="2">
                  <c:v>29</c:v>
                </c:pt>
              </c:numCache>
            </c:numRef>
          </c:val>
        </c:ser>
        <c:ser>
          <c:idx val="2"/>
          <c:order val="2"/>
          <c:tx>
            <c:strRef>
              <c:f>Лист1!$A$23:$C$23</c:f>
              <c:strCache>
                <c:ptCount val="3"/>
                <c:pt idx="0">
                  <c:v>Заняли призовые места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Лист1!$D$20:$F$20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Лист1!$D$23:$F$23</c:f>
              <c:numCache>
                <c:formatCode>General</c:formatCode>
                <c:ptCount val="3"/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44844496"/>
        <c:axId val="1544839600"/>
      </c:barChart>
      <c:catAx>
        <c:axId val="1544844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4839600"/>
        <c:crosses val="autoZero"/>
        <c:auto val="1"/>
        <c:lblAlgn val="ctr"/>
        <c:lblOffset val="100"/>
        <c:noMultiLvlLbl val="0"/>
      </c:catAx>
      <c:valAx>
        <c:axId val="1544839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4844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E41FE-E79D-4C36-B750-4BDBFB81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2017-06-19T19:31:00Z</cp:lastPrinted>
  <dcterms:created xsi:type="dcterms:W3CDTF">2020-08-13T09:37:00Z</dcterms:created>
  <dcterms:modified xsi:type="dcterms:W3CDTF">2024-11-25T17:55:00Z</dcterms:modified>
</cp:coreProperties>
</file>