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УПРАВЛЕНИЕ ОБРАЗОВАНИЯ ГОРОДА ПЕНЗЫ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  <w:r w:rsidR="00C73C72">
        <w:rPr>
          <w:rFonts w:ascii="Times New Roman" w:hAnsi="Times New Roman"/>
          <w:sz w:val="28"/>
          <w:szCs w:val="28"/>
        </w:rPr>
        <w:t>«</w:t>
      </w:r>
      <w:r w:rsidR="009D11D9">
        <w:rPr>
          <w:rFonts w:ascii="Times New Roman" w:hAnsi="Times New Roman"/>
          <w:sz w:val="28"/>
          <w:szCs w:val="28"/>
        </w:rPr>
        <w:t>Дворец</w:t>
      </w:r>
      <w:r w:rsidRPr="000A0D12">
        <w:rPr>
          <w:rFonts w:ascii="Times New Roman" w:hAnsi="Times New Roman"/>
          <w:sz w:val="28"/>
          <w:szCs w:val="28"/>
        </w:rPr>
        <w:t xml:space="preserve"> детского</w:t>
      </w:r>
      <w:r w:rsidR="009D11D9">
        <w:rPr>
          <w:rFonts w:ascii="Times New Roman" w:hAnsi="Times New Roman"/>
          <w:sz w:val="28"/>
          <w:szCs w:val="28"/>
        </w:rPr>
        <w:t xml:space="preserve"> (юношеского) творчества» </w:t>
      </w:r>
      <w:r w:rsidRPr="000A0D12">
        <w:rPr>
          <w:rFonts w:ascii="Times New Roman" w:hAnsi="Times New Roman"/>
          <w:sz w:val="28"/>
          <w:szCs w:val="28"/>
        </w:rPr>
        <w:t>г. Пензы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302B43" w:rsidTr="00302B43">
        <w:trPr>
          <w:trHeight w:val="1971"/>
        </w:trPr>
        <w:tc>
          <w:tcPr>
            <w:tcW w:w="3209" w:type="dxa"/>
          </w:tcPr>
          <w:p w:rsidR="00302B43" w:rsidRPr="00302B43" w:rsidRDefault="00302B43" w:rsidP="00302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B43">
              <w:rPr>
                <w:rFonts w:ascii="Times New Roman" w:hAnsi="Times New Roman"/>
                <w:b/>
                <w:sz w:val="24"/>
                <w:szCs w:val="24"/>
              </w:rPr>
              <w:t>ОДОБРЕНА</w:t>
            </w:r>
          </w:p>
          <w:p w:rsidR="00302B43" w:rsidRDefault="00302B43" w:rsidP="00302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B43">
              <w:rPr>
                <w:rFonts w:ascii="Times New Roman" w:hAnsi="Times New Roman"/>
                <w:sz w:val="24"/>
                <w:szCs w:val="24"/>
              </w:rPr>
              <w:t>Методическ</w:t>
            </w:r>
            <w:r w:rsidR="003B4BDF">
              <w:rPr>
                <w:rFonts w:ascii="Times New Roman" w:hAnsi="Times New Roman"/>
                <w:sz w:val="24"/>
                <w:szCs w:val="24"/>
              </w:rPr>
              <w:t>ий</w:t>
            </w:r>
            <w:r w:rsidRPr="00302B43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</w:p>
          <w:p w:rsidR="00BA473E" w:rsidRDefault="003B4BDF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ДО 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302B43" w:rsidRPr="00302B43" w:rsidRDefault="00302B43" w:rsidP="00EF5F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__________202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</w:p>
        </w:tc>
        <w:tc>
          <w:tcPr>
            <w:tcW w:w="3209" w:type="dxa"/>
          </w:tcPr>
          <w:p w:rsidR="00302B43" w:rsidRPr="00302B43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302B43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ПРИНЯТА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Педагогически</w:t>
            </w:r>
            <w:r w:rsidR="003B4BDF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й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совет</w:t>
            </w:r>
          </w:p>
          <w:p w:rsidR="00BA473E" w:rsidRDefault="003B4BDF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ДО 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г. Пензы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Протокол № _____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от «____» 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__________202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</w:t>
            </w:r>
          </w:p>
          <w:p w:rsidR="00302B43" w:rsidRDefault="00302B43" w:rsidP="002376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302B43" w:rsidRPr="00302B43" w:rsidRDefault="00302B43" w:rsidP="00302B4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</w:pPr>
            <w:r w:rsidRPr="00302B43">
              <w:rPr>
                <w:rFonts w:ascii="Times New Roman" w:eastAsia="DejaVu Sans" w:hAnsi="Times New Roman"/>
                <w:b/>
                <w:kern w:val="3"/>
                <w:sz w:val="24"/>
                <w:szCs w:val="24"/>
              </w:rPr>
              <w:t>УТВЕРЖДЕНА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д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иректор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а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</w:t>
            </w:r>
          </w:p>
          <w:p w:rsidR="00302B43" w:rsidRPr="000A0D12" w:rsidRDefault="003B4BDF" w:rsidP="00302B4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МБОУ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ДО 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«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ДД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(Ю)</w:t>
            </w:r>
            <w:proofErr w:type="gramStart"/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Т</w:t>
            </w:r>
            <w:r w:rsidR="00302B43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» </w:t>
            </w:r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г.</w:t>
            </w:r>
            <w:proofErr w:type="gramEnd"/>
            <w:r w:rsidR="00302B43"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Пензы</w:t>
            </w:r>
          </w:p>
          <w:p w:rsidR="00302B43" w:rsidRPr="000A0D12" w:rsidRDefault="00302B43" w:rsidP="00302B4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</w:t>
            </w:r>
            <w:r w:rsidR="00BA473E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_Л.Ю. Преснякова</w:t>
            </w:r>
          </w:p>
          <w:p w:rsidR="00EF5FA5" w:rsidRDefault="00302B43" w:rsidP="00EF5FA5">
            <w:pPr>
              <w:jc w:val="center"/>
              <w:rPr>
                <w:rFonts w:ascii="Times New Roman" w:eastAsia="DejaVu San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Приказ №_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</w:t>
            </w:r>
            <w:r w:rsidR="00BA473E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</w:p>
          <w:p w:rsidR="00302B43" w:rsidRDefault="00302B43" w:rsidP="00BA47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от«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 w:rsidR="00BA473E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_» ___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_________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_202</w:t>
            </w:r>
            <w:r w:rsidR="00EF5FA5">
              <w:rPr>
                <w:rFonts w:ascii="Times New Roman" w:eastAsia="DejaVu Sans" w:hAnsi="Times New Roman"/>
                <w:kern w:val="3"/>
                <w:sz w:val="24"/>
                <w:szCs w:val="24"/>
              </w:rPr>
              <w:t>4</w:t>
            </w:r>
            <w:r w:rsidRPr="000A0D12">
              <w:rPr>
                <w:rFonts w:ascii="Times New Roman" w:eastAsia="DejaVu Sans" w:hAnsi="Times New Roman"/>
                <w:kern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DejaVu Sans" w:hAnsi="Times New Roman"/>
                <w:kern w:val="3"/>
                <w:sz w:val="24"/>
                <w:szCs w:val="24"/>
              </w:rPr>
              <w:t>.</w:t>
            </w:r>
          </w:p>
        </w:tc>
      </w:tr>
    </w:tbl>
    <w:p w:rsidR="00237611" w:rsidRDefault="00237611" w:rsidP="00237611">
      <w:pPr>
        <w:spacing w:after="0"/>
        <w:rPr>
          <w:rFonts w:ascii="Times New Roman" w:hAnsi="Times New Roman"/>
          <w:sz w:val="28"/>
          <w:szCs w:val="28"/>
        </w:rPr>
      </w:pPr>
    </w:p>
    <w:p w:rsidR="00302B43" w:rsidRPr="000A0D12" w:rsidRDefault="00302B43" w:rsidP="00237611">
      <w:pPr>
        <w:spacing w:after="0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>Дополнительная общеобразовательная общеразвивающая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A0D12">
        <w:rPr>
          <w:rFonts w:ascii="Times New Roman" w:hAnsi="Times New Roman"/>
          <w:sz w:val="32"/>
          <w:szCs w:val="32"/>
        </w:rPr>
        <w:t xml:space="preserve">программа 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(художественной</w:t>
      </w:r>
      <w:r w:rsidR="009D11D9" w:rsidRPr="000C2100">
        <w:rPr>
          <w:rFonts w:ascii="Times New Roman" w:hAnsi="Times New Roman"/>
          <w:i/>
          <w:color w:val="FF0000"/>
          <w:sz w:val="24"/>
          <w:szCs w:val="24"/>
        </w:rPr>
        <w:t>,</w:t>
      </w:r>
      <w:r w:rsidR="00A23A0C" w:rsidRPr="000C2100">
        <w:rPr>
          <w:rFonts w:ascii="Times New Roman" w:hAnsi="Times New Roman"/>
          <w:i/>
          <w:color w:val="FF0000"/>
          <w:sz w:val="24"/>
          <w:szCs w:val="24"/>
        </w:rPr>
        <w:t xml:space="preserve"> социально-гуманитарной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, физкультурно-спортивной, естественнонаучной, технической</w:t>
      </w:r>
      <w:r w:rsidR="00A23A0C" w:rsidRPr="000C2100">
        <w:rPr>
          <w:rFonts w:ascii="Times New Roman" w:hAnsi="Times New Roman"/>
          <w:i/>
          <w:color w:val="FF0000"/>
          <w:sz w:val="24"/>
          <w:szCs w:val="24"/>
        </w:rPr>
        <w:t>, туристско-краеведческой</w:t>
      </w:r>
      <w:r w:rsidR="00A25DB9" w:rsidRPr="000C2100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A25DB9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0A0D12">
        <w:rPr>
          <w:rFonts w:ascii="Times New Roman" w:hAnsi="Times New Roman"/>
          <w:sz w:val="32"/>
          <w:szCs w:val="32"/>
        </w:rPr>
        <w:t>направленности</w:t>
      </w:r>
    </w:p>
    <w:p w:rsidR="00237611" w:rsidRPr="00E32DBE" w:rsidRDefault="00237611" w:rsidP="00A25DB9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>«</w:t>
      </w:r>
      <w:r w:rsidR="00A25DB9" w:rsidRPr="009D11D9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….</w:t>
      </w:r>
      <w:r w:rsidRPr="009D11D9">
        <w:rPr>
          <w:rFonts w:ascii="Monotype Corsiva" w:hAnsi="Monotype Corsiva"/>
          <w:b/>
          <w:color w:val="000000" w:themeColor="text1"/>
          <w:sz w:val="40"/>
          <w:szCs w:val="40"/>
        </w:rPr>
        <w:t>»</w:t>
      </w:r>
      <w:r w:rsidR="00E32DBE">
        <w:rPr>
          <w:rFonts w:ascii="Monotype Corsiva" w:hAnsi="Monotype Corsiva"/>
          <w:b/>
          <w:sz w:val="40"/>
          <w:szCs w:val="40"/>
        </w:rPr>
        <w:t xml:space="preserve"> </w:t>
      </w:r>
    </w:p>
    <w:p w:rsidR="00237611" w:rsidRPr="000A0D12" w:rsidRDefault="00237611" w:rsidP="00237611">
      <w:pPr>
        <w:spacing w:after="0" w:line="240" w:lineRule="auto"/>
        <w:ind w:firstLine="567"/>
        <w:rPr>
          <w:rFonts w:ascii="Monotype Corsiva" w:hAnsi="Monotype Corsiva"/>
          <w:b/>
          <w:sz w:val="40"/>
          <w:szCs w:val="40"/>
        </w:rPr>
      </w:pPr>
      <w:r w:rsidRPr="000A0D12">
        <w:rPr>
          <w:rFonts w:ascii="Monotype Corsiva" w:hAnsi="Monotype Corsiva"/>
          <w:b/>
          <w:sz w:val="40"/>
          <w:szCs w:val="40"/>
        </w:rPr>
        <w:t xml:space="preserve"> </w:t>
      </w:r>
    </w:p>
    <w:p w:rsidR="00237611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В</w:t>
      </w:r>
      <w:r w:rsidR="001A681B" w:rsidRPr="000A0D12">
        <w:rPr>
          <w:rFonts w:ascii="Times New Roman" w:hAnsi="Times New Roman"/>
          <w:sz w:val="28"/>
          <w:szCs w:val="28"/>
        </w:rPr>
        <w:t xml:space="preserve">озраст </w:t>
      </w:r>
      <w:proofErr w:type="gramStart"/>
      <w:r w:rsidR="001A681B" w:rsidRPr="000A0D12">
        <w:rPr>
          <w:rFonts w:ascii="Times New Roman" w:hAnsi="Times New Roman"/>
          <w:sz w:val="28"/>
          <w:szCs w:val="28"/>
        </w:rPr>
        <w:t>учащихся</w:t>
      </w:r>
      <w:r w:rsidR="001A681B" w:rsidRPr="00A25DB9">
        <w:rPr>
          <w:rFonts w:ascii="Times New Roman" w:hAnsi="Times New Roman"/>
          <w:sz w:val="28"/>
          <w:szCs w:val="28"/>
        </w:rPr>
        <w:t>:</w:t>
      </w:r>
      <w:r w:rsidR="00026EC4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proofErr w:type="gramEnd"/>
      <w:r w:rsidR="001A681B" w:rsidRPr="009D11D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237611" w:rsidRPr="000A0D12">
        <w:rPr>
          <w:rFonts w:ascii="Times New Roman" w:hAnsi="Times New Roman"/>
          <w:sz w:val="28"/>
          <w:szCs w:val="28"/>
        </w:rPr>
        <w:t xml:space="preserve"> лет</w:t>
      </w:r>
    </w:p>
    <w:p w:rsidR="00237611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Срок реализации:</w:t>
      </w:r>
      <w:r w:rsidR="00237611" w:rsidRPr="000A0D12">
        <w:rPr>
          <w:rFonts w:ascii="Times New Roman" w:hAnsi="Times New Roman"/>
          <w:sz w:val="28"/>
          <w:szCs w:val="28"/>
        </w:rPr>
        <w:t xml:space="preserve"> </w:t>
      </w:r>
      <w:r w:rsidR="00A25DB9" w:rsidRPr="009D11D9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237611" w:rsidRPr="009D11D9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</w:p>
    <w:p w:rsidR="00237611" w:rsidRPr="000A0D12" w:rsidRDefault="00175280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7611" w:rsidRPr="000A0D12" w:rsidRDefault="007C711E" w:rsidP="007C71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Автор-составитель:</w:t>
      </w:r>
    </w:p>
    <w:p w:rsidR="007C711E" w:rsidRPr="00A25DB9" w:rsidRDefault="00A25DB9" w:rsidP="007C711E">
      <w:pPr>
        <w:spacing w:after="0"/>
        <w:jc w:val="right"/>
        <w:rPr>
          <w:rFonts w:ascii="Times New Roman" w:hAnsi="Times New Roman"/>
          <w:i/>
          <w:color w:val="FF0000"/>
          <w:sz w:val="28"/>
          <w:szCs w:val="28"/>
        </w:rPr>
      </w:pPr>
      <w:proofErr w:type="gramStart"/>
      <w:r w:rsidRPr="00A25DB9">
        <w:rPr>
          <w:rFonts w:ascii="Times New Roman" w:hAnsi="Times New Roman"/>
          <w:i/>
          <w:color w:val="FF0000"/>
          <w:sz w:val="28"/>
          <w:szCs w:val="28"/>
        </w:rPr>
        <w:t>ФИО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полностью</w:t>
      </w:r>
      <w:proofErr w:type="gramEnd"/>
    </w:p>
    <w:p w:rsidR="007C711E" w:rsidRPr="000A0D12" w:rsidRDefault="007C711E" w:rsidP="007C71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37611" w:rsidRPr="000A0D12" w:rsidRDefault="00237611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11E" w:rsidRPr="000A0D12" w:rsidRDefault="007C711E" w:rsidP="002376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5DB9" w:rsidRDefault="006F0B81" w:rsidP="003227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25DB9" w:rsidRPr="000A0D12" w:rsidRDefault="00A25DB9" w:rsidP="007C71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42E9" w:rsidRDefault="00A23A0C" w:rsidP="00AA31F1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г. Пенза, 202</w:t>
      </w:r>
      <w:r w:rsidR="00EF5FA5">
        <w:rPr>
          <w:rFonts w:ascii="Times New Roman" w:hAnsi="Times New Roman"/>
          <w:sz w:val="28"/>
          <w:szCs w:val="28"/>
        </w:rPr>
        <w:t>4</w:t>
      </w:r>
      <w:r w:rsidR="00A25DB9">
        <w:rPr>
          <w:rFonts w:ascii="Times New Roman" w:hAnsi="Times New Roman"/>
          <w:sz w:val="28"/>
          <w:szCs w:val="28"/>
        </w:rPr>
        <w:t>г</w:t>
      </w:r>
      <w:r w:rsidR="00A25DB9" w:rsidRPr="00AA31F1">
        <w:rPr>
          <w:rFonts w:ascii="Times New Roman" w:hAnsi="Times New Roman"/>
          <w:sz w:val="28"/>
          <w:szCs w:val="28"/>
        </w:rPr>
        <w:t>.</w:t>
      </w:r>
      <w:r w:rsidR="00AA31F1">
        <w:rPr>
          <w:rFonts w:ascii="Times New Roman" w:hAnsi="Times New Roman"/>
          <w:sz w:val="28"/>
          <w:szCs w:val="28"/>
        </w:rPr>
        <w:t xml:space="preserve"> </w:t>
      </w:r>
      <w:r w:rsidR="00AA31F1" w:rsidRPr="00AA31F1">
        <w:rPr>
          <w:rFonts w:ascii="Times New Roman" w:hAnsi="Times New Roman"/>
          <w:sz w:val="20"/>
          <w:szCs w:val="20"/>
        </w:rPr>
        <w:t xml:space="preserve"> </w:t>
      </w:r>
      <w:r w:rsidR="00AA31F1" w:rsidRPr="00AA31F1">
        <w:rPr>
          <w:rFonts w:ascii="Times New Roman" w:hAnsi="Times New Roman"/>
          <w:color w:val="FF0000"/>
          <w:sz w:val="20"/>
          <w:szCs w:val="20"/>
        </w:rPr>
        <w:t>(год утверждения программы)</w:t>
      </w:r>
    </w:p>
    <w:p w:rsidR="000C2100" w:rsidRPr="00AA31F1" w:rsidRDefault="000C2100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2C4" w:rsidRP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E972C4" w:rsidRDefault="00E972C4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2B8" w:rsidRPr="00E972C4" w:rsidRDefault="0099530A" w:rsidP="00C50CB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B19" w:rsidRPr="00E972C4" w:rsidRDefault="003A3B19" w:rsidP="00950900">
      <w:pPr>
        <w:pStyle w:val="a6"/>
        <w:spacing w:before="0" w:beforeAutospacing="0" w:after="0" w:afterAutospacing="0"/>
        <w:jc w:val="both"/>
      </w:pPr>
    </w:p>
    <w:p w:rsidR="00E972C4" w:rsidRDefault="00F92285" w:rsidP="00C46244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«</w:t>
      </w:r>
      <w:r w:rsidR="00ED2DF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……</w:t>
      </w:r>
      <w:proofErr w:type="gramStart"/>
      <w:r w:rsidR="00ED2DF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…….</w:t>
      </w:r>
      <w:proofErr w:type="gramEnd"/>
      <w:r w:rsidR="00ED2DF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0300A1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»</w:t>
      </w:r>
      <w:r w:rsidR="000300A1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72C4" w:rsidRPr="00E972C4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ED2DFD" w:rsidRPr="00E972C4">
        <w:rPr>
          <w:rFonts w:ascii="Times New Roman" w:hAnsi="Times New Roman" w:cs="Times New Roman"/>
          <w:sz w:val="24"/>
          <w:szCs w:val="24"/>
        </w:rPr>
        <w:t>является</w:t>
      </w:r>
      <w:r w:rsidR="00623C9A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690E22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художественной</w:t>
      </w:r>
      <w:r w:rsidR="00A23A0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690E22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 xml:space="preserve"> </w:t>
      </w:r>
      <w:r w:rsidR="00A23A0C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социально-гуманитарной</w:t>
      </w:r>
      <w:r w:rsidR="00ED2DFD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, физкультурно-спортивной, естественнонаучной, технической</w:t>
      </w:r>
      <w:r w:rsidR="00A23A0C" w:rsidRPr="00E972C4">
        <w:rPr>
          <w:rStyle w:val="4"/>
          <w:rFonts w:eastAsia="Times New Roman" w:cs="Times New Roman"/>
          <w:b w:val="0"/>
          <w:i/>
          <w:color w:val="FF0000"/>
          <w:sz w:val="24"/>
          <w:szCs w:val="24"/>
        </w:rPr>
        <w:t>, туристско-краеведческой</w:t>
      </w:r>
      <w:r w:rsidRPr="00E972C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972C4" w:rsidRPr="00E972C4" w:rsidRDefault="00096F92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2E36">
        <w:rPr>
          <w:rFonts w:ascii="Times New Roman" w:hAnsi="Times New Roman" w:cs="Times New Roman"/>
          <w:sz w:val="24"/>
          <w:szCs w:val="24"/>
        </w:rPr>
        <w:t>п</w:t>
      </w:r>
      <w:r w:rsidRPr="00E972C4">
        <w:rPr>
          <w:rFonts w:ascii="Times New Roman" w:hAnsi="Times New Roman" w:cs="Times New Roman"/>
          <w:sz w:val="24"/>
          <w:szCs w:val="24"/>
        </w:rPr>
        <w:t>о уровню освоения</w:t>
      </w:r>
      <w:r w:rsidR="00221BF2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9D0315" w:rsidRPr="00E972C4">
        <w:rPr>
          <w:rFonts w:ascii="Times New Roman" w:hAnsi="Times New Roman" w:cs="Times New Roman"/>
          <w:sz w:val="24"/>
          <w:szCs w:val="24"/>
        </w:rPr>
        <w:t xml:space="preserve">– </w:t>
      </w:r>
      <w:r w:rsidR="00D25EA8">
        <w:rPr>
          <w:rFonts w:ascii="Times New Roman" w:hAnsi="Times New Roman" w:cs="Times New Roman"/>
          <w:i/>
          <w:color w:val="FF0000"/>
          <w:sz w:val="24"/>
          <w:szCs w:val="24"/>
        </w:rPr>
        <w:t>стартовой</w:t>
      </w:r>
      <w:r w:rsidR="00E972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базовой, </w:t>
      </w:r>
      <w:r w:rsidR="00D25EA8">
        <w:rPr>
          <w:rFonts w:ascii="Times New Roman" w:hAnsi="Times New Roman" w:cs="Times New Roman"/>
          <w:i/>
          <w:color w:val="FF0000"/>
          <w:sz w:val="24"/>
          <w:szCs w:val="24"/>
        </w:rPr>
        <w:t>продвинутой</w:t>
      </w:r>
      <w:r w:rsidR="009D031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9D0315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2B43">
        <w:rPr>
          <w:rFonts w:ascii="Times New Roman" w:hAnsi="Times New Roman" w:cs="Times New Roman"/>
          <w:color w:val="FF0000"/>
          <w:sz w:val="24"/>
          <w:szCs w:val="24"/>
        </w:rPr>
        <w:t>(выбрать конечный вариант, который есть в программе)</w:t>
      </w:r>
    </w:p>
    <w:p w:rsidR="00E972C4" w:rsidRPr="00E972C4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форме организации -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очной, групповой</w:t>
      </w:r>
      <w:r w:rsidRPr="00E972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2DBE" w:rsidRPr="00E972C4" w:rsidRDefault="009D0315" w:rsidP="00E22E36">
      <w:pPr>
        <w:pStyle w:val="a3"/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по степени авторства –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экспериментальной, </w:t>
      </w:r>
      <w:proofErr w:type="gramStart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модифицированной, </w:t>
      </w:r>
      <w:r w:rsidR="00C8742D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72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авторской</w:t>
      </w:r>
      <w:proofErr w:type="gramEnd"/>
      <w:r w:rsidRPr="00E972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159F5" w:rsidRPr="00E972C4" w:rsidRDefault="005B2591" w:rsidP="00F822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Программа разработ</w:t>
      </w:r>
      <w:r w:rsidR="000300A1" w:rsidRPr="00E972C4">
        <w:rPr>
          <w:rFonts w:ascii="Times New Roman" w:hAnsi="Times New Roman" w:cs="Times New Roman"/>
          <w:sz w:val="24"/>
          <w:szCs w:val="24"/>
        </w:rPr>
        <w:t>ана в соответствии с действующими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0300A1" w:rsidRPr="00E972C4">
        <w:rPr>
          <w:rFonts w:ascii="Times New Roman" w:hAnsi="Times New Roman" w:cs="Times New Roman"/>
          <w:sz w:val="24"/>
          <w:szCs w:val="24"/>
        </w:rPr>
        <w:t xml:space="preserve">нормативно - </w:t>
      </w:r>
      <w:r w:rsidR="00EA4D20" w:rsidRPr="00E972C4">
        <w:rPr>
          <w:rFonts w:ascii="Times New Roman" w:hAnsi="Times New Roman" w:cs="Times New Roman"/>
          <w:sz w:val="24"/>
          <w:szCs w:val="24"/>
        </w:rPr>
        <w:t>правовыми доку</w:t>
      </w:r>
      <w:r w:rsidRPr="00E972C4">
        <w:rPr>
          <w:rFonts w:ascii="Times New Roman" w:hAnsi="Times New Roman" w:cs="Times New Roman"/>
          <w:sz w:val="24"/>
          <w:szCs w:val="24"/>
        </w:rPr>
        <w:t>ментами:</w:t>
      </w:r>
    </w:p>
    <w:p w:rsidR="005B2591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>Федеральный Закон РФ от 29.12.2012 г. № 273 «Об образовании в РФ»</w:t>
      </w:r>
      <w:r w:rsidR="00692D9A" w:rsidRPr="00E972C4">
        <w:rPr>
          <w:rFonts w:ascii="Times New Roman" w:hAnsi="Times New Roman" w:cs="Times New Roman"/>
          <w:sz w:val="24"/>
          <w:szCs w:val="24"/>
        </w:rPr>
        <w:t>;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37" w:rsidRPr="00E972C4" w:rsidRDefault="00472037" w:rsidP="00E22E36">
      <w:pPr>
        <w:pStyle w:val="a3"/>
        <w:numPr>
          <w:ilvl w:val="0"/>
          <w:numId w:val="3"/>
        </w:numPr>
        <w:shd w:val="clear" w:color="auto" w:fill="FFFFFF"/>
        <w:spacing w:line="36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года № 304-ФЗ </w:t>
      </w:r>
      <w:r w:rsidR="00692D9A" w:rsidRPr="00E972C4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E97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3A0C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="00322768" w:rsidRPr="00E972C4">
        <w:rPr>
          <w:rFonts w:ascii="Times New Roman" w:hAnsi="Times New Roman" w:cs="Times New Roman"/>
          <w:sz w:val="24"/>
          <w:szCs w:val="24"/>
        </w:rPr>
        <w:t xml:space="preserve">от </w:t>
      </w:r>
      <w:r w:rsidR="00464013">
        <w:rPr>
          <w:rFonts w:ascii="Times New Roman" w:hAnsi="Times New Roman" w:cs="Times New Roman"/>
          <w:sz w:val="24"/>
          <w:szCs w:val="24"/>
        </w:rPr>
        <w:t>27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464013">
        <w:rPr>
          <w:rFonts w:ascii="Times New Roman" w:hAnsi="Times New Roman" w:cs="Times New Roman"/>
          <w:sz w:val="24"/>
          <w:szCs w:val="24"/>
        </w:rPr>
        <w:t>июля</w:t>
      </w:r>
      <w:r w:rsidR="00322768" w:rsidRPr="00E972C4">
        <w:rPr>
          <w:rFonts w:ascii="Times New Roman" w:hAnsi="Times New Roman" w:cs="Times New Roman"/>
          <w:sz w:val="24"/>
          <w:szCs w:val="24"/>
        </w:rPr>
        <w:t xml:space="preserve"> 20</w:t>
      </w:r>
      <w:r w:rsidR="00464013">
        <w:rPr>
          <w:rFonts w:ascii="Times New Roman" w:hAnsi="Times New Roman" w:cs="Times New Roman"/>
          <w:sz w:val="24"/>
          <w:szCs w:val="24"/>
        </w:rPr>
        <w:t>22</w:t>
      </w:r>
      <w:r w:rsidR="00322768" w:rsidRPr="00E972C4">
        <w:rPr>
          <w:rFonts w:ascii="Times New Roman" w:hAnsi="Times New Roman" w:cs="Times New Roman"/>
          <w:sz w:val="24"/>
          <w:szCs w:val="24"/>
        </w:rPr>
        <w:t xml:space="preserve"> г. № </w:t>
      </w:r>
      <w:r w:rsidR="00464013">
        <w:rPr>
          <w:rFonts w:ascii="Times New Roman" w:hAnsi="Times New Roman" w:cs="Times New Roman"/>
          <w:sz w:val="24"/>
          <w:szCs w:val="24"/>
        </w:rPr>
        <w:t>629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«Об </w:t>
      </w:r>
      <w:r w:rsidR="00EA4D20" w:rsidRPr="00E972C4">
        <w:rPr>
          <w:rFonts w:ascii="Times New Roman" w:hAnsi="Times New Roman" w:cs="Times New Roman"/>
          <w:sz w:val="24"/>
          <w:szCs w:val="24"/>
        </w:rPr>
        <w:t>утв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ерждении порядка организации и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дополнительным </w:t>
      </w:r>
      <w:r w:rsidR="00EA4D20" w:rsidRPr="00E972C4">
        <w:rPr>
          <w:rFonts w:ascii="Times New Roman" w:hAnsi="Times New Roman" w:cs="Times New Roman"/>
          <w:sz w:val="24"/>
          <w:szCs w:val="24"/>
        </w:rPr>
        <w:t xml:space="preserve">общеобразовательным </w:t>
      </w:r>
      <w:r w:rsidR="005B2591" w:rsidRPr="00E972C4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A23A0C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E972C4">
        <w:rPr>
          <w:rFonts w:ascii="Times New Roman" w:hAnsi="Times New Roman" w:cs="Times New Roman"/>
          <w:sz w:val="24"/>
          <w:szCs w:val="24"/>
        </w:rPr>
        <w:t>"Санитарно-</w:t>
      </w:r>
      <w:r w:rsidR="005D6297" w:rsidRPr="00E972C4">
        <w:rPr>
          <w:rFonts w:ascii="Times New Roman" w:hAnsi="Times New Roman" w:cs="Times New Roman"/>
          <w:sz w:val="24"/>
          <w:szCs w:val="24"/>
        </w:rPr>
        <w:t>эпидемиологические требования</w:t>
      </w:r>
      <w:r w:rsidR="005D6297">
        <w:rPr>
          <w:rFonts w:ascii="Times New Roman" w:hAnsi="Times New Roman" w:cs="Times New Roman"/>
          <w:sz w:val="24"/>
          <w:szCs w:val="24"/>
        </w:rPr>
        <w:t xml:space="preserve"> </w:t>
      </w:r>
      <w:r w:rsidR="00A23A0C" w:rsidRPr="00E972C4">
        <w:rPr>
          <w:rFonts w:ascii="Times New Roman" w:hAnsi="Times New Roman" w:cs="Times New Roman"/>
          <w:sz w:val="24"/>
          <w:szCs w:val="24"/>
        </w:rPr>
        <w:t xml:space="preserve">к </w:t>
      </w:r>
      <w:r w:rsidR="005D6297" w:rsidRPr="00E972C4">
        <w:rPr>
          <w:rFonts w:ascii="Times New Roman" w:hAnsi="Times New Roman" w:cs="Times New Roman"/>
          <w:sz w:val="24"/>
          <w:szCs w:val="24"/>
        </w:rPr>
        <w:t>организациям воспитания</w:t>
      </w:r>
      <w:r w:rsidR="00A23A0C" w:rsidRPr="00E972C4"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молодежи"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</w:t>
      </w:r>
      <w:r w:rsidR="00EA4D20" w:rsidRPr="00E972C4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</w:t>
      </w:r>
      <w:r w:rsidR="005B2591" w:rsidRPr="00E972C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A23A0C" w:rsidRPr="00E972C4">
        <w:rPr>
          <w:rFonts w:ascii="Times New Roman" w:hAnsi="Times New Roman" w:cs="Times New Roman"/>
          <w:sz w:val="24"/>
          <w:szCs w:val="24"/>
        </w:rPr>
        <w:t xml:space="preserve"> от 28.09.2020 г. N 28 «Об утверждении санитарных правил СП 2.4.3648-20».</w:t>
      </w:r>
    </w:p>
    <w:p w:rsidR="00472037" w:rsidRPr="00E972C4" w:rsidRDefault="005159F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 w:rsidR="005D6297" w:rsidRPr="00E972C4">
        <w:rPr>
          <w:rFonts w:ascii="Times New Roman" w:hAnsi="Times New Roman" w:cs="Times New Roman"/>
          <w:sz w:val="24"/>
          <w:szCs w:val="24"/>
        </w:rPr>
        <w:t>Правительства РФ от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5D6297" w:rsidRPr="00B74E1F">
        <w:rPr>
          <w:rFonts w:ascii="Times New Roman" w:hAnsi="Times New Roman" w:cs="Times New Roman"/>
          <w:sz w:val="24"/>
          <w:szCs w:val="24"/>
        </w:rPr>
        <w:t>31</w:t>
      </w:r>
      <w:r w:rsidR="005D6297">
        <w:rPr>
          <w:rFonts w:ascii="Times New Roman" w:hAnsi="Times New Roman" w:cs="Times New Roman"/>
          <w:sz w:val="24"/>
          <w:szCs w:val="24"/>
        </w:rPr>
        <w:t>.</w:t>
      </w:r>
      <w:r w:rsidR="005D6297" w:rsidRPr="00B74E1F">
        <w:rPr>
          <w:rFonts w:ascii="Times New Roman" w:hAnsi="Times New Roman" w:cs="Times New Roman"/>
          <w:sz w:val="24"/>
          <w:szCs w:val="24"/>
        </w:rPr>
        <w:t>03</w:t>
      </w:r>
      <w:r w:rsidR="005D6297">
        <w:rPr>
          <w:rFonts w:ascii="Times New Roman" w:hAnsi="Times New Roman" w:cs="Times New Roman"/>
          <w:sz w:val="24"/>
          <w:szCs w:val="24"/>
        </w:rPr>
        <w:t>.</w:t>
      </w:r>
      <w:r w:rsidR="005D6297" w:rsidRPr="00B74E1F">
        <w:rPr>
          <w:rFonts w:ascii="Times New Roman" w:hAnsi="Times New Roman" w:cs="Times New Roman"/>
          <w:sz w:val="24"/>
          <w:szCs w:val="24"/>
        </w:rPr>
        <w:t>2022</w:t>
      </w:r>
      <w:r w:rsidR="005D6297" w:rsidRPr="00E972C4">
        <w:rPr>
          <w:rFonts w:ascii="Times New Roman" w:hAnsi="Times New Roman" w:cs="Times New Roman"/>
          <w:sz w:val="24"/>
          <w:szCs w:val="24"/>
        </w:rPr>
        <w:t xml:space="preserve"> №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B74E1F" w:rsidRPr="00B74E1F">
        <w:rPr>
          <w:rFonts w:ascii="Times New Roman" w:hAnsi="Times New Roman" w:cs="Times New Roman"/>
          <w:sz w:val="24"/>
          <w:szCs w:val="24"/>
        </w:rPr>
        <w:t>678</w:t>
      </w:r>
      <w:r w:rsidRPr="00E972C4">
        <w:rPr>
          <w:rFonts w:ascii="Times New Roman" w:hAnsi="Times New Roman" w:cs="Times New Roman"/>
          <w:sz w:val="24"/>
          <w:szCs w:val="24"/>
        </w:rPr>
        <w:t>-р «Об утверждении Концепции развития дополнительного образования детей</w:t>
      </w:r>
      <w:r w:rsidR="00B74E1F" w:rsidRPr="00B74E1F">
        <w:rPr>
          <w:rFonts w:ascii="Times New Roman" w:hAnsi="Times New Roman" w:cs="Times New Roman"/>
          <w:sz w:val="24"/>
          <w:szCs w:val="24"/>
        </w:rPr>
        <w:t xml:space="preserve"> </w:t>
      </w:r>
      <w:r w:rsidR="00B74E1F">
        <w:rPr>
          <w:rFonts w:ascii="Times New Roman" w:hAnsi="Times New Roman" w:cs="Times New Roman"/>
          <w:sz w:val="24"/>
          <w:szCs w:val="24"/>
        </w:rPr>
        <w:t>до</w:t>
      </w:r>
      <w:r w:rsidR="00B74E1F" w:rsidRPr="00B74E1F">
        <w:rPr>
          <w:rFonts w:ascii="Times New Roman" w:hAnsi="Times New Roman" w:cs="Times New Roman"/>
          <w:sz w:val="24"/>
          <w:szCs w:val="24"/>
        </w:rPr>
        <w:t xml:space="preserve"> 2030 </w:t>
      </w:r>
      <w:r w:rsidR="00B74E1F">
        <w:rPr>
          <w:rFonts w:ascii="Times New Roman" w:hAnsi="Times New Roman" w:cs="Times New Roman"/>
          <w:sz w:val="24"/>
          <w:szCs w:val="24"/>
        </w:rPr>
        <w:t>г.</w:t>
      </w:r>
      <w:r w:rsidRPr="00E972C4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F822D7" w:rsidRPr="00E972C4" w:rsidRDefault="00F822D7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F822D7" w:rsidRDefault="00F822D7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26345B" w:rsidRPr="0026345B" w:rsidRDefault="0026345B" w:rsidP="00BA473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Методические рекомендации по п</w:t>
      </w:r>
      <w:r>
        <w:rPr>
          <w:rFonts w:ascii="Times New Roman" w:hAnsi="Times New Roman" w:cs="Times New Roman"/>
          <w:sz w:val="24"/>
          <w:szCs w:val="24"/>
        </w:rPr>
        <w:t>роектированию дополнительных об</w:t>
      </w:r>
      <w:r w:rsidRPr="0026345B">
        <w:rPr>
          <w:rFonts w:ascii="Times New Roman" w:hAnsi="Times New Roman" w:cs="Times New Roman"/>
          <w:sz w:val="24"/>
          <w:szCs w:val="24"/>
        </w:rPr>
        <w:t xml:space="preserve">щеразвивающих программ (включая </w:t>
      </w:r>
      <w:proofErr w:type="spellStart"/>
      <w:r w:rsidRPr="0026345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6345B">
        <w:rPr>
          <w:rFonts w:ascii="Times New Roman" w:hAnsi="Times New Roman" w:cs="Times New Roman"/>
          <w:sz w:val="24"/>
          <w:szCs w:val="24"/>
        </w:rPr>
        <w:t xml:space="preserve"> программы) (разработанные </w:t>
      </w:r>
      <w:proofErr w:type="spellStart"/>
      <w:r w:rsidRPr="002634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345B">
        <w:rPr>
          <w:rFonts w:ascii="Times New Roman" w:hAnsi="Times New Roman" w:cs="Times New Roman"/>
          <w:sz w:val="24"/>
          <w:szCs w:val="24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5B">
        <w:rPr>
          <w:rFonts w:ascii="Times New Roman" w:hAnsi="Times New Roman" w:cs="Times New Roman"/>
          <w:color w:val="FF0000"/>
          <w:sz w:val="24"/>
          <w:szCs w:val="24"/>
        </w:rPr>
        <w:t>для всех программ</w:t>
      </w:r>
    </w:p>
    <w:p w:rsidR="0026345B" w:rsidRPr="0026345B" w:rsidRDefault="0026345B" w:rsidP="00BA473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t>Методические рекомендации по ре</w:t>
      </w:r>
      <w:r>
        <w:rPr>
          <w:rFonts w:ascii="Times New Roman" w:hAnsi="Times New Roman" w:cs="Times New Roman"/>
          <w:sz w:val="24"/>
          <w:szCs w:val="24"/>
        </w:rPr>
        <w:t>ализации адаптированных дополни</w:t>
      </w:r>
      <w:r w:rsidRPr="0026345B">
        <w:rPr>
          <w:rFonts w:ascii="Times New Roman" w:hAnsi="Times New Roman" w:cs="Times New Roman"/>
          <w:sz w:val="24"/>
          <w:szCs w:val="24"/>
        </w:rPr>
        <w:t>тельных общеобразовательных программ, спо</w:t>
      </w:r>
      <w:r>
        <w:rPr>
          <w:rFonts w:ascii="Times New Roman" w:hAnsi="Times New Roman" w:cs="Times New Roman"/>
          <w:sz w:val="24"/>
          <w:szCs w:val="24"/>
        </w:rPr>
        <w:t>собствующих социально-психологи</w:t>
      </w:r>
      <w:r w:rsidRPr="0026345B">
        <w:rPr>
          <w:rFonts w:ascii="Times New Roman" w:hAnsi="Times New Roman" w:cs="Times New Roman"/>
          <w:sz w:val="24"/>
          <w:szCs w:val="24"/>
        </w:rPr>
        <w:t>ческой реабилитации, профессиональному са</w:t>
      </w:r>
      <w:r>
        <w:rPr>
          <w:rFonts w:ascii="Times New Roman" w:hAnsi="Times New Roman" w:cs="Times New Roman"/>
          <w:sz w:val="24"/>
          <w:szCs w:val="24"/>
        </w:rPr>
        <w:t>моопределению детей с ограничен</w:t>
      </w:r>
      <w:r w:rsidRPr="0026345B">
        <w:rPr>
          <w:rFonts w:ascii="Times New Roman" w:hAnsi="Times New Roman" w:cs="Times New Roman"/>
          <w:sz w:val="24"/>
          <w:szCs w:val="24"/>
        </w:rPr>
        <w:t>ными возможностями здоровья, включая детей-и</w:t>
      </w:r>
      <w:r>
        <w:rPr>
          <w:rFonts w:ascii="Times New Roman" w:hAnsi="Times New Roman" w:cs="Times New Roman"/>
          <w:sz w:val="24"/>
          <w:szCs w:val="24"/>
        </w:rPr>
        <w:t>нвалидов, с учетом их особых об</w:t>
      </w:r>
      <w:r w:rsidRPr="0026345B">
        <w:rPr>
          <w:rFonts w:ascii="Times New Roman" w:hAnsi="Times New Roman" w:cs="Times New Roman"/>
          <w:sz w:val="24"/>
          <w:szCs w:val="24"/>
        </w:rPr>
        <w:t>разовательных потребностей. (Письмо Министерства образования и науки РФ № ВК-641/09 от 26.03.2016).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5B">
        <w:rPr>
          <w:rFonts w:ascii="Times New Roman" w:hAnsi="Times New Roman" w:cs="Times New Roman"/>
          <w:color w:val="FF0000"/>
          <w:sz w:val="24"/>
          <w:szCs w:val="24"/>
        </w:rPr>
        <w:t>для адаптированных программ</w:t>
      </w:r>
    </w:p>
    <w:p w:rsidR="0026345B" w:rsidRPr="0026345B" w:rsidRDefault="0026345B" w:rsidP="00BA473E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45B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про</w:t>
      </w:r>
      <w:r>
        <w:rPr>
          <w:rFonts w:ascii="Times New Roman" w:hAnsi="Times New Roman" w:cs="Times New Roman"/>
          <w:sz w:val="24"/>
          <w:szCs w:val="24"/>
        </w:rPr>
        <w:t>ектированию дополнительных обще</w:t>
      </w:r>
      <w:r w:rsidRPr="0026345B">
        <w:rPr>
          <w:rFonts w:ascii="Times New Roman" w:hAnsi="Times New Roman" w:cs="Times New Roman"/>
          <w:sz w:val="24"/>
          <w:szCs w:val="24"/>
        </w:rPr>
        <w:t xml:space="preserve">развивающих программ нового поколения (включая </w:t>
      </w:r>
      <w:proofErr w:type="spellStart"/>
      <w:r w:rsidRPr="0026345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6345B">
        <w:rPr>
          <w:rFonts w:ascii="Times New Roman" w:hAnsi="Times New Roman" w:cs="Times New Roman"/>
          <w:sz w:val="24"/>
          <w:szCs w:val="24"/>
        </w:rPr>
        <w:t xml:space="preserve"> программы) в области физической культуры и спорта (ра</w:t>
      </w:r>
      <w:r>
        <w:rPr>
          <w:rFonts w:ascii="Times New Roman" w:hAnsi="Times New Roman" w:cs="Times New Roman"/>
          <w:sz w:val="24"/>
          <w:szCs w:val="24"/>
        </w:rPr>
        <w:t>зработаны ФГБУ «Федеральным цен</w:t>
      </w:r>
      <w:r w:rsidRPr="0026345B">
        <w:rPr>
          <w:rFonts w:ascii="Times New Roman" w:hAnsi="Times New Roman" w:cs="Times New Roman"/>
          <w:sz w:val="24"/>
          <w:szCs w:val="24"/>
        </w:rPr>
        <w:t>тром организационно – методического обеспе</w:t>
      </w:r>
      <w:r>
        <w:rPr>
          <w:rFonts w:ascii="Times New Roman" w:hAnsi="Times New Roman" w:cs="Times New Roman"/>
          <w:sz w:val="24"/>
          <w:szCs w:val="24"/>
        </w:rPr>
        <w:t xml:space="preserve">чения физического воспитания» в </w:t>
      </w:r>
      <w:r w:rsidRPr="0026345B">
        <w:rPr>
          <w:rFonts w:ascii="Times New Roman" w:hAnsi="Times New Roman" w:cs="Times New Roman"/>
          <w:sz w:val="24"/>
          <w:szCs w:val="24"/>
        </w:rPr>
        <w:t>2021 году)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57BA">
        <w:rPr>
          <w:rFonts w:ascii="Times New Roman" w:hAnsi="Times New Roman" w:cs="Times New Roman"/>
          <w:color w:val="FF0000"/>
          <w:sz w:val="24"/>
          <w:szCs w:val="24"/>
        </w:rPr>
        <w:t>Для физкультурно</w:t>
      </w:r>
      <w:r w:rsidR="00D657BA" w:rsidRPr="00D657BA">
        <w:rPr>
          <w:rFonts w:ascii="Times New Roman" w:hAnsi="Times New Roman" w:cs="Times New Roman"/>
          <w:color w:val="FF0000"/>
          <w:sz w:val="24"/>
          <w:szCs w:val="24"/>
        </w:rPr>
        <w:t>-спортивной направленности.</w:t>
      </w:r>
    </w:p>
    <w:p w:rsidR="00F822D7" w:rsidRPr="00D657BA" w:rsidRDefault="005269B5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МБОУ</w:t>
      </w:r>
      <w:r w:rsidR="00322768" w:rsidRPr="00D657BA">
        <w:rPr>
          <w:rFonts w:ascii="Times New Roman" w:hAnsi="Times New Roman" w:cs="Times New Roman"/>
          <w:sz w:val="24"/>
          <w:szCs w:val="24"/>
        </w:rPr>
        <w:t>ДО «ДД(Ю)Т»</w:t>
      </w:r>
      <w:r w:rsidR="00F822D7" w:rsidRPr="00D657BA">
        <w:rPr>
          <w:rFonts w:ascii="Times New Roman" w:hAnsi="Times New Roman" w:cs="Times New Roman"/>
          <w:sz w:val="24"/>
          <w:szCs w:val="24"/>
        </w:rPr>
        <w:t xml:space="preserve"> г. Пензы;</w:t>
      </w:r>
      <w:r w:rsidR="00D657BA">
        <w:rPr>
          <w:rFonts w:ascii="Times New Roman" w:hAnsi="Times New Roman" w:cs="Times New Roman"/>
          <w:sz w:val="24"/>
          <w:szCs w:val="24"/>
        </w:rPr>
        <w:t xml:space="preserve"> </w:t>
      </w:r>
      <w:r w:rsidR="00D657BA"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Прописать </w:t>
      </w:r>
      <w:r w:rsidR="00D657BA">
        <w:rPr>
          <w:rFonts w:ascii="Times New Roman" w:hAnsi="Times New Roman" w:cs="Times New Roman"/>
          <w:color w:val="FF0000"/>
          <w:sz w:val="24"/>
          <w:szCs w:val="24"/>
        </w:rPr>
        <w:t>устав</w:t>
      </w:r>
      <w:r w:rsidR="00D657BA"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 своего учреждения</w:t>
      </w:r>
    </w:p>
    <w:p w:rsidR="00194632" w:rsidRPr="00D657BA" w:rsidRDefault="007F6B53" w:rsidP="00E22E3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7BA">
        <w:rPr>
          <w:rFonts w:ascii="Times New Roman" w:hAnsi="Times New Roman" w:cs="Times New Roman"/>
          <w:sz w:val="24"/>
          <w:szCs w:val="24"/>
        </w:rPr>
        <w:t>«</w:t>
      </w:r>
      <w:r w:rsidR="005B2591" w:rsidRPr="00D657BA">
        <w:rPr>
          <w:rFonts w:ascii="Times New Roman" w:hAnsi="Times New Roman" w:cs="Times New Roman"/>
          <w:sz w:val="24"/>
          <w:szCs w:val="24"/>
        </w:rPr>
        <w:t xml:space="preserve">Положение о дополнительной общеобразовательной общеразвивающей программе </w:t>
      </w:r>
      <w:r w:rsidR="005269B5">
        <w:rPr>
          <w:rFonts w:ascii="Times New Roman" w:hAnsi="Times New Roman" w:cs="Times New Roman"/>
          <w:sz w:val="24"/>
          <w:szCs w:val="24"/>
        </w:rPr>
        <w:t>МБОУ</w:t>
      </w:r>
      <w:r w:rsidR="00A23A0C" w:rsidRPr="00D657BA">
        <w:rPr>
          <w:rFonts w:ascii="Times New Roman" w:hAnsi="Times New Roman" w:cs="Times New Roman"/>
          <w:sz w:val="24"/>
          <w:szCs w:val="24"/>
        </w:rPr>
        <w:t>ДО «ДД(Ю)Т»</w:t>
      </w:r>
      <w:r w:rsidR="00A22570" w:rsidRPr="00D657BA">
        <w:rPr>
          <w:rFonts w:ascii="Times New Roman" w:hAnsi="Times New Roman" w:cs="Times New Roman"/>
          <w:sz w:val="24"/>
          <w:szCs w:val="24"/>
        </w:rPr>
        <w:t xml:space="preserve"> </w:t>
      </w:r>
      <w:r w:rsidRPr="00D657BA">
        <w:rPr>
          <w:rFonts w:ascii="Times New Roman" w:hAnsi="Times New Roman" w:cs="Times New Roman"/>
          <w:sz w:val="24"/>
          <w:szCs w:val="24"/>
        </w:rPr>
        <w:t>г. Пензы».</w:t>
      </w:r>
      <w:r w:rsidR="00D657BA" w:rsidRPr="00D657BA">
        <w:rPr>
          <w:rFonts w:ascii="Times New Roman" w:hAnsi="Times New Roman" w:cs="Times New Roman"/>
          <w:color w:val="FF0000"/>
          <w:sz w:val="24"/>
          <w:szCs w:val="24"/>
        </w:rPr>
        <w:t xml:space="preserve"> Прописать акты своего учреждения</w:t>
      </w:r>
      <w:r w:rsidR="00D657B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972C4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ED0" w:rsidRPr="00E972C4" w:rsidRDefault="00AC754A" w:rsidP="003227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1873BE" w:rsidRPr="00E972C4">
        <w:rPr>
          <w:rFonts w:ascii="Times New Roman" w:hAnsi="Times New Roman" w:cs="Times New Roman"/>
          <w:sz w:val="24"/>
          <w:szCs w:val="24"/>
        </w:rPr>
        <w:t xml:space="preserve"> обусловлена </w:t>
      </w:r>
      <w:r w:rsidR="001873BE" w:rsidRPr="00E22E36">
        <w:rPr>
          <w:rFonts w:ascii="Times New Roman" w:hAnsi="Times New Roman" w:cs="Times New Roman"/>
          <w:color w:val="FF0000"/>
          <w:sz w:val="24"/>
          <w:szCs w:val="24"/>
        </w:rPr>
        <w:t xml:space="preserve">тем, что в настоящее время… </w:t>
      </w:r>
    </w:p>
    <w:p w:rsidR="002437E4" w:rsidRPr="00E22E36" w:rsidRDefault="001873BE" w:rsidP="00E22E36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2E36">
        <w:rPr>
          <w:rFonts w:ascii="Times New Roman" w:hAnsi="Times New Roman" w:cs="Times New Roman"/>
          <w:color w:val="FF0000"/>
          <w:sz w:val="24"/>
          <w:szCs w:val="24"/>
        </w:rPr>
        <w:t xml:space="preserve">К числу наиболее </w:t>
      </w:r>
      <w:r w:rsidRPr="00E22E36">
        <w:rPr>
          <w:rFonts w:ascii="Times New Roman" w:eastAsia="Times New Roman" w:hAnsi="Times New Roman" w:cs="Times New Roman"/>
          <w:color w:val="FF0000"/>
          <w:sz w:val="24"/>
          <w:szCs w:val="24"/>
        </w:rPr>
        <w:t>актуальных проблем относится...</w:t>
      </w:r>
    </w:p>
    <w:p w:rsidR="006F57AC" w:rsidRPr="00E972C4" w:rsidRDefault="00A117F2" w:rsidP="00AC754A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Обоснованность актуальности на уровне социума, ребенка, необходимости разработки дополнительной общеобразовательной программы в рамках данной направленности</w:t>
      </w:r>
    </w:p>
    <w:p w:rsidR="00BB3ED0" w:rsidRPr="00684563" w:rsidRDefault="00684563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866C40" w:rsidRPr="00E972C4">
        <w:rPr>
          <w:rFonts w:ascii="Times New Roman" w:hAnsi="Times New Roman" w:cs="Times New Roman"/>
          <w:b/>
          <w:sz w:val="24"/>
          <w:szCs w:val="24"/>
        </w:rPr>
        <w:t xml:space="preserve">тличительные особенности </w:t>
      </w:r>
      <w:r w:rsidR="00866C40" w:rsidRPr="00E972C4">
        <w:rPr>
          <w:rFonts w:ascii="Times New Roman" w:hAnsi="Times New Roman" w:cs="Times New Roman"/>
          <w:sz w:val="24"/>
          <w:szCs w:val="24"/>
        </w:rPr>
        <w:t>данной программы от уже су</w:t>
      </w:r>
      <w:r w:rsidR="00CE264C" w:rsidRPr="00E972C4">
        <w:rPr>
          <w:rFonts w:ascii="Times New Roman" w:hAnsi="Times New Roman" w:cs="Times New Roman"/>
          <w:sz w:val="24"/>
          <w:szCs w:val="24"/>
        </w:rPr>
        <w:t>ществующих программ</w:t>
      </w:r>
      <w:r w:rsidR="00866C40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BB3ED0" w:rsidRPr="00E972C4">
        <w:rPr>
          <w:rFonts w:ascii="Times New Roman" w:hAnsi="Times New Roman" w:cs="Times New Roman"/>
          <w:sz w:val="24"/>
          <w:szCs w:val="24"/>
        </w:rPr>
        <w:t>в этой области заключаю</w:t>
      </w:r>
      <w:r w:rsidR="00866C40" w:rsidRPr="00E972C4">
        <w:rPr>
          <w:rFonts w:ascii="Times New Roman" w:hAnsi="Times New Roman" w:cs="Times New Roman"/>
          <w:sz w:val="24"/>
          <w:szCs w:val="24"/>
        </w:rPr>
        <w:t xml:space="preserve">тся в то, что… </w:t>
      </w:r>
      <w:r w:rsidR="00C63F8C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F8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F3219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концептуальная основа программы, технологии, методы, средства обучения)</w:t>
      </w:r>
    </w:p>
    <w:p w:rsidR="006F57AC" w:rsidRPr="00684563" w:rsidRDefault="00866C40" w:rsidP="00684563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Специфика предполагаемой деятельности обусловлена… </w:t>
      </w:r>
      <w:r w:rsidR="0095090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Практические занятия по программе связаны с использованием… Программа ориентирована на </w:t>
      </w:r>
      <w:r w:rsidR="002437E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применение широкого комплекса… </w:t>
      </w:r>
      <w:r w:rsidR="0095090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4563">
        <w:rPr>
          <w:rFonts w:ascii="Times New Roman" w:hAnsi="Times New Roman" w:cs="Times New Roman"/>
          <w:i/>
          <w:color w:val="FF0000"/>
          <w:sz w:val="24"/>
          <w:szCs w:val="24"/>
        </w:rPr>
        <w:t>В структуру программы входят…</w:t>
      </w:r>
    </w:p>
    <w:p w:rsidR="004572B4" w:rsidRPr="00E972C4" w:rsidRDefault="004572B4" w:rsidP="004572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972C4">
        <w:rPr>
          <w:rFonts w:ascii="Times New Roman" w:hAnsi="Times New Roman" w:cs="Times New Roman"/>
          <w:sz w:val="24"/>
          <w:szCs w:val="24"/>
        </w:rPr>
        <w:t xml:space="preserve"> программы объясняется …</w:t>
      </w:r>
    </w:p>
    <w:p w:rsidR="00A117F2" w:rsidRDefault="00A117F2" w:rsidP="0068456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обоснованность выбранных форм, методов и средств обучения в соответствии с целями и задачами</w:t>
      </w:r>
    </w:p>
    <w:p w:rsidR="00CB2E23" w:rsidRPr="00E972C4" w:rsidRDefault="00CB2E23" w:rsidP="00CB2E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CB2E23" w:rsidRPr="00684563" w:rsidRDefault="00CB2E23" w:rsidP="00CB2E2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должна быть направлена на личностные изменения в ребёнке, к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онкретизирована через задачи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начинаться с существительного)</w:t>
      </w:r>
    </w:p>
    <w:p w:rsidR="00CB2E23" w:rsidRPr="00E972C4" w:rsidRDefault="00CB2E23" w:rsidP="00CB2E23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Задачи: максимум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FF0000"/>
          <w:sz w:val="24"/>
          <w:szCs w:val="24"/>
        </w:rPr>
        <w:t>, начинаются с глаголов обучить/научить, развить, воспитать.</w:t>
      </w:r>
    </w:p>
    <w:p w:rsidR="00CB2E23" w:rsidRPr="00684563" w:rsidRDefault="00CB2E23" w:rsidP="00CB2E2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(задачи работают на достижение поставленной вами цели и отвечают на вопрос: «Что надо сделать, чтобы цель была достигнута» и соотнесены с ожидаемым результатом)</w:t>
      </w:r>
    </w:p>
    <w:p w:rsidR="00F916D7" w:rsidRPr="00E972C4" w:rsidRDefault="00684563" w:rsidP="00F916D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Адресат  программы</w:t>
      </w:r>
      <w:proofErr w:type="gramEnd"/>
      <w:r w:rsidR="00F916D7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0E7664" w:rsidRPr="00684563" w:rsidRDefault="00F916D7" w:rsidP="00684563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Образовательная программа «…»  рассчитана на </w:t>
      </w:r>
      <w:r w:rsidR="00164A60" w:rsidRPr="00E972C4">
        <w:rPr>
          <w:rFonts w:ascii="Times New Roman" w:hAnsi="Times New Roman" w:cs="Times New Roman"/>
          <w:sz w:val="24"/>
          <w:szCs w:val="24"/>
        </w:rPr>
        <w:t>детей</w:t>
      </w:r>
      <w:r w:rsidR="002E749B" w:rsidRPr="00E972C4">
        <w:rPr>
          <w:rFonts w:ascii="Times New Roman" w:hAnsi="Times New Roman" w:cs="Times New Roman"/>
          <w:sz w:val="24"/>
          <w:szCs w:val="24"/>
        </w:rPr>
        <w:t xml:space="preserve"> в возрасте от… лет до…лет</w:t>
      </w:r>
      <w:r w:rsidR="00164A60" w:rsidRPr="00E9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 xml:space="preserve">  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gramEnd"/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краткая характеристика возрастных и психофизиологических особенностей детей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357355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учет половозрастных, индивидуально-психологических, физи</w:t>
      </w:r>
      <w:r w:rsidR="00C63F8C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ческих и иных особенностей и со</w:t>
      </w:r>
      <w:r w:rsidR="00357355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стояний учащихся, обоснованность принципов комплектования учебных групп</w:t>
      </w:r>
      <w:r w:rsidR="00175280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, обоснованность разновозрастных групп</w:t>
      </w:r>
      <w:r w:rsidR="00D657BA">
        <w:rPr>
          <w:rFonts w:ascii="Times New Roman" w:hAnsi="Times New Roman" w:cs="Times New Roman"/>
          <w:i/>
          <w:color w:val="FF0000"/>
          <w:sz w:val="24"/>
          <w:szCs w:val="24"/>
        </w:rPr>
        <w:t>. При разработке адаптированных программ прописываются диагнозы ОВЗ и даётся краткая характеристика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A22570" w:rsidRPr="00E972C4" w:rsidRDefault="000E7664" w:rsidP="006064EE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Объем и </w:t>
      </w: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>с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>рок</w:t>
      </w:r>
      <w:r w:rsidR="00404397" w:rsidRPr="00E972C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proofErr w:type="gramEnd"/>
      <w:r w:rsidR="00194632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EE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916D7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355" w:rsidRPr="00E972C4">
        <w:rPr>
          <w:rFonts w:ascii="Times New Roman" w:hAnsi="Times New Roman" w:cs="Times New Roman"/>
          <w:sz w:val="24"/>
          <w:szCs w:val="24"/>
        </w:rPr>
        <w:t>программы:</w:t>
      </w:r>
    </w:p>
    <w:p w:rsidR="00A22570" w:rsidRPr="00E972C4" w:rsidRDefault="00A22570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>на  …</w:t>
      </w:r>
      <w:proofErr w:type="gramEnd"/>
      <w:r w:rsidRPr="00E972C4">
        <w:rPr>
          <w:rFonts w:ascii="Times New Roman" w:hAnsi="Times New Roman" w:cs="Times New Roman"/>
          <w:sz w:val="24"/>
          <w:szCs w:val="24"/>
        </w:rPr>
        <w:t xml:space="preserve"> лет обучения, с общим количеством часов …</w:t>
      </w:r>
    </w:p>
    <w:p w:rsidR="006064EE" w:rsidRPr="00E972C4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…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год</w:t>
      </w:r>
      <w:r w:rsidRPr="00E972C4">
        <w:rPr>
          <w:rFonts w:ascii="Times New Roman" w:hAnsi="Times New Roman" w:cs="Times New Roman"/>
          <w:sz w:val="24"/>
          <w:szCs w:val="24"/>
        </w:rPr>
        <w:t xml:space="preserve"> обучения -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664" w:rsidRPr="00E972C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6064EE" w:rsidRPr="00E972C4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…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год </w:t>
      </w:r>
      <w:r w:rsidRPr="00E972C4">
        <w:rPr>
          <w:rFonts w:ascii="Times New Roman" w:hAnsi="Times New Roman" w:cs="Times New Roman"/>
          <w:sz w:val="24"/>
          <w:szCs w:val="24"/>
        </w:rPr>
        <w:t xml:space="preserve">обучения - </w:t>
      </w:r>
      <w:proofErr w:type="gramStart"/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.</w:t>
      </w:r>
      <w:r w:rsidR="000E7664" w:rsidRPr="00E972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>часов.</w:t>
      </w:r>
    </w:p>
    <w:p w:rsidR="00C9638A" w:rsidRPr="00684563" w:rsidRDefault="00F916D7" w:rsidP="006845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…год </w:t>
      </w:r>
      <w:proofErr w:type="gramStart"/>
      <w:r w:rsidRPr="00E972C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E7664" w:rsidRPr="00E972C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E766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.</w:t>
      </w:r>
      <w:r w:rsidR="000E7664" w:rsidRPr="00E972C4">
        <w:rPr>
          <w:rFonts w:ascii="Times New Roman" w:hAnsi="Times New Roman" w:cs="Times New Roman"/>
          <w:sz w:val="24"/>
          <w:szCs w:val="24"/>
        </w:rPr>
        <w:t>…часов</w:t>
      </w:r>
    </w:p>
    <w:p w:rsidR="00357355" w:rsidRPr="00684563" w:rsidRDefault="00A22570" w:rsidP="006845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845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>программы</w:t>
      </w:r>
      <w:r w:rsidR="006A1167" w:rsidRPr="00E972C4">
        <w:rPr>
          <w:rFonts w:ascii="Times New Roman" w:hAnsi="Times New Roman" w:cs="Times New Roman"/>
          <w:sz w:val="24"/>
          <w:szCs w:val="24"/>
        </w:rPr>
        <w:t xml:space="preserve"> очная.</w:t>
      </w:r>
      <w:r w:rsidR="0068456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84563" w:rsidRPr="00684563">
        <w:rPr>
          <w:rFonts w:ascii="Times New Roman" w:hAnsi="Times New Roman" w:cs="Times New Roman"/>
          <w:sz w:val="24"/>
          <w:szCs w:val="24"/>
        </w:rPr>
        <w:t>Основной формой обучения является занятие.</w:t>
      </w:r>
    </w:p>
    <w:p w:rsidR="00615D16" w:rsidRDefault="00615D16" w:rsidP="00615D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</w:t>
      </w:r>
      <w:r w:rsidRPr="00E972C4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EB2C8D">
        <w:rPr>
          <w:rFonts w:ascii="Times New Roman" w:hAnsi="Times New Roman" w:cs="Times New Roman"/>
          <w:sz w:val="24"/>
          <w:szCs w:val="24"/>
        </w:rPr>
        <w:t>возрасту учащихся.</w:t>
      </w:r>
    </w:p>
    <w:p w:rsidR="00EB2C8D" w:rsidRDefault="00EB2C8D" w:rsidP="00EB2C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академического часа – … мин.</w:t>
      </w:r>
    </w:p>
    <w:p w:rsidR="00EB2C8D" w:rsidRDefault="00EB2C8D" w:rsidP="00EB2C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– … часов.</w:t>
      </w:r>
    </w:p>
    <w:p w:rsidR="00EB2C8D" w:rsidRPr="00E972C4" w:rsidRDefault="00EB2C8D" w:rsidP="00EB2C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Периодичность занятий определяется расписанием, утверждённым руководителем образовательного учреждения.</w:t>
      </w:r>
    </w:p>
    <w:p w:rsidR="00684563" w:rsidRDefault="00684563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3F8C" w:rsidRDefault="00C63F8C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D657BA" w:rsidRPr="00D657BA" w:rsidRDefault="00D657BA" w:rsidP="00684563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57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Обязательный блок!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50900" w:rsidRPr="00684563" w:rsidRDefault="00357355" w:rsidP="00F52654">
      <w:pPr>
        <w:spacing w:after="0" w:line="240" w:lineRule="auto"/>
        <w:ind w:right="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Уровни обучения</w:t>
      </w:r>
    </w:p>
    <w:p w:rsidR="00357355" w:rsidRPr="00E972C4" w:rsidRDefault="00D25EA8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Стартовый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gramEnd"/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1 год обучения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950900" w:rsidRPr="00684563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знакомство </w:t>
      </w:r>
      <w:proofErr w:type="gramStart"/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50900" w:rsidRPr="00E9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357355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</w:t>
      </w:r>
      <w:proofErr w:type="gramStart"/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форм</w:t>
      </w:r>
      <w:proofErr w:type="gramEnd"/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DD7BA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(используем</w:t>
      </w:r>
      <w:r w:rsidR="0095090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ые технологии,  модульность,…</w:t>
      </w:r>
      <w:r w:rsidR="00DD7BA0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357355" w:rsidRPr="00E972C4" w:rsidRDefault="00357355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 xml:space="preserve">Базовый уровень </w:t>
      </w:r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2, 3 год обучения</w:t>
      </w:r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950900" w:rsidRPr="00684563" w:rsidRDefault="00175280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z w:val="24"/>
          <w:szCs w:val="24"/>
        </w:rPr>
        <w:t>Практическое овладение</w:t>
      </w:r>
      <w:proofErr w:type="gramStart"/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….</w:t>
      </w:r>
      <w:proofErr w:type="gramEnd"/>
      <w:r w:rsidR="00357355" w:rsidRPr="00E97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</w:t>
      </w:r>
      <w:r w:rsidR="00AF3219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57355" w:rsidRPr="00E972C4" w:rsidRDefault="00D25EA8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Продвинутый</w:t>
      </w:r>
      <w:r w:rsidR="00C46244" w:rsidRPr="00E97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355" w:rsidRPr="00E972C4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r w:rsidR="00357355"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4,5 год обучения)</w:t>
      </w:r>
    </w:p>
    <w:p w:rsidR="00387A55" w:rsidRPr="00E972C4" w:rsidRDefault="00AF3219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>….</w:t>
      </w:r>
      <w:proofErr w:type="gramEnd"/>
      <w:r w:rsidRPr="00E97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особенности содержания,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форм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методов </w:t>
      </w:r>
      <w:r w:rsidR="00357355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обучения </w:t>
      </w:r>
      <w:r w:rsidR="006D0404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87A55" w:rsidRPr="00E972C4" w:rsidRDefault="00387A55" w:rsidP="00684563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Разделы </w:t>
      </w:r>
      <w:r w:rsidRPr="00E972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(курсы)</w:t>
      </w:r>
      <w:r w:rsidR="00D657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при наличии</w:t>
      </w:r>
    </w:p>
    <w:p w:rsidR="00387A55" w:rsidRPr="00E972C4" w:rsidRDefault="00387A55" w:rsidP="00F5265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Краткое описание курсов, разделов, если они есть</w:t>
      </w:r>
    </w:p>
    <w:p w:rsidR="00684563" w:rsidRDefault="00387A55" w:rsidP="00684563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F57AC" w:rsidRPr="00E972C4" w:rsidRDefault="006F6D4F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Ожидаемые результаты по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годам обучения </w:t>
      </w:r>
    </w:p>
    <w:p w:rsidR="006D0404" w:rsidRPr="00E972C4" w:rsidRDefault="00AF3219" w:rsidP="006F57AC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9026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соотнесены с целью и задачами, ничего лишнего</w:t>
      </w:r>
      <w:r w:rsidR="006F6D4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6F6D4F" w:rsidRPr="006F6D4F">
        <w:rPr>
          <w:rFonts w:ascii="Times New Roman" w:hAnsi="Times New Roman" w:cs="Times New Roman"/>
          <w:i/>
          <w:color w:val="FF0000"/>
          <w:sz w:val="24"/>
          <w:szCs w:val="24"/>
        </w:rPr>
        <w:t>брать из содержания теории и практики по годам обучения</w:t>
      </w:r>
      <w:r w:rsidR="00E9026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0A0D12" w:rsidRPr="00E972C4" w:rsidRDefault="00C63F8C" w:rsidP="00C63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D4F" w:rsidRPr="00E972C4">
        <w:rPr>
          <w:rFonts w:ascii="Times New Roman" w:hAnsi="Times New Roman" w:cs="Times New Roman"/>
          <w:b/>
          <w:sz w:val="24"/>
          <w:szCs w:val="24"/>
        </w:rPr>
        <w:t>Ожидаемые результаты освоения</w:t>
      </w:r>
      <w:r w:rsidR="006064EE" w:rsidRPr="00E972C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A4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Предметные: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Учащиеся будут </w:t>
      </w:r>
      <w:r>
        <w:rPr>
          <w:rFonts w:ascii="Times New Roman" w:hAnsi="Times New Roman" w:cs="Times New Roman"/>
          <w:sz w:val="24"/>
          <w:szCs w:val="24"/>
        </w:rPr>
        <w:t>знать…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Учащиеся будут уметь….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Учащиеся будут знать ….</w:t>
      </w:r>
    </w:p>
    <w:p w:rsidR="00EF5FA5" w:rsidRPr="00E972C4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Учащиеся будут уметь….</w:t>
      </w:r>
    </w:p>
    <w:p w:rsidR="00194632" w:rsidRPr="00E972C4" w:rsidRDefault="006F6D4F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</w:t>
      </w:r>
      <w:r w:rsidRPr="00E972C4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194632" w:rsidRPr="00E972C4">
        <w:rPr>
          <w:rFonts w:ascii="Times New Roman" w:hAnsi="Times New Roman" w:cs="Times New Roman"/>
          <w:sz w:val="24"/>
          <w:szCs w:val="24"/>
        </w:rPr>
        <w:t>:</w:t>
      </w:r>
    </w:p>
    <w:p w:rsidR="00194632" w:rsidRPr="00E972C4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  <w:r w:rsidR="005B075C">
        <w:rPr>
          <w:rFonts w:ascii="Times New Roman" w:hAnsi="Times New Roman" w:cs="Times New Roman"/>
          <w:sz w:val="24"/>
          <w:szCs w:val="24"/>
        </w:rPr>
        <w:t xml:space="preserve"> </w:t>
      </w:r>
      <w:r w:rsidR="005B075C" w:rsidRPr="005B075C">
        <w:rPr>
          <w:rFonts w:ascii="Times New Roman" w:hAnsi="Times New Roman" w:cs="Times New Roman"/>
          <w:color w:val="FF0000"/>
          <w:sz w:val="24"/>
          <w:szCs w:val="24"/>
        </w:rPr>
        <w:t>что знать?</w:t>
      </w:r>
    </w:p>
    <w:p w:rsidR="00194632" w:rsidRPr="00E972C4" w:rsidRDefault="00194632" w:rsidP="005B075C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  <w:r w:rsidR="005B075C">
        <w:rPr>
          <w:rFonts w:ascii="Times New Roman" w:hAnsi="Times New Roman" w:cs="Times New Roman"/>
          <w:sz w:val="24"/>
          <w:szCs w:val="24"/>
        </w:rPr>
        <w:t xml:space="preserve"> </w:t>
      </w:r>
      <w:r w:rsidR="005B075C" w:rsidRPr="005B075C">
        <w:rPr>
          <w:rFonts w:ascii="Times New Roman" w:hAnsi="Times New Roman" w:cs="Times New Roman"/>
          <w:color w:val="FF0000"/>
          <w:sz w:val="24"/>
          <w:szCs w:val="24"/>
        </w:rPr>
        <w:t>что делать?</w:t>
      </w:r>
    </w:p>
    <w:p w:rsidR="00194632" w:rsidRPr="00E972C4" w:rsidRDefault="00194632" w:rsidP="003117CE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</w:t>
      </w:r>
      <w:r w:rsidRPr="00E972C4">
        <w:rPr>
          <w:rFonts w:ascii="Times New Roman" w:hAnsi="Times New Roman" w:cs="Times New Roman"/>
          <w:sz w:val="24"/>
          <w:szCs w:val="24"/>
        </w:rPr>
        <w:t>(учащийся будет уметь)</w:t>
      </w:r>
      <w:r w:rsidR="005B0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32" w:rsidRPr="00E972C4" w:rsidRDefault="00194632" w:rsidP="001946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r w:rsidRPr="00E972C4">
        <w:rPr>
          <w:rFonts w:ascii="Times New Roman" w:hAnsi="Times New Roman" w:cs="Times New Roman"/>
          <w:sz w:val="24"/>
          <w:szCs w:val="24"/>
        </w:rPr>
        <w:t xml:space="preserve"> (будут сформированы)</w:t>
      </w:r>
    </w:p>
    <w:p w:rsidR="00185D6B" w:rsidRPr="00E22E36" w:rsidRDefault="00E22E36" w:rsidP="00E22E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77FDF" w:rsidRDefault="0076408E" w:rsidP="00B828C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677FDF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DC6" w:rsidRDefault="00111DC6" w:rsidP="00B828CC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11D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(прописывается при условии, если программа рассчитана на 2 и более лет обучения) </w:t>
      </w:r>
    </w:p>
    <w:p w:rsidR="00D657BA" w:rsidRPr="00111DC6" w:rsidRDefault="00D657BA" w:rsidP="00B828CC">
      <w:pPr>
        <w:spacing w:after="0"/>
        <w:ind w:firstLine="567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026"/>
        <w:gridCol w:w="1275"/>
        <w:gridCol w:w="993"/>
        <w:gridCol w:w="850"/>
        <w:gridCol w:w="957"/>
        <w:gridCol w:w="1169"/>
      </w:tblGrid>
      <w:tr w:rsidR="0076408E" w:rsidRPr="00E972C4" w:rsidTr="000C2100">
        <w:trPr>
          <w:trHeight w:val="306"/>
        </w:trPr>
        <w:tc>
          <w:tcPr>
            <w:tcW w:w="425" w:type="dxa"/>
            <w:vMerge w:val="restart"/>
          </w:tcPr>
          <w:p w:rsidR="0076408E" w:rsidRPr="00E972C4" w:rsidRDefault="0076408E" w:rsidP="007640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часов 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Уровни обучения</w:t>
            </w:r>
          </w:p>
        </w:tc>
      </w:tr>
      <w:tr w:rsidR="0076408E" w:rsidRPr="00E972C4" w:rsidTr="000C2100">
        <w:trPr>
          <w:trHeight w:val="420"/>
        </w:trPr>
        <w:tc>
          <w:tcPr>
            <w:tcW w:w="425" w:type="dxa"/>
            <w:vMerge/>
          </w:tcPr>
          <w:p w:rsidR="0076408E" w:rsidRPr="00E972C4" w:rsidRDefault="0076408E" w:rsidP="0076408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E972C4" w:rsidRDefault="00D25EA8" w:rsidP="0076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08E" w:rsidRPr="00E972C4" w:rsidRDefault="00D25EA8" w:rsidP="0076408E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r w:rsidR="0076408E" w:rsidRPr="00E972C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76408E" w:rsidRPr="00E972C4" w:rsidTr="000C2100">
        <w:trPr>
          <w:trHeight w:val="180"/>
        </w:trPr>
        <w:tc>
          <w:tcPr>
            <w:tcW w:w="425" w:type="dxa"/>
            <w:vMerge/>
          </w:tcPr>
          <w:p w:rsidR="0076408E" w:rsidRPr="00E972C4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</w:tr>
      <w:tr w:rsidR="0076408E" w:rsidRPr="00E972C4" w:rsidTr="000C2100">
        <w:tc>
          <w:tcPr>
            <w:tcW w:w="425" w:type="dxa"/>
          </w:tcPr>
          <w:p w:rsidR="0076408E" w:rsidRPr="00E972C4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E" w:rsidRPr="00E972C4" w:rsidTr="000C2100">
        <w:tc>
          <w:tcPr>
            <w:tcW w:w="425" w:type="dxa"/>
          </w:tcPr>
          <w:p w:rsidR="0076408E" w:rsidRPr="00E972C4" w:rsidRDefault="0076408E" w:rsidP="003117C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08E" w:rsidRPr="00E972C4" w:rsidTr="000C2100">
        <w:trPr>
          <w:trHeight w:val="144"/>
        </w:trPr>
        <w:tc>
          <w:tcPr>
            <w:tcW w:w="425" w:type="dxa"/>
          </w:tcPr>
          <w:p w:rsidR="0076408E" w:rsidRPr="00E972C4" w:rsidRDefault="0076408E" w:rsidP="0076408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6408E" w:rsidRPr="00E972C4" w:rsidRDefault="0076408E" w:rsidP="0076408E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FB9" w:rsidRPr="00E972C4" w:rsidRDefault="00C53FB9" w:rsidP="00A95E3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A43527" w:rsidRDefault="002F2A76" w:rsidP="00A056B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Учебно</w:t>
      </w:r>
      <w:r w:rsidR="00A43527" w:rsidRPr="00E972C4">
        <w:rPr>
          <w:rFonts w:ascii="Times New Roman" w:hAnsi="Times New Roman" w:cs="Times New Roman"/>
          <w:b/>
          <w:sz w:val="24"/>
          <w:szCs w:val="24"/>
        </w:rPr>
        <w:t>-тематический план</w:t>
      </w:r>
    </w:p>
    <w:p w:rsidR="000B4BAC" w:rsidRPr="00E972C4" w:rsidRDefault="000B4BAC" w:rsidP="00A435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4"/>
        <w:tblW w:w="96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011"/>
        <w:gridCol w:w="1134"/>
        <w:gridCol w:w="1418"/>
        <w:gridCol w:w="1417"/>
        <w:gridCol w:w="2268"/>
      </w:tblGrid>
      <w:tr w:rsidR="004126A0" w:rsidRPr="00E972C4" w:rsidTr="000C2100">
        <w:trPr>
          <w:trHeight w:val="135"/>
        </w:trPr>
        <w:tc>
          <w:tcPr>
            <w:tcW w:w="425" w:type="dxa"/>
            <w:vMerge w:val="restart"/>
          </w:tcPr>
          <w:p w:rsidR="004126A0" w:rsidRPr="00E972C4" w:rsidRDefault="004126A0" w:rsidP="00957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Merge w:val="restart"/>
          </w:tcPr>
          <w:p w:rsidR="004126A0" w:rsidRPr="00E972C4" w:rsidRDefault="004126A0" w:rsidP="005B075C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3ED7" w:rsidRPr="00E972C4" w:rsidRDefault="004126A0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="00693ED7"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6A0" w:rsidRPr="00E972C4" w:rsidRDefault="00693ED7" w:rsidP="00693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26A0" w:rsidRPr="00E972C4" w:rsidTr="000C2100">
        <w:trPr>
          <w:trHeight w:val="344"/>
        </w:trPr>
        <w:tc>
          <w:tcPr>
            <w:tcW w:w="425" w:type="dxa"/>
            <w:vMerge/>
          </w:tcPr>
          <w:p w:rsidR="004126A0" w:rsidRPr="00E972C4" w:rsidRDefault="004126A0" w:rsidP="00C50CB6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126A0" w:rsidRPr="00E972C4" w:rsidRDefault="004126A0" w:rsidP="00A95E34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126A0" w:rsidRPr="00E972C4" w:rsidRDefault="004126A0" w:rsidP="00A95E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4126A0" w:rsidRPr="00E972C4" w:rsidRDefault="004126A0" w:rsidP="00A95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RPr="00E972C4" w:rsidTr="000C2100">
        <w:trPr>
          <w:trHeight w:val="344"/>
        </w:trPr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95E3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527" w:rsidRPr="00E972C4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3527" w:rsidRPr="00E972C4" w:rsidRDefault="00A43527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43527" w:rsidRPr="00E972C4" w:rsidRDefault="00A43527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43527" w:rsidRPr="00E972C4" w:rsidRDefault="00DB0A38" w:rsidP="004126A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Как проверяем?</w:t>
            </w: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45B9F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3527" w:rsidRPr="00E972C4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527" w:rsidRPr="00E972C4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5C" w:rsidRPr="00E972C4" w:rsidTr="000C2100">
        <w:tc>
          <w:tcPr>
            <w:tcW w:w="425" w:type="dxa"/>
          </w:tcPr>
          <w:p w:rsidR="005B075C" w:rsidRPr="00E972C4" w:rsidRDefault="005B075C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B075C" w:rsidRPr="005B075C" w:rsidRDefault="005B075C" w:rsidP="00EF5FA5">
            <w:pPr>
              <w:ind w:firstLine="3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B075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Воспитательная работа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обязательный раздел</w:t>
            </w:r>
            <w:r w:rsidR="00EF5FA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(ИЛИ раздел Воспитывающая деятельность)</w:t>
            </w:r>
          </w:p>
        </w:tc>
        <w:tc>
          <w:tcPr>
            <w:tcW w:w="1134" w:type="dxa"/>
          </w:tcPr>
          <w:p w:rsidR="005B075C" w:rsidRPr="00E972C4" w:rsidRDefault="005B075C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75C" w:rsidRPr="00E972C4" w:rsidRDefault="005B075C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075C" w:rsidRPr="00E972C4" w:rsidRDefault="005B075C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75C" w:rsidRPr="00E972C4" w:rsidRDefault="005B075C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5C" w:rsidRPr="00E972C4" w:rsidTr="000C2100">
        <w:tc>
          <w:tcPr>
            <w:tcW w:w="425" w:type="dxa"/>
          </w:tcPr>
          <w:p w:rsidR="005B075C" w:rsidRPr="00E972C4" w:rsidRDefault="005B075C" w:rsidP="003117C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B075C" w:rsidRPr="005B075C" w:rsidRDefault="005B075C" w:rsidP="00EF5FA5">
            <w:pPr>
              <w:ind w:firstLine="33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A4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обязательный раздел</w:t>
            </w:r>
            <w:r w:rsidR="00BA473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134" w:type="dxa"/>
          </w:tcPr>
          <w:p w:rsidR="005B075C" w:rsidRPr="00E972C4" w:rsidRDefault="005B075C" w:rsidP="00A95E3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75C" w:rsidRPr="00E972C4" w:rsidRDefault="005B075C" w:rsidP="00F41A1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075C" w:rsidRPr="00E972C4" w:rsidRDefault="005B075C" w:rsidP="00F4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B075C" w:rsidRPr="00E972C4" w:rsidRDefault="005B075C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27" w:rsidRPr="00E972C4" w:rsidTr="000C2100">
        <w:tc>
          <w:tcPr>
            <w:tcW w:w="425" w:type="dxa"/>
          </w:tcPr>
          <w:p w:rsidR="00A43527" w:rsidRPr="00E972C4" w:rsidRDefault="00A43527" w:rsidP="003117CE">
            <w:pPr>
              <w:pStyle w:val="a3"/>
              <w:numPr>
                <w:ilvl w:val="0"/>
                <w:numId w:val="5"/>
              </w:numPr>
              <w:spacing w:line="276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43527" w:rsidRPr="00E972C4" w:rsidRDefault="00A43527" w:rsidP="00A95E34">
            <w:pPr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A43527" w:rsidRPr="00E972C4" w:rsidRDefault="00A43527" w:rsidP="00A95E34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527" w:rsidRPr="00E972C4" w:rsidRDefault="00A43527" w:rsidP="00F41A1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43527" w:rsidRPr="00E972C4" w:rsidRDefault="00A43527" w:rsidP="00F41A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43527" w:rsidRPr="00E972C4" w:rsidRDefault="00A43527" w:rsidP="0041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D7" w:rsidRPr="00E972C4" w:rsidRDefault="00693ED7" w:rsidP="007429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1A19" w:rsidRPr="00E972C4" w:rsidRDefault="00F41A19" w:rsidP="004E2E9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77FDF" w:rsidRPr="00E972C4" w:rsidRDefault="00677FDF" w:rsidP="00677F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72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654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70E" w:rsidRPr="00E972C4" w:rsidRDefault="003A3B19" w:rsidP="003A3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2C4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972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337CC" w:rsidRPr="00E972C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337CC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E0290B" w:rsidRPr="00E972C4">
        <w:rPr>
          <w:rFonts w:ascii="Times New Roman" w:hAnsi="Times New Roman" w:cs="Times New Roman"/>
          <w:sz w:val="24"/>
          <w:szCs w:val="24"/>
        </w:rPr>
        <w:t>.</w:t>
      </w:r>
      <w:r w:rsidRPr="00E972C4">
        <w:rPr>
          <w:rFonts w:ascii="Times New Roman" w:hAnsi="Times New Roman" w:cs="Times New Roman"/>
          <w:sz w:val="24"/>
          <w:szCs w:val="24"/>
        </w:rPr>
        <w:t xml:space="preserve">  </w:t>
      </w:r>
      <w:r w:rsidR="00E116C3">
        <w:rPr>
          <w:rFonts w:ascii="Times New Roman" w:hAnsi="Times New Roman" w:cs="Times New Roman"/>
          <w:sz w:val="24"/>
          <w:szCs w:val="24"/>
        </w:rPr>
        <w:t>Вводное</w:t>
      </w:r>
    </w:p>
    <w:p w:rsidR="003A3B19" w:rsidRPr="00E972C4" w:rsidRDefault="003A3B19" w:rsidP="003A3B1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 xml:space="preserve">Теория.    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19" w:rsidRPr="00E972C4" w:rsidRDefault="003A3B19" w:rsidP="00E0290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Практика.</w:t>
      </w:r>
      <w:r w:rsidR="00E0290B" w:rsidRPr="00E972C4">
        <w:rPr>
          <w:rFonts w:ascii="Times New Roman" w:hAnsi="Times New Roman" w:cs="Times New Roman"/>
          <w:sz w:val="24"/>
          <w:szCs w:val="24"/>
        </w:rPr>
        <w:t xml:space="preserve"> </w:t>
      </w:r>
      <w:r w:rsidR="00F52654" w:rsidRPr="00E97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84A" w:rsidRPr="00E972C4" w:rsidRDefault="00D2384A" w:rsidP="00E0290B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C4">
        <w:rPr>
          <w:rFonts w:ascii="Times New Roman" w:hAnsi="Times New Roman" w:cs="Times New Roman"/>
          <w:sz w:val="24"/>
          <w:szCs w:val="24"/>
        </w:rPr>
        <w:t>Контроль</w:t>
      </w:r>
      <w:r w:rsidRPr="00E972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B0A38" w:rsidRPr="00E972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A38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Что проверяем?</w:t>
      </w:r>
    </w:p>
    <w:p w:rsidR="00D2384A" w:rsidRPr="00E972C4" w:rsidRDefault="00D2384A" w:rsidP="00D238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Тема 2…</w:t>
      </w:r>
    </w:p>
    <w:p w:rsidR="00AA31F1" w:rsidRDefault="00AA31F1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F5FA5" w:rsidRPr="00EF5FA5" w:rsidRDefault="00EF5FA5" w:rsidP="00EF5F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FA5">
        <w:rPr>
          <w:rFonts w:ascii="Times New Roman" w:hAnsi="Times New Roman" w:cs="Times New Roman"/>
          <w:b/>
          <w:sz w:val="24"/>
          <w:szCs w:val="24"/>
        </w:rPr>
        <w:t>Воспитывающая деятельность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Приоритетной задачей в сфере воспитания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 xml:space="preserve"> Общая цель воспитания - личностное развитие учащихся, проявляющееся: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 основе общественных ценностей;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 xml:space="preserve">2)   в развитии их позитивных отношений к этим общественным ценностям;  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 отношений на практике.  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Воспитательная работа в рамках программы «</w:t>
      </w:r>
      <w:proofErr w:type="gramStart"/>
      <w:r w:rsidRPr="00EF5FA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5FA5">
        <w:rPr>
          <w:rFonts w:ascii="Times New Roman" w:hAnsi="Times New Roman" w:cs="Times New Roman"/>
          <w:sz w:val="24"/>
          <w:szCs w:val="24"/>
        </w:rPr>
        <w:t xml:space="preserve">.»  реализуется в соответствии с календарным планом воспитательной работы, который разрабатывается на основе рабочей </w:t>
      </w:r>
      <w:proofErr w:type="gramStart"/>
      <w:r w:rsidRPr="00EF5FA5">
        <w:rPr>
          <w:rFonts w:ascii="Times New Roman" w:hAnsi="Times New Roman" w:cs="Times New Roman"/>
          <w:sz w:val="24"/>
          <w:szCs w:val="24"/>
        </w:rPr>
        <w:t>программы  воспитания</w:t>
      </w:r>
      <w:proofErr w:type="gramEnd"/>
      <w:r w:rsidRPr="00EF5FA5">
        <w:rPr>
          <w:rFonts w:ascii="Times New Roman" w:hAnsi="Times New Roman" w:cs="Times New Roman"/>
          <w:sz w:val="24"/>
          <w:szCs w:val="24"/>
        </w:rPr>
        <w:t xml:space="preserve"> МБОУДО «ДД(Ю)Т» г. Пензы и  включает следующие направления: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гражданско-патриотическое и правовое воспитание;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духовно-нравственное, эстетическое воспитание;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здоровья;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популяризация научных знаний и профессиональное самоопределение;</w:t>
      </w:r>
    </w:p>
    <w:p w:rsidR="00EF5FA5" w:rsidRPr="00EF5FA5" w:rsidRDefault="00EF5FA5" w:rsidP="00EF5FA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культура семейных ценностей.</w:t>
      </w:r>
    </w:p>
    <w:p w:rsidR="00EF5FA5" w:rsidRPr="00EF5FA5" w:rsidRDefault="00EF5FA5" w:rsidP="00EF5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FA5">
        <w:rPr>
          <w:rFonts w:ascii="Times New Roman" w:hAnsi="Times New Roman" w:cs="Times New Roman"/>
          <w:sz w:val="24"/>
          <w:szCs w:val="24"/>
        </w:rPr>
        <w:t>Направления воспитательной работы соотносятся с направленностью и содержанием образовательной программы «……...».</w:t>
      </w:r>
    </w:p>
    <w:p w:rsidR="00D82AA8" w:rsidRDefault="00D82AA8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FA5" w:rsidRDefault="00EF5FA5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AA31F1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F1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AA31F1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E972C4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972C4" w:rsidRPr="00E972C4" w:rsidRDefault="00E972C4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75"/>
        <w:gridCol w:w="1985"/>
        <w:gridCol w:w="1843"/>
        <w:gridCol w:w="1984"/>
        <w:gridCol w:w="2802"/>
      </w:tblGrid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985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учебных часов 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по  годам обучения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984" w:type="dxa"/>
          </w:tcPr>
          <w:p w:rsidR="00E972C4" w:rsidRPr="00E972C4" w:rsidRDefault="00E972C4" w:rsidP="00AF6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  <w:r w:rsidR="00AF664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E972C4" w:rsidRDefault="005A47B8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Определяется расписанием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  <w:tc>
          <w:tcPr>
            <w:tcW w:w="2802" w:type="dxa"/>
          </w:tcPr>
          <w:p w:rsidR="00E972C4" w:rsidRPr="00E972C4" w:rsidRDefault="005A47B8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Определяется расписанием</w:t>
            </w:r>
          </w:p>
        </w:tc>
      </w:tr>
      <w:tr w:rsidR="00E972C4" w:rsidRPr="00E972C4" w:rsidTr="00E972C4">
        <w:tc>
          <w:tcPr>
            <w:tcW w:w="1275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72C4" w:rsidRPr="00E972C4" w:rsidRDefault="00E22E36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02" w:type="dxa"/>
          </w:tcPr>
          <w:p w:rsidR="00E972C4" w:rsidRPr="00E972C4" w:rsidRDefault="00E972C4" w:rsidP="009509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4A7" w:rsidRPr="00E972C4" w:rsidRDefault="003F34A7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TOC_250019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система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оценки</w:t>
      </w:r>
      <w:r w:rsidRPr="00E972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E972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bookmarkEnd w:id="0"/>
      <w:r w:rsidRPr="00E972C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программе</w:t>
      </w:r>
    </w:p>
    <w:p w:rsidR="003F34A7" w:rsidRPr="00E972C4" w:rsidRDefault="003F34A7" w:rsidP="003F34A7">
      <w:pPr>
        <w:widowControl w:val="0"/>
        <w:autoSpaceDE w:val="0"/>
        <w:autoSpaceDN w:val="0"/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Формы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аттестации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наблюдение,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опрос,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тестирование,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задание,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выставка, итоговое занятие …...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оценивания результативности обучения по программе 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используются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показатели: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теоретическая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общеучебные</w:t>
      </w:r>
      <w:proofErr w:type="spellEnd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(</w:t>
      </w:r>
      <w:proofErr w:type="spellStart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метапредметные</w:t>
      </w:r>
      <w:proofErr w:type="spellEnd"/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результаты)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личностное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в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E972C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945BC4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="00945BC4"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="00945BC4"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дополнительной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E972C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Применяется 10-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бальная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шкала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(низкий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балла,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45BC4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="00945BC4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45BC4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высокий </w:t>
      </w:r>
      <w:r w:rsidR="00945BC4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уровень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8 – 10 баллов).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Оценивание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результативности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проводится:</w:t>
      </w:r>
      <w:r w:rsidRPr="00E972C4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="00E22E36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>ящая (предварительная)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аттестация 1–2 недели учебного года, промежуточная аттестация 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15–16 недел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34–35 </w:t>
      </w:r>
      <w:r w:rsidR="00945BC4"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 учебного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года.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итогам реализации программы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45BC4" w:rsidRPr="00945BC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(на последнем году обучения)</w:t>
      </w:r>
      <w:r w:rsidRPr="00945BC4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 аттестация</w:t>
      </w:r>
      <w:r w:rsidR="00945B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завершению программы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F34A7" w:rsidRPr="00E972C4" w:rsidRDefault="003F34A7" w:rsidP="003F34A7">
      <w:pPr>
        <w:widowControl w:val="0"/>
        <w:autoSpaceDE w:val="0"/>
        <w:autoSpaceDN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(оценочные материалы, критерии четко соответствующие ожидаемым результатам, пакет диагностических </w:t>
      </w:r>
      <w:r w:rsidR="00945BC4" w:rsidRPr="00E972C4">
        <w:rPr>
          <w:rFonts w:ascii="Times New Roman" w:hAnsi="Times New Roman" w:cs="Times New Roman"/>
          <w:i/>
          <w:color w:val="FF0000"/>
          <w:sz w:val="24"/>
          <w:szCs w:val="24"/>
        </w:rPr>
        <w:t>методик с</w:t>
      </w:r>
      <w:r w:rsidRPr="00E972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учетом возрастных особенностей и сферы деятельности). Нельзя оценивать дошкольников бизнес-тестами!!!</w:t>
      </w:r>
    </w:p>
    <w:p w:rsidR="003F34A7" w:rsidRPr="00E972C4" w:rsidRDefault="003F34A7" w:rsidP="003F34A7">
      <w:pPr>
        <w:widowControl w:val="0"/>
        <w:autoSpaceDE w:val="0"/>
        <w:autoSpaceDN w:val="0"/>
        <w:spacing w:before="1"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Контрольно- измерительные материалы</w:t>
      </w:r>
    </w:p>
    <w:p w:rsidR="003F34A7" w:rsidRDefault="00945BC4" w:rsidP="003F34A7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Оценочные материалы</w:t>
      </w:r>
    </w:p>
    <w:p w:rsidR="003F34A7" w:rsidRPr="00E22E36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Оценивание предметных</w:t>
      </w:r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TOC_250014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2"/>
        <w:gridCol w:w="1589"/>
      </w:tblGrid>
      <w:tr w:rsidR="003F34A7" w:rsidRPr="00E972C4" w:rsidTr="00945BC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945BC4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945BC4">
        <w:trPr>
          <w:trHeight w:val="18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знания  по основным разделам  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теоретических знаний  учащегося программным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тестирование, контрольный опрос и др.</w:t>
            </w: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менее чем половиной знаний, предусмотренных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Объем усвоений знаний составляет более  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освоил практически весь объем знаний, предусмотренный программой за конкретный период</w:t>
            </w:r>
          </w:p>
        </w:tc>
      </w:tr>
      <w:tr w:rsidR="003F34A7" w:rsidRPr="00E972C4" w:rsidTr="00945BC4">
        <w:trPr>
          <w:trHeight w:val="2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 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 и навыки,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предусмотренные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Соответствие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умений и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навыков</w:t>
            </w:r>
            <w:r w:rsidRPr="00E972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программным</w:t>
            </w:r>
            <w:r w:rsidRPr="00E972C4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и навыки неустойчивые, требуется постоянная помощь по их использованию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Овладел практическими умениями и навыками, предусмотренными программой, применяет их под руководством педагога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овладел в полном объеме практическими умениями и навыками, практические работы выполняет самостоятельно, качественно</w:t>
            </w:r>
          </w:p>
        </w:tc>
      </w:tr>
    </w:tbl>
    <w:p w:rsidR="003F34A7" w:rsidRPr="00E972C4" w:rsidRDefault="003F34A7" w:rsidP="003F34A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EF5FA5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Оценивание </w:t>
      </w:r>
      <w:proofErr w:type="spellStart"/>
      <w:proofErr w:type="gramStart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метапредметных</w:t>
      </w:r>
      <w:proofErr w:type="spellEnd"/>
      <w:r w:rsidRPr="00E22E3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="00EF5F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и</w:t>
      </w:r>
      <w:proofErr w:type="gramEnd"/>
      <w:r w:rsidR="00EF5FA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личностных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результатов обучения</w:t>
      </w:r>
      <w:r w:rsidRPr="00E22E3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E22E3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bookmarkEnd w:id="1"/>
      <w:r w:rsidRPr="00E22E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программе</w:t>
      </w:r>
      <w:r w:rsidR="00D82AA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F34A7" w:rsidRPr="00E972C4" w:rsidRDefault="003F34A7" w:rsidP="003F34A7">
      <w:pPr>
        <w:pStyle w:val="a3"/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843"/>
        <w:gridCol w:w="1843"/>
        <w:gridCol w:w="1446"/>
      </w:tblGrid>
      <w:tr w:rsidR="003F34A7" w:rsidRPr="00E972C4" w:rsidTr="005764D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(оцениваемые параметры)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Методы диагностики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</w:tr>
      <w:tr w:rsidR="003F34A7" w:rsidRPr="00E972C4" w:rsidTr="005764D8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Низкий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(1-3 балла)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Средний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(4-7 баллов)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Высокий уровень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(8-10 баллов)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Учебно-познавательные умения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работе,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 помощью педагога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работу самостоятельно, не испытывает особых затруднений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Учебно-организационные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умения</w:t>
            </w:r>
            <w:r w:rsidRPr="00E972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972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планировать, контролировать и корректировать учебные действия, осуществлять самоконтроль и самооценку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анализе правильности выполнения учебной задачи, собственные возможности оценивает с помощью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некоторые затруднения в анализе правильности выполнения учебной задачи,  не всегда объективно осуществляет самоконтроль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делает осознанный выбор направления учебной деятельности, самостоятельно планирует выполнение учебной задачи и самостоятельно  осуществляет самоконтроль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Учебно-коммуникативные умения и навыки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Самостоятельность в решении коммуникативных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испытывает серьезные затруднения в решении коммуникативных задач, нуждается в постоянной помощи и контроле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Учащийся выполняет коммуникативные задачи с помощью педагога и родителей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не испытывает трудностей в решении коммуникативных задач, может организовать учебное сотрудничество </w:t>
            </w:r>
          </w:p>
        </w:tc>
      </w:tr>
      <w:tr w:rsidR="003F34A7" w:rsidRPr="00E972C4" w:rsidTr="005764D8">
        <w:trPr>
          <w:trHeight w:val="21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Личностные 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Сформированность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моральных норм и ценностей, доброжелательное отношение к окружающим, мотивация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Сформировано знание на уровне норм и правил,</w:t>
            </w:r>
          </w:p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>но не использует на практике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Сформированы, но не достаточно актуализированы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A7" w:rsidRPr="00E972C4" w:rsidRDefault="003F34A7" w:rsidP="005B075C">
            <w:pPr>
              <w:tabs>
                <w:tab w:val="left" w:pos="45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в полном объеме </w:t>
            </w:r>
          </w:p>
        </w:tc>
      </w:tr>
    </w:tbl>
    <w:p w:rsidR="003F34A7" w:rsidRDefault="003F34A7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AF" w:rsidRPr="00DD4BAF" w:rsidRDefault="00DD4BAF" w:rsidP="00DD4BAF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DD4BAF">
        <w:rPr>
          <w:rFonts w:ascii="Times New Roman" w:hAnsi="Times New Roman"/>
          <w:b/>
          <w:sz w:val="24"/>
          <w:szCs w:val="24"/>
        </w:rPr>
        <w:lastRenderedPageBreak/>
        <w:t>Критерии оценки для вход</w:t>
      </w:r>
      <w:r>
        <w:rPr>
          <w:rFonts w:ascii="Times New Roman" w:hAnsi="Times New Roman"/>
          <w:b/>
          <w:sz w:val="24"/>
          <w:szCs w:val="24"/>
        </w:rPr>
        <w:t>ящей</w:t>
      </w:r>
      <w:r w:rsidRPr="00DD4BAF">
        <w:rPr>
          <w:rFonts w:ascii="Times New Roman" w:hAnsi="Times New Roman"/>
          <w:b/>
          <w:sz w:val="24"/>
          <w:szCs w:val="24"/>
        </w:rPr>
        <w:t xml:space="preserve"> </w:t>
      </w:r>
      <w:r w:rsidR="005764D8">
        <w:rPr>
          <w:rFonts w:ascii="Times New Roman" w:hAnsi="Times New Roman"/>
          <w:b/>
          <w:sz w:val="24"/>
          <w:szCs w:val="24"/>
        </w:rPr>
        <w:t xml:space="preserve">(предварительной) </w:t>
      </w:r>
      <w:r w:rsidRPr="00DD4BAF">
        <w:rPr>
          <w:rFonts w:ascii="Times New Roman" w:hAnsi="Times New Roman"/>
          <w:b/>
          <w:sz w:val="24"/>
          <w:szCs w:val="24"/>
        </w:rPr>
        <w:t>аттестации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64D8" w:rsidRPr="005764D8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5764D8">
        <w:rPr>
          <w:rFonts w:ascii="Times New Roman" w:hAnsi="Times New Roman"/>
          <w:b/>
          <w:color w:val="FF0000"/>
          <w:sz w:val="24"/>
          <w:szCs w:val="24"/>
        </w:rPr>
        <w:t xml:space="preserve">если в пояснительной записке </w:t>
      </w:r>
      <w:r w:rsidR="005764D8" w:rsidRPr="005764D8">
        <w:rPr>
          <w:rFonts w:ascii="Times New Roman" w:hAnsi="Times New Roman"/>
          <w:b/>
          <w:color w:val="FF0000"/>
          <w:sz w:val="24"/>
          <w:szCs w:val="24"/>
        </w:rPr>
        <w:t>предусматривается</w:t>
      </w:r>
      <w:r w:rsidRPr="005764D8">
        <w:rPr>
          <w:rFonts w:ascii="Times New Roman" w:hAnsi="Times New Roman"/>
          <w:b/>
          <w:color w:val="FF0000"/>
          <w:sz w:val="24"/>
          <w:szCs w:val="24"/>
        </w:rPr>
        <w:t xml:space="preserve"> возможност</w:t>
      </w:r>
      <w:r w:rsidR="005764D8" w:rsidRPr="005764D8">
        <w:rPr>
          <w:rFonts w:ascii="Times New Roman" w:hAnsi="Times New Roman"/>
          <w:b/>
          <w:color w:val="FF0000"/>
          <w:sz w:val="24"/>
          <w:szCs w:val="24"/>
        </w:rPr>
        <w:t xml:space="preserve">ь зачисления учащихся на </w:t>
      </w:r>
      <w:r w:rsidRPr="005764D8">
        <w:rPr>
          <w:rFonts w:ascii="Times New Roman" w:hAnsi="Times New Roman"/>
          <w:b/>
          <w:color w:val="FF0000"/>
          <w:sz w:val="24"/>
          <w:szCs w:val="24"/>
        </w:rPr>
        <w:t>последующие года</w:t>
      </w:r>
      <w:r w:rsidR="005764D8">
        <w:rPr>
          <w:rFonts w:ascii="Times New Roman" w:hAnsi="Times New Roman"/>
          <w:b/>
          <w:color w:val="FF0000"/>
          <w:sz w:val="24"/>
          <w:szCs w:val="24"/>
        </w:rPr>
        <w:t>. Критерии аттестации прописываются из содержания предыдущего года</w:t>
      </w:r>
      <w:r w:rsidR="005764D8" w:rsidRPr="005764D8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DD4BAF" w:rsidRPr="00E65762" w:rsidRDefault="00DD4BAF" w:rsidP="00DD4B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832"/>
      </w:tblGrid>
      <w:tr w:rsidR="00DD4BAF" w:rsidRPr="00E65762" w:rsidTr="00EF5FA5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DD4BAF" w:rsidRPr="00E65762" w:rsidRDefault="005764D8" w:rsidP="00625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обучения: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DD4BAF" w:rsidRPr="00E65762" w:rsidRDefault="00DD4BAF" w:rsidP="00576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для вход</w:t>
            </w:r>
            <w:r w:rsidR="005764D8">
              <w:rPr>
                <w:rFonts w:ascii="Times New Roman" w:hAnsi="Times New Roman" w:cs="Times New Roman"/>
                <w:b/>
                <w:sz w:val="24"/>
                <w:szCs w:val="24"/>
              </w:rPr>
              <w:t>ящей (предварительной)</w:t>
            </w:r>
            <w:r w:rsidRPr="00E65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 </w:t>
            </w:r>
          </w:p>
        </w:tc>
      </w:tr>
      <w:tr w:rsidR="005764D8" w:rsidRPr="00E65762" w:rsidTr="00EF5FA5">
        <w:trPr>
          <w:trHeight w:val="409"/>
        </w:trPr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5764D8" w:rsidRPr="005764D8" w:rsidRDefault="005764D8" w:rsidP="005764D8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4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год</w:t>
            </w:r>
          </w:p>
        </w:tc>
        <w:tc>
          <w:tcPr>
            <w:tcW w:w="6832" w:type="dxa"/>
            <w:tcBorders>
              <w:left w:val="single" w:sz="4" w:space="0" w:color="auto"/>
            </w:tcBorders>
          </w:tcPr>
          <w:p w:rsidR="005764D8" w:rsidRPr="00E65762" w:rsidRDefault="005764D8" w:rsidP="00625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BAF" w:rsidRPr="00E65762" w:rsidTr="00EF5FA5">
        <w:trPr>
          <w:trHeight w:val="16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</w:tcBorders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D4BAF" w:rsidRPr="00E65762" w:rsidTr="00EF5FA5">
        <w:trPr>
          <w:trHeight w:val="295"/>
        </w:trPr>
        <w:tc>
          <w:tcPr>
            <w:tcW w:w="1526" w:type="dxa"/>
            <w:vMerge/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</w:tcPr>
          <w:p w:rsidR="00DD4BAF" w:rsidRPr="00E65762" w:rsidRDefault="00DD4BAF" w:rsidP="00625E7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764D8" w:rsidRPr="00E65762" w:rsidTr="00EF5FA5">
        <w:trPr>
          <w:trHeight w:val="295"/>
        </w:trPr>
        <w:tc>
          <w:tcPr>
            <w:tcW w:w="2802" w:type="dxa"/>
            <w:gridSpan w:val="2"/>
          </w:tcPr>
          <w:p w:rsidR="005764D8" w:rsidRPr="005764D8" w:rsidRDefault="005764D8" w:rsidP="005764D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4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год</w:t>
            </w:r>
          </w:p>
        </w:tc>
        <w:tc>
          <w:tcPr>
            <w:tcW w:w="6832" w:type="dxa"/>
          </w:tcPr>
          <w:p w:rsidR="005764D8" w:rsidRPr="00E65762" w:rsidRDefault="005764D8" w:rsidP="00625E7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764D8" w:rsidRPr="00E65762" w:rsidTr="00EF5FA5">
        <w:trPr>
          <w:trHeight w:val="295"/>
        </w:trPr>
        <w:tc>
          <w:tcPr>
            <w:tcW w:w="1526" w:type="dxa"/>
            <w:vMerge w:val="restart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76" w:type="dxa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832" w:type="dxa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764D8" w:rsidRPr="00E65762" w:rsidTr="00EF5FA5">
        <w:trPr>
          <w:trHeight w:val="295"/>
        </w:trPr>
        <w:tc>
          <w:tcPr>
            <w:tcW w:w="1526" w:type="dxa"/>
            <w:vMerge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832" w:type="dxa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764D8" w:rsidRPr="00E65762" w:rsidTr="00EF5FA5">
        <w:trPr>
          <w:trHeight w:val="295"/>
        </w:trPr>
        <w:tc>
          <w:tcPr>
            <w:tcW w:w="2802" w:type="dxa"/>
            <w:gridSpan w:val="2"/>
          </w:tcPr>
          <w:p w:rsidR="005764D8" w:rsidRPr="00E65762" w:rsidRDefault="005764D8" w:rsidP="005764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6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т.д.</w:t>
            </w:r>
          </w:p>
        </w:tc>
        <w:tc>
          <w:tcPr>
            <w:tcW w:w="6832" w:type="dxa"/>
          </w:tcPr>
          <w:p w:rsidR="005764D8" w:rsidRPr="00E65762" w:rsidRDefault="005764D8" w:rsidP="005764D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DD4BAF" w:rsidRPr="00E65762" w:rsidRDefault="00DD4BAF" w:rsidP="00DD4BA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86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C40" w:rsidRPr="00E972C4" w:rsidRDefault="00866C40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387A55" w:rsidRPr="00E972C4" w:rsidRDefault="00387A55" w:rsidP="006D5D5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38" w:rsidRPr="00E972C4" w:rsidRDefault="00BA1C96" w:rsidP="00387A5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Матер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>иально-</w:t>
      </w:r>
      <w:proofErr w:type="gramStart"/>
      <w:r w:rsidR="00ED28DE" w:rsidRPr="00E972C4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="00DB0A38" w:rsidRPr="00E9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8DE" w:rsidRPr="00E972C4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proofErr w:type="gramEnd"/>
      <w:r w:rsidR="00DB0A38" w:rsidRPr="00E972C4">
        <w:rPr>
          <w:rFonts w:ascii="Times New Roman" w:hAnsi="Times New Roman" w:cs="Times New Roman"/>
          <w:b/>
          <w:sz w:val="24"/>
          <w:szCs w:val="24"/>
        </w:rPr>
        <w:t>:</w:t>
      </w:r>
    </w:p>
    <w:p w:rsidR="006F2D6D" w:rsidRPr="00E972C4" w:rsidRDefault="006F2D6D" w:rsidP="0093614D">
      <w:pPr>
        <w:widowControl w:val="0"/>
        <w:autoSpaceDE w:val="0"/>
        <w:autoSpaceDN w:val="0"/>
        <w:spacing w:after="9" w:line="240" w:lineRule="auto"/>
        <w:ind w:right="70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916"/>
      </w:tblGrid>
      <w:tr w:rsidR="0093614D" w:rsidRPr="00E972C4" w:rsidTr="003F34A7">
        <w:trPr>
          <w:trHeight w:val="275"/>
        </w:trPr>
        <w:tc>
          <w:tcPr>
            <w:tcW w:w="709" w:type="dxa"/>
          </w:tcPr>
          <w:p w:rsidR="0093614D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46" w:type="dxa"/>
          </w:tcPr>
          <w:p w:rsidR="0093614D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16" w:type="dxa"/>
          </w:tcPr>
          <w:p w:rsidR="0093614D" w:rsidRPr="00E972C4" w:rsidRDefault="00ED28DE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D28DE" w:rsidRPr="00E972C4" w:rsidTr="003F34A7">
        <w:trPr>
          <w:trHeight w:val="275"/>
        </w:trPr>
        <w:tc>
          <w:tcPr>
            <w:tcW w:w="709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Учебная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аудитория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(групповые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занятия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Доска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школьная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магнитно-маркерная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Стол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письменный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Стул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ученический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15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Раковина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для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мытья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2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</w:tr>
      <w:tr w:rsidR="00ED28DE" w:rsidRPr="00E972C4" w:rsidTr="003F34A7">
        <w:trPr>
          <w:trHeight w:val="277"/>
        </w:trPr>
        <w:tc>
          <w:tcPr>
            <w:tcW w:w="709" w:type="dxa"/>
          </w:tcPr>
          <w:p w:rsidR="00ED28DE" w:rsidRPr="00E972C4" w:rsidRDefault="00ED28DE" w:rsidP="0093614D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46" w:type="dxa"/>
          </w:tcPr>
          <w:p w:rsidR="00ED28DE" w:rsidRPr="00E972C4" w:rsidRDefault="00ED28DE" w:rsidP="006A1167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Колонки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звуковые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16" w:type="dxa"/>
          </w:tcPr>
          <w:p w:rsidR="00ED28DE" w:rsidRPr="00E972C4" w:rsidRDefault="00ED28DE" w:rsidP="006A1167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комплект</w:t>
            </w:r>
            <w:proofErr w:type="spellEnd"/>
          </w:p>
        </w:tc>
      </w:tr>
      <w:tr w:rsidR="00ED28DE" w:rsidRPr="00E972C4" w:rsidTr="003F34A7">
        <w:trPr>
          <w:trHeight w:val="379"/>
        </w:trPr>
        <w:tc>
          <w:tcPr>
            <w:tcW w:w="709" w:type="dxa"/>
          </w:tcPr>
          <w:p w:rsidR="00ED28DE" w:rsidRPr="00E972C4" w:rsidRDefault="00ED28DE" w:rsidP="0093614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Инвентарь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для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……</w:t>
            </w: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6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комплект</w:t>
            </w:r>
            <w:proofErr w:type="spellEnd"/>
          </w:p>
        </w:tc>
      </w:tr>
      <w:tr w:rsidR="00ED28DE" w:rsidRPr="00E972C4" w:rsidTr="003F34A7">
        <w:trPr>
          <w:trHeight w:val="275"/>
        </w:trPr>
        <w:tc>
          <w:tcPr>
            <w:tcW w:w="709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D28DE" w:rsidRPr="00E972C4" w:rsidRDefault="00ED28DE" w:rsidP="0093614D">
            <w:pPr>
              <w:spacing w:line="256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614D" w:rsidRPr="00E972C4" w:rsidRDefault="0093614D" w:rsidP="0093614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Информационные</w:t>
      </w:r>
      <w:r w:rsidRPr="00E972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оргтехника,</w:t>
      </w:r>
      <w:r w:rsidRPr="00E972C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интернет-ресурсы</w:t>
      </w:r>
      <w:proofErr w:type="spellEnd"/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F34A7" w:rsidRPr="00E972C4" w:rsidRDefault="003F34A7" w:rsidP="003F34A7">
      <w:pPr>
        <w:widowControl w:val="0"/>
        <w:autoSpaceDE w:val="0"/>
        <w:autoSpaceDN w:val="0"/>
        <w:spacing w:after="9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23"/>
        <w:gridCol w:w="1939"/>
      </w:tblGrid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23" w:type="dxa"/>
          </w:tcPr>
          <w:p w:rsidR="003F34A7" w:rsidRPr="00E972C4" w:rsidRDefault="003F34A7" w:rsidP="005B075C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939" w:type="dxa"/>
          </w:tcPr>
          <w:p w:rsidR="003F34A7" w:rsidRPr="00E972C4" w:rsidRDefault="003F34A7" w:rsidP="003F34A7">
            <w:pPr>
              <w:spacing w:line="256" w:lineRule="exact"/>
              <w:ind w:right="3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3F34A7" w:rsidRPr="00E972C4" w:rsidTr="003F34A7">
        <w:trPr>
          <w:trHeight w:val="275"/>
        </w:trPr>
        <w:tc>
          <w:tcPr>
            <w:tcW w:w="709" w:type="dxa"/>
          </w:tcPr>
          <w:p w:rsidR="003F34A7" w:rsidRPr="00E972C4" w:rsidRDefault="003F34A7" w:rsidP="005B075C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23" w:type="dxa"/>
          </w:tcPr>
          <w:p w:rsidR="003F34A7" w:rsidRPr="00E972C4" w:rsidRDefault="003F34A7" w:rsidP="005B075C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Компьютер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планшетный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39" w:type="dxa"/>
          </w:tcPr>
          <w:p w:rsidR="003F34A7" w:rsidRPr="00E972C4" w:rsidRDefault="003F34A7" w:rsidP="005B075C">
            <w:pPr>
              <w:spacing w:line="256" w:lineRule="exact"/>
              <w:ind w:left="350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23" w:type="dxa"/>
          </w:tcPr>
          <w:p w:rsidR="003F34A7" w:rsidRPr="00E972C4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Флэш-накопитель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(USB)</w:t>
            </w:r>
          </w:p>
        </w:tc>
        <w:tc>
          <w:tcPr>
            <w:tcW w:w="1939" w:type="dxa"/>
          </w:tcPr>
          <w:p w:rsidR="003F34A7" w:rsidRPr="00E972C4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23" w:type="dxa"/>
          </w:tcPr>
          <w:p w:rsidR="003F34A7" w:rsidRPr="00E972C4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Интернет-соединение</w:t>
            </w:r>
            <w:proofErr w:type="spellEnd"/>
          </w:p>
        </w:tc>
        <w:tc>
          <w:tcPr>
            <w:tcW w:w="1939" w:type="dxa"/>
          </w:tcPr>
          <w:p w:rsidR="003F34A7" w:rsidRPr="00E972C4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34A7" w:rsidRPr="00E972C4" w:rsidTr="003F34A7">
        <w:trPr>
          <w:trHeight w:val="277"/>
        </w:trPr>
        <w:tc>
          <w:tcPr>
            <w:tcW w:w="709" w:type="dxa"/>
          </w:tcPr>
          <w:p w:rsidR="003F34A7" w:rsidRPr="00E972C4" w:rsidRDefault="003F34A7" w:rsidP="005B075C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23" w:type="dxa"/>
          </w:tcPr>
          <w:p w:rsidR="003F34A7" w:rsidRPr="00E972C4" w:rsidRDefault="003F34A7" w:rsidP="005B075C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3F34A7" w:rsidRPr="00E972C4" w:rsidRDefault="003F34A7" w:rsidP="005B075C">
            <w:pPr>
              <w:spacing w:line="258" w:lineRule="exact"/>
              <w:ind w:left="353" w:right="34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34A7" w:rsidRPr="00E972C4" w:rsidRDefault="003F34A7" w:rsidP="003F34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3614D" w:rsidRPr="00E972C4" w:rsidRDefault="0093614D" w:rsidP="003F34A7">
      <w:pPr>
        <w:widowControl w:val="0"/>
        <w:autoSpaceDE w:val="0"/>
        <w:autoSpaceDN w:val="0"/>
        <w:spacing w:after="6" w:line="240" w:lineRule="auto"/>
        <w:ind w:right="742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Методические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м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етодики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преподавания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в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proofErr w:type="gramStart"/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детском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="003F34A7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…</w:t>
      </w:r>
      <w:proofErr w:type="gramEnd"/>
      <w:r w:rsidR="003F34A7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коллективе,</w:t>
      </w:r>
      <w:r w:rsidRPr="00E972C4">
        <w:rPr>
          <w:rFonts w:ascii="Times New Roman" w:eastAsia="Times New Roman" w:hAnsi="Times New Roman" w:cs="Times New Roman"/>
          <w:i/>
          <w:color w:val="FF0000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подборки упражнений по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 …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 xml:space="preserve">, </w:t>
      </w:r>
      <w:r w:rsidR="00ED28DE"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…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,</w:t>
      </w:r>
      <w:r w:rsidRPr="00E972C4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en-US"/>
        </w:rPr>
        <w:t>образовательные программы.</w:t>
      </w:r>
    </w:p>
    <w:p w:rsidR="006F2D6D" w:rsidRPr="00E972C4" w:rsidRDefault="006F2D6D" w:rsidP="0093614D">
      <w:pPr>
        <w:widowControl w:val="0"/>
        <w:autoSpaceDE w:val="0"/>
        <w:autoSpaceDN w:val="0"/>
        <w:spacing w:after="6" w:line="240" w:lineRule="auto"/>
        <w:ind w:left="840" w:right="7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6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544"/>
        <w:gridCol w:w="5386"/>
      </w:tblGrid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4" w:type="dxa"/>
          </w:tcPr>
          <w:p w:rsidR="00ED28DE" w:rsidRPr="00E972C4" w:rsidRDefault="00ED28DE" w:rsidP="00ED28D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5386" w:type="dxa"/>
          </w:tcPr>
          <w:p w:rsidR="00ED28DE" w:rsidRPr="00E972C4" w:rsidRDefault="001E727E" w:rsidP="002275E9">
            <w:pPr>
              <w:spacing w:line="256" w:lineRule="exact"/>
              <w:ind w:left="141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6A1167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:rsidR="00ED28DE" w:rsidRPr="00E972C4" w:rsidRDefault="001E727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Учебные  пособия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:rsidR="00ED28DE" w:rsidRPr="00E972C4" w:rsidRDefault="001E727E" w:rsidP="001E727E">
            <w:pPr>
              <w:spacing w:line="256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Х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удожественная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</w:tcPr>
          <w:p w:rsidR="00ED28DE" w:rsidRPr="00E972C4" w:rsidRDefault="001E727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Э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нциклопедии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и</w:t>
            </w:r>
            <w:r w:rsidR="00ED28DE" w:rsidRPr="00E972C4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справочники</w:t>
            </w:r>
          </w:p>
        </w:tc>
        <w:tc>
          <w:tcPr>
            <w:tcW w:w="5386" w:type="dxa"/>
          </w:tcPr>
          <w:p w:rsidR="00ED28DE" w:rsidRPr="00E972C4" w:rsidRDefault="00ED28DE" w:rsidP="002275E9">
            <w:pPr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D28DE" w:rsidRPr="00E972C4" w:rsidRDefault="00ED28DE" w:rsidP="001E727E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Медиатека</w:t>
            </w:r>
            <w:proofErr w:type="spellEnd"/>
            <w:r w:rsidRPr="00E972C4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="001E727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</w:tcPr>
          <w:p w:rsidR="00ED28DE" w:rsidRPr="00E972C4" w:rsidRDefault="002275E9" w:rsidP="00E0526F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Видеофрагменты, 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аудиозаписи</w:t>
            </w:r>
            <w:r w:rsidR="008D0412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 </w:t>
            </w:r>
            <w:proofErr w:type="gramStart"/>
            <w:r w:rsidR="007429F5"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мультипликации, </w:t>
            </w: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="001E727E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Courier New" w:hAnsi="Times New Roman" w:cs="Times New Roman"/>
                <w:sz w:val="24"/>
                <w:szCs w:val="24"/>
                <w:lang w:val="ru-RU" w:bidi="ru-RU"/>
              </w:rPr>
              <w:t>Электронные образовательные ресурсы</w:t>
            </w:r>
          </w:p>
        </w:tc>
        <w:tc>
          <w:tcPr>
            <w:tcW w:w="5386" w:type="dxa"/>
          </w:tcPr>
          <w:p w:rsidR="00ED28DE" w:rsidRPr="00E972C4" w:rsidRDefault="00C64758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</w:t>
              </w:r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ddut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penza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forteachers</w:t>
              </w:r>
              <w:proofErr w:type="spellEnd"/>
              <w:r w:rsidR="002275E9" w:rsidRPr="00E972C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  <w:p w:rsidR="002275E9" w:rsidRPr="00E972C4" w:rsidRDefault="002275E9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….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М</w:t>
            </w: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 xml:space="preserve">етодические 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ED28DE" w:rsidRPr="00E972C4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Методические материалы по….</w:t>
            </w:r>
          </w:p>
          <w:p w:rsidR="008D0412" w:rsidRPr="00E972C4" w:rsidRDefault="008D0412" w:rsidP="002275E9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Авторские методики по</w:t>
            </w: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..</w:t>
            </w:r>
            <w:proofErr w:type="gramEnd"/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…</w:t>
            </w:r>
            <w:proofErr w:type="gramStart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методические  разработки</w:t>
            </w:r>
            <w:proofErr w:type="gramEnd"/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, конспекты занятий и мастер-классов, исследовательские работы, проектные работы педагога и учащихся,  сценарии, контрольно-измерительные материалы.</w:t>
            </w:r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Репертуарный план</w:t>
            </w:r>
          </w:p>
          <w:p w:rsidR="00B5793C" w:rsidRPr="00E972C4" w:rsidRDefault="00B5793C" w:rsidP="00B5793C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Соревновательный план</w:t>
            </w:r>
          </w:p>
        </w:tc>
      </w:tr>
      <w:tr w:rsidR="00ED28DE" w:rsidRPr="00E972C4" w:rsidTr="00950900">
        <w:trPr>
          <w:trHeight w:val="275"/>
        </w:trPr>
        <w:tc>
          <w:tcPr>
            <w:tcW w:w="686" w:type="dxa"/>
          </w:tcPr>
          <w:p w:rsidR="00ED28DE" w:rsidRPr="00E972C4" w:rsidRDefault="00ED28DE" w:rsidP="0093614D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ED28DE" w:rsidRPr="00E972C4" w:rsidRDefault="00ED28DE" w:rsidP="0093614D">
            <w:pPr>
              <w:spacing w:line="256" w:lineRule="exact"/>
              <w:ind w:left="105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ru-RU" w:bidi="ru-RU"/>
              </w:rPr>
              <w:t>Д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идактические</w:t>
            </w:r>
            <w:proofErr w:type="spellEnd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72C4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bidi="ru-RU"/>
              </w:rPr>
              <w:t>материалы</w:t>
            </w:r>
            <w:proofErr w:type="spellEnd"/>
          </w:p>
        </w:tc>
        <w:tc>
          <w:tcPr>
            <w:tcW w:w="5386" w:type="dxa"/>
          </w:tcPr>
          <w:p w:rsidR="00B5793C" w:rsidRPr="00E972C4" w:rsidRDefault="008D0412" w:rsidP="007429F5">
            <w:pPr>
              <w:spacing w:line="256" w:lineRule="exact"/>
              <w:ind w:lef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Программы, комплекты дидактических материалов по различным направлениям, </w:t>
            </w:r>
            <w:r w:rsidR="00B5793C"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наглядные пособия, инструкции, </w:t>
            </w:r>
            <w:r w:rsidRPr="00E97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презентации, слайд-шоу, игры, фото, иллюстрации, </w:t>
            </w:r>
          </w:p>
        </w:tc>
      </w:tr>
    </w:tbl>
    <w:p w:rsidR="003F34A7" w:rsidRPr="00E972C4" w:rsidRDefault="003F34A7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3614D" w:rsidRPr="00E972C4" w:rsidRDefault="0093614D" w:rsidP="00950900">
      <w:pPr>
        <w:widowControl w:val="0"/>
        <w:autoSpaceDE w:val="0"/>
        <w:autoSpaceDN w:val="0"/>
        <w:spacing w:after="0" w:line="240" w:lineRule="auto"/>
        <w:ind w:right="7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Кадровые</w:t>
      </w:r>
      <w:r w:rsidRPr="00E972C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ресурсы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972C4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</w:t>
      </w:r>
      <w:r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950900" w:rsidRPr="00E972C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дополнительного образования, </w:t>
      </w:r>
      <w:bookmarkStart w:id="2" w:name="_GoBack"/>
      <w:bookmarkEnd w:id="2"/>
      <w:r w:rsidR="006F0B81" w:rsidRPr="006F0B8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концер</w:t>
      </w:r>
      <w:r w:rsidR="00BA473E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т</w:t>
      </w:r>
      <w:r w:rsidR="006F0B81" w:rsidRPr="006F0B8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мейстер</w:t>
      </w:r>
      <w:r w:rsidR="00AF664F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en-US"/>
        </w:rPr>
        <w:t>.</w:t>
      </w:r>
    </w:p>
    <w:p w:rsidR="006F0B81" w:rsidRDefault="006F0B81" w:rsidP="003F34A7">
      <w:pPr>
        <w:spacing w:after="0"/>
        <w:ind w:right="-1"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</w:p>
    <w:p w:rsidR="00793995" w:rsidRPr="00793995" w:rsidRDefault="00793995" w:rsidP="00793995">
      <w:pPr>
        <w:spacing w:after="0"/>
        <w:ind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  <w:r w:rsidRPr="00793995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Использование дистанционных образовательных технологий при реализации дополнительной общеобразовательной программы</w:t>
      </w:r>
    </w:p>
    <w:p w:rsidR="006D5D5D" w:rsidRPr="00793995" w:rsidRDefault="00793995" w:rsidP="00793995">
      <w:pPr>
        <w:spacing w:after="0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995">
        <w:rPr>
          <w:rFonts w:ascii="Times New Roman" w:eastAsia="Courier New" w:hAnsi="Times New Roman" w:cs="Times New Roman"/>
          <w:sz w:val="24"/>
          <w:szCs w:val="24"/>
          <w:lang w:bidi="ru-RU"/>
        </w:rPr>
        <w:t>Возможна реализации программы в дистанционном формате. Занятия проходят на площа</w:t>
      </w:r>
      <w:r w:rsidR="00330A1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дке социальной сети </w:t>
      </w:r>
      <w:proofErr w:type="spellStart"/>
      <w:r w:rsidR="00330A1B">
        <w:rPr>
          <w:rFonts w:ascii="Times New Roman" w:eastAsia="Courier New" w:hAnsi="Times New Roman" w:cs="Times New Roman"/>
          <w:sz w:val="24"/>
          <w:szCs w:val="24"/>
          <w:lang w:bidi="ru-RU"/>
        </w:rPr>
        <w:t>ВКонтакте</w:t>
      </w:r>
      <w:proofErr w:type="spellEnd"/>
      <w:r w:rsidR="00330A1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330A1B">
        <w:rPr>
          <w:rFonts w:ascii="Times New Roman" w:eastAsia="Courier New" w:hAnsi="Times New Roman" w:cs="Times New Roman"/>
          <w:sz w:val="24"/>
          <w:szCs w:val="24"/>
          <w:lang w:bidi="ru-RU"/>
        </w:rPr>
        <w:t>Сферуме</w:t>
      </w:r>
      <w:proofErr w:type="spellEnd"/>
      <w:r w:rsidR="00330A1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. </w:t>
      </w:r>
      <w:r w:rsidRPr="00793995">
        <w:rPr>
          <w:rFonts w:ascii="Times New Roman" w:eastAsia="Courier New" w:hAnsi="Times New Roman" w:cs="Times New Roman"/>
          <w:sz w:val="24"/>
          <w:szCs w:val="24"/>
          <w:lang w:bidi="ru-RU"/>
        </w:rPr>
        <w:t>При разработке дистанционного занятия принимается во внимание изолированность учащихся. Учебные материалы сопровождаются необходимыми пояснениями и инструкциями. Предусмотрена консультационная зона, которая позволяет учащимся задавать вопросы.</w:t>
      </w:r>
    </w:p>
    <w:p w:rsidR="003F34A7" w:rsidRPr="00E972C4" w:rsidRDefault="003F34A7" w:rsidP="006F0B81">
      <w:pPr>
        <w:pStyle w:val="a3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0B0BAD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50900" w:rsidRPr="00E972C4" w:rsidRDefault="00950900" w:rsidP="007429F5">
      <w:pPr>
        <w:pStyle w:val="a3"/>
        <w:spacing w:after="0"/>
        <w:ind w:left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AD" w:rsidRPr="00E972C4" w:rsidRDefault="000B0BAD" w:rsidP="0095090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Литература  </w:t>
      </w:r>
      <w:r w:rsidRPr="00E972C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для</w:t>
      </w:r>
      <w:proofErr w:type="gramEnd"/>
      <w:r w:rsidRPr="00E972C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педагогов:</w:t>
      </w:r>
    </w:p>
    <w:p w:rsidR="000B0BAD" w:rsidRPr="00E972C4" w:rsidRDefault="000B0BAD" w:rsidP="00001465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spacing w:val="-6"/>
          <w:sz w:val="24"/>
          <w:szCs w:val="24"/>
        </w:rPr>
        <w:t>.....</w:t>
      </w:r>
    </w:p>
    <w:p w:rsidR="00001465" w:rsidRPr="00A578DA" w:rsidRDefault="00001465" w:rsidP="00A578D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B0BAD" w:rsidRPr="00E972C4" w:rsidRDefault="000B0BAD" w:rsidP="0095090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  <w:proofErr w:type="gramStart"/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Литература  </w:t>
      </w:r>
      <w:r w:rsidRPr="00E972C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для</w:t>
      </w:r>
      <w:proofErr w:type="gramEnd"/>
      <w:r w:rsidRPr="00E972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E972C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учащихся и родителей:</w:t>
      </w:r>
    </w:p>
    <w:p w:rsidR="000B0BAD" w:rsidRPr="00E972C4" w:rsidRDefault="007429F5" w:rsidP="0000146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E972C4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….</w:t>
      </w:r>
    </w:p>
    <w:p w:rsidR="00A62F8F" w:rsidRPr="00E972C4" w:rsidRDefault="00A62F8F" w:rsidP="007429F5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862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D62B2D" w:rsidRPr="00E972C4" w:rsidRDefault="00D62B2D" w:rsidP="00A54251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sectPr w:rsidR="00D62B2D" w:rsidRPr="00E972C4" w:rsidSect="00E0526F">
      <w:foot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58" w:rsidRDefault="00C64758" w:rsidP="006D48AD">
      <w:pPr>
        <w:spacing w:after="0" w:line="240" w:lineRule="auto"/>
      </w:pPr>
      <w:r>
        <w:separator/>
      </w:r>
    </w:p>
  </w:endnote>
  <w:endnote w:type="continuationSeparator" w:id="0">
    <w:p w:rsidR="00C64758" w:rsidRDefault="00C64758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594066"/>
      <w:docPartObj>
        <w:docPartGallery w:val="Page Numbers (Bottom of Page)"/>
        <w:docPartUnique/>
      </w:docPartObj>
    </w:sdtPr>
    <w:sdtEndPr/>
    <w:sdtContent>
      <w:p w:rsidR="005764D8" w:rsidRDefault="005764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1B">
          <w:rPr>
            <w:noProof/>
          </w:rPr>
          <w:t>6</w:t>
        </w:r>
        <w:r>
          <w:fldChar w:fldCharType="end"/>
        </w:r>
      </w:p>
    </w:sdtContent>
  </w:sdt>
  <w:p w:rsidR="005764D8" w:rsidRDefault="005764D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58" w:rsidRDefault="00C64758" w:rsidP="006D48AD">
      <w:pPr>
        <w:spacing w:after="0" w:line="240" w:lineRule="auto"/>
      </w:pPr>
      <w:r>
        <w:separator/>
      </w:r>
    </w:p>
  </w:footnote>
  <w:footnote w:type="continuationSeparator" w:id="0">
    <w:p w:rsidR="00C64758" w:rsidRDefault="00C64758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DD5"/>
    <w:multiLevelType w:val="multilevel"/>
    <w:tmpl w:val="02C0D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602681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64C33"/>
    <w:multiLevelType w:val="hybridMultilevel"/>
    <w:tmpl w:val="EBB07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22070"/>
    <w:multiLevelType w:val="hybridMultilevel"/>
    <w:tmpl w:val="2FBA7D8C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0BD231D4"/>
    <w:multiLevelType w:val="hybridMultilevel"/>
    <w:tmpl w:val="D98A1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134D7F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DA4"/>
    <w:multiLevelType w:val="hybridMultilevel"/>
    <w:tmpl w:val="892AA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7B03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01BFD"/>
    <w:multiLevelType w:val="hybridMultilevel"/>
    <w:tmpl w:val="DB525A6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2A57AF"/>
    <w:multiLevelType w:val="multilevel"/>
    <w:tmpl w:val="760E5A10"/>
    <w:lvl w:ilvl="0">
      <w:start w:val="2"/>
      <w:numFmt w:val="decimal"/>
      <w:lvlText w:val="%1"/>
      <w:lvlJc w:val="left"/>
      <w:pPr>
        <w:ind w:left="28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1"/>
      </w:pPr>
      <w:rPr>
        <w:rFonts w:hint="default"/>
        <w:lang w:val="ru-RU" w:eastAsia="en-US" w:bidi="ar-SA"/>
      </w:rPr>
    </w:lvl>
  </w:abstractNum>
  <w:abstractNum w:abstractNumId="10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07DA3"/>
    <w:multiLevelType w:val="singleLevel"/>
    <w:tmpl w:val="3D08A9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416CC3"/>
    <w:multiLevelType w:val="hybridMultilevel"/>
    <w:tmpl w:val="9398B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90434"/>
    <w:multiLevelType w:val="hybridMultilevel"/>
    <w:tmpl w:val="221A95D8"/>
    <w:lvl w:ilvl="0" w:tplc="041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46160551"/>
    <w:multiLevelType w:val="hybridMultilevel"/>
    <w:tmpl w:val="6416F7BC"/>
    <w:lvl w:ilvl="0" w:tplc="6906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26B8"/>
    <w:multiLevelType w:val="multilevel"/>
    <w:tmpl w:val="40AEE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E68C1"/>
    <w:multiLevelType w:val="hybridMultilevel"/>
    <w:tmpl w:val="01929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333B99"/>
    <w:multiLevelType w:val="hybridMultilevel"/>
    <w:tmpl w:val="ABC6537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524625"/>
    <w:multiLevelType w:val="hybridMultilevel"/>
    <w:tmpl w:val="6D0A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A45B0"/>
    <w:multiLevelType w:val="hybridMultilevel"/>
    <w:tmpl w:val="19BEC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56983"/>
    <w:multiLevelType w:val="hybridMultilevel"/>
    <w:tmpl w:val="EBE2F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61225B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F559BA"/>
    <w:multiLevelType w:val="hybridMultilevel"/>
    <w:tmpl w:val="88AA8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811B28"/>
    <w:multiLevelType w:val="hybridMultilevel"/>
    <w:tmpl w:val="2924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23C7"/>
    <w:multiLevelType w:val="multilevel"/>
    <w:tmpl w:val="A0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6510EE8"/>
    <w:multiLevelType w:val="hybridMultilevel"/>
    <w:tmpl w:val="89422682"/>
    <w:lvl w:ilvl="0" w:tplc="53FC59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D32B3"/>
    <w:multiLevelType w:val="hybridMultilevel"/>
    <w:tmpl w:val="82E29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4B6959"/>
    <w:multiLevelType w:val="hybridMultilevel"/>
    <w:tmpl w:val="9FDE7454"/>
    <w:lvl w:ilvl="0" w:tplc="D7321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2A5A"/>
    <w:multiLevelType w:val="hybridMultilevel"/>
    <w:tmpl w:val="F30232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3D4541"/>
    <w:multiLevelType w:val="singleLevel"/>
    <w:tmpl w:val="23CC97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893267C"/>
    <w:multiLevelType w:val="multilevel"/>
    <w:tmpl w:val="5C4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221CBA"/>
    <w:multiLevelType w:val="hybridMultilevel"/>
    <w:tmpl w:val="A9CA13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864635F"/>
    <w:multiLevelType w:val="hybridMultilevel"/>
    <w:tmpl w:val="DB30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32E2B"/>
    <w:multiLevelType w:val="hybridMultilevel"/>
    <w:tmpl w:val="1CFC4C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8422E0"/>
    <w:multiLevelType w:val="hybridMultilevel"/>
    <w:tmpl w:val="194E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1"/>
  </w:num>
  <w:num w:numId="3">
    <w:abstractNumId w:val="25"/>
  </w:num>
  <w:num w:numId="4">
    <w:abstractNumId w:val="19"/>
  </w:num>
  <w:num w:numId="5">
    <w:abstractNumId w:val="1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8"/>
  </w:num>
  <w:num w:numId="11">
    <w:abstractNumId w:val="16"/>
  </w:num>
  <w:num w:numId="12">
    <w:abstractNumId w:val="2"/>
  </w:num>
  <w:num w:numId="13">
    <w:abstractNumId w:val="4"/>
  </w:num>
  <w:num w:numId="14">
    <w:abstractNumId w:val="27"/>
  </w:num>
  <w:num w:numId="15">
    <w:abstractNumId w:val="17"/>
  </w:num>
  <w:num w:numId="16">
    <w:abstractNumId w:val="29"/>
  </w:num>
  <w:num w:numId="17">
    <w:abstractNumId w:val="13"/>
  </w:num>
  <w:num w:numId="18">
    <w:abstractNumId w:val="33"/>
  </w:num>
  <w:num w:numId="19">
    <w:abstractNumId w:val="3"/>
  </w:num>
  <w:num w:numId="20">
    <w:abstractNumId w:val="18"/>
  </w:num>
  <w:num w:numId="21">
    <w:abstractNumId w:val="21"/>
  </w:num>
  <w:num w:numId="22">
    <w:abstractNumId w:val="0"/>
  </w:num>
  <w:num w:numId="23">
    <w:abstractNumId w:val="28"/>
  </w:num>
  <w:num w:numId="24">
    <w:abstractNumId w:val="5"/>
  </w:num>
  <w:num w:numId="25">
    <w:abstractNumId w:val="32"/>
  </w:num>
  <w:num w:numId="26">
    <w:abstractNumId w:val="14"/>
  </w:num>
  <w:num w:numId="27">
    <w:abstractNumId w:val="9"/>
  </w:num>
  <w:num w:numId="28">
    <w:abstractNumId w:val="7"/>
  </w:num>
  <w:num w:numId="29">
    <w:abstractNumId w:val="35"/>
  </w:num>
  <w:num w:numId="30">
    <w:abstractNumId w:val="6"/>
  </w:num>
  <w:num w:numId="31">
    <w:abstractNumId w:val="23"/>
  </w:num>
  <w:num w:numId="32">
    <w:abstractNumId w:val="34"/>
  </w:num>
  <w:num w:numId="33">
    <w:abstractNumId w:val="10"/>
  </w:num>
  <w:num w:numId="34">
    <w:abstractNumId w:val="15"/>
  </w:num>
  <w:num w:numId="35">
    <w:abstractNumId w:val="12"/>
  </w:num>
  <w:num w:numId="36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A"/>
    <w:rsid w:val="00000484"/>
    <w:rsid w:val="00001465"/>
    <w:rsid w:val="00005CAA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5791A"/>
    <w:rsid w:val="0006345B"/>
    <w:rsid w:val="00073C09"/>
    <w:rsid w:val="00076C1C"/>
    <w:rsid w:val="00087D5F"/>
    <w:rsid w:val="00090AB1"/>
    <w:rsid w:val="0009434E"/>
    <w:rsid w:val="00096F92"/>
    <w:rsid w:val="000A0D12"/>
    <w:rsid w:val="000B0BAD"/>
    <w:rsid w:val="000B1E66"/>
    <w:rsid w:val="000B322E"/>
    <w:rsid w:val="000B3FAC"/>
    <w:rsid w:val="000B4BAC"/>
    <w:rsid w:val="000B7394"/>
    <w:rsid w:val="000B7D7A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0F721E"/>
    <w:rsid w:val="0010174D"/>
    <w:rsid w:val="00102145"/>
    <w:rsid w:val="00103202"/>
    <w:rsid w:val="00107581"/>
    <w:rsid w:val="00111DC6"/>
    <w:rsid w:val="00116846"/>
    <w:rsid w:val="0012308E"/>
    <w:rsid w:val="001354FF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5D6B"/>
    <w:rsid w:val="001873BE"/>
    <w:rsid w:val="00194632"/>
    <w:rsid w:val="00194959"/>
    <w:rsid w:val="00196139"/>
    <w:rsid w:val="00197B1B"/>
    <w:rsid w:val="001A2D6E"/>
    <w:rsid w:val="001A681B"/>
    <w:rsid w:val="001A68AC"/>
    <w:rsid w:val="001B6735"/>
    <w:rsid w:val="001C2833"/>
    <w:rsid w:val="001C52B9"/>
    <w:rsid w:val="001D4EA3"/>
    <w:rsid w:val="001D7D2E"/>
    <w:rsid w:val="001E727E"/>
    <w:rsid w:val="001F1F4B"/>
    <w:rsid w:val="001F433D"/>
    <w:rsid w:val="001F49F5"/>
    <w:rsid w:val="001F4CB6"/>
    <w:rsid w:val="00200419"/>
    <w:rsid w:val="00200FDB"/>
    <w:rsid w:val="0020459B"/>
    <w:rsid w:val="0021050B"/>
    <w:rsid w:val="0021246B"/>
    <w:rsid w:val="00213524"/>
    <w:rsid w:val="00221BF2"/>
    <w:rsid w:val="00226B74"/>
    <w:rsid w:val="002275E9"/>
    <w:rsid w:val="002332B8"/>
    <w:rsid w:val="00237611"/>
    <w:rsid w:val="002379DD"/>
    <w:rsid w:val="00237ECF"/>
    <w:rsid w:val="00243438"/>
    <w:rsid w:val="002437E4"/>
    <w:rsid w:val="002544E1"/>
    <w:rsid w:val="00254C1C"/>
    <w:rsid w:val="00257622"/>
    <w:rsid w:val="00257943"/>
    <w:rsid w:val="0026345B"/>
    <w:rsid w:val="00276009"/>
    <w:rsid w:val="00280A5B"/>
    <w:rsid w:val="002813FE"/>
    <w:rsid w:val="00281577"/>
    <w:rsid w:val="00282A3D"/>
    <w:rsid w:val="00294992"/>
    <w:rsid w:val="00296228"/>
    <w:rsid w:val="002A1D61"/>
    <w:rsid w:val="002B1709"/>
    <w:rsid w:val="002B4149"/>
    <w:rsid w:val="002B56E5"/>
    <w:rsid w:val="002B7460"/>
    <w:rsid w:val="002C1996"/>
    <w:rsid w:val="002C1C0D"/>
    <w:rsid w:val="002D473C"/>
    <w:rsid w:val="002E2ABA"/>
    <w:rsid w:val="002E749B"/>
    <w:rsid w:val="002F2A76"/>
    <w:rsid w:val="00300C35"/>
    <w:rsid w:val="00302B43"/>
    <w:rsid w:val="00304F73"/>
    <w:rsid w:val="003100D7"/>
    <w:rsid w:val="003117CE"/>
    <w:rsid w:val="00312EAC"/>
    <w:rsid w:val="0031731A"/>
    <w:rsid w:val="00322768"/>
    <w:rsid w:val="00325B67"/>
    <w:rsid w:val="0033052C"/>
    <w:rsid w:val="00330A1B"/>
    <w:rsid w:val="00333037"/>
    <w:rsid w:val="00336AE4"/>
    <w:rsid w:val="00337E7A"/>
    <w:rsid w:val="00346C62"/>
    <w:rsid w:val="00354088"/>
    <w:rsid w:val="00354B38"/>
    <w:rsid w:val="00357355"/>
    <w:rsid w:val="00360849"/>
    <w:rsid w:val="003618B1"/>
    <w:rsid w:val="0036497E"/>
    <w:rsid w:val="00371640"/>
    <w:rsid w:val="00371FEF"/>
    <w:rsid w:val="003767EE"/>
    <w:rsid w:val="0038117F"/>
    <w:rsid w:val="00382844"/>
    <w:rsid w:val="00383C32"/>
    <w:rsid w:val="00387A55"/>
    <w:rsid w:val="00394948"/>
    <w:rsid w:val="00397B5B"/>
    <w:rsid w:val="00397BC0"/>
    <w:rsid w:val="003A3B19"/>
    <w:rsid w:val="003A3C19"/>
    <w:rsid w:val="003A443C"/>
    <w:rsid w:val="003A59A0"/>
    <w:rsid w:val="003A5CBF"/>
    <w:rsid w:val="003B0792"/>
    <w:rsid w:val="003B23EC"/>
    <w:rsid w:val="003B4BDF"/>
    <w:rsid w:val="003B7845"/>
    <w:rsid w:val="003B7D44"/>
    <w:rsid w:val="003C1F00"/>
    <w:rsid w:val="003C22DB"/>
    <w:rsid w:val="003C2B92"/>
    <w:rsid w:val="003C46B5"/>
    <w:rsid w:val="003D6BB0"/>
    <w:rsid w:val="003D7A7B"/>
    <w:rsid w:val="003F1F45"/>
    <w:rsid w:val="003F21CA"/>
    <w:rsid w:val="003F34A7"/>
    <w:rsid w:val="00401469"/>
    <w:rsid w:val="00404397"/>
    <w:rsid w:val="00407FB2"/>
    <w:rsid w:val="0041245A"/>
    <w:rsid w:val="004126A0"/>
    <w:rsid w:val="00417295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4013"/>
    <w:rsid w:val="00466392"/>
    <w:rsid w:val="00472037"/>
    <w:rsid w:val="00472173"/>
    <w:rsid w:val="004809BD"/>
    <w:rsid w:val="00487555"/>
    <w:rsid w:val="00492F5B"/>
    <w:rsid w:val="00493925"/>
    <w:rsid w:val="004966DC"/>
    <w:rsid w:val="0049681D"/>
    <w:rsid w:val="004A5854"/>
    <w:rsid w:val="004A685B"/>
    <w:rsid w:val="004C5301"/>
    <w:rsid w:val="004D2A66"/>
    <w:rsid w:val="004D7DEC"/>
    <w:rsid w:val="004E2E9E"/>
    <w:rsid w:val="004E3304"/>
    <w:rsid w:val="004F7C0F"/>
    <w:rsid w:val="00501B99"/>
    <w:rsid w:val="0050661B"/>
    <w:rsid w:val="0050665F"/>
    <w:rsid w:val="005102F0"/>
    <w:rsid w:val="005159F5"/>
    <w:rsid w:val="005171C9"/>
    <w:rsid w:val="005269B5"/>
    <w:rsid w:val="005333DB"/>
    <w:rsid w:val="00533D9C"/>
    <w:rsid w:val="0053552A"/>
    <w:rsid w:val="00544A8B"/>
    <w:rsid w:val="0054711C"/>
    <w:rsid w:val="0054773A"/>
    <w:rsid w:val="00560116"/>
    <w:rsid w:val="00565DEA"/>
    <w:rsid w:val="005665DD"/>
    <w:rsid w:val="005764D8"/>
    <w:rsid w:val="00580231"/>
    <w:rsid w:val="005859C4"/>
    <w:rsid w:val="00597B9B"/>
    <w:rsid w:val="005A01BA"/>
    <w:rsid w:val="005A45FF"/>
    <w:rsid w:val="005A47B8"/>
    <w:rsid w:val="005A7DC2"/>
    <w:rsid w:val="005B075C"/>
    <w:rsid w:val="005B2591"/>
    <w:rsid w:val="005B3180"/>
    <w:rsid w:val="005C6B0E"/>
    <w:rsid w:val="005D35E4"/>
    <w:rsid w:val="005D6297"/>
    <w:rsid w:val="00601C09"/>
    <w:rsid w:val="00602B48"/>
    <w:rsid w:val="00605FAB"/>
    <w:rsid w:val="006064EE"/>
    <w:rsid w:val="00606CCF"/>
    <w:rsid w:val="00610577"/>
    <w:rsid w:val="006110FB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37D5"/>
    <w:rsid w:val="0067759A"/>
    <w:rsid w:val="00677FDF"/>
    <w:rsid w:val="00680CB5"/>
    <w:rsid w:val="00681AD3"/>
    <w:rsid w:val="00684563"/>
    <w:rsid w:val="00690E22"/>
    <w:rsid w:val="00692D9A"/>
    <w:rsid w:val="00693ED7"/>
    <w:rsid w:val="006A02DC"/>
    <w:rsid w:val="006A1167"/>
    <w:rsid w:val="006A59EB"/>
    <w:rsid w:val="006A6BAA"/>
    <w:rsid w:val="006A79F7"/>
    <w:rsid w:val="006B2059"/>
    <w:rsid w:val="006C7350"/>
    <w:rsid w:val="006D0404"/>
    <w:rsid w:val="006D0462"/>
    <w:rsid w:val="006D1B2C"/>
    <w:rsid w:val="006D48AD"/>
    <w:rsid w:val="006D5D5D"/>
    <w:rsid w:val="006D7189"/>
    <w:rsid w:val="006D71DC"/>
    <w:rsid w:val="006D73B8"/>
    <w:rsid w:val="006F0B81"/>
    <w:rsid w:val="006F0E88"/>
    <w:rsid w:val="006F25A7"/>
    <w:rsid w:val="006F2D6D"/>
    <w:rsid w:val="006F57AC"/>
    <w:rsid w:val="006F6D4F"/>
    <w:rsid w:val="00700827"/>
    <w:rsid w:val="0070128E"/>
    <w:rsid w:val="00703915"/>
    <w:rsid w:val="00704947"/>
    <w:rsid w:val="00723CC5"/>
    <w:rsid w:val="0072628C"/>
    <w:rsid w:val="00733690"/>
    <w:rsid w:val="007364C2"/>
    <w:rsid w:val="007401D6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995"/>
    <w:rsid w:val="00793E79"/>
    <w:rsid w:val="007941E5"/>
    <w:rsid w:val="007959AC"/>
    <w:rsid w:val="007A2B4D"/>
    <w:rsid w:val="007B59AC"/>
    <w:rsid w:val="007C1F24"/>
    <w:rsid w:val="007C39C8"/>
    <w:rsid w:val="007C711E"/>
    <w:rsid w:val="007C7BF2"/>
    <w:rsid w:val="007E17B7"/>
    <w:rsid w:val="007E40B1"/>
    <w:rsid w:val="007F4EB5"/>
    <w:rsid w:val="007F63A3"/>
    <w:rsid w:val="007F6B53"/>
    <w:rsid w:val="0080023D"/>
    <w:rsid w:val="0080380D"/>
    <w:rsid w:val="00814EDE"/>
    <w:rsid w:val="0082068A"/>
    <w:rsid w:val="00821A7F"/>
    <w:rsid w:val="008271BE"/>
    <w:rsid w:val="00831544"/>
    <w:rsid w:val="00832924"/>
    <w:rsid w:val="0083370E"/>
    <w:rsid w:val="008359F8"/>
    <w:rsid w:val="00841CA6"/>
    <w:rsid w:val="00842994"/>
    <w:rsid w:val="008629F5"/>
    <w:rsid w:val="00862F9A"/>
    <w:rsid w:val="008640C0"/>
    <w:rsid w:val="00866C40"/>
    <w:rsid w:val="008710B6"/>
    <w:rsid w:val="008723D1"/>
    <w:rsid w:val="0087351E"/>
    <w:rsid w:val="00890D2A"/>
    <w:rsid w:val="00895E95"/>
    <w:rsid w:val="008A4973"/>
    <w:rsid w:val="008A5C87"/>
    <w:rsid w:val="008C3D65"/>
    <w:rsid w:val="008C527D"/>
    <w:rsid w:val="008D0412"/>
    <w:rsid w:val="008D58BF"/>
    <w:rsid w:val="008E1717"/>
    <w:rsid w:val="008E3FAD"/>
    <w:rsid w:val="008F1DB5"/>
    <w:rsid w:val="008F424B"/>
    <w:rsid w:val="0090020F"/>
    <w:rsid w:val="00902D34"/>
    <w:rsid w:val="00905C1E"/>
    <w:rsid w:val="00910D76"/>
    <w:rsid w:val="00913180"/>
    <w:rsid w:val="0091735E"/>
    <w:rsid w:val="00920685"/>
    <w:rsid w:val="0092390D"/>
    <w:rsid w:val="0092742A"/>
    <w:rsid w:val="00932E79"/>
    <w:rsid w:val="009360FF"/>
    <w:rsid w:val="0093614D"/>
    <w:rsid w:val="009412B5"/>
    <w:rsid w:val="00941310"/>
    <w:rsid w:val="00942FC1"/>
    <w:rsid w:val="00945BC4"/>
    <w:rsid w:val="00946176"/>
    <w:rsid w:val="00950900"/>
    <w:rsid w:val="00957A61"/>
    <w:rsid w:val="00962BF5"/>
    <w:rsid w:val="00964312"/>
    <w:rsid w:val="00974295"/>
    <w:rsid w:val="00981C90"/>
    <w:rsid w:val="00990827"/>
    <w:rsid w:val="00991293"/>
    <w:rsid w:val="00993D55"/>
    <w:rsid w:val="0099530A"/>
    <w:rsid w:val="009A1EB3"/>
    <w:rsid w:val="009C3254"/>
    <w:rsid w:val="009D0315"/>
    <w:rsid w:val="009D11D9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4544"/>
    <w:rsid w:val="00A251E5"/>
    <w:rsid w:val="00A25DB9"/>
    <w:rsid w:val="00A33736"/>
    <w:rsid w:val="00A41A4B"/>
    <w:rsid w:val="00A43527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31F1"/>
    <w:rsid w:val="00AA7570"/>
    <w:rsid w:val="00AB3D74"/>
    <w:rsid w:val="00AC1053"/>
    <w:rsid w:val="00AC3934"/>
    <w:rsid w:val="00AC754A"/>
    <w:rsid w:val="00AD221A"/>
    <w:rsid w:val="00AD3E7F"/>
    <w:rsid w:val="00AD4752"/>
    <w:rsid w:val="00AE27F8"/>
    <w:rsid w:val="00AF3219"/>
    <w:rsid w:val="00AF664F"/>
    <w:rsid w:val="00B04481"/>
    <w:rsid w:val="00B057F9"/>
    <w:rsid w:val="00B05B1D"/>
    <w:rsid w:val="00B0665C"/>
    <w:rsid w:val="00B06AD8"/>
    <w:rsid w:val="00B12FFE"/>
    <w:rsid w:val="00B22A4E"/>
    <w:rsid w:val="00B242B8"/>
    <w:rsid w:val="00B253F2"/>
    <w:rsid w:val="00B25CEF"/>
    <w:rsid w:val="00B502DC"/>
    <w:rsid w:val="00B53205"/>
    <w:rsid w:val="00B53302"/>
    <w:rsid w:val="00B5793C"/>
    <w:rsid w:val="00B6573D"/>
    <w:rsid w:val="00B70BFC"/>
    <w:rsid w:val="00B72683"/>
    <w:rsid w:val="00B74A2F"/>
    <w:rsid w:val="00B74E1F"/>
    <w:rsid w:val="00B813CA"/>
    <w:rsid w:val="00B8168D"/>
    <w:rsid w:val="00B828CC"/>
    <w:rsid w:val="00B8387F"/>
    <w:rsid w:val="00B9630C"/>
    <w:rsid w:val="00BA1C96"/>
    <w:rsid w:val="00BA2095"/>
    <w:rsid w:val="00BA406F"/>
    <w:rsid w:val="00BA473E"/>
    <w:rsid w:val="00BA53FC"/>
    <w:rsid w:val="00BA5FF4"/>
    <w:rsid w:val="00BB3ED0"/>
    <w:rsid w:val="00BC5295"/>
    <w:rsid w:val="00BC69F1"/>
    <w:rsid w:val="00BD139F"/>
    <w:rsid w:val="00BE24A2"/>
    <w:rsid w:val="00BE4078"/>
    <w:rsid w:val="00BF7FB4"/>
    <w:rsid w:val="00C07C07"/>
    <w:rsid w:val="00C25EBE"/>
    <w:rsid w:val="00C337CC"/>
    <w:rsid w:val="00C3656B"/>
    <w:rsid w:val="00C46244"/>
    <w:rsid w:val="00C46436"/>
    <w:rsid w:val="00C479C9"/>
    <w:rsid w:val="00C50CB6"/>
    <w:rsid w:val="00C53FB9"/>
    <w:rsid w:val="00C54490"/>
    <w:rsid w:val="00C54BC0"/>
    <w:rsid w:val="00C55C1E"/>
    <w:rsid w:val="00C56530"/>
    <w:rsid w:val="00C6371F"/>
    <w:rsid w:val="00C63F8C"/>
    <w:rsid w:val="00C64758"/>
    <w:rsid w:val="00C64A71"/>
    <w:rsid w:val="00C65EA1"/>
    <w:rsid w:val="00C708E0"/>
    <w:rsid w:val="00C70DFA"/>
    <w:rsid w:val="00C71C22"/>
    <w:rsid w:val="00C73C72"/>
    <w:rsid w:val="00C75663"/>
    <w:rsid w:val="00C76858"/>
    <w:rsid w:val="00C8742D"/>
    <w:rsid w:val="00C913DC"/>
    <w:rsid w:val="00C93CCD"/>
    <w:rsid w:val="00C93DBB"/>
    <w:rsid w:val="00C9638A"/>
    <w:rsid w:val="00CA096D"/>
    <w:rsid w:val="00CB2E23"/>
    <w:rsid w:val="00CC0D98"/>
    <w:rsid w:val="00CC7CEE"/>
    <w:rsid w:val="00CD10B3"/>
    <w:rsid w:val="00CD11FD"/>
    <w:rsid w:val="00CD3ECC"/>
    <w:rsid w:val="00CD6EDD"/>
    <w:rsid w:val="00CE264C"/>
    <w:rsid w:val="00CE53F8"/>
    <w:rsid w:val="00CF6B5D"/>
    <w:rsid w:val="00D0290B"/>
    <w:rsid w:val="00D1592C"/>
    <w:rsid w:val="00D2384A"/>
    <w:rsid w:val="00D25159"/>
    <w:rsid w:val="00D25EA8"/>
    <w:rsid w:val="00D31C4F"/>
    <w:rsid w:val="00D33E69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7BA"/>
    <w:rsid w:val="00D65F7D"/>
    <w:rsid w:val="00D6724F"/>
    <w:rsid w:val="00D753EA"/>
    <w:rsid w:val="00D7626C"/>
    <w:rsid w:val="00D82AA8"/>
    <w:rsid w:val="00D95A2F"/>
    <w:rsid w:val="00DA2921"/>
    <w:rsid w:val="00DB0A38"/>
    <w:rsid w:val="00DB32E9"/>
    <w:rsid w:val="00DC0AE3"/>
    <w:rsid w:val="00DD2367"/>
    <w:rsid w:val="00DD4BAF"/>
    <w:rsid w:val="00DD7766"/>
    <w:rsid w:val="00DD7BA0"/>
    <w:rsid w:val="00DE2BF5"/>
    <w:rsid w:val="00DE714D"/>
    <w:rsid w:val="00DF551C"/>
    <w:rsid w:val="00E0290B"/>
    <w:rsid w:val="00E0526F"/>
    <w:rsid w:val="00E058B4"/>
    <w:rsid w:val="00E1105E"/>
    <w:rsid w:val="00E116C3"/>
    <w:rsid w:val="00E14E08"/>
    <w:rsid w:val="00E21A57"/>
    <w:rsid w:val="00E22E36"/>
    <w:rsid w:val="00E26554"/>
    <w:rsid w:val="00E32DBE"/>
    <w:rsid w:val="00E37824"/>
    <w:rsid w:val="00E40011"/>
    <w:rsid w:val="00E4376E"/>
    <w:rsid w:val="00E469EA"/>
    <w:rsid w:val="00E50A0A"/>
    <w:rsid w:val="00E61481"/>
    <w:rsid w:val="00E6261F"/>
    <w:rsid w:val="00E670F6"/>
    <w:rsid w:val="00E67206"/>
    <w:rsid w:val="00E716EE"/>
    <w:rsid w:val="00E74691"/>
    <w:rsid w:val="00E84330"/>
    <w:rsid w:val="00E90268"/>
    <w:rsid w:val="00E90D87"/>
    <w:rsid w:val="00E972C4"/>
    <w:rsid w:val="00EA0721"/>
    <w:rsid w:val="00EA4D20"/>
    <w:rsid w:val="00EB1C20"/>
    <w:rsid w:val="00EB2C8D"/>
    <w:rsid w:val="00EB67C8"/>
    <w:rsid w:val="00EB6800"/>
    <w:rsid w:val="00EC06B2"/>
    <w:rsid w:val="00EC2BC2"/>
    <w:rsid w:val="00EC5C2F"/>
    <w:rsid w:val="00ED170B"/>
    <w:rsid w:val="00ED28DE"/>
    <w:rsid w:val="00ED2DFD"/>
    <w:rsid w:val="00EE0F84"/>
    <w:rsid w:val="00EF06D3"/>
    <w:rsid w:val="00EF080C"/>
    <w:rsid w:val="00EF1A6E"/>
    <w:rsid w:val="00EF5FA5"/>
    <w:rsid w:val="00F019AD"/>
    <w:rsid w:val="00F01F29"/>
    <w:rsid w:val="00F03CA2"/>
    <w:rsid w:val="00F24484"/>
    <w:rsid w:val="00F24634"/>
    <w:rsid w:val="00F24954"/>
    <w:rsid w:val="00F251EB"/>
    <w:rsid w:val="00F26806"/>
    <w:rsid w:val="00F27C81"/>
    <w:rsid w:val="00F30B83"/>
    <w:rsid w:val="00F32434"/>
    <w:rsid w:val="00F37FA3"/>
    <w:rsid w:val="00F41A19"/>
    <w:rsid w:val="00F51A9D"/>
    <w:rsid w:val="00F52654"/>
    <w:rsid w:val="00F626DD"/>
    <w:rsid w:val="00F738F3"/>
    <w:rsid w:val="00F822D7"/>
    <w:rsid w:val="00F868BF"/>
    <w:rsid w:val="00F916D7"/>
    <w:rsid w:val="00F92285"/>
    <w:rsid w:val="00F93EA6"/>
    <w:rsid w:val="00F96A2A"/>
    <w:rsid w:val="00FA0D83"/>
    <w:rsid w:val="00FA3CB3"/>
    <w:rsid w:val="00FA6382"/>
    <w:rsid w:val="00FB145B"/>
    <w:rsid w:val="00FB4E48"/>
    <w:rsid w:val="00FB63FA"/>
    <w:rsid w:val="00FB7B26"/>
    <w:rsid w:val="00FC0D4A"/>
    <w:rsid w:val="00FC1F3F"/>
    <w:rsid w:val="00FC2489"/>
    <w:rsid w:val="00FD2117"/>
    <w:rsid w:val="00FD6E8D"/>
    <w:rsid w:val="00FE21B9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C3FF"/>
  <w15:docId w15:val="{EB75BAEA-20C9-4179-9821-F3BA5BF0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5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-penza.ru/forteach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3913-714C-4648-8811-6C33C34B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Пользователь Windows</cp:lastModifiedBy>
  <cp:revision>2</cp:revision>
  <cp:lastPrinted>2023-04-26T09:33:00Z</cp:lastPrinted>
  <dcterms:created xsi:type="dcterms:W3CDTF">2024-11-29T11:29:00Z</dcterms:created>
  <dcterms:modified xsi:type="dcterms:W3CDTF">2024-11-29T11:29:00Z</dcterms:modified>
</cp:coreProperties>
</file>