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FA" w:rsidRDefault="00E455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 «</w:t>
      </w:r>
      <w:r w:rsidR="0090669A">
        <w:rPr>
          <w:rFonts w:ascii="Times New Roman" w:hAnsi="Times New Roman" w:cs="Times New Roman"/>
          <w:b/>
          <w:sz w:val="28"/>
          <w:szCs w:val="28"/>
        </w:rPr>
        <w:t>Пластика. Развивающие игры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Танцевальная мастерская «Отпечатки»</w:t>
      </w:r>
    </w:p>
    <w:tbl>
      <w:tblPr>
        <w:tblStyle w:val="ad"/>
        <w:tblW w:w="15876" w:type="dxa"/>
        <w:tblInd w:w="-459" w:type="dxa"/>
        <w:tblLook w:val="04A0" w:firstRow="1" w:lastRow="0" w:firstColumn="1" w:lastColumn="0" w:noHBand="0" w:noVBand="1"/>
      </w:tblPr>
      <w:tblGrid>
        <w:gridCol w:w="3654"/>
        <w:gridCol w:w="3576"/>
        <w:gridCol w:w="8511"/>
        <w:gridCol w:w="135"/>
      </w:tblGrid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087" w:type="dxa"/>
            <w:gridSpan w:val="2"/>
          </w:tcPr>
          <w:p w:rsidR="002416FA" w:rsidRDefault="002823C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bookmarkStart w:id="0" w:name="_GoBack"/>
        <w:bookmarkEnd w:id="0"/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087" w:type="dxa"/>
            <w:gridSpan w:val="2"/>
          </w:tcPr>
          <w:p w:rsidR="002416FA" w:rsidRPr="002823C5" w:rsidRDefault="00162508" w:rsidP="002823C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Репетиционно-постановочная работа. Постановка и изучение материала. </w:t>
            </w:r>
          </w:p>
        </w:tc>
      </w:tr>
      <w:tr w:rsidR="002416FA">
        <w:trPr>
          <w:gridAfter w:val="1"/>
          <w:wAfter w:w="135" w:type="dxa"/>
          <w:trHeight w:val="1818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занятия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Образовательные: </w:t>
            </w:r>
          </w:p>
          <w:p w:rsidR="002416FA" w:rsidRDefault="00E455FF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2508" w:rsidRDefault="00162508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создавать движения</w:t>
            </w:r>
          </w:p>
          <w:p w:rsidR="002416FA" w:rsidRDefault="00162508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составлять комбинации из готовых движений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музыкальный слух;</w:t>
            </w:r>
          </w:p>
          <w:p w:rsidR="001F122D" w:rsidRDefault="002823C5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</w:t>
            </w:r>
            <w:r w:rsidR="00162508">
              <w:rPr>
                <w:rFonts w:ascii="Times New Roman" w:hAnsi="Times New Roman" w:cs="Times New Roman"/>
                <w:sz w:val="28"/>
                <w:szCs w:val="28"/>
              </w:rPr>
              <w:t>креативного мышления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социальные навыки.</w:t>
            </w:r>
          </w:p>
          <w:p w:rsidR="002416FA" w:rsidRDefault="00E455FF">
            <w:pPr>
              <w:pStyle w:val="ac"/>
              <w:shd w:val="clear" w:color="auto" w:fill="FFFFFF"/>
              <w:spacing w:before="0" w:beforeAutospacing="0" w:after="0" w:afterAutospacing="0"/>
              <w:ind w:left="0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Воспитывающие</w:t>
            </w:r>
            <w:r>
              <w:rPr>
                <w:i/>
                <w:sz w:val="28"/>
                <w:szCs w:val="28"/>
              </w:rPr>
              <w:t>: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сформировать чувство ритма;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приобщить детей к эстетическому воспитанию.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методы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ИКТ, технология развития творческого мышления, здоровье сберегающие технологии, личностно-ориентированные технологии. </w:t>
            </w:r>
          </w:p>
        </w:tc>
      </w:tr>
      <w:tr w:rsidR="002416FA">
        <w:trPr>
          <w:trHeight w:val="160"/>
        </w:trPr>
        <w:tc>
          <w:tcPr>
            <w:tcW w:w="15876" w:type="dxa"/>
            <w:gridSpan w:val="4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2416FA">
        <w:trPr>
          <w:trHeight w:val="268"/>
        </w:trPr>
        <w:tc>
          <w:tcPr>
            <w:tcW w:w="7230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</w:t>
            </w:r>
          </w:p>
          <w:p w:rsidR="002416FA" w:rsidRDefault="00E455FF" w:rsidP="00162508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слушать музыку, чувствовать ритм и интонацию;</w:t>
            </w:r>
            <w:r w:rsidR="001F122D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="00162508">
              <w:rPr>
                <w:rFonts w:ascii="Times New Roman" w:hAnsi="Times New Roman"/>
                <w:sz w:val="28"/>
                <w:szCs w:val="28"/>
              </w:rPr>
              <w:t>умение придумывать движения и на основе этих движений создавать комбинации</w:t>
            </w:r>
            <w:r w:rsidR="002823C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ставить цели и подбирать способы их достижения.</w:t>
            </w:r>
          </w:p>
        </w:tc>
        <w:tc>
          <w:tcPr>
            <w:tcW w:w="8646" w:type="dxa"/>
            <w:gridSpan w:val="2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Метапредметные результаты</w:t>
            </w:r>
          </w:p>
          <w:p w:rsidR="002416FA" w:rsidRPr="0090669A" w:rsidRDefault="00E455FF" w:rsidP="0090669A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внимательности и креативного мышления; умение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анализировать проделанную работу, вносить коррективы для достижения максимального результата; ф</w:t>
            </w: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ормирование у детей стремление к получению качественного результата; формирование умения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сотрудничать, уметь работать в команде</w:t>
            </w:r>
            <w:r w:rsidR="0090669A" w:rsidRPr="0090669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самостоятельно находить способы решения проблем творческого и поискового характера.</w:t>
            </w:r>
          </w:p>
        </w:tc>
      </w:tr>
    </w:tbl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ad"/>
        <w:tblW w:w="16018" w:type="dxa"/>
        <w:tblInd w:w="-459" w:type="dxa"/>
        <w:tblLook w:val="04A0" w:firstRow="1" w:lastRow="0" w:firstColumn="1" w:lastColumn="0" w:noHBand="0" w:noVBand="1"/>
      </w:tblPr>
      <w:tblGrid>
        <w:gridCol w:w="7230"/>
        <w:gridCol w:w="8788"/>
      </w:tblGrid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8788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Групповая, фронтальная.</w:t>
            </w:r>
          </w:p>
        </w:tc>
        <w:tc>
          <w:tcPr>
            <w:tcW w:w="8788" w:type="dxa"/>
          </w:tcPr>
          <w:p w:rsidR="002416FA" w:rsidRDefault="00CD02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зал</w:t>
            </w:r>
            <w:r w:rsidR="00E455FF">
              <w:rPr>
                <w:rFonts w:ascii="Times New Roman" w:hAnsi="Times New Roman"/>
                <w:color w:val="000000"/>
                <w:sz w:val="28"/>
                <w:szCs w:val="28"/>
              </w:rPr>
              <w:t>, музыкальная колонка.</w:t>
            </w:r>
          </w:p>
        </w:tc>
      </w:tr>
    </w:tbl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E4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ЗАНЯТИЯ</w:t>
      </w:r>
    </w:p>
    <w:tbl>
      <w:tblPr>
        <w:tblStyle w:val="ad"/>
        <w:tblW w:w="161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253"/>
        <w:gridCol w:w="3260"/>
        <w:gridCol w:w="2815"/>
      </w:tblGrid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(технологии, методы, приемы, средства)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педагога и учащихся к занятию.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педагогом положительного, благоприятного микроклимата, настрой учащихся на учебную деятельность, активизация внимания учащихся.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Проверяет готовность учащихся, 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рганизует настрой. Приветствует учащихся.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Предлагает сделать поклон. </w:t>
            </w:r>
          </w:p>
        </w:tc>
        <w:tc>
          <w:tcPr>
            <w:tcW w:w="3260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Приветствие педагога.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поклона.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внимания, активности, настроя учащихся на предстоящее занятие.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Разминка.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мышцы учащихся к работе; </w:t>
            </w:r>
          </w:p>
          <w:p w:rsidR="002416FA" w:rsidRDefault="00E455FF">
            <w:pPr>
              <w:pStyle w:val="ae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у учащихся потребность для включения в деятельность.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освоения знаний и умений, полученных на предыдущих занятиях.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Разогрев тела для выполнения упражнений репертуара.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приемы: выполнение разминочных упражнений.</w:t>
            </w: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 формулирует цель занятия: «</w:t>
            </w:r>
            <w:r w:rsidR="00162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Репетиционно-постановочная работа. Постановка и изучение материала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  <w:r w:rsidR="00162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 разминку: броуновское движение с мячиком и опциями, упражнения на середине зала;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контролирует правильность выполнения разминочных упражнений.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066C" w:rsidRPr="00162508" w:rsidRDefault="00BE066C" w:rsidP="001625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</w:t>
            </w:r>
            <w:r w:rsidR="00E455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выполняют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2508">
              <w:rPr>
                <w:rFonts w:ascii="Times New Roman" w:hAnsi="Times New Roman" w:cs="Times New Roman"/>
                <w:bCs/>
                <w:sz w:val="28"/>
                <w:szCs w:val="28"/>
              </w:rPr>
              <w:t>разминочные упражнения, корректируют правильность исполнения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Умение правильно выполнять разминочные упражнения, физические (танцевальные) упражнения, умение выполнять инструкции педагога; умение проявлять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заинтересованность</w:t>
            </w:r>
          </w:p>
        </w:tc>
      </w:tr>
      <w:tr w:rsidR="002416FA">
        <w:trPr>
          <w:trHeight w:val="699"/>
        </w:trPr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    этап</w:t>
            </w:r>
          </w:p>
          <w:p w:rsidR="00BE066C" w:rsidRDefault="00BE066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тела к вращениям</w:t>
            </w:r>
          </w:p>
          <w:p w:rsidR="002416FA" w:rsidRPr="00BE066C" w:rsidRDefault="00BE066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вращения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tour</w:t>
            </w:r>
            <w:r w:rsidRPr="00BE0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shaine</w:t>
            </w:r>
            <w:r w:rsidRPr="00BE0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позиции.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уровнь исполнительского мастерства.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работать в команде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ориентироваться в пространстве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развить творческое мышление и креативность</w:t>
            </w:r>
          </w:p>
          <w:p w:rsidR="002416FA" w:rsidRDefault="002416FA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16FA" w:rsidRDefault="001625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Создание новых движений, танцевальных комбинаций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и приемы: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беседа, групповая, фронтальная и индивидуальная работа, </w:t>
            </w:r>
          </w:p>
          <w:p w:rsidR="002416FA" w:rsidRDefault="00E455FF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наглядный метод.</w:t>
            </w: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bCs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Педагог обращает внимание на то, что подготовительная часть закончена, мышцы разогреты и готовы для выполнения танцевальных движений;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Педагог</w:t>
            </w:r>
            <w:r w:rsidR="0016250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демонстрирует способы создания новых движений и комбинаций на собственном примере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A2C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Объясняет технику создания движений и комбинаций.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Акцентирует внимание на сложных моментах.</w:t>
            </w:r>
            <w:r w:rsidR="003A2C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Рассказывает приемы усложнения и расширения комбинации.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Контролирует исполнение учащимися упражнений, осуществляет корректировки, делает замечания.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Контролирует правильность исполнения движений.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Осуществляет опрос учащихся для выявления понимания учащимися цель выполнения данных упражнений.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16FA" w:rsidRDefault="00E455FF" w:rsidP="003A2C2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Учащиеся последовательно выполняют упражнения, Делают работу над ошибками, отвечают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вопросы педагога.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Умение выполнять поставленные задачи. Умение слушать и просчитывать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музыку. Умение 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координировать свои действия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умение попросить о помощи, если это необходимо.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Заключительный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научить делать оценку собственных результатов и взаимодействия друг с другом.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успеха. Поиск сильных и слабых сторон.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подводит итог занятия</w:t>
            </w:r>
            <w:r w:rsidR="001F1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Задает вопросы учащимся. Просит выполнить поклон.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оценивают свою работу. Выполняют поклон.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оценить свои достижения и полученные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знания.</w:t>
            </w:r>
          </w:p>
        </w:tc>
      </w:tr>
    </w:tbl>
    <w:p w:rsidR="002416FA" w:rsidRDefault="002416FA">
      <w:pPr>
        <w:jc w:val="both"/>
      </w:pPr>
    </w:p>
    <w:sectPr w:rsidR="002416F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F7" w:rsidRDefault="00413FF7">
      <w:pPr>
        <w:spacing w:line="240" w:lineRule="auto"/>
      </w:pPr>
      <w:r>
        <w:separator/>
      </w:r>
    </w:p>
  </w:endnote>
  <w:endnote w:type="continuationSeparator" w:id="0">
    <w:p w:rsidR="00413FF7" w:rsidRDefault="00413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F7" w:rsidRDefault="00413FF7">
      <w:pPr>
        <w:spacing w:after="0"/>
      </w:pPr>
      <w:r>
        <w:separator/>
      </w:r>
    </w:p>
  </w:footnote>
  <w:footnote w:type="continuationSeparator" w:id="0">
    <w:p w:rsidR="00413FF7" w:rsidRDefault="00413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EB8"/>
    <w:multiLevelType w:val="hybridMultilevel"/>
    <w:tmpl w:val="A7AE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F25"/>
    <w:multiLevelType w:val="multilevel"/>
    <w:tmpl w:val="1D6C7F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5127"/>
    <w:multiLevelType w:val="multilevel"/>
    <w:tmpl w:val="307251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9F8"/>
    <w:multiLevelType w:val="multilevel"/>
    <w:tmpl w:val="738E6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729"/>
    <w:rsid w:val="00016FF2"/>
    <w:rsid w:val="00017721"/>
    <w:rsid w:val="00022014"/>
    <w:rsid w:val="00031898"/>
    <w:rsid w:val="00041E2A"/>
    <w:rsid w:val="00053638"/>
    <w:rsid w:val="0006004C"/>
    <w:rsid w:val="000646A0"/>
    <w:rsid w:val="000668D9"/>
    <w:rsid w:val="00072A34"/>
    <w:rsid w:val="0007757F"/>
    <w:rsid w:val="00077798"/>
    <w:rsid w:val="00090BAA"/>
    <w:rsid w:val="000C2DDA"/>
    <w:rsid w:val="000C4907"/>
    <w:rsid w:val="000C71C1"/>
    <w:rsid w:val="000D4CF8"/>
    <w:rsid w:val="000F1729"/>
    <w:rsid w:val="000F3AEF"/>
    <w:rsid w:val="000F7292"/>
    <w:rsid w:val="001068DB"/>
    <w:rsid w:val="00110E66"/>
    <w:rsid w:val="001124BE"/>
    <w:rsid w:val="00113163"/>
    <w:rsid w:val="00136071"/>
    <w:rsid w:val="0014341E"/>
    <w:rsid w:val="00150AC6"/>
    <w:rsid w:val="00150CF2"/>
    <w:rsid w:val="00161D80"/>
    <w:rsid w:val="00162508"/>
    <w:rsid w:val="00164E92"/>
    <w:rsid w:val="00170C6C"/>
    <w:rsid w:val="00171750"/>
    <w:rsid w:val="00173664"/>
    <w:rsid w:val="001754E5"/>
    <w:rsid w:val="0017651F"/>
    <w:rsid w:val="00183DC6"/>
    <w:rsid w:val="00194965"/>
    <w:rsid w:val="00194F3C"/>
    <w:rsid w:val="001B3271"/>
    <w:rsid w:val="001B5A09"/>
    <w:rsid w:val="001C3E5C"/>
    <w:rsid w:val="001C7BEA"/>
    <w:rsid w:val="001E111A"/>
    <w:rsid w:val="001E2295"/>
    <w:rsid w:val="001E41BD"/>
    <w:rsid w:val="001F122D"/>
    <w:rsid w:val="001F1D2A"/>
    <w:rsid w:val="001F297C"/>
    <w:rsid w:val="001F3461"/>
    <w:rsid w:val="00202E66"/>
    <w:rsid w:val="00203258"/>
    <w:rsid w:val="002067A0"/>
    <w:rsid w:val="00211578"/>
    <w:rsid w:val="002416FA"/>
    <w:rsid w:val="002451A8"/>
    <w:rsid w:val="00246B9B"/>
    <w:rsid w:val="002638C6"/>
    <w:rsid w:val="00267860"/>
    <w:rsid w:val="002823C5"/>
    <w:rsid w:val="00285A20"/>
    <w:rsid w:val="002919AC"/>
    <w:rsid w:val="002966AB"/>
    <w:rsid w:val="00297120"/>
    <w:rsid w:val="002B0142"/>
    <w:rsid w:val="002D204B"/>
    <w:rsid w:val="002D4C52"/>
    <w:rsid w:val="002E52C8"/>
    <w:rsid w:val="002F3498"/>
    <w:rsid w:val="002F5593"/>
    <w:rsid w:val="002F5604"/>
    <w:rsid w:val="002F77D6"/>
    <w:rsid w:val="002F7DFD"/>
    <w:rsid w:val="00310BF0"/>
    <w:rsid w:val="0032094F"/>
    <w:rsid w:val="00326BE6"/>
    <w:rsid w:val="00335BB2"/>
    <w:rsid w:val="00352FD5"/>
    <w:rsid w:val="00374837"/>
    <w:rsid w:val="00376252"/>
    <w:rsid w:val="00380069"/>
    <w:rsid w:val="00395BD4"/>
    <w:rsid w:val="003A2C2A"/>
    <w:rsid w:val="003C5FCC"/>
    <w:rsid w:val="003D1A98"/>
    <w:rsid w:val="003D1D51"/>
    <w:rsid w:val="003D64C9"/>
    <w:rsid w:val="00413FF7"/>
    <w:rsid w:val="00414B84"/>
    <w:rsid w:val="00427E58"/>
    <w:rsid w:val="00433157"/>
    <w:rsid w:val="00433FA8"/>
    <w:rsid w:val="004453E6"/>
    <w:rsid w:val="00463F33"/>
    <w:rsid w:val="004657E8"/>
    <w:rsid w:val="00474538"/>
    <w:rsid w:val="004832EC"/>
    <w:rsid w:val="004B2BF6"/>
    <w:rsid w:val="004B72BE"/>
    <w:rsid w:val="004D6F37"/>
    <w:rsid w:val="004E0385"/>
    <w:rsid w:val="004E3E0B"/>
    <w:rsid w:val="004E5CF1"/>
    <w:rsid w:val="004E682F"/>
    <w:rsid w:val="004F43FA"/>
    <w:rsid w:val="004F7DC7"/>
    <w:rsid w:val="0050615A"/>
    <w:rsid w:val="005108E9"/>
    <w:rsid w:val="005130AD"/>
    <w:rsid w:val="005168C4"/>
    <w:rsid w:val="00520FF4"/>
    <w:rsid w:val="005249E2"/>
    <w:rsid w:val="00530FCB"/>
    <w:rsid w:val="005354F5"/>
    <w:rsid w:val="00536B01"/>
    <w:rsid w:val="00552A4A"/>
    <w:rsid w:val="00560C57"/>
    <w:rsid w:val="0056406B"/>
    <w:rsid w:val="005661E5"/>
    <w:rsid w:val="005679AE"/>
    <w:rsid w:val="00574779"/>
    <w:rsid w:val="0058586F"/>
    <w:rsid w:val="00590AE2"/>
    <w:rsid w:val="005C404C"/>
    <w:rsid w:val="005F0CFE"/>
    <w:rsid w:val="005F5540"/>
    <w:rsid w:val="0060527A"/>
    <w:rsid w:val="00613ED1"/>
    <w:rsid w:val="00620197"/>
    <w:rsid w:val="00622099"/>
    <w:rsid w:val="006328C2"/>
    <w:rsid w:val="006340AD"/>
    <w:rsid w:val="0063510D"/>
    <w:rsid w:val="00646838"/>
    <w:rsid w:val="0065144B"/>
    <w:rsid w:val="006564F9"/>
    <w:rsid w:val="0067292B"/>
    <w:rsid w:val="00672AC1"/>
    <w:rsid w:val="00676114"/>
    <w:rsid w:val="00676918"/>
    <w:rsid w:val="006956E2"/>
    <w:rsid w:val="006A7724"/>
    <w:rsid w:val="006C3AC9"/>
    <w:rsid w:val="006C5DF9"/>
    <w:rsid w:val="006D5915"/>
    <w:rsid w:val="006D66F5"/>
    <w:rsid w:val="006E1AA8"/>
    <w:rsid w:val="006F3C19"/>
    <w:rsid w:val="00706FDE"/>
    <w:rsid w:val="00707689"/>
    <w:rsid w:val="007274C2"/>
    <w:rsid w:val="0074529A"/>
    <w:rsid w:val="0075509E"/>
    <w:rsid w:val="00762A3F"/>
    <w:rsid w:val="00771029"/>
    <w:rsid w:val="00793638"/>
    <w:rsid w:val="00796169"/>
    <w:rsid w:val="007B4F08"/>
    <w:rsid w:val="007C6783"/>
    <w:rsid w:val="007D4B62"/>
    <w:rsid w:val="007D5C80"/>
    <w:rsid w:val="007E0A5B"/>
    <w:rsid w:val="007F7DE8"/>
    <w:rsid w:val="0080630C"/>
    <w:rsid w:val="00817537"/>
    <w:rsid w:val="0082677D"/>
    <w:rsid w:val="008379F9"/>
    <w:rsid w:val="00840686"/>
    <w:rsid w:val="008457B5"/>
    <w:rsid w:val="00847A45"/>
    <w:rsid w:val="00852693"/>
    <w:rsid w:val="0085548C"/>
    <w:rsid w:val="00857C00"/>
    <w:rsid w:val="00862564"/>
    <w:rsid w:val="00876EC0"/>
    <w:rsid w:val="00884371"/>
    <w:rsid w:val="008A7910"/>
    <w:rsid w:val="008B053D"/>
    <w:rsid w:val="008B5E03"/>
    <w:rsid w:val="008C2991"/>
    <w:rsid w:val="008F187D"/>
    <w:rsid w:val="008F2FC7"/>
    <w:rsid w:val="008F5D14"/>
    <w:rsid w:val="009065B3"/>
    <w:rsid w:val="0090669A"/>
    <w:rsid w:val="00912EF6"/>
    <w:rsid w:val="00920E48"/>
    <w:rsid w:val="00940CF6"/>
    <w:rsid w:val="00944860"/>
    <w:rsid w:val="00947BA7"/>
    <w:rsid w:val="00954913"/>
    <w:rsid w:val="0096768D"/>
    <w:rsid w:val="009710EC"/>
    <w:rsid w:val="00975487"/>
    <w:rsid w:val="00981831"/>
    <w:rsid w:val="00984410"/>
    <w:rsid w:val="00994BDC"/>
    <w:rsid w:val="009B572D"/>
    <w:rsid w:val="009C0B9D"/>
    <w:rsid w:val="009C272C"/>
    <w:rsid w:val="009C66E6"/>
    <w:rsid w:val="009C78A9"/>
    <w:rsid w:val="009D7083"/>
    <w:rsid w:val="009E3F94"/>
    <w:rsid w:val="009F3BEA"/>
    <w:rsid w:val="009F4650"/>
    <w:rsid w:val="009F5A2E"/>
    <w:rsid w:val="00A03211"/>
    <w:rsid w:val="00A03F70"/>
    <w:rsid w:val="00A22E29"/>
    <w:rsid w:val="00A23850"/>
    <w:rsid w:val="00A508D6"/>
    <w:rsid w:val="00A67DCA"/>
    <w:rsid w:val="00A77D97"/>
    <w:rsid w:val="00A8060F"/>
    <w:rsid w:val="00A866FA"/>
    <w:rsid w:val="00A97408"/>
    <w:rsid w:val="00AB46BB"/>
    <w:rsid w:val="00AC4501"/>
    <w:rsid w:val="00AC5A66"/>
    <w:rsid w:val="00AD0211"/>
    <w:rsid w:val="00AD2791"/>
    <w:rsid w:val="00AF0F38"/>
    <w:rsid w:val="00AF3A05"/>
    <w:rsid w:val="00B13D35"/>
    <w:rsid w:val="00B159F9"/>
    <w:rsid w:val="00B24EE2"/>
    <w:rsid w:val="00B36354"/>
    <w:rsid w:val="00B37D7A"/>
    <w:rsid w:val="00B4035E"/>
    <w:rsid w:val="00B43CC1"/>
    <w:rsid w:val="00B449E5"/>
    <w:rsid w:val="00B54A03"/>
    <w:rsid w:val="00B62DEF"/>
    <w:rsid w:val="00B64CB3"/>
    <w:rsid w:val="00B657E3"/>
    <w:rsid w:val="00B715DF"/>
    <w:rsid w:val="00B72AE9"/>
    <w:rsid w:val="00B75B7D"/>
    <w:rsid w:val="00B80969"/>
    <w:rsid w:val="00B85C89"/>
    <w:rsid w:val="00B863EC"/>
    <w:rsid w:val="00B9173B"/>
    <w:rsid w:val="00B93F75"/>
    <w:rsid w:val="00BA2101"/>
    <w:rsid w:val="00BB36EE"/>
    <w:rsid w:val="00BD0DB3"/>
    <w:rsid w:val="00BE066C"/>
    <w:rsid w:val="00BE3F62"/>
    <w:rsid w:val="00BE454E"/>
    <w:rsid w:val="00BF58B7"/>
    <w:rsid w:val="00BF604F"/>
    <w:rsid w:val="00BF6849"/>
    <w:rsid w:val="00C01C5D"/>
    <w:rsid w:val="00C044C5"/>
    <w:rsid w:val="00C13812"/>
    <w:rsid w:val="00C13B7E"/>
    <w:rsid w:val="00C2480C"/>
    <w:rsid w:val="00C511CB"/>
    <w:rsid w:val="00C51629"/>
    <w:rsid w:val="00C74A4F"/>
    <w:rsid w:val="00C77FB2"/>
    <w:rsid w:val="00C97F0D"/>
    <w:rsid w:val="00CA2316"/>
    <w:rsid w:val="00CD0208"/>
    <w:rsid w:val="00CE39D2"/>
    <w:rsid w:val="00CF7A93"/>
    <w:rsid w:val="00D11B6A"/>
    <w:rsid w:val="00D40646"/>
    <w:rsid w:val="00D43ADB"/>
    <w:rsid w:val="00D4617A"/>
    <w:rsid w:val="00D72211"/>
    <w:rsid w:val="00D73171"/>
    <w:rsid w:val="00D84BA6"/>
    <w:rsid w:val="00D86D7D"/>
    <w:rsid w:val="00D8764B"/>
    <w:rsid w:val="00D96EEA"/>
    <w:rsid w:val="00DA280C"/>
    <w:rsid w:val="00DB62B6"/>
    <w:rsid w:val="00DC7788"/>
    <w:rsid w:val="00DD4236"/>
    <w:rsid w:val="00DD5D5E"/>
    <w:rsid w:val="00DD6A39"/>
    <w:rsid w:val="00DD6D76"/>
    <w:rsid w:val="00DF1CC6"/>
    <w:rsid w:val="00DF67AE"/>
    <w:rsid w:val="00E208E9"/>
    <w:rsid w:val="00E25BD8"/>
    <w:rsid w:val="00E26FAC"/>
    <w:rsid w:val="00E30D54"/>
    <w:rsid w:val="00E33DF7"/>
    <w:rsid w:val="00E3544B"/>
    <w:rsid w:val="00E455FF"/>
    <w:rsid w:val="00E56E78"/>
    <w:rsid w:val="00E77CA6"/>
    <w:rsid w:val="00E807C3"/>
    <w:rsid w:val="00E82AC6"/>
    <w:rsid w:val="00E84979"/>
    <w:rsid w:val="00E91699"/>
    <w:rsid w:val="00E95358"/>
    <w:rsid w:val="00EA4F0A"/>
    <w:rsid w:val="00EB05C6"/>
    <w:rsid w:val="00EB657E"/>
    <w:rsid w:val="00EC6CAB"/>
    <w:rsid w:val="00EC7571"/>
    <w:rsid w:val="00ED663A"/>
    <w:rsid w:val="00EE19C6"/>
    <w:rsid w:val="00EF1F90"/>
    <w:rsid w:val="00EF3407"/>
    <w:rsid w:val="00EF3C3F"/>
    <w:rsid w:val="00EF5784"/>
    <w:rsid w:val="00F1232E"/>
    <w:rsid w:val="00F2142E"/>
    <w:rsid w:val="00F31273"/>
    <w:rsid w:val="00F34ADC"/>
    <w:rsid w:val="00F37529"/>
    <w:rsid w:val="00F47BEC"/>
    <w:rsid w:val="00F6103C"/>
    <w:rsid w:val="00F611EE"/>
    <w:rsid w:val="00F719F3"/>
    <w:rsid w:val="00F71C3C"/>
    <w:rsid w:val="00F740DB"/>
    <w:rsid w:val="00F82A34"/>
    <w:rsid w:val="00F834D3"/>
    <w:rsid w:val="00F848C8"/>
    <w:rsid w:val="00F86DB5"/>
    <w:rsid w:val="00FA23F0"/>
    <w:rsid w:val="00FA5DB2"/>
    <w:rsid w:val="00FC2FCD"/>
    <w:rsid w:val="00FE74B5"/>
    <w:rsid w:val="00FF5C69"/>
    <w:rsid w:val="42B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159"/>
  <w15:docId w15:val="{756CBA8A-0412-437E-992B-21DBECC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pPr>
      <w:ind w:left="-567"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customStyle="1" w:styleId="11">
    <w:name w:val="Светлая заливка1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c0">
    <w:name w:val="c0"/>
    <w:basedOn w:val="a0"/>
    <w:qFormat/>
  </w:style>
  <w:style w:type="character" w:customStyle="1" w:styleId="c30">
    <w:name w:val="c30"/>
    <w:basedOn w:val="a0"/>
    <w:qFormat/>
  </w:style>
  <w:style w:type="character" w:customStyle="1" w:styleId="c25">
    <w:name w:val="c25"/>
    <w:basedOn w:val="a0"/>
    <w:qFormat/>
  </w:style>
  <w:style w:type="character" w:customStyle="1" w:styleId="c10">
    <w:name w:val="c10"/>
    <w:basedOn w:val="a0"/>
    <w:qFormat/>
  </w:style>
  <w:style w:type="character" w:customStyle="1" w:styleId="p">
    <w:name w:val="p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">
    <w:name w:val="current"/>
    <w:basedOn w:val="a0"/>
    <w:qFormat/>
  </w:style>
  <w:style w:type="character" w:customStyle="1" w:styleId="meta-category-small">
    <w:name w:val="meta-category-small"/>
    <w:basedOn w:val="a0"/>
    <w:qFormat/>
  </w:style>
  <w:style w:type="character" w:customStyle="1" w:styleId="single-post-meta-wrapper">
    <w:name w:val="single-post-meta-wrapper"/>
    <w:basedOn w:val="a0"/>
    <w:qFormat/>
  </w:style>
  <w:style w:type="character" w:customStyle="1" w:styleId="post-author">
    <w:name w:val="post-author"/>
    <w:basedOn w:val="a0"/>
    <w:qFormat/>
  </w:style>
  <w:style w:type="character" w:customStyle="1" w:styleId="post-date">
    <w:name w:val="post-date"/>
    <w:basedOn w:val="a0"/>
    <w:qFormat/>
  </w:style>
  <w:style w:type="character" w:customStyle="1" w:styleId="viewoptions">
    <w:name w:val="view_options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msonospacing0">
    <w:name w:val="msonospacing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99"/>
    <w:qFormat/>
    <w:rsid w:val="0028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C7F1-BC7E-4D27-8A9F-66B1C5A0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Алина Воропаева</cp:lastModifiedBy>
  <cp:revision>70</cp:revision>
  <dcterms:created xsi:type="dcterms:W3CDTF">2024-04-09T08:37:00Z</dcterms:created>
  <dcterms:modified xsi:type="dcterms:W3CDTF">2025-06-27T08:24:00Z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057D7D89000A47DA82641EE4E7BCF94E_12</vt:lpwstr>
  </property>
</Properties>
</file>