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7DEC00" w14:textId="51A06902" w:rsidR="005649B4" w:rsidRDefault="005649B4" w:rsidP="005649B4">
      <w:pPr>
        <w:framePr w:wrap="none" w:vAnchor="page" w:hAnchor="page" w:x="598" w:y="95"/>
        <w:rPr>
          <w:sz w:val="2"/>
          <w:szCs w:val="2"/>
          <w:lang w:eastAsia="ru-RU"/>
        </w:rPr>
      </w:pPr>
      <w:r>
        <w:rPr>
          <w:noProof/>
          <w:sz w:val="2"/>
          <w:szCs w:val="2"/>
          <w:lang w:eastAsia="ru-RU"/>
        </w:rPr>
        <w:drawing>
          <wp:inline distT="0" distB="0" distL="0" distR="0" wp14:anchorId="409C127C" wp14:editId="36220180">
            <wp:extent cx="6981825" cy="104013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81825" cy="10401300"/>
                    </a:xfrm>
                    <a:prstGeom prst="rect">
                      <a:avLst/>
                    </a:prstGeom>
                    <a:noFill/>
                    <a:ln>
                      <a:noFill/>
                    </a:ln>
                  </pic:spPr>
                </pic:pic>
              </a:graphicData>
            </a:graphic>
          </wp:inline>
        </w:drawing>
      </w:r>
    </w:p>
    <w:p w14:paraId="5BC1AD1E" w14:textId="3350B18F" w:rsidR="007E6A69" w:rsidRDefault="007E6A69" w:rsidP="000E4A3B">
      <w:pPr>
        <w:spacing w:after="0" w:line="240" w:lineRule="auto"/>
        <w:contextualSpacing/>
        <w:rPr>
          <w:rFonts w:ascii="Times New Roman" w:hAnsi="Times New Roman" w:cs="Times New Roman"/>
          <w:b/>
          <w:sz w:val="28"/>
          <w:szCs w:val="28"/>
        </w:rPr>
      </w:pPr>
    </w:p>
    <w:p w14:paraId="39B87F22" w14:textId="05707E31" w:rsidR="003656E6" w:rsidRDefault="003656E6" w:rsidP="000E4A3B">
      <w:pPr>
        <w:spacing w:after="0" w:line="240" w:lineRule="auto"/>
        <w:contextualSpacing/>
        <w:rPr>
          <w:rFonts w:ascii="Times New Roman" w:hAnsi="Times New Roman" w:cs="Times New Roman"/>
          <w:b/>
          <w:sz w:val="28"/>
          <w:szCs w:val="28"/>
        </w:rPr>
      </w:pPr>
    </w:p>
    <w:p w14:paraId="47A5CB82" w14:textId="39CD8CD7" w:rsidR="003656E6" w:rsidRDefault="003656E6" w:rsidP="000E4A3B">
      <w:pPr>
        <w:spacing w:after="0" w:line="240" w:lineRule="auto"/>
        <w:contextualSpacing/>
        <w:rPr>
          <w:rFonts w:ascii="Times New Roman" w:hAnsi="Times New Roman" w:cs="Times New Roman"/>
          <w:b/>
          <w:sz w:val="28"/>
          <w:szCs w:val="28"/>
        </w:rPr>
      </w:pPr>
    </w:p>
    <w:p w14:paraId="1DA0ED59" w14:textId="6C0202C0" w:rsidR="003656E6" w:rsidRDefault="003656E6" w:rsidP="000E4A3B">
      <w:pPr>
        <w:spacing w:after="0" w:line="240" w:lineRule="auto"/>
        <w:contextualSpacing/>
        <w:rPr>
          <w:rFonts w:ascii="Times New Roman" w:hAnsi="Times New Roman" w:cs="Times New Roman"/>
          <w:b/>
          <w:sz w:val="28"/>
          <w:szCs w:val="28"/>
        </w:rPr>
      </w:pPr>
    </w:p>
    <w:p w14:paraId="243070BE" w14:textId="47778922" w:rsidR="003656E6" w:rsidRDefault="003656E6" w:rsidP="000E4A3B">
      <w:pPr>
        <w:spacing w:after="0" w:line="240" w:lineRule="auto"/>
        <w:contextualSpacing/>
        <w:rPr>
          <w:rFonts w:ascii="Times New Roman" w:hAnsi="Times New Roman" w:cs="Times New Roman"/>
          <w:b/>
          <w:sz w:val="28"/>
          <w:szCs w:val="28"/>
        </w:rPr>
      </w:pPr>
    </w:p>
    <w:p w14:paraId="4FD4ACED" w14:textId="76CCC1F6" w:rsidR="003656E6" w:rsidRDefault="003656E6" w:rsidP="000E4A3B">
      <w:pPr>
        <w:spacing w:after="0" w:line="240" w:lineRule="auto"/>
        <w:contextualSpacing/>
        <w:rPr>
          <w:rFonts w:ascii="Times New Roman" w:hAnsi="Times New Roman" w:cs="Times New Roman"/>
          <w:b/>
          <w:sz w:val="28"/>
          <w:szCs w:val="28"/>
        </w:rPr>
      </w:pPr>
    </w:p>
    <w:p w14:paraId="2839E272" w14:textId="7878596D" w:rsidR="003656E6" w:rsidRDefault="003656E6" w:rsidP="000E4A3B">
      <w:pPr>
        <w:spacing w:after="0" w:line="240" w:lineRule="auto"/>
        <w:contextualSpacing/>
        <w:rPr>
          <w:rFonts w:ascii="Times New Roman" w:hAnsi="Times New Roman" w:cs="Times New Roman"/>
          <w:b/>
          <w:sz w:val="28"/>
          <w:szCs w:val="28"/>
        </w:rPr>
      </w:pPr>
    </w:p>
    <w:p w14:paraId="3C0BA1A9" w14:textId="7E344469" w:rsidR="003656E6" w:rsidRDefault="003656E6" w:rsidP="000E4A3B">
      <w:pPr>
        <w:spacing w:after="0" w:line="240" w:lineRule="auto"/>
        <w:contextualSpacing/>
        <w:rPr>
          <w:rFonts w:ascii="Times New Roman" w:hAnsi="Times New Roman" w:cs="Times New Roman"/>
          <w:b/>
          <w:sz w:val="28"/>
          <w:szCs w:val="28"/>
        </w:rPr>
      </w:pPr>
    </w:p>
    <w:p w14:paraId="36317EF6" w14:textId="7BB4E388" w:rsidR="003656E6" w:rsidRDefault="003656E6" w:rsidP="000E4A3B">
      <w:pPr>
        <w:spacing w:after="0" w:line="240" w:lineRule="auto"/>
        <w:contextualSpacing/>
        <w:rPr>
          <w:rFonts w:ascii="Times New Roman" w:hAnsi="Times New Roman" w:cs="Times New Roman"/>
          <w:b/>
          <w:sz w:val="28"/>
          <w:szCs w:val="28"/>
        </w:rPr>
      </w:pPr>
    </w:p>
    <w:p w14:paraId="6589E01A" w14:textId="6B5E2337" w:rsidR="003656E6" w:rsidRDefault="003656E6" w:rsidP="000E4A3B">
      <w:pPr>
        <w:spacing w:after="0" w:line="240" w:lineRule="auto"/>
        <w:contextualSpacing/>
        <w:rPr>
          <w:rFonts w:ascii="Times New Roman" w:hAnsi="Times New Roman" w:cs="Times New Roman"/>
          <w:b/>
          <w:sz w:val="28"/>
          <w:szCs w:val="28"/>
        </w:rPr>
      </w:pPr>
    </w:p>
    <w:p w14:paraId="1579F483" w14:textId="69604264" w:rsidR="003656E6" w:rsidRDefault="003656E6" w:rsidP="000E4A3B">
      <w:pPr>
        <w:spacing w:after="0" w:line="240" w:lineRule="auto"/>
        <w:contextualSpacing/>
        <w:rPr>
          <w:rFonts w:ascii="Times New Roman" w:hAnsi="Times New Roman" w:cs="Times New Roman"/>
          <w:b/>
          <w:sz w:val="28"/>
          <w:szCs w:val="28"/>
        </w:rPr>
      </w:pPr>
    </w:p>
    <w:p w14:paraId="56BEE918" w14:textId="6108FAC4" w:rsidR="0047430B" w:rsidRDefault="0047430B" w:rsidP="0047430B">
      <w:pPr>
        <w:framePr w:wrap="none" w:vAnchor="page" w:hAnchor="page" w:x="632" w:y="215"/>
        <w:rPr>
          <w:sz w:val="2"/>
          <w:szCs w:val="2"/>
          <w:lang w:eastAsia="ru-RU"/>
        </w:rPr>
      </w:pPr>
    </w:p>
    <w:p w14:paraId="2CDFEAB1" w14:textId="68A4C7ED" w:rsidR="003656E6" w:rsidRDefault="003656E6" w:rsidP="000E4A3B">
      <w:pPr>
        <w:spacing w:after="0" w:line="240" w:lineRule="auto"/>
        <w:contextualSpacing/>
        <w:rPr>
          <w:rFonts w:ascii="Times New Roman" w:hAnsi="Times New Roman" w:cs="Times New Roman"/>
          <w:b/>
          <w:sz w:val="28"/>
          <w:szCs w:val="28"/>
        </w:rPr>
      </w:pPr>
    </w:p>
    <w:p w14:paraId="1496CD6E" w14:textId="2A3BEEE9" w:rsidR="003656E6" w:rsidRDefault="003656E6" w:rsidP="000E4A3B">
      <w:pPr>
        <w:spacing w:after="0" w:line="240" w:lineRule="auto"/>
        <w:contextualSpacing/>
        <w:rPr>
          <w:rFonts w:ascii="Times New Roman" w:hAnsi="Times New Roman" w:cs="Times New Roman"/>
          <w:b/>
          <w:sz w:val="28"/>
          <w:szCs w:val="28"/>
        </w:rPr>
      </w:pPr>
    </w:p>
    <w:p w14:paraId="58491ED5" w14:textId="40FBB953" w:rsidR="003656E6" w:rsidRDefault="003656E6" w:rsidP="000E4A3B">
      <w:pPr>
        <w:spacing w:after="0" w:line="240" w:lineRule="auto"/>
        <w:contextualSpacing/>
        <w:rPr>
          <w:rFonts w:ascii="Times New Roman" w:hAnsi="Times New Roman" w:cs="Times New Roman"/>
          <w:b/>
          <w:sz w:val="28"/>
          <w:szCs w:val="28"/>
        </w:rPr>
      </w:pPr>
    </w:p>
    <w:p w14:paraId="1401855D" w14:textId="6D94002F" w:rsidR="003656E6" w:rsidRDefault="003656E6" w:rsidP="000E4A3B">
      <w:pPr>
        <w:spacing w:after="0" w:line="240" w:lineRule="auto"/>
        <w:contextualSpacing/>
        <w:rPr>
          <w:rFonts w:ascii="Times New Roman" w:hAnsi="Times New Roman" w:cs="Times New Roman"/>
          <w:b/>
          <w:sz w:val="28"/>
          <w:szCs w:val="28"/>
        </w:rPr>
      </w:pPr>
    </w:p>
    <w:p w14:paraId="61D7EAC2" w14:textId="1D33ED6E" w:rsidR="003656E6" w:rsidRDefault="003656E6" w:rsidP="000E4A3B">
      <w:pPr>
        <w:spacing w:after="0" w:line="240" w:lineRule="auto"/>
        <w:contextualSpacing/>
        <w:rPr>
          <w:rFonts w:ascii="Times New Roman" w:hAnsi="Times New Roman" w:cs="Times New Roman"/>
          <w:b/>
          <w:sz w:val="28"/>
          <w:szCs w:val="28"/>
        </w:rPr>
      </w:pPr>
    </w:p>
    <w:p w14:paraId="6C285326" w14:textId="27BC3723" w:rsidR="003656E6" w:rsidRDefault="003656E6" w:rsidP="000E4A3B">
      <w:pPr>
        <w:spacing w:after="0" w:line="240" w:lineRule="auto"/>
        <w:contextualSpacing/>
        <w:rPr>
          <w:rFonts w:ascii="Times New Roman" w:hAnsi="Times New Roman" w:cs="Times New Roman"/>
          <w:b/>
          <w:sz w:val="28"/>
          <w:szCs w:val="28"/>
        </w:rPr>
      </w:pPr>
    </w:p>
    <w:p w14:paraId="7A9C0D68" w14:textId="0DC4B10F" w:rsidR="003656E6" w:rsidRDefault="003656E6" w:rsidP="000E4A3B">
      <w:pPr>
        <w:spacing w:after="0" w:line="240" w:lineRule="auto"/>
        <w:contextualSpacing/>
        <w:rPr>
          <w:rFonts w:ascii="Times New Roman" w:hAnsi="Times New Roman" w:cs="Times New Roman"/>
          <w:b/>
          <w:sz w:val="28"/>
          <w:szCs w:val="28"/>
        </w:rPr>
      </w:pPr>
    </w:p>
    <w:p w14:paraId="4DC94000" w14:textId="6999DC76" w:rsidR="003656E6" w:rsidRDefault="003656E6" w:rsidP="000E4A3B">
      <w:pPr>
        <w:spacing w:after="0" w:line="240" w:lineRule="auto"/>
        <w:contextualSpacing/>
        <w:rPr>
          <w:rFonts w:ascii="Times New Roman" w:hAnsi="Times New Roman" w:cs="Times New Roman"/>
          <w:b/>
          <w:sz w:val="28"/>
          <w:szCs w:val="28"/>
        </w:rPr>
      </w:pPr>
    </w:p>
    <w:p w14:paraId="4EAB809F" w14:textId="0B133D45" w:rsidR="003656E6" w:rsidRDefault="003656E6" w:rsidP="000E4A3B">
      <w:pPr>
        <w:spacing w:after="0" w:line="240" w:lineRule="auto"/>
        <w:contextualSpacing/>
        <w:rPr>
          <w:rFonts w:ascii="Times New Roman" w:hAnsi="Times New Roman" w:cs="Times New Roman"/>
          <w:b/>
          <w:sz w:val="28"/>
          <w:szCs w:val="28"/>
        </w:rPr>
      </w:pPr>
    </w:p>
    <w:p w14:paraId="7C224599" w14:textId="5172D0B4" w:rsidR="003656E6" w:rsidRDefault="003656E6" w:rsidP="000E4A3B">
      <w:pPr>
        <w:spacing w:after="0" w:line="240" w:lineRule="auto"/>
        <w:contextualSpacing/>
        <w:rPr>
          <w:rFonts w:ascii="Times New Roman" w:hAnsi="Times New Roman" w:cs="Times New Roman"/>
          <w:b/>
          <w:sz w:val="28"/>
          <w:szCs w:val="28"/>
        </w:rPr>
      </w:pPr>
    </w:p>
    <w:p w14:paraId="3CBD74EA" w14:textId="7225C79C" w:rsidR="003656E6" w:rsidRDefault="003656E6" w:rsidP="000E4A3B">
      <w:pPr>
        <w:spacing w:after="0" w:line="240" w:lineRule="auto"/>
        <w:contextualSpacing/>
        <w:rPr>
          <w:rFonts w:ascii="Times New Roman" w:hAnsi="Times New Roman" w:cs="Times New Roman"/>
          <w:b/>
          <w:sz w:val="28"/>
          <w:szCs w:val="28"/>
        </w:rPr>
      </w:pPr>
    </w:p>
    <w:p w14:paraId="2E67A701" w14:textId="7D4370BD" w:rsidR="003656E6" w:rsidRDefault="003656E6" w:rsidP="000E4A3B">
      <w:pPr>
        <w:spacing w:after="0" w:line="240" w:lineRule="auto"/>
        <w:contextualSpacing/>
        <w:rPr>
          <w:rFonts w:ascii="Times New Roman" w:hAnsi="Times New Roman" w:cs="Times New Roman"/>
          <w:b/>
          <w:sz w:val="28"/>
          <w:szCs w:val="28"/>
        </w:rPr>
      </w:pPr>
    </w:p>
    <w:p w14:paraId="1F48FAB3" w14:textId="3AFB198A" w:rsidR="003656E6" w:rsidRDefault="003656E6" w:rsidP="000E4A3B">
      <w:pPr>
        <w:spacing w:after="0" w:line="240" w:lineRule="auto"/>
        <w:contextualSpacing/>
        <w:rPr>
          <w:rFonts w:ascii="Times New Roman" w:hAnsi="Times New Roman" w:cs="Times New Roman"/>
          <w:b/>
          <w:sz w:val="28"/>
          <w:szCs w:val="28"/>
        </w:rPr>
      </w:pPr>
    </w:p>
    <w:p w14:paraId="4E0F94CE" w14:textId="2FCAA6B9" w:rsidR="003656E6" w:rsidRDefault="003656E6" w:rsidP="000E4A3B">
      <w:pPr>
        <w:spacing w:after="0" w:line="240" w:lineRule="auto"/>
        <w:contextualSpacing/>
        <w:rPr>
          <w:rFonts w:ascii="Times New Roman" w:hAnsi="Times New Roman" w:cs="Times New Roman"/>
          <w:b/>
          <w:sz w:val="28"/>
          <w:szCs w:val="28"/>
        </w:rPr>
      </w:pPr>
    </w:p>
    <w:p w14:paraId="0C6ADBBB" w14:textId="7BE6ED69" w:rsidR="003656E6" w:rsidRDefault="003656E6" w:rsidP="000E4A3B">
      <w:pPr>
        <w:spacing w:after="0" w:line="240" w:lineRule="auto"/>
        <w:contextualSpacing/>
        <w:rPr>
          <w:rFonts w:ascii="Times New Roman" w:hAnsi="Times New Roman" w:cs="Times New Roman"/>
          <w:b/>
          <w:sz w:val="28"/>
          <w:szCs w:val="28"/>
        </w:rPr>
      </w:pPr>
    </w:p>
    <w:p w14:paraId="652EE2AF" w14:textId="7B2D6886" w:rsidR="003656E6" w:rsidRDefault="003656E6" w:rsidP="000E4A3B">
      <w:pPr>
        <w:spacing w:after="0" w:line="240" w:lineRule="auto"/>
        <w:contextualSpacing/>
        <w:rPr>
          <w:rFonts w:ascii="Times New Roman" w:hAnsi="Times New Roman" w:cs="Times New Roman"/>
          <w:b/>
          <w:sz w:val="28"/>
          <w:szCs w:val="28"/>
        </w:rPr>
      </w:pPr>
    </w:p>
    <w:p w14:paraId="180FE3B4" w14:textId="1778E175" w:rsidR="003656E6" w:rsidRDefault="003656E6" w:rsidP="000E4A3B">
      <w:pPr>
        <w:spacing w:after="0" w:line="240" w:lineRule="auto"/>
        <w:contextualSpacing/>
        <w:rPr>
          <w:rFonts w:ascii="Times New Roman" w:hAnsi="Times New Roman" w:cs="Times New Roman"/>
          <w:b/>
          <w:sz w:val="28"/>
          <w:szCs w:val="28"/>
        </w:rPr>
      </w:pPr>
    </w:p>
    <w:p w14:paraId="136E0E30" w14:textId="44422CE5" w:rsidR="003656E6" w:rsidRDefault="003656E6" w:rsidP="000E4A3B">
      <w:pPr>
        <w:spacing w:after="0" w:line="240" w:lineRule="auto"/>
        <w:contextualSpacing/>
        <w:rPr>
          <w:rFonts w:ascii="Times New Roman" w:hAnsi="Times New Roman" w:cs="Times New Roman"/>
          <w:b/>
          <w:sz w:val="28"/>
          <w:szCs w:val="28"/>
        </w:rPr>
      </w:pPr>
    </w:p>
    <w:p w14:paraId="39C116FF" w14:textId="37CB096F" w:rsidR="003656E6" w:rsidRDefault="003656E6" w:rsidP="000E4A3B">
      <w:pPr>
        <w:spacing w:after="0" w:line="240" w:lineRule="auto"/>
        <w:contextualSpacing/>
        <w:rPr>
          <w:rFonts w:ascii="Times New Roman" w:hAnsi="Times New Roman" w:cs="Times New Roman"/>
          <w:b/>
          <w:sz w:val="28"/>
          <w:szCs w:val="28"/>
        </w:rPr>
      </w:pPr>
    </w:p>
    <w:p w14:paraId="0335B6FA" w14:textId="1C3571DE" w:rsidR="003656E6" w:rsidRDefault="003656E6" w:rsidP="000E4A3B">
      <w:pPr>
        <w:spacing w:after="0" w:line="240" w:lineRule="auto"/>
        <w:contextualSpacing/>
        <w:rPr>
          <w:rFonts w:ascii="Times New Roman" w:hAnsi="Times New Roman" w:cs="Times New Roman"/>
          <w:b/>
          <w:sz w:val="28"/>
          <w:szCs w:val="28"/>
        </w:rPr>
      </w:pPr>
    </w:p>
    <w:p w14:paraId="495E0161" w14:textId="4CF1224F" w:rsidR="003656E6" w:rsidRDefault="003656E6" w:rsidP="000E4A3B">
      <w:pPr>
        <w:spacing w:after="0" w:line="240" w:lineRule="auto"/>
        <w:contextualSpacing/>
        <w:rPr>
          <w:rFonts w:ascii="Times New Roman" w:hAnsi="Times New Roman" w:cs="Times New Roman"/>
          <w:b/>
          <w:sz w:val="28"/>
          <w:szCs w:val="28"/>
        </w:rPr>
      </w:pPr>
    </w:p>
    <w:p w14:paraId="59BE00A5" w14:textId="5C721E52" w:rsidR="003656E6" w:rsidRDefault="003656E6" w:rsidP="000E4A3B">
      <w:pPr>
        <w:spacing w:after="0" w:line="240" w:lineRule="auto"/>
        <w:contextualSpacing/>
        <w:rPr>
          <w:rFonts w:ascii="Times New Roman" w:hAnsi="Times New Roman" w:cs="Times New Roman"/>
          <w:b/>
          <w:sz w:val="28"/>
          <w:szCs w:val="28"/>
        </w:rPr>
      </w:pPr>
    </w:p>
    <w:p w14:paraId="210218B1" w14:textId="3009A340" w:rsidR="003656E6" w:rsidRDefault="003656E6" w:rsidP="000E4A3B">
      <w:pPr>
        <w:spacing w:after="0" w:line="240" w:lineRule="auto"/>
        <w:contextualSpacing/>
        <w:rPr>
          <w:rFonts w:ascii="Times New Roman" w:hAnsi="Times New Roman" w:cs="Times New Roman"/>
          <w:b/>
          <w:sz w:val="28"/>
          <w:szCs w:val="28"/>
        </w:rPr>
      </w:pPr>
    </w:p>
    <w:p w14:paraId="7CC8A803" w14:textId="10188399" w:rsidR="003656E6" w:rsidRDefault="003656E6" w:rsidP="000E4A3B">
      <w:pPr>
        <w:spacing w:after="0" w:line="240" w:lineRule="auto"/>
        <w:contextualSpacing/>
        <w:rPr>
          <w:rFonts w:ascii="Times New Roman" w:hAnsi="Times New Roman" w:cs="Times New Roman"/>
          <w:b/>
          <w:sz w:val="28"/>
          <w:szCs w:val="28"/>
        </w:rPr>
      </w:pPr>
    </w:p>
    <w:p w14:paraId="177D39B6" w14:textId="22102ADA" w:rsidR="003656E6" w:rsidRDefault="003656E6" w:rsidP="000E4A3B">
      <w:pPr>
        <w:spacing w:after="0" w:line="240" w:lineRule="auto"/>
        <w:contextualSpacing/>
        <w:rPr>
          <w:rFonts w:ascii="Times New Roman" w:hAnsi="Times New Roman" w:cs="Times New Roman"/>
          <w:b/>
          <w:sz w:val="28"/>
          <w:szCs w:val="28"/>
        </w:rPr>
      </w:pPr>
    </w:p>
    <w:p w14:paraId="6148AFF4" w14:textId="3C931DC6" w:rsidR="003656E6" w:rsidRDefault="003656E6" w:rsidP="000E4A3B">
      <w:pPr>
        <w:spacing w:after="0" w:line="240" w:lineRule="auto"/>
        <w:contextualSpacing/>
        <w:rPr>
          <w:rFonts w:ascii="Times New Roman" w:hAnsi="Times New Roman" w:cs="Times New Roman"/>
          <w:b/>
          <w:sz w:val="28"/>
          <w:szCs w:val="28"/>
        </w:rPr>
      </w:pPr>
    </w:p>
    <w:p w14:paraId="72EA119D" w14:textId="70F83BD3" w:rsidR="003656E6" w:rsidRDefault="003656E6" w:rsidP="000E4A3B">
      <w:pPr>
        <w:spacing w:after="0" w:line="240" w:lineRule="auto"/>
        <w:contextualSpacing/>
        <w:rPr>
          <w:rFonts w:ascii="Times New Roman" w:hAnsi="Times New Roman" w:cs="Times New Roman"/>
          <w:b/>
          <w:sz w:val="28"/>
          <w:szCs w:val="28"/>
        </w:rPr>
      </w:pPr>
    </w:p>
    <w:p w14:paraId="7E1C0F5A" w14:textId="5E785928" w:rsidR="003656E6" w:rsidRDefault="003656E6" w:rsidP="000E4A3B">
      <w:pPr>
        <w:spacing w:after="0" w:line="240" w:lineRule="auto"/>
        <w:contextualSpacing/>
        <w:rPr>
          <w:rFonts w:ascii="Times New Roman" w:hAnsi="Times New Roman" w:cs="Times New Roman"/>
          <w:b/>
          <w:sz w:val="28"/>
          <w:szCs w:val="28"/>
        </w:rPr>
      </w:pPr>
    </w:p>
    <w:p w14:paraId="4A014306" w14:textId="10066168" w:rsidR="003656E6" w:rsidRDefault="003656E6" w:rsidP="000E4A3B">
      <w:pPr>
        <w:spacing w:after="0" w:line="240" w:lineRule="auto"/>
        <w:contextualSpacing/>
        <w:rPr>
          <w:rFonts w:ascii="Times New Roman" w:hAnsi="Times New Roman" w:cs="Times New Roman"/>
          <w:b/>
          <w:sz w:val="28"/>
          <w:szCs w:val="28"/>
        </w:rPr>
      </w:pPr>
    </w:p>
    <w:p w14:paraId="5FD383A2" w14:textId="48430582" w:rsidR="003656E6" w:rsidRDefault="003656E6" w:rsidP="000E4A3B">
      <w:pPr>
        <w:spacing w:after="0" w:line="240" w:lineRule="auto"/>
        <w:contextualSpacing/>
        <w:rPr>
          <w:rFonts w:ascii="Times New Roman" w:hAnsi="Times New Roman" w:cs="Times New Roman"/>
          <w:b/>
          <w:sz w:val="28"/>
          <w:szCs w:val="28"/>
        </w:rPr>
      </w:pPr>
    </w:p>
    <w:p w14:paraId="4E371787" w14:textId="71517E44" w:rsidR="003656E6" w:rsidRDefault="003656E6" w:rsidP="000E4A3B">
      <w:pPr>
        <w:spacing w:after="0" w:line="240" w:lineRule="auto"/>
        <w:contextualSpacing/>
        <w:rPr>
          <w:rFonts w:ascii="Times New Roman" w:hAnsi="Times New Roman" w:cs="Times New Roman"/>
          <w:b/>
          <w:sz w:val="28"/>
          <w:szCs w:val="28"/>
        </w:rPr>
      </w:pPr>
    </w:p>
    <w:p w14:paraId="5E65E585" w14:textId="6B33C03A" w:rsidR="003656E6" w:rsidRDefault="003656E6" w:rsidP="000E4A3B">
      <w:pPr>
        <w:spacing w:after="0" w:line="240" w:lineRule="auto"/>
        <w:contextualSpacing/>
        <w:rPr>
          <w:rFonts w:ascii="Times New Roman" w:hAnsi="Times New Roman" w:cs="Times New Roman"/>
          <w:b/>
          <w:sz w:val="28"/>
          <w:szCs w:val="28"/>
        </w:rPr>
      </w:pPr>
    </w:p>
    <w:p w14:paraId="3B6268CE" w14:textId="3C842213" w:rsidR="003656E6" w:rsidRDefault="003656E6" w:rsidP="000E4A3B">
      <w:pPr>
        <w:spacing w:after="0" w:line="240" w:lineRule="auto"/>
        <w:contextualSpacing/>
        <w:rPr>
          <w:rFonts w:ascii="Times New Roman" w:hAnsi="Times New Roman" w:cs="Times New Roman"/>
          <w:b/>
          <w:sz w:val="28"/>
          <w:szCs w:val="28"/>
        </w:rPr>
      </w:pPr>
    </w:p>
    <w:p w14:paraId="341C05D9" w14:textId="2EE9FA81" w:rsidR="003656E6" w:rsidRDefault="003656E6" w:rsidP="000E4A3B">
      <w:pPr>
        <w:spacing w:after="0" w:line="240" w:lineRule="auto"/>
        <w:contextualSpacing/>
        <w:rPr>
          <w:rFonts w:ascii="Times New Roman" w:hAnsi="Times New Roman" w:cs="Times New Roman"/>
          <w:b/>
          <w:sz w:val="28"/>
          <w:szCs w:val="28"/>
        </w:rPr>
      </w:pPr>
    </w:p>
    <w:p w14:paraId="613BE9B3" w14:textId="451E9D26" w:rsidR="003656E6" w:rsidRDefault="003656E6" w:rsidP="000E4A3B">
      <w:pPr>
        <w:spacing w:after="0" w:line="240" w:lineRule="auto"/>
        <w:contextualSpacing/>
        <w:rPr>
          <w:rFonts w:ascii="Times New Roman" w:hAnsi="Times New Roman" w:cs="Times New Roman"/>
          <w:b/>
          <w:sz w:val="28"/>
          <w:szCs w:val="28"/>
        </w:rPr>
      </w:pPr>
    </w:p>
    <w:p w14:paraId="427F9DA3" w14:textId="77777777" w:rsidR="003656E6" w:rsidRPr="00C40E00" w:rsidRDefault="003656E6" w:rsidP="000E4A3B">
      <w:pPr>
        <w:spacing w:after="0" w:line="240" w:lineRule="auto"/>
        <w:contextualSpacing/>
        <w:rPr>
          <w:rFonts w:ascii="Times New Roman" w:hAnsi="Times New Roman" w:cs="Times New Roman"/>
          <w:b/>
          <w:sz w:val="28"/>
          <w:szCs w:val="28"/>
        </w:rPr>
      </w:pPr>
    </w:p>
    <w:p w14:paraId="301B40A6" w14:textId="77777777" w:rsidR="0046516C" w:rsidRPr="00DB00EE" w:rsidRDefault="00A2034C" w:rsidP="0041090A">
      <w:pPr>
        <w:spacing w:after="0" w:line="240" w:lineRule="auto"/>
        <w:contextualSpacing/>
        <w:jc w:val="center"/>
        <w:rPr>
          <w:rFonts w:ascii="Times New Roman" w:hAnsi="Times New Roman" w:cs="Times New Roman"/>
          <w:b/>
          <w:sz w:val="24"/>
          <w:szCs w:val="24"/>
        </w:rPr>
      </w:pPr>
      <w:r w:rsidRPr="00DB00EE">
        <w:rPr>
          <w:rFonts w:ascii="Times New Roman" w:hAnsi="Times New Roman" w:cs="Times New Roman"/>
          <w:b/>
          <w:sz w:val="24"/>
          <w:szCs w:val="24"/>
        </w:rPr>
        <w:lastRenderedPageBreak/>
        <w:t>Пояснительная записка</w:t>
      </w:r>
    </w:p>
    <w:p w14:paraId="208BF799" w14:textId="77777777" w:rsidR="00033625" w:rsidRPr="00DB00EE" w:rsidRDefault="00033625" w:rsidP="00033625">
      <w:pPr>
        <w:pStyle w:val="a3"/>
        <w:ind w:left="0" w:right="-1"/>
        <w:contextualSpacing/>
        <w:jc w:val="both"/>
        <w:rPr>
          <w:rFonts w:eastAsiaTheme="minorHAnsi"/>
          <w:lang w:eastAsia="en-US" w:bidi="ar-SA"/>
        </w:rPr>
      </w:pPr>
    </w:p>
    <w:p w14:paraId="34A67383" w14:textId="6DFF4431" w:rsidR="000E4A3B" w:rsidRPr="00DB00EE" w:rsidRDefault="00033625" w:rsidP="00D4680A">
      <w:pPr>
        <w:pStyle w:val="a3"/>
        <w:ind w:left="0" w:firstLine="709"/>
        <w:contextualSpacing/>
        <w:jc w:val="both"/>
        <w:rPr>
          <w:rFonts w:eastAsiaTheme="minorHAnsi"/>
          <w:lang w:eastAsia="en-US" w:bidi="ar-SA"/>
        </w:rPr>
      </w:pPr>
      <w:r w:rsidRPr="00DB00EE">
        <w:rPr>
          <w:rFonts w:eastAsiaTheme="minorHAnsi"/>
          <w:lang w:eastAsia="en-US" w:bidi="ar-SA"/>
        </w:rPr>
        <w:t xml:space="preserve"> </w:t>
      </w:r>
      <w:r w:rsidR="008E52C3" w:rsidRPr="00DB00EE">
        <w:rPr>
          <w:rFonts w:eastAsiaTheme="minorHAnsi"/>
          <w:lang w:eastAsia="en-US" w:bidi="ar-SA"/>
        </w:rPr>
        <w:t xml:space="preserve">  </w:t>
      </w:r>
      <w:r w:rsidRPr="00DB00EE">
        <w:rPr>
          <w:rFonts w:eastAsiaTheme="minorHAnsi"/>
          <w:lang w:eastAsia="en-US" w:bidi="ar-SA"/>
        </w:rPr>
        <w:t>Дополнительная общеобразовательная общ</w:t>
      </w:r>
      <w:r w:rsidR="008E52C3" w:rsidRPr="00DB00EE">
        <w:rPr>
          <w:rFonts w:eastAsiaTheme="minorHAnsi"/>
          <w:lang w:eastAsia="en-US" w:bidi="ar-SA"/>
        </w:rPr>
        <w:t>еразвивающая программа «Легкая атлетика</w:t>
      </w:r>
      <w:r w:rsidR="003C79AC" w:rsidRPr="00DB00EE">
        <w:rPr>
          <w:rFonts w:eastAsiaTheme="minorHAnsi"/>
          <w:lang w:eastAsia="en-US" w:bidi="ar-SA"/>
        </w:rPr>
        <w:t>. Развитие и совершенствование</w:t>
      </w:r>
      <w:r w:rsidRPr="00DB00EE">
        <w:rPr>
          <w:rFonts w:eastAsiaTheme="minorHAnsi"/>
          <w:lang w:eastAsia="en-US" w:bidi="ar-SA"/>
        </w:rPr>
        <w:t>»</w:t>
      </w:r>
      <w:r w:rsidR="000E4A3B" w:rsidRPr="00DB00EE">
        <w:rPr>
          <w:rFonts w:eastAsiaTheme="minorHAnsi"/>
          <w:lang w:eastAsia="en-US" w:bidi="ar-SA"/>
        </w:rPr>
        <w:t xml:space="preserve"> </w:t>
      </w:r>
      <w:r w:rsidR="000E4A3B" w:rsidRPr="00DB00EE">
        <w:t xml:space="preserve">рассчитана на 3 года обучения и предназначена для учащихся в возрасте от </w:t>
      </w:r>
      <w:r w:rsidR="0047430B" w:rsidRPr="009F6B5D">
        <w:t>10</w:t>
      </w:r>
      <w:r w:rsidR="003C79AC" w:rsidRPr="009F6B5D">
        <w:t xml:space="preserve"> до 1</w:t>
      </w:r>
      <w:r w:rsidR="005649B4">
        <w:t>4</w:t>
      </w:r>
      <w:r w:rsidR="000E4A3B" w:rsidRPr="009F6B5D">
        <w:t xml:space="preserve"> лет.</w:t>
      </w:r>
      <w:r w:rsidR="000E4A3B" w:rsidRPr="00DB00EE">
        <w:t xml:space="preserve"> </w:t>
      </w:r>
    </w:p>
    <w:p w14:paraId="70AA34A4" w14:textId="77777777" w:rsidR="000E4A3B" w:rsidRPr="00DB00EE" w:rsidRDefault="000E4A3B" w:rsidP="0047430B">
      <w:pPr>
        <w:pStyle w:val="a5"/>
        <w:widowControl/>
        <w:numPr>
          <w:ilvl w:val="0"/>
          <w:numId w:val="21"/>
        </w:numPr>
        <w:autoSpaceDE/>
        <w:autoSpaceDN/>
        <w:spacing w:line="276" w:lineRule="auto"/>
        <w:ind w:left="0" w:firstLine="567"/>
        <w:contextualSpacing/>
        <w:jc w:val="both"/>
        <w:rPr>
          <w:sz w:val="24"/>
          <w:szCs w:val="24"/>
        </w:rPr>
      </w:pPr>
      <w:r w:rsidRPr="00DB00EE">
        <w:rPr>
          <w:sz w:val="24"/>
          <w:szCs w:val="24"/>
        </w:rPr>
        <w:t xml:space="preserve">по содержанию является </w:t>
      </w:r>
      <w:r w:rsidRPr="00DB00EE">
        <w:rPr>
          <w:rStyle w:val="4"/>
          <w:sz w:val="24"/>
          <w:szCs w:val="24"/>
        </w:rPr>
        <w:t>физкультурно-спортивной,</w:t>
      </w:r>
      <w:r w:rsidRPr="00DB00EE">
        <w:rPr>
          <w:sz w:val="24"/>
          <w:szCs w:val="24"/>
        </w:rPr>
        <w:t xml:space="preserve"> </w:t>
      </w:r>
    </w:p>
    <w:p w14:paraId="4CB25F6E" w14:textId="39322E5B" w:rsidR="000E4A3B" w:rsidRPr="00DB00EE" w:rsidRDefault="00B96B2D" w:rsidP="0047430B">
      <w:pPr>
        <w:pStyle w:val="a5"/>
        <w:widowControl/>
        <w:numPr>
          <w:ilvl w:val="0"/>
          <w:numId w:val="21"/>
        </w:numPr>
        <w:autoSpaceDE/>
        <w:autoSpaceDN/>
        <w:spacing w:line="276" w:lineRule="auto"/>
        <w:ind w:left="0" w:firstLine="567"/>
        <w:contextualSpacing/>
        <w:jc w:val="both"/>
        <w:rPr>
          <w:sz w:val="24"/>
          <w:szCs w:val="24"/>
        </w:rPr>
      </w:pPr>
      <w:r w:rsidRPr="00DB00EE">
        <w:rPr>
          <w:sz w:val="24"/>
          <w:szCs w:val="24"/>
        </w:rPr>
        <w:t>по уровню освоения - продвинут</w:t>
      </w:r>
      <w:r w:rsidR="005649B4">
        <w:rPr>
          <w:sz w:val="24"/>
          <w:szCs w:val="24"/>
        </w:rPr>
        <w:t>ой,</w:t>
      </w:r>
      <w:r w:rsidR="000E4A3B" w:rsidRPr="00DB00EE">
        <w:rPr>
          <w:sz w:val="24"/>
          <w:szCs w:val="24"/>
        </w:rPr>
        <w:t xml:space="preserve"> </w:t>
      </w:r>
    </w:p>
    <w:p w14:paraId="7203CF82" w14:textId="7AB9916F" w:rsidR="000E4A3B" w:rsidRPr="00DB00EE" w:rsidRDefault="000E4A3B" w:rsidP="0047430B">
      <w:pPr>
        <w:pStyle w:val="a5"/>
        <w:widowControl/>
        <w:numPr>
          <w:ilvl w:val="0"/>
          <w:numId w:val="21"/>
        </w:numPr>
        <w:autoSpaceDE/>
        <w:autoSpaceDN/>
        <w:spacing w:line="276" w:lineRule="auto"/>
        <w:ind w:left="0" w:firstLine="567"/>
        <w:contextualSpacing/>
        <w:jc w:val="both"/>
        <w:rPr>
          <w:sz w:val="24"/>
          <w:szCs w:val="24"/>
        </w:rPr>
      </w:pPr>
      <w:r w:rsidRPr="00DB00EE">
        <w:rPr>
          <w:sz w:val="24"/>
          <w:szCs w:val="24"/>
        </w:rPr>
        <w:t>по форме организации - очной, групповой</w:t>
      </w:r>
      <w:r w:rsidR="00B96B2D" w:rsidRPr="00DB00EE">
        <w:rPr>
          <w:sz w:val="24"/>
          <w:szCs w:val="24"/>
        </w:rPr>
        <w:t xml:space="preserve">, с возможностью </w:t>
      </w:r>
      <w:r w:rsidR="00DD3BCB" w:rsidRPr="00DB00EE">
        <w:rPr>
          <w:sz w:val="24"/>
          <w:szCs w:val="24"/>
        </w:rPr>
        <w:t>индивидуальной</w:t>
      </w:r>
      <w:r w:rsidR="00B96B2D" w:rsidRPr="00DB00EE">
        <w:rPr>
          <w:sz w:val="24"/>
          <w:szCs w:val="24"/>
        </w:rPr>
        <w:t xml:space="preserve"> нагрузки.</w:t>
      </w:r>
      <w:r w:rsidRPr="00DB00EE">
        <w:rPr>
          <w:sz w:val="24"/>
          <w:szCs w:val="24"/>
        </w:rPr>
        <w:t xml:space="preserve"> </w:t>
      </w:r>
    </w:p>
    <w:p w14:paraId="173C922F" w14:textId="77777777" w:rsidR="000E4A3B" w:rsidRPr="00DB00EE" w:rsidRDefault="000E4A3B" w:rsidP="0047430B">
      <w:pPr>
        <w:pStyle w:val="a5"/>
        <w:widowControl/>
        <w:numPr>
          <w:ilvl w:val="0"/>
          <w:numId w:val="21"/>
        </w:numPr>
        <w:autoSpaceDE/>
        <w:autoSpaceDN/>
        <w:spacing w:line="276" w:lineRule="auto"/>
        <w:ind w:left="0" w:firstLine="567"/>
        <w:contextualSpacing/>
        <w:jc w:val="both"/>
        <w:rPr>
          <w:sz w:val="24"/>
          <w:szCs w:val="24"/>
        </w:rPr>
      </w:pPr>
      <w:r w:rsidRPr="00DB00EE">
        <w:rPr>
          <w:sz w:val="24"/>
          <w:szCs w:val="24"/>
        </w:rPr>
        <w:t xml:space="preserve">по степени авторства – </w:t>
      </w:r>
      <w:r w:rsidR="003C79AC" w:rsidRPr="00DB00EE">
        <w:rPr>
          <w:sz w:val="24"/>
          <w:szCs w:val="24"/>
        </w:rPr>
        <w:t>модифицированная</w:t>
      </w:r>
      <w:r w:rsidRPr="00DB00EE">
        <w:rPr>
          <w:sz w:val="24"/>
          <w:szCs w:val="24"/>
        </w:rPr>
        <w:t>.</w:t>
      </w:r>
    </w:p>
    <w:p w14:paraId="09C0D48B" w14:textId="77777777" w:rsidR="000E4A3B" w:rsidRPr="00DB00EE" w:rsidRDefault="000E4A3B" w:rsidP="0047430B">
      <w:pPr>
        <w:spacing w:after="0"/>
        <w:ind w:firstLine="567"/>
        <w:jc w:val="both"/>
        <w:rPr>
          <w:rFonts w:ascii="Times New Roman" w:hAnsi="Times New Roman" w:cs="Times New Roman"/>
          <w:sz w:val="24"/>
          <w:szCs w:val="24"/>
        </w:rPr>
      </w:pPr>
      <w:r w:rsidRPr="00DB00EE">
        <w:rPr>
          <w:rFonts w:ascii="Times New Roman" w:hAnsi="Times New Roman" w:cs="Times New Roman"/>
          <w:sz w:val="24"/>
          <w:szCs w:val="24"/>
        </w:rPr>
        <w:t>Программа разработана в соответствии с действующими нормативно - правовыми документами:</w:t>
      </w:r>
    </w:p>
    <w:p w14:paraId="45A68634" w14:textId="77777777" w:rsidR="0066149A" w:rsidRPr="00DB00EE" w:rsidRDefault="0066149A" w:rsidP="0047430B">
      <w:pPr>
        <w:pStyle w:val="a3"/>
        <w:ind w:left="0" w:firstLine="567"/>
        <w:contextualSpacing/>
        <w:jc w:val="both"/>
        <w:rPr>
          <w:rFonts w:eastAsiaTheme="minorHAnsi"/>
          <w:lang w:eastAsia="en-US" w:bidi="ar-SA"/>
        </w:rPr>
      </w:pPr>
      <w:r w:rsidRPr="00DB00EE">
        <w:rPr>
          <w:rFonts w:eastAsiaTheme="minorHAnsi"/>
          <w:lang w:eastAsia="en-US" w:bidi="ar-SA"/>
        </w:rPr>
        <w:t>•</w:t>
      </w:r>
      <w:r w:rsidRPr="00DB00EE">
        <w:rPr>
          <w:rFonts w:eastAsiaTheme="minorHAnsi"/>
          <w:lang w:eastAsia="en-US" w:bidi="ar-SA"/>
        </w:rPr>
        <w:tab/>
        <w:t xml:space="preserve">Федеральный Закон РФ от 29.12.2012 г. № 273 «Об образовании в РФ»;  </w:t>
      </w:r>
    </w:p>
    <w:p w14:paraId="20774B17" w14:textId="77777777" w:rsidR="0066149A" w:rsidRPr="00DB00EE" w:rsidRDefault="0066149A" w:rsidP="0047430B">
      <w:pPr>
        <w:pStyle w:val="a3"/>
        <w:ind w:left="0" w:firstLine="567"/>
        <w:contextualSpacing/>
        <w:jc w:val="both"/>
        <w:rPr>
          <w:rFonts w:eastAsiaTheme="minorHAnsi"/>
          <w:lang w:eastAsia="en-US" w:bidi="ar-SA"/>
        </w:rPr>
      </w:pPr>
      <w:r w:rsidRPr="00DB00EE">
        <w:rPr>
          <w:rFonts w:eastAsiaTheme="minorHAnsi"/>
          <w:lang w:eastAsia="en-US" w:bidi="ar-SA"/>
        </w:rPr>
        <w:t>•</w:t>
      </w:r>
      <w:r w:rsidRPr="00DB00EE">
        <w:rPr>
          <w:rFonts w:eastAsiaTheme="minorHAnsi"/>
          <w:lang w:eastAsia="en-US" w:bidi="ar-SA"/>
        </w:rPr>
        <w:tab/>
        <w:t xml:space="preserve">Федеральный Закон от 31 июля 2020 года № 304-ФЗ «О внесении изменений в Федеральный закон «Об образовании в Российской Федерации» по вопросам воспитания обучающихся»;  </w:t>
      </w:r>
    </w:p>
    <w:p w14:paraId="1B886ECD" w14:textId="77777777" w:rsidR="0066149A" w:rsidRPr="00DB00EE" w:rsidRDefault="0066149A" w:rsidP="0047430B">
      <w:pPr>
        <w:pStyle w:val="a3"/>
        <w:ind w:left="0" w:firstLine="567"/>
        <w:contextualSpacing/>
        <w:jc w:val="both"/>
        <w:rPr>
          <w:rFonts w:eastAsiaTheme="minorHAnsi"/>
          <w:lang w:eastAsia="en-US" w:bidi="ar-SA"/>
        </w:rPr>
      </w:pPr>
      <w:r w:rsidRPr="00DB00EE">
        <w:rPr>
          <w:rFonts w:eastAsiaTheme="minorHAnsi"/>
          <w:lang w:eastAsia="en-US" w:bidi="ar-SA"/>
        </w:rPr>
        <w:t>•</w:t>
      </w:r>
      <w:r w:rsidRPr="00DB00EE">
        <w:rPr>
          <w:rFonts w:eastAsiaTheme="minorHAnsi"/>
          <w:lang w:eastAsia="en-US" w:bidi="ar-SA"/>
        </w:rPr>
        <w:tab/>
        <w:t>Приказ Министерства образования и науки Российской Федерации от 27 июля 2022 г. № 629 «Об утверждении порядка организации и осуществления образовательной деятельности по дополнительным общеобразовательным программам»;</w:t>
      </w:r>
    </w:p>
    <w:p w14:paraId="5C0F5FD9" w14:textId="5B4AD1EC" w:rsidR="0066149A" w:rsidRPr="00DB00EE" w:rsidRDefault="0066149A" w:rsidP="0047430B">
      <w:pPr>
        <w:pStyle w:val="a3"/>
        <w:ind w:left="0" w:firstLine="567"/>
        <w:contextualSpacing/>
        <w:jc w:val="both"/>
        <w:rPr>
          <w:rFonts w:eastAsiaTheme="minorHAnsi"/>
          <w:lang w:eastAsia="en-US" w:bidi="ar-SA"/>
        </w:rPr>
      </w:pPr>
      <w:r w:rsidRPr="00DB00EE">
        <w:rPr>
          <w:rFonts w:eastAsiaTheme="minorHAnsi"/>
          <w:lang w:eastAsia="en-US" w:bidi="ar-SA"/>
        </w:rPr>
        <w:t>•</w:t>
      </w:r>
      <w:r w:rsidRPr="00DB00EE">
        <w:rPr>
          <w:rFonts w:eastAsiaTheme="minorHAnsi"/>
          <w:lang w:eastAsia="en-US" w:bidi="ar-SA"/>
        </w:rPr>
        <w:tab/>
      </w:r>
      <w:r w:rsidR="00DD3BCB" w:rsidRPr="00DB00EE">
        <w:rPr>
          <w:rFonts w:eastAsiaTheme="minorHAnsi"/>
          <w:lang w:eastAsia="en-US" w:bidi="ar-SA"/>
        </w:rPr>
        <w:t>«</w:t>
      </w:r>
      <w:r w:rsidRPr="00DB00EE">
        <w:rPr>
          <w:rFonts w:eastAsiaTheme="minorHAnsi"/>
          <w:lang w:eastAsia="en-US" w:bidi="ar-SA"/>
        </w:rPr>
        <w:t>Санитарно-эпидемиологические требования к организациям воспитания и обучения, отдыха и оздоровления детей и молодежи</w:t>
      </w:r>
      <w:r w:rsidR="00DD3BCB" w:rsidRPr="00DB00EE">
        <w:rPr>
          <w:rFonts w:eastAsiaTheme="minorHAnsi"/>
          <w:lang w:eastAsia="en-US" w:bidi="ar-SA"/>
        </w:rPr>
        <w:t>»</w:t>
      </w:r>
      <w:r w:rsidRPr="00DB00EE">
        <w:rPr>
          <w:rFonts w:eastAsiaTheme="minorHAnsi"/>
          <w:lang w:eastAsia="en-US" w:bidi="ar-SA"/>
        </w:rPr>
        <w:t>, утвержденных постановлением Главного государственного санитарного врача Российской Федерации от 28.09.2020 г. N 28 «Об утверждении санитарных правил СП 2.4.3648-20».</w:t>
      </w:r>
    </w:p>
    <w:p w14:paraId="3CD246BB" w14:textId="03308ECB" w:rsidR="0066149A" w:rsidRPr="00DB00EE" w:rsidRDefault="0066149A" w:rsidP="0047430B">
      <w:pPr>
        <w:pStyle w:val="a3"/>
        <w:ind w:left="0" w:firstLine="567"/>
        <w:contextualSpacing/>
        <w:jc w:val="both"/>
        <w:rPr>
          <w:rFonts w:eastAsiaTheme="minorHAnsi"/>
          <w:lang w:eastAsia="en-US" w:bidi="ar-SA"/>
        </w:rPr>
      </w:pPr>
      <w:r w:rsidRPr="00DB00EE">
        <w:rPr>
          <w:rFonts w:eastAsiaTheme="minorHAnsi"/>
          <w:lang w:eastAsia="en-US" w:bidi="ar-SA"/>
        </w:rPr>
        <w:t>•</w:t>
      </w:r>
      <w:r w:rsidRPr="00DB00EE">
        <w:rPr>
          <w:rFonts w:eastAsiaTheme="minorHAnsi"/>
          <w:lang w:eastAsia="en-US" w:bidi="ar-SA"/>
        </w:rPr>
        <w:tab/>
        <w:t>Распоряжение Правительства РФ от 31.03.2022 № 678-р «Об утверждении Концепции развития дополнительного образования дете</w:t>
      </w:r>
      <w:r w:rsidR="0047430B">
        <w:rPr>
          <w:rFonts w:eastAsiaTheme="minorHAnsi"/>
          <w:lang w:eastAsia="en-US" w:bidi="ar-SA"/>
        </w:rPr>
        <w:t xml:space="preserve">й до 2030 г.»;  </w:t>
      </w:r>
    </w:p>
    <w:p w14:paraId="69F037AB" w14:textId="77777777" w:rsidR="0066149A" w:rsidRPr="00DB00EE" w:rsidRDefault="0066149A" w:rsidP="0047430B">
      <w:pPr>
        <w:pStyle w:val="a3"/>
        <w:ind w:left="0" w:firstLine="567"/>
        <w:contextualSpacing/>
        <w:jc w:val="both"/>
        <w:rPr>
          <w:rFonts w:eastAsiaTheme="minorHAnsi"/>
          <w:lang w:eastAsia="en-US" w:bidi="ar-SA"/>
        </w:rPr>
      </w:pPr>
      <w:r w:rsidRPr="00DB00EE">
        <w:rPr>
          <w:rFonts w:eastAsiaTheme="minorHAnsi"/>
          <w:lang w:eastAsia="en-US" w:bidi="ar-SA"/>
        </w:rPr>
        <w:t>•</w:t>
      </w:r>
      <w:r w:rsidRPr="00DB00EE">
        <w:rPr>
          <w:rFonts w:eastAsiaTheme="minorHAnsi"/>
          <w:lang w:eastAsia="en-US" w:bidi="ar-SA"/>
        </w:rPr>
        <w:tab/>
        <w:t>Целевая модель развития региональной системы дополнительного образования детей (приказ Министерства просвещения РФ от 3 сентября 2019 г. № 467);</w:t>
      </w:r>
    </w:p>
    <w:p w14:paraId="3F947CC1" w14:textId="77777777" w:rsidR="0066149A" w:rsidRPr="00DB00EE" w:rsidRDefault="0066149A" w:rsidP="0047430B">
      <w:pPr>
        <w:pStyle w:val="a3"/>
        <w:ind w:left="0" w:firstLine="567"/>
        <w:contextualSpacing/>
        <w:jc w:val="both"/>
        <w:rPr>
          <w:rFonts w:eastAsiaTheme="minorHAnsi"/>
          <w:lang w:eastAsia="en-US" w:bidi="ar-SA"/>
        </w:rPr>
      </w:pPr>
      <w:r w:rsidRPr="00DB00EE">
        <w:rPr>
          <w:rFonts w:eastAsiaTheme="minorHAnsi"/>
          <w:lang w:eastAsia="en-US" w:bidi="ar-SA"/>
        </w:rPr>
        <w:t>•</w:t>
      </w:r>
      <w:r w:rsidRPr="00DB00EE">
        <w:rPr>
          <w:rFonts w:eastAsiaTheme="minorHAnsi"/>
          <w:lang w:eastAsia="en-US" w:bidi="ar-SA"/>
        </w:rPr>
        <w:tab/>
        <w:t xml:space="preserve">Методические рекомендации по проектированию дополнительных общеразвивающих программ (включая разноуровневые программы) (разработанные Минобрнауки России совместно с ГАОУ ВО «Московский государственный педагогический университет», ФГАУ «Федеральный институт развития образования», АНО ДПО «Открытое образование», 2015 г.) (Письмо Министерства образования и науки РФ от 18.11.2015 № 09-3242); </w:t>
      </w:r>
    </w:p>
    <w:p w14:paraId="3E82C597" w14:textId="77777777" w:rsidR="0066149A" w:rsidRPr="00DB00EE" w:rsidRDefault="0066149A" w:rsidP="0047430B">
      <w:pPr>
        <w:pStyle w:val="a3"/>
        <w:ind w:left="0" w:firstLine="567"/>
        <w:contextualSpacing/>
        <w:jc w:val="both"/>
        <w:rPr>
          <w:rFonts w:eastAsiaTheme="minorHAnsi"/>
          <w:lang w:eastAsia="en-US" w:bidi="ar-SA"/>
        </w:rPr>
      </w:pPr>
      <w:r w:rsidRPr="00DB00EE">
        <w:rPr>
          <w:rFonts w:eastAsiaTheme="minorHAnsi"/>
          <w:lang w:eastAsia="en-US" w:bidi="ar-SA"/>
        </w:rPr>
        <w:t>•</w:t>
      </w:r>
      <w:r w:rsidRPr="00DB00EE">
        <w:rPr>
          <w:rFonts w:eastAsiaTheme="minorHAnsi"/>
          <w:lang w:eastAsia="en-US" w:bidi="ar-SA"/>
        </w:rPr>
        <w:tab/>
        <w:t xml:space="preserve">Методические рекомендации по проектированию дополнительных общеразвивающих программ нового поколения (включая разноуровневые программы) в области физической культуры и спорта (разработаны ФГБУ «Федеральным центром организационно – методического обеспечения физического воспитания» в 2021 году). </w:t>
      </w:r>
    </w:p>
    <w:p w14:paraId="6F2DEB6E" w14:textId="77777777" w:rsidR="0047430B" w:rsidRDefault="0066149A" w:rsidP="0047430B">
      <w:pPr>
        <w:pStyle w:val="a3"/>
        <w:ind w:left="0" w:firstLine="567"/>
        <w:contextualSpacing/>
        <w:jc w:val="both"/>
        <w:rPr>
          <w:rFonts w:eastAsiaTheme="minorHAnsi"/>
          <w:lang w:eastAsia="en-US" w:bidi="ar-SA"/>
        </w:rPr>
      </w:pPr>
      <w:r w:rsidRPr="00DB00EE">
        <w:rPr>
          <w:rFonts w:eastAsiaTheme="minorHAnsi"/>
          <w:lang w:eastAsia="en-US" w:bidi="ar-SA"/>
        </w:rPr>
        <w:t>•</w:t>
      </w:r>
      <w:r w:rsidRPr="00DB00EE">
        <w:rPr>
          <w:rFonts w:eastAsiaTheme="minorHAnsi"/>
          <w:lang w:eastAsia="en-US" w:bidi="ar-SA"/>
        </w:rPr>
        <w:tab/>
        <w:t>Устав МБОУ</w:t>
      </w:r>
      <w:r w:rsidR="0047430B">
        <w:rPr>
          <w:rFonts w:eastAsiaTheme="minorHAnsi"/>
          <w:lang w:eastAsia="en-US" w:bidi="ar-SA"/>
        </w:rPr>
        <w:t>ДО «ДД(Ю)Т» г. Пензы;</w:t>
      </w:r>
    </w:p>
    <w:p w14:paraId="5536497E" w14:textId="3E2FC79C" w:rsidR="0066149A" w:rsidRPr="0047430B" w:rsidRDefault="0066149A" w:rsidP="0047430B">
      <w:pPr>
        <w:pStyle w:val="a3"/>
        <w:ind w:left="0" w:firstLine="567"/>
        <w:contextualSpacing/>
        <w:jc w:val="both"/>
        <w:rPr>
          <w:rFonts w:eastAsiaTheme="minorHAnsi"/>
          <w:lang w:eastAsia="en-US" w:bidi="ar-SA"/>
        </w:rPr>
      </w:pPr>
      <w:r w:rsidRPr="00DB00EE">
        <w:rPr>
          <w:rFonts w:eastAsiaTheme="minorHAnsi"/>
          <w:lang w:eastAsia="en-US" w:bidi="ar-SA"/>
        </w:rPr>
        <w:t>•</w:t>
      </w:r>
      <w:r w:rsidRPr="00DB00EE">
        <w:rPr>
          <w:rFonts w:eastAsiaTheme="minorHAnsi"/>
          <w:lang w:eastAsia="en-US" w:bidi="ar-SA"/>
        </w:rPr>
        <w:tab/>
        <w:t xml:space="preserve">«Положение о дополнительной общеобразовательной общеразвивающей программе МБОУДО «ДД(Ю)Т» г. Пензы». </w:t>
      </w:r>
      <w:r w:rsidR="00033625" w:rsidRPr="00DB00EE">
        <w:t xml:space="preserve">   </w:t>
      </w:r>
    </w:p>
    <w:p w14:paraId="1EAE43E9" w14:textId="3BBF37C1" w:rsidR="00266B49" w:rsidRPr="00DB00EE" w:rsidRDefault="0047430B" w:rsidP="0047430B">
      <w:pPr>
        <w:pStyle w:val="a3"/>
        <w:ind w:left="0" w:firstLine="567"/>
        <w:contextualSpacing/>
        <w:jc w:val="both"/>
      </w:pPr>
      <w:r>
        <w:t xml:space="preserve">     </w:t>
      </w:r>
      <w:r w:rsidR="00033625" w:rsidRPr="00DB00EE">
        <w:t xml:space="preserve">  </w:t>
      </w:r>
      <w:r w:rsidR="00211031" w:rsidRPr="00DB00EE">
        <w:t>Программа</w:t>
      </w:r>
      <w:r w:rsidR="00266B49" w:rsidRPr="00DB00EE">
        <w:t xml:space="preserve"> предполагает развитие</w:t>
      </w:r>
      <w:r w:rsidR="00800D7E" w:rsidRPr="00DB00EE">
        <w:t xml:space="preserve"> и совершенствование у учащи</w:t>
      </w:r>
      <w:r w:rsidR="00266B49" w:rsidRPr="00DB00EE">
        <w:t>хся основных волевых и физических качеств, формирование различных двигательных навыков, способности переносить большие физические и психические нагрузки.</w:t>
      </w:r>
    </w:p>
    <w:p w14:paraId="759046F5" w14:textId="77777777" w:rsidR="0047430B" w:rsidRDefault="0047430B" w:rsidP="0047430B">
      <w:pPr>
        <w:pStyle w:val="a3"/>
        <w:ind w:left="0" w:firstLine="567"/>
        <w:contextualSpacing/>
        <w:jc w:val="both"/>
        <w:rPr>
          <w:b/>
          <w:i/>
        </w:rPr>
      </w:pPr>
    </w:p>
    <w:p w14:paraId="1E701305" w14:textId="142BF630" w:rsidR="00D4680A" w:rsidRPr="00DB00EE" w:rsidRDefault="00266B49" w:rsidP="0047430B">
      <w:pPr>
        <w:pStyle w:val="a3"/>
        <w:ind w:left="0" w:firstLine="567"/>
        <w:contextualSpacing/>
        <w:jc w:val="both"/>
        <w:rPr>
          <w:b/>
          <w:i/>
        </w:rPr>
      </w:pPr>
      <w:r w:rsidRPr="00DB00EE">
        <w:rPr>
          <w:b/>
          <w:i/>
        </w:rPr>
        <w:t xml:space="preserve">Новизна и оригинальность </w:t>
      </w:r>
    </w:p>
    <w:p w14:paraId="4C966455" w14:textId="77777777" w:rsidR="00D4680A" w:rsidRPr="00DB00EE" w:rsidRDefault="00D4680A" w:rsidP="0047430B">
      <w:pPr>
        <w:pStyle w:val="a3"/>
        <w:ind w:left="0" w:firstLine="567"/>
        <w:contextualSpacing/>
        <w:jc w:val="both"/>
      </w:pPr>
      <w:r w:rsidRPr="00DB00EE">
        <w:t xml:space="preserve">Новизна программы заключается в: </w:t>
      </w:r>
    </w:p>
    <w:p w14:paraId="4093EF97" w14:textId="77777777" w:rsidR="00D4680A" w:rsidRPr="00DB00EE" w:rsidRDefault="00D4680A" w:rsidP="0047430B">
      <w:pPr>
        <w:pStyle w:val="a3"/>
        <w:numPr>
          <w:ilvl w:val="0"/>
          <w:numId w:val="22"/>
        </w:numPr>
        <w:ind w:left="0" w:firstLine="567"/>
        <w:contextualSpacing/>
        <w:jc w:val="both"/>
      </w:pPr>
      <w:r w:rsidRPr="00DB00EE">
        <w:t xml:space="preserve">многоуровневом построении содержания обучения; </w:t>
      </w:r>
    </w:p>
    <w:p w14:paraId="065B3E1D" w14:textId="77777777" w:rsidR="00D4680A" w:rsidRPr="00DB00EE" w:rsidRDefault="00D4680A" w:rsidP="0047430B">
      <w:pPr>
        <w:pStyle w:val="a3"/>
        <w:numPr>
          <w:ilvl w:val="0"/>
          <w:numId w:val="22"/>
        </w:numPr>
        <w:ind w:left="0" w:firstLine="567"/>
        <w:contextualSpacing/>
        <w:jc w:val="both"/>
      </w:pPr>
      <w:r w:rsidRPr="00DB00EE">
        <w:t xml:space="preserve">постепенном усложнении учебного материала с учетом возрастных и индивидуальных особенностей обучающихся; </w:t>
      </w:r>
    </w:p>
    <w:p w14:paraId="756A923C" w14:textId="77777777" w:rsidR="00D4680A" w:rsidRPr="00DB00EE" w:rsidRDefault="00D4680A" w:rsidP="0047430B">
      <w:pPr>
        <w:pStyle w:val="a3"/>
        <w:numPr>
          <w:ilvl w:val="0"/>
          <w:numId w:val="22"/>
        </w:numPr>
        <w:ind w:left="0" w:firstLine="567"/>
        <w:contextualSpacing/>
        <w:jc w:val="both"/>
      </w:pPr>
      <w:r w:rsidRPr="00DB00EE">
        <w:t xml:space="preserve">сочетании общей физической подготовки и освоения техники легкоатлетических дисциплин; </w:t>
      </w:r>
    </w:p>
    <w:p w14:paraId="1478EE60" w14:textId="77777777" w:rsidR="00D4680A" w:rsidRPr="00DB00EE" w:rsidRDefault="00D4680A" w:rsidP="0047430B">
      <w:pPr>
        <w:pStyle w:val="a3"/>
        <w:numPr>
          <w:ilvl w:val="0"/>
          <w:numId w:val="22"/>
        </w:numPr>
        <w:ind w:left="0" w:firstLine="567"/>
        <w:contextualSpacing/>
        <w:jc w:val="both"/>
      </w:pPr>
      <w:r w:rsidRPr="00DB00EE">
        <w:t>включении элементов соревновательной деятельности как средства мотивации;</w:t>
      </w:r>
    </w:p>
    <w:p w14:paraId="7E5DA5F9" w14:textId="77777777" w:rsidR="00D4680A" w:rsidRPr="00DB00EE" w:rsidRDefault="00D4680A" w:rsidP="0047430B">
      <w:pPr>
        <w:pStyle w:val="a3"/>
        <w:numPr>
          <w:ilvl w:val="0"/>
          <w:numId w:val="22"/>
        </w:numPr>
        <w:ind w:left="0" w:firstLine="567"/>
        <w:contextualSpacing/>
        <w:jc w:val="both"/>
      </w:pPr>
      <w:r w:rsidRPr="00DB00EE">
        <w:t>использовании современных педагогических технологий (личностно-</w:t>
      </w:r>
      <w:r w:rsidRPr="00DB00EE">
        <w:lastRenderedPageBreak/>
        <w:t>ориентированного обучения, дифференцированного подхода, здоровьесберегающих технологий).</w:t>
      </w:r>
    </w:p>
    <w:p w14:paraId="69B53E23" w14:textId="77777777" w:rsidR="00266B49" w:rsidRPr="00DB00EE" w:rsidRDefault="00D4680A" w:rsidP="0047430B">
      <w:pPr>
        <w:pStyle w:val="a3"/>
        <w:ind w:left="0" w:firstLine="567"/>
        <w:contextualSpacing/>
        <w:jc w:val="both"/>
      </w:pPr>
      <w:r w:rsidRPr="00DB00EE">
        <w:t>Программа направлена не только на развитие физических качеств, но и на формирование у обучающихся навыков самоконтроля, самооценки и самостоятельной организации двигательной активности.</w:t>
      </w:r>
    </w:p>
    <w:p w14:paraId="691DA824" w14:textId="77777777" w:rsidR="00D4680A" w:rsidRPr="00DB00EE" w:rsidRDefault="00266B49" w:rsidP="0047430B">
      <w:pPr>
        <w:spacing w:after="0"/>
        <w:ind w:firstLine="567"/>
        <w:jc w:val="both"/>
        <w:rPr>
          <w:rFonts w:ascii="Times New Roman" w:hAnsi="Times New Roman" w:cs="Times New Roman"/>
          <w:b/>
          <w:i/>
          <w:sz w:val="24"/>
          <w:szCs w:val="24"/>
        </w:rPr>
      </w:pPr>
      <w:r w:rsidRPr="00DB00EE">
        <w:rPr>
          <w:rFonts w:ascii="Times New Roman" w:hAnsi="Times New Roman" w:cs="Times New Roman"/>
          <w:b/>
          <w:i/>
          <w:sz w:val="24"/>
          <w:szCs w:val="24"/>
        </w:rPr>
        <w:t xml:space="preserve">Актуальность программы </w:t>
      </w:r>
    </w:p>
    <w:p w14:paraId="31C86EB5" w14:textId="77777777" w:rsidR="00D4680A" w:rsidRPr="00DB00EE" w:rsidRDefault="00D4680A" w:rsidP="0047430B">
      <w:pPr>
        <w:spacing w:after="0"/>
        <w:ind w:firstLine="567"/>
        <w:jc w:val="both"/>
        <w:rPr>
          <w:rFonts w:ascii="Times New Roman" w:hAnsi="Times New Roman" w:cs="Times New Roman"/>
          <w:sz w:val="24"/>
          <w:szCs w:val="24"/>
        </w:rPr>
      </w:pPr>
      <w:r w:rsidRPr="00DB00EE">
        <w:rPr>
          <w:rFonts w:ascii="Times New Roman" w:hAnsi="Times New Roman" w:cs="Times New Roman"/>
          <w:sz w:val="24"/>
          <w:szCs w:val="24"/>
        </w:rPr>
        <w:t>Актуальность программы обусловлена современными социально-педагогическими условиями. В условиях увеличения учебной нагрузки, снижения двигательной активности детей и подростков, роста времени, проводимого за цифровыми устройствами, особое значение приобретает организация систематической физкультурно-спортивной деятельности.</w:t>
      </w:r>
    </w:p>
    <w:p w14:paraId="714BD25E" w14:textId="77777777" w:rsidR="00D4680A" w:rsidRPr="00DB00EE" w:rsidRDefault="00D4680A" w:rsidP="0047430B">
      <w:pPr>
        <w:spacing w:after="0"/>
        <w:ind w:firstLine="567"/>
        <w:jc w:val="both"/>
        <w:rPr>
          <w:rFonts w:ascii="Times New Roman" w:hAnsi="Times New Roman" w:cs="Times New Roman"/>
          <w:sz w:val="24"/>
          <w:szCs w:val="24"/>
        </w:rPr>
      </w:pPr>
      <w:r w:rsidRPr="00DB00EE">
        <w:rPr>
          <w:rFonts w:ascii="Times New Roman" w:hAnsi="Times New Roman" w:cs="Times New Roman"/>
          <w:sz w:val="24"/>
          <w:szCs w:val="24"/>
        </w:rPr>
        <w:t>Легкая атлетика является базовым видом спорта и фундаментом физической подготовки. Она включает естественные для человека движения — бег, прыжки, метания, ходьбу — и способствует гармоничному физическому развитию.</w:t>
      </w:r>
    </w:p>
    <w:p w14:paraId="04D25E55" w14:textId="77777777" w:rsidR="00D4680A" w:rsidRPr="00DB00EE" w:rsidRDefault="00D4680A" w:rsidP="0047430B">
      <w:pPr>
        <w:spacing w:after="0"/>
        <w:ind w:firstLine="567"/>
        <w:jc w:val="both"/>
        <w:rPr>
          <w:rFonts w:ascii="Times New Roman" w:hAnsi="Times New Roman" w:cs="Times New Roman"/>
          <w:sz w:val="24"/>
          <w:szCs w:val="24"/>
        </w:rPr>
      </w:pPr>
      <w:r w:rsidRPr="00DB00EE">
        <w:rPr>
          <w:rFonts w:ascii="Times New Roman" w:hAnsi="Times New Roman" w:cs="Times New Roman"/>
          <w:sz w:val="24"/>
          <w:szCs w:val="24"/>
        </w:rPr>
        <w:t>Регулярные занятия лёгкой атлетикой способствуют:</w:t>
      </w:r>
    </w:p>
    <w:p w14:paraId="157991DD" w14:textId="77777777" w:rsidR="00D4680A" w:rsidRPr="00DB00EE" w:rsidRDefault="00D4680A" w:rsidP="0047430B">
      <w:pPr>
        <w:spacing w:after="0"/>
        <w:ind w:firstLine="567"/>
        <w:jc w:val="both"/>
        <w:rPr>
          <w:rFonts w:ascii="Times New Roman" w:hAnsi="Times New Roman" w:cs="Times New Roman"/>
          <w:sz w:val="24"/>
          <w:szCs w:val="24"/>
        </w:rPr>
      </w:pPr>
      <w:r w:rsidRPr="00DB00EE">
        <w:rPr>
          <w:rFonts w:ascii="Times New Roman" w:hAnsi="Times New Roman" w:cs="Times New Roman"/>
          <w:sz w:val="24"/>
          <w:szCs w:val="24"/>
        </w:rPr>
        <w:t>укреплению сердечно-сосудистой и дыхательной систем; развитию основных физических качеств (быстроты, выносливости, силы, гибкости, координации); формированию устойчивой мотивации к здоровому образу жизни; профилактике гиподинамии; формированию волевых качеств и дисциплины.</w:t>
      </w:r>
    </w:p>
    <w:p w14:paraId="73DD7A7D" w14:textId="77777777" w:rsidR="00266B49" w:rsidRPr="00DB00EE" w:rsidRDefault="00D4680A" w:rsidP="0047430B">
      <w:pPr>
        <w:spacing w:after="0"/>
        <w:ind w:firstLine="567"/>
        <w:jc w:val="both"/>
        <w:rPr>
          <w:rFonts w:ascii="Times New Roman" w:hAnsi="Times New Roman" w:cs="Times New Roman"/>
          <w:sz w:val="24"/>
          <w:szCs w:val="24"/>
        </w:rPr>
      </w:pPr>
      <w:r w:rsidRPr="00DB00EE">
        <w:rPr>
          <w:rFonts w:ascii="Times New Roman" w:hAnsi="Times New Roman" w:cs="Times New Roman"/>
          <w:sz w:val="24"/>
          <w:szCs w:val="24"/>
        </w:rPr>
        <w:t>Программа отвечает задачам государственной политики в сфере развития массового спорта и популяризации здорового образа жизни среди детей и подростков.</w:t>
      </w:r>
    </w:p>
    <w:p w14:paraId="12B0F7E3" w14:textId="77777777" w:rsidR="00D4680A" w:rsidRPr="00DB00EE" w:rsidRDefault="00266B49" w:rsidP="0047430B">
      <w:pPr>
        <w:spacing w:after="0" w:line="240" w:lineRule="auto"/>
        <w:ind w:firstLine="567"/>
        <w:contextualSpacing/>
        <w:jc w:val="both"/>
        <w:rPr>
          <w:rFonts w:ascii="Times New Roman" w:hAnsi="Times New Roman" w:cs="Times New Roman"/>
          <w:b/>
          <w:i/>
          <w:sz w:val="24"/>
          <w:szCs w:val="24"/>
        </w:rPr>
      </w:pPr>
      <w:r w:rsidRPr="00DB00EE">
        <w:rPr>
          <w:rFonts w:ascii="Times New Roman" w:hAnsi="Times New Roman" w:cs="Times New Roman"/>
          <w:b/>
          <w:i/>
          <w:sz w:val="24"/>
          <w:szCs w:val="24"/>
        </w:rPr>
        <w:t>Педагогическая целесообразность</w:t>
      </w:r>
    </w:p>
    <w:p w14:paraId="2A22774A" w14:textId="77777777" w:rsidR="00924E01" w:rsidRPr="00DB00EE" w:rsidRDefault="00266B49" w:rsidP="0047430B">
      <w:pPr>
        <w:spacing w:after="0" w:line="240" w:lineRule="auto"/>
        <w:ind w:firstLine="567"/>
        <w:contextualSpacing/>
        <w:jc w:val="both"/>
        <w:rPr>
          <w:rFonts w:ascii="Times New Roman" w:hAnsi="Times New Roman" w:cs="Times New Roman"/>
          <w:sz w:val="24"/>
          <w:szCs w:val="24"/>
        </w:rPr>
      </w:pPr>
      <w:r w:rsidRPr="00DB00EE">
        <w:rPr>
          <w:rFonts w:ascii="Times New Roman" w:hAnsi="Times New Roman" w:cs="Times New Roman"/>
          <w:i/>
          <w:sz w:val="24"/>
          <w:szCs w:val="24"/>
        </w:rPr>
        <w:t xml:space="preserve"> </w:t>
      </w:r>
      <w:r w:rsidR="00924E01" w:rsidRPr="00DB00EE">
        <w:rPr>
          <w:rFonts w:ascii="Times New Roman" w:hAnsi="Times New Roman" w:cs="Times New Roman"/>
          <w:sz w:val="24"/>
          <w:szCs w:val="24"/>
        </w:rPr>
        <w:t>Педагогическая целесообразность программы определяется тем, что лёгкая атлетика является доступным и универсальным видом физической активности, не требующим сложного оборудования и позволяющим вовлекать широкий круг обучающихся.</w:t>
      </w:r>
    </w:p>
    <w:p w14:paraId="074711BA" w14:textId="77777777" w:rsidR="00924E01" w:rsidRPr="00DB00EE" w:rsidRDefault="00924E01" w:rsidP="0047430B">
      <w:pPr>
        <w:spacing w:after="0" w:line="240" w:lineRule="auto"/>
        <w:ind w:firstLine="567"/>
        <w:contextualSpacing/>
        <w:jc w:val="both"/>
        <w:rPr>
          <w:rFonts w:ascii="Times New Roman" w:hAnsi="Times New Roman" w:cs="Times New Roman"/>
          <w:sz w:val="24"/>
          <w:szCs w:val="24"/>
        </w:rPr>
      </w:pPr>
      <w:r w:rsidRPr="00DB00EE">
        <w:rPr>
          <w:rFonts w:ascii="Times New Roman" w:hAnsi="Times New Roman" w:cs="Times New Roman"/>
          <w:sz w:val="24"/>
          <w:szCs w:val="24"/>
        </w:rPr>
        <w:t>Содержание программы выстроено по принципу:</w:t>
      </w:r>
    </w:p>
    <w:p w14:paraId="4C7FB6C1" w14:textId="77777777" w:rsidR="00924E01" w:rsidRPr="00DB00EE" w:rsidRDefault="00924E01" w:rsidP="0047430B">
      <w:pPr>
        <w:spacing w:after="0" w:line="240" w:lineRule="auto"/>
        <w:ind w:firstLine="567"/>
        <w:contextualSpacing/>
        <w:jc w:val="both"/>
        <w:rPr>
          <w:rFonts w:ascii="Times New Roman" w:hAnsi="Times New Roman" w:cs="Times New Roman"/>
          <w:sz w:val="24"/>
          <w:szCs w:val="24"/>
        </w:rPr>
      </w:pPr>
      <w:r w:rsidRPr="00DB00EE">
        <w:rPr>
          <w:rFonts w:ascii="Times New Roman" w:hAnsi="Times New Roman" w:cs="Times New Roman"/>
          <w:sz w:val="24"/>
          <w:szCs w:val="24"/>
        </w:rPr>
        <w:t>от простого к сложному;</w:t>
      </w:r>
    </w:p>
    <w:p w14:paraId="5A92EE11" w14:textId="77777777" w:rsidR="00924E01" w:rsidRPr="00DB00EE" w:rsidRDefault="00924E01" w:rsidP="0047430B">
      <w:pPr>
        <w:spacing w:after="0" w:line="240" w:lineRule="auto"/>
        <w:ind w:firstLine="567"/>
        <w:contextualSpacing/>
        <w:jc w:val="both"/>
        <w:rPr>
          <w:rFonts w:ascii="Times New Roman" w:hAnsi="Times New Roman" w:cs="Times New Roman"/>
          <w:sz w:val="24"/>
          <w:szCs w:val="24"/>
        </w:rPr>
      </w:pPr>
      <w:r w:rsidRPr="00DB00EE">
        <w:rPr>
          <w:rFonts w:ascii="Times New Roman" w:hAnsi="Times New Roman" w:cs="Times New Roman"/>
          <w:sz w:val="24"/>
          <w:szCs w:val="24"/>
        </w:rPr>
        <w:t>от общего физического развития к специализированной подготовке;</w:t>
      </w:r>
    </w:p>
    <w:p w14:paraId="51C3E7DA" w14:textId="77777777" w:rsidR="00924E01" w:rsidRPr="00DB00EE" w:rsidRDefault="00924E01" w:rsidP="0047430B">
      <w:pPr>
        <w:spacing w:after="0" w:line="240" w:lineRule="auto"/>
        <w:ind w:firstLine="567"/>
        <w:contextualSpacing/>
        <w:jc w:val="both"/>
        <w:rPr>
          <w:rFonts w:ascii="Times New Roman" w:hAnsi="Times New Roman" w:cs="Times New Roman"/>
          <w:sz w:val="24"/>
          <w:szCs w:val="24"/>
        </w:rPr>
      </w:pPr>
      <w:r w:rsidRPr="00DB00EE">
        <w:rPr>
          <w:rFonts w:ascii="Times New Roman" w:hAnsi="Times New Roman" w:cs="Times New Roman"/>
          <w:sz w:val="24"/>
          <w:szCs w:val="24"/>
        </w:rPr>
        <w:t>с учетом сенситивных периодов развития физических качеств.</w:t>
      </w:r>
    </w:p>
    <w:p w14:paraId="63A282B1" w14:textId="77777777" w:rsidR="00924E01" w:rsidRPr="00DB00EE" w:rsidRDefault="00924E01" w:rsidP="0047430B">
      <w:pPr>
        <w:spacing w:after="0" w:line="240" w:lineRule="auto"/>
        <w:ind w:firstLine="567"/>
        <w:contextualSpacing/>
        <w:jc w:val="both"/>
        <w:rPr>
          <w:rFonts w:ascii="Times New Roman" w:hAnsi="Times New Roman" w:cs="Times New Roman"/>
          <w:sz w:val="24"/>
          <w:szCs w:val="24"/>
        </w:rPr>
      </w:pPr>
      <w:r w:rsidRPr="00DB00EE">
        <w:rPr>
          <w:rFonts w:ascii="Times New Roman" w:hAnsi="Times New Roman" w:cs="Times New Roman"/>
          <w:sz w:val="24"/>
          <w:szCs w:val="24"/>
        </w:rPr>
        <w:t>Занятия способствуют формированию:</w:t>
      </w:r>
    </w:p>
    <w:p w14:paraId="6C7C9ABD" w14:textId="77777777" w:rsidR="00924E01" w:rsidRPr="00DB00EE" w:rsidRDefault="00924E01" w:rsidP="0047430B">
      <w:pPr>
        <w:spacing w:after="0" w:line="240" w:lineRule="auto"/>
        <w:ind w:firstLine="567"/>
        <w:contextualSpacing/>
        <w:jc w:val="both"/>
        <w:rPr>
          <w:rFonts w:ascii="Times New Roman" w:hAnsi="Times New Roman" w:cs="Times New Roman"/>
          <w:sz w:val="24"/>
          <w:szCs w:val="24"/>
        </w:rPr>
      </w:pPr>
      <w:r w:rsidRPr="00DB00EE">
        <w:rPr>
          <w:rFonts w:ascii="Times New Roman" w:hAnsi="Times New Roman" w:cs="Times New Roman"/>
          <w:sz w:val="24"/>
          <w:szCs w:val="24"/>
        </w:rPr>
        <w:t>правильной осанки;</w:t>
      </w:r>
    </w:p>
    <w:p w14:paraId="034927B8" w14:textId="77777777" w:rsidR="00924E01" w:rsidRPr="00DB00EE" w:rsidRDefault="00924E01" w:rsidP="0047430B">
      <w:pPr>
        <w:spacing w:after="0" w:line="240" w:lineRule="auto"/>
        <w:ind w:firstLine="567"/>
        <w:contextualSpacing/>
        <w:jc w:val="both"/>
        <w:rPr>
          <w:rFonts w:ascii="Times New Roman" w:hAnsi="Times New Roman" w:cs="Times New Roman"/>
          <w:sz w:val="24"/>
          <w:szCs w:val="24"/>
        </w:rPr>
      </w:pPr>
      <w:r w:rsidRPr="00DB00EE">
        <w:rPr>
          <w:rFonts w:ascii="Times New Roman" w:hAnsi="Times New Roman" w:cs="Times New Roman"/>
          <w:sz w:val="24"/>
          <w:szCs w:val="24"/>
        </w:rPr>
        <w:t>координации движений;</w:t>
      </w:r>
    </w:p>
    <w:p w14:paraId="2885766B" w14:textId="77777777" w:rsidR="00924E01" w:rsidRPr="00DB00EE" w:rsidRDefault="00924E01" w:rsidP="0047430B">
      <w:pPr>
        <w:spacing w:after="0" w:line="240" w:lineRule="auto"/>
        <w:ind w:firstLine="567"/>
        <w:contextualSpacing/>
        <w:jc w:val="both"/>
        <w:rPr>
          <w:rFonts w:ascii="Times New Roman" w:hAnsi="Times New Roman" w:cs="Times New Roman"/>
          <w:sz w:val="24"/>
          <w:szCs w:val="24"/>
        </w:rPr>
      </w:pPr>
      <w:r w:rsidRPr="00DB00EE">
        <w:rPr>
          <w:rFonts w:ascii="Times New Roman" w:hAnsi="Times New Roman" w:cs="Times New Roman"/>
          <w:sz w:val="24"/>
          <w:szCs w:val="24"/>
        </w:rPr>
        <w:t>навыков саморегуляции;</w:t>
      </w:r>
    </w:p>
    <w:p w14:paraId="231C9FAC" w14:textId="77777777" w:rsidR="00924E01" w:rsidRPr="00DB00EE" w:rsidRDefault="00924E01" w:rsidP="0047430B">
      <w:pPr>
        <w:spacing w:after="0" w:line="240" w:lineRule="auto"/>
        <w:ind w:firstLine="567"/>
        <w:contextualSpacing/>
        <w:jc w:val="both"/>
        <w:rPr>
          <w:rFonts w:ascii="Times New Roman" w:hAnsi="Times New Roman" w:cs="Times New Roman"/>
          <w:sz w:val="24"/>
          <w:szCs w:val="24"/>
        </w:rPr>
      </w:pPr>
      <w:r w:rsidRPr="00DB00EE">
        <w:rPr>
          <w:rFonts w:ascii="Times New Roman" w:hAnsi="Times New Roman" w:cs="Times New Roman"/>
          <w:sz w:val="24"/>
          <w:szCs w:val="24"/>
        </w:rPr>
        <w:t>способности работать в коллективе;</w:t>
      </w:r>
    </w:p>
    <w:p w14:paraId="1C2647D4" w14:textId="77777777" w:rsidR="00924E01" w:rsidRPr="00DB00EE" w:rsidRDefault="00924E01" w:rsidP="0047430B">
      <w:pPr>
        <w:spacing w:after="0" w:line="240" w:lineRule="auto"/>
        <w:ind w:firstLine="567"/>
        <w:contextualSpacing/>
        <w:jc w:val="both"/>
        <w:rPr>
          <w:rFonts w:ascii="Times New Roman" w:hAnsi="Times New Roman" w:cs="Times New Roman"/>
          <w:sz w:val="24"/>
          <w:szCs w:val="24"/>
        </w:rPr>
      </w:pPr>
      <w:r w:rsidRPr="00DB00EE">
        <w:rPr>
          <w:rFonts w:ascii="Times New Roman" w:hAnsi="Times New Roman" w:cs="Times New Roman"/>
          <w:sz w:val="24"/>
          <w:szCs w:val="24"/>
        </w:rPr>
        <w:t>устойчивости к физическим и эмоциональным нагрузкам.</w:t>
      </w:r>
    </w:p>
    <w:p w14:paraId="039E484A" w14:textId="77777777" w:rsidR="00924E01" w:rsidRPr="00DB00EE" w:rsidRDefault="00924E01" w:rsidP="0047430B">
      <w:pPr>
        <w:spacing w:after="0" w:line="240" w:lineRule="auto"/>
        <w:ind w:firstLine="567"/>
        <w:contextualSpacing/>
        <w:jc w:val="both"/>
        <w:rPr>
          <w:rFonts w:ascii="Times New Roman" w:hAnsi="Times New Roman" w:cs="Times New Roman"/>
          <w:sz w:val="24"/>
          <w:szCs w:val="24"/>
        </w:rPr>
      </w:pPr>
      <w:r w:rsidRPr="00DB00EE">
        <w:rPr>
          <w:rFonts w:ascii="Times New Roman" w:hAnsi="Times New Roman" w:cs="Times New Roman"/>
          <w:sz w:val="24"/>
          <w:szCs w:val="24"/>
        </w:rPr>
        <w:t>Программа предусматривает систематический контроль уровня физической подготовленности обучающихся и корректировку нагрузки в соответствии с индивидуальными особенностями.</w:t>
      </w:r>
    </w:p>
    <w:p w14:paraId="6A48022B" w14:textId="77777777" w:rsidR="00924E01" w:rsidRPr="00DB00EE" w:rsidRDefault="00924E01" w:rsidP="0047430B">
      <w:pPr>
        <w:spacing w:after="0" w:line="240" w:lineRule="auto"/>
        <w:ind w:firstLine="567"/>
        <w:contextualSpacing/>
        <w:jc w:val="both"/>
        <w:rPr>
          <w:rFonts w:ascii="Times New Roman" w:hAnsi="Times New Roman" w:cs="Times New Roman"/>
          <w:sz w:val="24"/>
          <w:szCs w:val="24"/>
        </w:rPr>
      </w:pPr>
    </w:p>
    <w:p w14:paraId="678809CE" w14:textId="77777777" w:rsidR="00924E01" w:rsidRPr="00DB00EE" w:rsidRDefault="00266B49" w:rsidP="0047430B">
      <w:pPr>
        <w:spacing w:after="0" w:line="240" w:lineRule="auto"/>
        <w:ind w:firstLine="567"/>
        <w:contextualSpacing/>
        <w:jc w:val="both"/>
        <w:rPr>
          <w:rFonts w:ascii="Times New Roman" w:hAnsi="Times New Roman" w:cs="Times New Roman"/>
          <w:sz w:val="24"/>
          <w:szCs w:val="24"/>
        </w:rPr>
      </w:pPr>
      <w:r w:rsidRPr="00DB00EE">
        <w:rPr>
          <w:rFonts w:ascii="Times New Roman" w:hAnsi="Times New Roman" w:cs="Times New Roman"/>
          <w:b/>
          <w:sz w:val="24"/>
          <w:szCs w:val="24"/>
        </w:rPr>
        <w:t xml:space="preserve">Цель программы: </w:t>
      </w:r>
      <w:r w:rsidR="00924E01" w:rsidRPr="00DB00EE">
        <w:rPr>
          <w:rFonts w:ascii="Times New Roman" w:hAnsi="Times New Roman" w:cs="Times New Roman"/>
          <w:sz w:val="24"/>
          <w:szCs w:val="24"/>
        </w:rPr>
        <w:t>Формирование устойчивого интереса к занятиям лёгкой атлетикой через развитие физических качеств, освоение техники легкоатлетических упражнений и приобщение к регулярной физкультурно-спортивной деятельности.</w:t>
      </w:r>
    </w:p>
    <w:p w14:paraId="68ED0A09" w14:textId="77777777" w:rsidR="00924E01" w:rsidRPr="00DB00EE" w:rsidRDefault="00924E01" w:rsidP="0047430B">
      <w:pPr>
        <w:spacing w:after="0" w:line="240" w:lineRule="auto"/>
        <w:ind w:firstLine="567"/>
        <w:contextualSpacing/>
        <w:jc w:val="both"/>
        <w:rPr>
          <w:rFonts w:ascii="Times New Roman" w:hAnsi="Times New Roman" w:cs="Times New Roman"/>
          <w:sz w:val="24"/>
          <w:szCs w:val="24"/>
        </w:rPr>
      </w:pPr>
    </w:p>
    <w:p w14:paraId="68A6F22E" w14:textId="77777777" w:rsidR="008E52C3" w:rsidRPr="00DB00EE" w:rsidRDefault="00266B49" w:rsidP="0047430B">
      <w:pPr>
        <w:spacing w:after="0" w:line="240" w:lineRule="auto"/>
        <w:ind w:firstLine="567"/>
        <w:contextualSpacing/>
        <w:jc w:val="both"/>
        <w:rPr>
          <w:rFonts w:ascii="Times New Roman" w:hAnsi="Times New Roman" w:cs="Times New Roman"/>
          <w:i/>
          <w:sz w:val="24"/>
          <w:szCs w:val="24"/>
        </w:rPr>
      </w:pPr>
      <w:r w:rsidRPr="00DB00EE">
        <w:rPr>
          <w:rFonts w:ascii="Times New Roman" w:hAnsi="Times New Roman" w:cs="Times New Roman"/>
          <w:sz w:val="24"/>
          <w:szCs w:val="24"/>
        </w:rPr>
        <w:t xml:space="preserve">Достижению данных целей способствует решение следующих </w:t>
      </w:r>
      <w:r w:rsidRPr="00DB00EE">
        <w:rPr>
          <w:rFonts w:ascii="Times New Roman" w:hAnsi="Times New Roman" w:cs="Times New Roman"/>
          <w:b/>
          <w:sz w:val="24"/>
          <w:szCs w:val="24"/>
        </w:rPr>
        <w:t>задач</w:t>
      </w:r>
      <w:r w:rsidRPr="00DB00EE">
        <w:rPr>
          <w:rFonts w:ascii="Times New Roman" w:hAnsi="Times New Roman" w:cs="Times New Roman"/>
          <w:i/>
          <w:sz w:val="24"/>
          <w:szCs w:val="24"/>
        </w:rPr>
        <w:t xml:space="preserve">: </w:t>
      </w:r>
    </w:p>
    <w:p w14:paraId="67A5B2AA" w14:textId="77777777" w:rsidR="00924E01" w:rsidRPr="00DB00EE" w:rsidRDefault="00924E01" w:rsidP="0047430B">
      <w:pPr>
        <w:pStyle w:val="a5"/>
        <w:tabs>
          <w:tab w:val="left" w:pos="0"/>
        </w:tabs>
        <w:ind w:left="0" w:firstLine="567"/>
        <w:contextualSpacing/>
        <w:jc w:val="both"/>
        <w:rPr>
          <w:rFonts w:eastAsiaTheme="minorHAnsi"/>
          <w:sz w:val="24"/>
          <w:szCs w:val="24"/>
          <w:u w:val="single"/>
          <w:lang w:eastAsia="en-US" w:bidi="ar-SA"/>
        </w:rPr>
      </w:pPr>
      <w:r w:rsidRPr="00DB00EE">
        <w:rPr>
          <w:rFonts w:eastAsiaTheme="minorHAnsi"/>
          <w:sz w:val="24"/>
          <w:szCs w:val="24"/>
          <w:u w:val="single"/>
          <w:lang w:eastAsia="en-US" w:bidi="ar-SA"/>
        </w:rPr>
        <w:t>Образовательные:</w:t>
      </w:r>
    </w:p>
    <w:p w14:paraId="5AC4096F" w14:textId="77777777" w:rsidR="00924E01" w:rsidRPr="00DB00EE" w:rsidRDefault="00924E01" w:rsidP="0047430B">
      <w:pPr>
        <w:pStyle w:val="a5"/>
        <w:numPr>
          <w:ilvl w:val="0"/>
          <w:numId w:val="3"/>
        </w:numPr>
        <w:tabs>
          <w:tab w:val="left" w:pos="0"/>
        </w:tabs>
        <w:ind w:left="0" w:firstLine="567"/>
        <w:contextualSpacing/>
        <w:jc w:val="both"/>
        <w:rPr>
          <w:rFonts w:eastAsiaTheme="minorHAnsi"/>
          <w:sz w:val="24"/>
          <w:szCs w:val="24"/>
          <w:lang w:eastAsia="en-US" w:bidi="ar-SA"/>
        </w:rPr>
      </w:pPr>
      <w:r w:rsidRPr="00DB00EE">
        <w:rPr>
          <w:rFonts w:eastAsiaTheme="minorHAnsi"/>
          <w:sz w:val="24"/>
          <w:szCs w:val="24"/>
          <w:lang w:eastAsia="en-US" w:bidi="ar-SA"/>
        </w:rPr>
        <w:t>формирование знаний об основах лёгкой атлетики;</w:t>
      </w:r>
    </w:p>
    <w:p w14:paraId="2DAAD3D2" w14:textId="77777777" w:rsidR="00924E01" w:rsidRPr="00DB00EE" w:rsidRDefault="00924E01" w:rsidP="0047430B">
      <w:pPr>
        <w:pStyle w:val="a5"/>
        <w:numPr>
          <w:ilvl w:val="0"/>
          <w:numId w:val="3"/>
        </w:numPr>
        <w:tabs>
          <w:tab w:val="left" w:pos="0"/>
        </w:tabs>
        <w:ind w:left="0" w:firstLine="567"/>
        <w:contextualSpacing/>
        <w:jc w:val="both"/>
        <w:rPr>
          <w:rFonts w:eastAsiaTheme="minorHAnsi"/>
          <w:sz w:val="24"/>
          <w:szCs w:val="24"/>
          <w:lang w:eastAsia="en-US" w:bidi="ar-SA"/>
        </w:rPr>
      </w:pPr>
      <w:r w:rsidRPr="00DB00EE">
        <w:rPr>
          <w:rFonts w:eastAsiaTheme="minorHAnsi"/>
          <w:sz w:val="24"/>
          <w:szCs w:val="24"/>
          <w:lang w:eastAsia="en-US" w:bidi="ar-SA"/>
        </w:rPr>
        <w:t>обучение технике выполнения бега, прыжков и метаний;</w:t>
      </w:r>
    </w:p>
    <w:p w14:paraId="0D8CF9BB" w14:textId="77777777" w:rsidR="00924E01" w:rsidRPr="00DB00EE" w:rsidRDefault="00924E01" w:rsidP="0047430B">
      <w:pPr>
        <w:pStyle w:val="a5"/>
        <w:numPr>
          <w:ilvl w:val="0"/>
          <w:numId w:val="3"/>
        </w:numPr>
        <w:tabs>
          <w:tab w:val="left" w:pos="0"/>
        </w:tabs>
        <w:ind w:left="0" w:firstLine="567"/>
        <w:contextualSpacing/>
        <w:jc w:val="both"/>
        <w:rPr>
          <w:rFonts w:eastAsiaTheme="minorHAnsi"/>
          <w:sz w:val="24"/>
          <w:szCs w:val="24"/>
          <w:lang w:eastAsia="en-US" w:bidi="ar-SA"/>
        </w:rPr>
      </w:pPr>
      <w:r w:rsidRPr="00DB00EE">
        <w:rPr>
          <w:rFonts w:eastAsiaTheme="minorHAnsi"/>
          <w:sz w:val="24"/>
          <w:szCs w:val="24"/>
          <w:lang w:eastAsia="en-US" w:bidi="ar-SA"/>
        </w:rPr>
        <w:t>освоение правил проведения соревнований;</w:t>
      </w:r>
    </w:p>
    <w:p w14:paraId="7455379F" w14:textId="77777777" w:rsidR="00924E01" w:rsidRPr="00DB00EE" w:rsidRDefault="00924E01" w:rsidP="0047430B">
      <w:pPr>
        <w:pStyle w:val="a5"/>
        <w:numPr>
          <w:ilvl w:val="0"/>
          <w:numId w:val="3"/>
        </w:numPr>
        <w:tabs>
          <w:tab w:val="left" w:pos="0"/>
        </w:tabs>
        <w:ind w:left="0" w:firstLine="567"/>
        <w:contextualSpacing/>
        <w:jc w:val="both"/>
        <w:rPr>
          <w:rFonts w:eastAsiaTheme="minorHAnsi"/>
          <w:sz w:val="24"/>
          <w:szCs w:val="24"/>
          <w:lang w:eastAsia="en-US" w:bidi="ar-SA"/>
        </w:rPr>
      </w:pPr>
      <w:r w:rsidRPr="00DB00EE">
        <w:rPr>
          <w:rFonts w:eastAsiaTheme="minorHAnsi"/>
          <w:sz w:val="24"/>
          <w:szCs w:val="24"/>
          <w:lang w:eastAsia="en-US" w:bidi="ar-SA"/>
        </w:rPr>
        <w:t>формирование навыков самоконтроля физического состояния.</w:t>
      </w:r>
    </w:p>
    <w:p w14:paraId="0443D3EA" w14:textId="77777777" w:rsidR="00924E01" w:rsidRPr="00DB00EE" w:rsidRDefault="00924E01" w:rsidP="0047430B">
      <w:pPr>
        <w:pStyle w:val="a5"/>
        <w:tabs>
          <w:tab w:val="left" w:pos="0"/>
        </w:tabs>
        <w:ind w:left="0" w:firstLine="567"/>
        <w:contextualSpacing/>
        <w:jc w:val="both"/>
        <w:rPr>
          <w:rFonts w:eastAsiaTheme="minorHAnsi"/>
          <w:sz w:val="24"/>
          <w:szCs w:val="24"/>
          <w:u w:val="single"/>
          <w:lang w:eastAsia="en-US" w:bidi="ar-SA"/>
        </w:rPr>
      </w:pPr>
      <w:r w:rsidRPr="00DB00EE">
        <w:rPr>
          <w:rFonts w:eastAsiaTheme="minorHAnsi"/>
          <w:sz w:val="24"/>
          <w:szCs w:val="24"/>
          <w:u w:val="single"/>
          <w:lang w:eastAsia="en-US" w:bidi="ar-SA"/>
        </w:rPr>
        <w:t>Развивающие:</w:t>
      </w:r>
    </w:p>
    <w:p w14:paraId="392562F1" w14:textId="77777777" w:rsidR="00924E01" w:rsidRPr="00DB00EE" w:rsidRDefault="00924E01" w:rsidP="0047430B">
      <w:pPr>
        <w:pStyle w:val="a5"/>
        <w:numPr>
          <w:ilvl w:val="0"/>
          <w:numId w:val="3"/>
        </w:numPr>
        <w:tabs>
          <w:tab w:val="left" w:pos="0"/>
        </w:tabs>
        <w:ind w:left="0" w:firstLine="567"/>
        <w:contextualSpacing/>
        <w:jc w:val="both"/>
        <w:rPr>
          <w:rFonts w:eastAsiaTheme="minorHAnsi"/>
          <w:sz w:val="24"/>
          <w:szCs w:val="24"/>
          <w:lang w:eastAsia="en-US" w:bidi="ar-SA"/>
        </w:rPr>
      </w:pPr>
      <w:r w:rsidRPr="00DB00EE">
        <w:rPr>
          <w:rFonts w:eastAsiaTheme="minorHAnsi"/>
          <w:sz w:val="24"/>
          <w:szCs w:val="24"/>
          <w:lang w:eastAsia="en-US" w:bidi="ar-SA"/>
        </w:rPr>
        <w:t>развитие быстроты, силы, выносливости, гибкости и координации;</w:t>
      </w:r>
    </w:p>
    <w:p w14:paraId="6A519476" w14:textId="77777777" w:rsidR="00924E01" w:rsidRPr="00DB00EE" w:rsidRDefault="00924E01" w:rsidP="0047430B">
      <w:pPr>
        <w:pStyle w:val="a5"/>
        <w:numPr>
          <w:ilvl w:val="0"/>
          <w:numId w:val="3"/>
        </w:numPr>
        <w:tabs>
          <w:tab w:val="left" w:pos="0"/>
        </w:tabs>
        <w:ind w:left="0" w:firstLine="567"/>
        <w:contextualSpacing/>
        <w:jc w:val="both"/>
        <w:rPr>
          <w:rFonts w:eastAsiaTheme="minorHAnsi"/>
          <w:sz w:val="24"/>
          <w:szCs w:val="24"/>
          <w:lang w:eastAsia="en-US" w:bidi="ar-SA"/>
        </w:rPr>
      </w:pPr>
      <w:r w:rsidRPr="00DB00EE">
        <w:rPr>
          <w:rFonts w:eastAsiaTheme="minorHAnsi"/>
          <w:sz w:val="24"/>
          <w:szCs w:val="24"/>
          <w:lang w:eastAsia="en-US" w:bidi="ar-SA"/>
        </w:rPr>
        <w:lastRenderedPageBreak/>
        <w:t>развитие двигательных способностей;</w:t>
      </w:r>
    </w:p>
    <w:p w14:paraId="56B955B2" w14:textId="77777777" w:rsidR="00924E01" w:rsidRPr="00DB00EE" w:rsidRDefault="00924E01" w:rsidP="0047430B">
      <w:pPr>
        <w:pStyle w:val="a5"/>
        <w:numPr>
          <w:ilvl w:val="0"/>
          <w:numId w:val="3"/>
        </w:numPr>
        <w:tabs>
          <w:tab w:val="left" w:pos="0"/>
        </w:tabs>
        <w:ind w:left="0" w:firstLine="567"/>
        <w:contextualSpacing/>
        <w:jc w:val="both"/>
        <w:rPr>
          <w:rFonts w:eastAsiaTheme="minorHAnsi"/>
          <w:sz w:val="24"/>
          <w:szCs w:val="24"/>
          <w:lang w:eastAsia="en-US" w:bidi="ar-SA"/>
        </w:rPr>
      </w:pPr>
      <w:r w:rsidRPr="00DB00EE">
        <w:rPr>
          <w:rFonts w:eastAsiaTheme="minorHAnsi"/>
          <w:sz w:val="24"/>
          <w:szCs w:val="24"/>
          <w:lang w:eastAsia="en-US" w:bidi="ar-SA"/>
        </w:rPr>
        <w:t>развитие волевых качеств (настойчивости, целеустремлённости);</w:t>
      </w:r>
    </w:p>
    <w:p w14:paraId="1F197DE9" w14:textId="77777777" w:rsidR="00924E01" w:rsidRPr="00DB00EE" w:rsidRDefault="00924E01" w:rsidP="0047430B">
      <w:pPr>
        <w:pStyle w:val="a5"/>
        <w:numPr>
          <w:ilvl w:val="0"/>
          <w:numId w:val="3"/>
        </w:numPr>
        <w:tabs>
          <w:tab w:val="left" w:pos="0"/>
        </w:tabs>
        <w:ind w:left="0" w:firstLine="567"/>
        <w:contextualSpacing/>
        <w:jc w:val="both"/>
        <w:rPr>
          <w:rFonts w:eastAsiaTheme="minorHAnsi"/>
          <w:sz w:val="24"/>
          <w:szCs w:val="24"/>
          <w:lang w:eastAsia="en-US" w:bidi="ar-SA"/>
        </w:rPr>
      </w:pPr>
      <w:r w:rsidRPr="00DB00EE">
        <w:rPr>
          <w:rFonts w:eastAsiaTheme="minorHAnsi"/>
          <w:sz w:val="24"/>
          <w:szCs w:val="24"/>
          <w:lang w:eastAsia="en-US" w:bidi="ar-SA"/>
        </w:rPr>
        <w:t>развитие способности к самоорганизации.</w:t>
      </w:r>
    </w:p>
    <w:p w14:paraId="30000ADE" w14:textId="77777777" w:rsidR="00924E01" w:rsidRPr="00DB00EE" w:rsidRDefault="00924E01" w:rsidP="0047430B">
      <w:pPr>
        <w:pStyle w:val="a5"/>
        <w:tabs>
          <w:tab w:val="left" w:pos="0"/>
        </w:tabs>
        <w:ind w:left="0" w:firstLine="567"/>
        <w:contextualSpacing/>
        <w:jc w:val="both"/>
        <w:rPr>
          <w:rFonts w:eastAsiaTheme="minorHAnsi"/>
          <w:sz w:val="24"/>
          <w:szCs w:val="24"/>
          <w:u w:val="single"/>
          <w:lang w:eastAsia="en-US" w:bidi="ar-SA"/>
        </w:rPr>
      </w:pPr>
      <w:r w:rsidRPr="00DB00EE">
        <w:rPr>
          <w:rFonts w:eastAsiaTheme="minorHAnsi"/>
          <w:sz w:val="24"/>
          <w:szCs w:val="24"/>
          <w:u w:val="single"/>
          <w:lang w:eastAsia="en-US" w:bidi="ar-SA"/>
        </w:rPr>
        <w:t>Воспитательные:</w:t>
      </w:r>
    </w:p>
    <w:p w14:paraId="0CADBB79" w14:textId="77777777" w:rsidR="00924E01" w:rsidRPr="00DB00EE" w:rsidRDefault="00924E01" w:rsidP="0047430B">
      <w:pPr>
        <w:pStyle w:val="a5"/>
        <w:numPr>
          <w:ilvl w:val="0"/>
          <w:numId w:val="3"/>
        </w:numPr>
        <w:tabs>
          <w:tab w:val="left" w:pos="0"/>
        </w:tabs>
        <w:ind w:left="0" w:firstLine="567"/>
        <w:contextualSpacing/>
        <w:jc w:val="both"/>
        <w:rPr>
          <w:rFonts w:eastAsiaTheme="minorHAnsi"/>
          <w:sz w:val="24"/>
          <w:szCs w:val="24"/>
          <w:lang w:eastAsia="en-US" w:bidi="ar-SA"/>
        </w:rPr>
      </w:pPr>
      <w:r w:rsidRPr="00DB00EE">
        <w:rPr>
          <w:rFonts w:eastAsiaTheme="minorHAnsi"/>
          <w:sz w:val="24"/>
          <w:szCs w:val="24"/>
          <w:lang w:eastAsia="en-US" w:bidi="ar-SA"/>
        </w:rPr>
        <w:t>формирование дисциплинированности и ответственности;</w:t>
      </w:r>
    </w:p>
    <w:p w14:paraId="7FFDB5BE" w14:textId="77777777" w:rsidR="00924E01" w:rsidRPr="00DB00EE" w:rsidRDefault="00924E01" w:rsidP="0047430B">
      <w:pPr>
        <w:pStyle w:val="a5"/>
        <w:numPr>
          <w:ilvl w:val="0"/>
          <w:numId w:val="3"/>
        </w:numPr>
        <w:tabs>
          <w:tab w:val="left" w:pos="0"/>
        </w:tabs>
        <w:ind w:left="0" w:firstLine="567"/>
        <w:contextualSpacing/>
        <w:jc w:val="both"/>
        <w:rPr>
          <w:rFonts w:eastAsiaTheme="minorHAnsi"/>
          <w:sz w:val="24"/>
          <w:szCs w:val="24"/>
          <w:lang w:eastAsia="en-US" w:bidi="ar-SA"/>
        </w:rPr>
      </w:pPr>
      <w:r w:rsidRPr="00DB00EE">
        <w:rPr>
          <w:rFonts w:eastAsiaTheme="minorHAnsi"/>
          <w:sz w:val="24"/>
          <w:szCs w:val="24"/>
          <w:lang w:eastAsia="en-US" w:bidi="ar-SA"/>
        </w:rPr>
        <w:t>воспитание уважительного отношения к партнёрам и соперникам;</w:t>
      </w:r>
    </w:p>
    <w:p w14:paraId="43324158" w14:textId="77777777" w:rsidR="00924E01" w:rsidRPr="00DB00EE" w:rsidRDefault="00924E01" w:rsidP="0047430B">
      <w:pPr>
        <w:pStyle w:val="a5"/>
        <w:numPr>
          <w:ilvl w:val="0"/>
          <w:numId w:val="3"/>
        </w:numPr>
        <w:tabs>
          <w:tab w:val="left" w:pos="0"/>
        </w:tabs>
        <w:ind w:left="0" w:firstLine="567"/>
        <w:contextualSpacing/>
        <w:jc w:val="both"/>
        <w:rPr>
          <w:rFonts w:eastAsiaTheme="minorHAnsi"/>
          <w:sz w:val="24"/>
          <w:szCs w:val="24"/>
          <w:lang w:eastAsia="en-US" w:bidi="ar-SA"/>
        </w:rPr>
      </w:pPr>
      <w:r w:rsidRPr="00DB00EE">
        <w:rPr>
          <w:rFonts w:eastAsiaTheme="minorHAnsi"/>
          <w:sz w:val="24"/>
          <w:szCs w:val="24"/>
          <w:lang w:eastAsia="en-US" w:bidi="ar-SA"/>
        </w:rPr>
        <w:t>формирование культуры здорового образа жизни;</w:t>
      </w:r>
    </w:p>
    <w:p w14:paraId="7A01A89A" w14:textId="77777777" w:rsidR="00266B49" w:rsidRPr="00DB00EE" w:rsidRDefault="00924E01" w:rsidP="0047430B">
      <w:pPr>
        <w:pStyle w:val="a5"/>
        <w:numPr>
          <w:ilvl w:val="0"/>
          <w:numId w:val="3"/>
        </w:numPr>
        <w:tabs>
          <w:tab w:val="left" w:pos="0"/>
        </w:tabs>
        <w:ind w:left="0" w:firstLine="567"/>
        <w:contextualSpacing/>
        <w:jc w:val="both"/>
        <w:rPr>
          <w:sz w:val="24"/>
          <w:szCs w:val="24"/>
        </w:rPr>
      </w:pPr>
      <w:r w:rsidRPr="00DB00EE">
        <w:rPr>
          <w:rFonts w:eastAsiaTheme="minorHAnsi"/>
          <w:sz w:val="24"/>
          <w:szCs w:val="24"/>
          <w:lang w:eastAsia="en-US" w:bidi="ar-SA"/>
        </w:rPr>
        <w:t>развитие коммуникативных навыков.</w:t>
      </w:r>
      <w:r w:rsidR="00266B49" w:rsidRPr="00DB00EE">
        <w:rPr>
          <w:sz w:val="24"/>
          <w:szCs w:val="24"/>
        </w:rPr>
        <w:t>: волю, смелость,</w:t>
      </w:r>
      <w:r w:rsidR="00266B49" w:rsidRPr="00DB00EE">
        <w:rPr>
          <w:spacing w:val="-10"/>
          <w:sz w:val="24"/>
          <w:szCs w:val="24"/>
        </w:rPr>
        <w:t xml:space="preserve"> </w:t>
      </w:r>
      <w:r w:rsidR="00266B49" w:rsidRPr="00DB00EE">
        <w:rPr>
          <w:sz w:val="24"/>
          <w:szCs w:val="24"/>
        </w:rPr>
        <w:t>активность.</w:t>
      </w:r>
    </w:p>
    <w:p w14:paraId="2CAE21C5" w14:textId="77777777" w:rsidR="00924E01" w:rsidRPr="00DB00EE" w:rsidRDefault="00924E01" w:rsidP="0047430B">
      <w:pPr>
        <w:pStyle w:val="a5"/>
        <w:tabs>
          <w:tab w:val="left" w:pos="0"/>
        </w:tabs>
        <w:ind w:left="0" w:firstLine="567"/>
        <w:contextualSpacing/>
        <w:jc w:val="both"/>
        <w:rPr>
          <w:sz w:val="24"/>
          <w:szCs w:val="24"/>
        </w:rPr>
      </w:pPr>
    </w:p>
    <w:p w14:paraId="2F5245EE" w14:textId="77777777" w:rsidR="00266B49" w:rsidRPr="00DB00EE" w:rsidRDefault="00266B49" w:rsidP="0047430B">
      <w:pPr>
        <w:pStyle w:val="a3"/>
        <w:tabs>
          <w:tab w:val="left" w:pos="0"/>
        </w:tabs>
        <w:ind w:left="0" w:firstLine="567"/>
        <w:contextualSpacing/>
        <w:jc w:val="both"/>
      </w:pPr>
      <w:r w:rsidRPr="00DB00EE">
        <w:rPr>
          <w:i/>
        </w:rPr>
        <w:t>Отличительные особенности данной программы</w:t>
      </w:r>
      <w:r w:rsidRPr="00DB00EE">
        <w:t xml:space="preserve">: программа рассчитана на более полное изучение, закрепление, </w:t>
      </w:r>
      <w:r w:rsidR="00800D7E" w:rsidRPr="00DB00EE">
        <w:t>совершенствование полученных учащимися</w:t>
      </w:r>
      <w:r w:rsidRPr="00DB00EE">
        <w:t xml:space="preserve"> навыков. На расширенное освоение (в отличие от школьного курса) более глубоких знаний по следующим разделам:</w:t>
      </w:r>
    </w:p>
    <w:p w14:paraId="02517A41" w14:textId="77777777" w:rsidR="00266B49" w:rsidRPr="00DB00EE" w:rsidRDefault="00266B49" w:rsidP="0047430B">
      <w:pPr>
        <w:pStyle w:val="a5"/>
        <w:numPr>
          <w:ilvl w:val="0"/>
          <w:numId w:val="5"/>
        </w:numPr>
        <w:tabs>
          <w:tab w:val="left" w:pos="0"/>
          <w:tab w:val="left" w:pos="1418"/>
        </w:tabs>
        <w:ind w:left="0" w:firstLine="567"/>
        <w:contextualSpacing/>
        <w:jc w:val="both"/>
        <w:rPr>
          <w:sz w:val="24"/>
          <w:szCs w:val="24"/>
        </w:rPr>
      </w:pPr>
      <w:r w:rsidRPr="00DB00EE">
        <w:rPr>
          <w:sz w:val="24"/>
          <w:szCs w:val="24"/>
        </w:rPr>
        <w:t>Общие основы легкой</w:t>
      </w:r>
      <w:r w:rsidRPr="00DB00EE">
        <w:rPr>
          <w:spacing w:val="-12"/>
          <w:sz w:val="24"/>
          <w:szCs w:val="24"/>
        </w:rPr>
        <w:t xml:space="preserve"> </w:t>
      </w:r>
      <w:r w:rsidRPr="00DB00EE">
        <w:rPr>
          <w:sz w:val="24"/>
          <w:szCs w:val="24"/>
        </w:rPr>
        <w:t>атлетики.</w:t>
      </w:r>
    </w:p>
    <w:p w14:paraId="0ACBCB56" w14:textId="77777777" w:rsidR="00266B49" w:rsidRPr="00DB00EE" w:rsidRDefault="00266B49" w:rsidP="0047430B">
      <w:pPr>
        <w:pStyle w:val="a5"/>
        <w:numPr>
          <w:ilvl w:val="0"/>
          <w:numId w:val="5"/>
        </w:numPr>
        <w:tabs>
          <w:tab w:val="left" w:pos="0"/>
          <w:tab w:val="left" w:pos="1418"/>
        </w:tabs>
        <w:ind w:left="0" w:firstLine="567"/>
        <w:contextualSpacing/>
        <w:jc w:val="both"/>
        <w:rPr>
          <w:sz w:val="24"/>
          <w:szCs w:val="24"/>
        </w:rPr>
      </w:pPr>
      <w:r w:rsidRPr="00DB00EE">
        <w:rPr>
          <w:sz w:val="24"/>
          <w:szCs w:val="24"/>
        </w:rPr>
        <w:t>Изучение и обучение основам техники</w:t>
      </w:r>
      <w:r w:rsidRPr="00DB00EE">
        <w:rPr>
          <w:spacing w:val="3"/>
          <w:sz w:val="24"/>
          <w:szCs w:val="24"/>
        </w:rPr>
        <w:t xml:space="preserve"> </w:t>
      </w:r>
      <w:r w:rsidRPr="00DB00EE">
        <w:rPr>
          <w:sz w:val="24"/>
          <w:szCs w:val="24"/>
        </w:rPr>
        <w:t>бега.</w:t>
      </w:r>
    </w:p>
    <w:p w14:paraId="47444CCE" w14:textId="77777777" w:rsidR="00266B49" w:rsidRPr="00DB00EE" w:rsidRDefault="00266B49" w:rsidP="0047430B">
      <w:pPr>
        <w:pStyle w:val="a5"/>
        <w:numPr>
          <w:ilvl w:val="0"/>
          <w:numId w:val="5"/>
        </w:numPr>
        <w:tabs>
          <w:tab w:val="left" w:pos="0"/>
          <w:tab w:val="left" w:pos="1418"/>
        </w:tabs>
        <w:ind w:left="0" w:firstLine="567"/>
        <w:contextualSpacing/>
        <w:jc w:val="both"/>
        <w:rPr>
          <w:sz w:val="24"/>
          <w:szCs w:val="24"/>
        </w:rPr>
      </w:pPr>
      <w:r w:rsidRPr="00DB00EE">
        <w:rPr>
          <w:sz w:val="24"/>
          <w:szCs w:val="24"/>
        </w:rPr>
        <w:t>Основы физической подготовки в легкой</w:t>
      </w:r>
      <w:r w:rsidRPr="00DB00EE">
        <w:rPr>
          <w:spacing w:val="-5"/>
          <w:sz w:val="24"/>
          <w:szCs w:val="24"/>
        </w:rPr>
        <w:t xml:space="preserve"> </w:t>
      </w:r>
      <w:r w:rsidRPr="00DB00EE">
        <w:rPr>
          <w:sz w:val="24"/>
          <w:szCs w:val="24"/>
        </w:rPr>
        <w:t>атлетике</w:t>
      </w:r>
    </w:p>
    <w:p w14:paraId="22434BE7" w14:textId="1DD2AF04" w:rsidR="00A2034C" w:rsidRPr="00DB00EE" w:rsidRDefault="004D35DA" w:rsidP="0047430B">
      <w:pPr>
        <w:spacing w:after="0" w:line="240" w:lineRule="auto"/>
        <w:ind w:firstLine="567"/>
        <w:contextualSpacing/>
        <w:jc w:val="both"/>
        <w:rPr>
          <w:rFonts w:ascii="Times New Roman" w:hAnsi="Times New Roman" w:cs="Times New Roman"/>
          <w:sz w:val="24"/>
          <w:szCs w:val="24"/>
        </w:rPr>
      </w:pPr>
      <w:r w:rsidRPr="00DB00EE">
        <w:rPr>
          <w:rFonts w:ascii="Times New Roman" w:hAnsi="Times New Roman" w:cs="Times New Roman"/>
          <w:b/>
          <w:sz w:val="24"/>
          <w:szCs w:val="24"/>
        </w:rPr>
        <w:t>Возраст детей</w:t>
      </w:r>
      <w:r w:rsidRPr="00DB00EE">
        <w:rPr>
          <w:rFonts w:ascii="Times New Roman" w:hAnsi="Times New Roman" w:cs="Times New Roman"/>
          <w:sz w:val="24"/>
          <w:szCs w:val="24"/>
        </w:rPr>
        <w:t>, участвующих в реализации данной</w:t>
      </w:r>
      <w:r w:rsidR="00670320" w:rsidRPr="00DB00EE">
        <w:rPr>
          <w:rFonts w:ascii="Times New Roman" w:hAnsi="Times New Roman" w:cs="Times New Roman"/>
          <w:sz w:val="24"/>
          <w:szCs w:val="24"/>
        </w:rPr>
        <w:t xml:space="preserve"> образовательной программы: от 10</w:t>
      </w:r>
      <w:r w:rsidRPr="00DB00EE">
        <w:rPr>
          <w:rFonts w:ascii="Times New Roman" w:hAnsi="Times New Roman" w:cs="Times New Roman"/>
          <w:sz w:val="24"/>
          <w:szCs w:val="24"/>
        </w:rPr>
        <w:t xml:space="preserve"> до 1</w:t>
      </w:r>
      <w:r w:rsidR="005649B4">
        <w:rPr>
          <w:rFonts w:ascii="Times New Roman" w:hAnsi="Times New Roman" w:cs="Times New Roman"/>
          <w:sz w:val="24"/>
          <w:szCs w:val="24"/>
        </w:rPr>
        <w:t>4</w:t>
      </w:r>
      <w:r w:rsidRPr="00DB00EE">
        <w:rPr>
          <w:rFonts w:ascii="Times New Roman" w:hAnsi="Times New Roman" w:cs="Times New Roman"/>
          <w:sz w:val="24"/>
          <w:szCs w:val="24"/>
        </w:rPr>
        <w:t xml:space="preserve"> лет.</w:t>
      </w:r>
    </w:p>
    <w:p w14:paraId="0AC395A4" w14:textId="77777777" w:rsidR="009C2014" w:rsidRPr="00DB00EE" w:rsidRDefault="009C2014" w:rsidP="0047430B">
      <w:pPr>
        <w:pStyle w:val="c31"/>
        <w:shd w:val="clear" w:color="auto" w:fill="FFFFFF"/>
        <w:spacing w:before="0" w:beforeAutospacing="0" w:after="0" w:afterAutospacing="0"/>
        <w:ind w:firstLine="567"/>
        <w:contextualSpacing/>
        <w:jc w:val="both"/>
        <w:rPr>
          <w:rFonts w:eastAsiaTheme="minorHAnsi"/>
          <w:lang w:eastAsia="en-US"/>
        </w:rPr>
      </w:pPr>
      <w:r w:rsidRPr="00DB00EE">
        <w:rPr>
          <w:rFonts w:eastAsiaTheme="minorHAnsi"/>
          <w:lang w:eastAsia="en-US"/>
        </w:rPr>
        <w:t>Программа учитывает психофизиологические особенности детей и подростков.</w:t>
      </w:r>
    </w:p>
    <w:p w14:paraId="2030B7FD" w14:textId="4198CF55" w:rsidR="009C2014" w:rsidRPr="00DB00EE" w:rsidRDefault="009C2014" w:rsidP="0047430B">
      <w:pPr>
        <w:pStyle w:val="c31"/>
        <w:shd w:val="clear" w:color="auto" w:fill="FFFFFF"/>
        <w:spacing w:before="0" w:beforeAutospacing="0" w:after="0" w:afterAutospacing="0"/>
        <w:ind w:firstLine="567"/>
        <w:contextualSpacing/>
        <w:jc w:val="both"/>
        <w:rPr>
          <w:rFonts w:eastAsiaTheme="minorHAnsi"/>
          <w:u w:val="single"/>
          <w:lang w:eastAsia="en-US"/>
        </w:rPr>
      </w:pPr>
      <w:r w:rsidRPr="00DB00EE">
        <w:rPr>
          <w:rFonts w:eastAsiaTheme="minorHAnsi"/>
          <w:u w:val="single"/>
          <w:lang w:eastAsia="en-US"/>
        </w:rPr>
        <w:t>10–1</w:t>
      </w:r>
      <w:r w:rsidR="005649B4">
        <w:rPr>
          <w:rFonts w:eastAsiaTheme="minorHAnsi"/>
          <w:u w:val="single"/>
          <w:lang w:eastAsia="en-US"/>
        </w:rPr>
        <w:t>2</w:t>
      </w:r>
      <w:r w:rsidRPr="00DB00EE">
        <w:rPr>
          <w:rFonts w:eastAsiaTheme="minorHAnsi"/>
          <w:u w:val="single"/>
          <w:lang w:eastAsia="en-US"/>
        </w:rPr>
        <w:t xml:space="preserve"> лет </w:t>
      </w:r>
    </w:p>
    <w:p w14:paraId="080F1A0A" w14:textId="77777777" w:rsidR="009C2014" w:rsidRPr="00DB00EE" w:rsidRDefault="009C2014" w:rsidP="0047430B">
      <w:pPr>
        <w:pStyle w:val="c31"/>
        <w:shd w:val="clear" w:color="auto" w:fill="FFFFFF"/>
        <w:spacing w:before="0" w:beforeAutospacing="0" w:after="0" w:afterAutospacing="0"/>
        <w:ind w:firstLine="567"/>
        <w:contextualSpacing/>
        <w:jc w:val="both"/>
        <w:rPr>
          <w:rFonts w:eastAsiaTheme="minorHAnsi"/>
          <w:lang w:eastAsia="en-US"/>
        </w:rPr>
      </w:pPr>
      <w:r w:rsidRPr="00DB00EE">
        <w:rPr>
          <w:rFonts w:eastAsiaTheme="minorHAnsi"/>
          <w:lang w:eastAsia="en-US"/>
        </w:rPr>
        <w:t>Наблюдается активное развитие физических качеств. Возможна более целенаправленная работа над техникой легкоатлетических упражнений, развитие выносливости и силы.</w:t>
      </w:r>
    </w:p>
    <w:p w14:paraId="46669CCB" w14:textId="7DD59413" w:rsidR="009C2014" w:rsidRPr="00DB00EE" w:rsidRDefault="009C2014" w:rsidP="0047430B">
      <w:pPr>
        <w:pStyle w:val="c31"/>
        <w:shd w:val="clear" w:color="auto" w:fill="FFFFFF"/>
        <w:spacing w:before="0" w:beforeAutospacing="0" w:after="0" w:afterAutospacing="0"/>
        <w:ind w:firstLine="567"/>
        <w:contextualSpacing/>
        <w:jc w:val="both"/>
        <w:rPr>
          <w:rFonts w:eastAsiaTheme="minorHAnsi"/>
          <w:u w:val="single"/>
          <w:lang w:eastAsia="en-US"/>
        </w:rPr>
      </w:pPr>
      <w:r w:rsidRPr="009F6B5D">
        <w:rPr>
          <w:rFonts w:eastAsiaTheme="minorHAnsi"/>
          <w:u w:val="single"/>
          <w:lang w:eastAsia="en-US"/>
        </w:rPr>
        <w:t>1</w:t>
      </w:r>
      <w:r w:rsidR="005649B4">
        <w:rPr>
          <w:rFonts w:eastAsiaTheme="minorHAnsi"/>
          <w:u w:val="single"/>
          <w:lang w:eastAsia="en-US"/>
        </w:rPr>
        <w:t>3</w:t>
      </w:r>
      <w:r w:rsidRPr="009F6B5D">
        <w:rPr>
          <w:rFonts w:eastAsiaTheme="minorHAnsi"/>
          <w:u w:val="single"/>
          <w:lang w:eastAsia="en-US"/>
        </w:rPr>
        <w:t>–1</w:t>
      </w:r>
      <w:r w:rsidR="005649B4">
        <w:rPr>
          <w:rFonts w:eastAsiaTheme="minorHAnsi"/>
          <w:u w:val="single"/>
          <w:lang w:eastAsia="en-US"/>
        </w:rPr>
        <w:t>4</w:t>
      </w:r>
      <w:r w:rsidRPr="009F6B5D">
        <w:rPr>
          <w:rFonts w:eastAsiaTheme="minorHAnsi"/>
          <w:u w:val="single"/>
          <w:lang w:eastAsia="en-US"/>
        </w:rPr>
        <w:t xml:space="preserve"> лет </w:t>
      </w:r>
    </w:p>
    <w:p w14:paraId="6999E332" w14:textId="77777777" w:rsidR="009C2014" w:rsidRPr="00DB00EE" w:rsidRDefault="009C2014" w:rsidP="0047430B">
      <w:pPr>
        <w:pStyle w:val="c31"/>
        <w:shd w:val="clear" w:color="auto" w:fill="FFFFFF"/>
        <w:spacing w:before="0" w:beforeAutospacing="0" w:after="0" w:afterAutospacing="0"/>
        <w:ind w:firstLine="567"/>
        <w:contextualSpacing/>
        <w:jc w:val="both"/>
        <w:rPr>
          <w:rFonts w:eastAsiaTheme="minorHAnsi"/>
          <w:lang w:eastAsia="en-US"/>
        </w:rPr>
      </w:pPr>
      <w:r w:rsidRPr="00DB00EE">
        <w:rPr>
          <w:rFonts w:eastAsiaTheme="minorHAnsi"/>
          <w:lang w:eastAsia="en-US"/>
        </w:rPr>
        <w:t>Период совершенствования двигательных навыков, развития специальных физических качеств, формирования осознанной мотивации к занятиям спортом и участию в соревнованиях.</w:t>
      </w:r>
    </w:p>
    <w:p w14:paraId="4FADF1FE" w14:textId="77777777" w:rsidR="009C2014" w:rsidRPr="00DB00EE" w:rsidRDefault="009C2014" w:rsidP="0047430B">
      <w:pPr>
        <w:spacing w:after="0"/>
        <w:ind w:firstLine="567"/>
        <w:jc w:val="both"/>
        <w:rPr>
          <w:rFonts w:ascii="Times New Roman" w:hAnsi="Times New Roman" w:cs="Times New Roman"/>
          <w:color w:val="FF0000"/>
          <w:sz w:val="24"/>
          <w:szCs w:val="24"/>
        </w:rPr>
      </w:pPr>
      <w:r w:rsidRPr="00DB00EE">
        <w:rPr>
          <w:rFonts w:ascii="Times New Roman" w:hAnsi="Times New Roman" w:cs="Times New Roman"/>
          <w:b/>
          <w:sz w:val="24"/>
          <w:szCs w:val="24"/>
        </w:rPr>
        <w:t xml:space="preserve">Объем и сроки реализации </w:t>
      </w:r>
      <w:r w:rsidRPr="00DB00EE">
        <w:rPr>
          <w:rFonts w:ascii="Times New Roman" w:hAnsi="Times New Roman" w:cs="Times New Roman"/>
          <w:sz w:val="24"/>
          <w:szCs w:val="24"/>
        </w:rPr>
        <w:t>программы:</w:t>
      </w:r>
    </w:p>
    <w:p w14:paraId="5F298EA3" w14:textId="457C1352" w:rsidR="009C2014" w:rsidRPr="00DB00EE" w:rsidRDefault="009C2014" w:rsidP="0047430B">
      <w:pPr>
        <w:spacing w:after="0"/>
        <w:ind w:firstLine="567"/>
        <w:jc w:val="both"/>
        <w:rPr>
          <w:rFonts w:ascii="Times New Roman" w:hAnsi="Times New Roman" w:cs="Times New Roman"/>
          <w:sz w:val="24"/>
          <w:szCs w:val="24"/>
        </w:rPr>
      </w:pPr>
      <w:r w:rsidRPr="00DB00EE">
        <w:rPr>
          <w:rFonts w:ascii="Times New Roman" w:hAnsi="Times New Roman" w:cs="Times New Roman"/>
          <w:sz w:val="24"/>
          <w:szCs w:val="24"/>
        </w:rPr>
        <w:t>Программа рассчитана на 3 года о</w:t>
      </w:r>
      <w:r w:rsidR="00E63D66" w:rsidRPr="00DB00EE">
        <w:rPr>
          <w:rFonts w:ascii="Times New Roman" w:hAnsi="Times New Roman" w:cs="Times New Roman"/>
          <w:sz w:val="24"/>
          <w:szCs w:val="24"/>
        </w:rPr>
        <w:t>бучения, с общим количеством 648</w:t>
      </w:r>
      <w:r w:rsidRPr="00DB00EE">
        <w:rPr>
          <w:rFonts w:ascii="Times New Roman" w:hAnsi="Times New Roman" w:cs="Times New Roman"/>
          <w:sz w:val="24"/>
          <w:szCs w:val="24"/>
        </w:rPr>
        <w:t xml:space="preserve"> часов. </w:t>
      </w:r>
    </w:p>
    <w:p w14:paraId="5851FC99" w14:textId="25F9640C" w:rsidR="009C2014" w:rsidRPr="00DB00EE" w:rsidRDefault="00E63D66" w:rsidP="0047430B">
      <w:pPr>
        <w:spacing w:after="0"/>
        <w:ind w:firstLine="567"/>
        <w:jc w:val="both"/>
        <w:rPr>
          <w:rFonts w:ascii="Times New Roman" w:hAnsi="Times New Roman" w:cs="Times New Roman"/>
          <w:sz w:val="24"/>
          <w:szCs w:val="24"/>
        </w:rPr>
      </w:pPr>
      <w:r w:rsidRPr="00DB00EE">
        <w:rPr>
          <w:rFonts w:ascii="Times New Roman" w:hAnsi="Times New Roman" w:cs="Times New Roman"/>
          <w:sz w:val="24"/>
          <w:szCs w:val="24"/>
        </w:rPr>
        <w:t>1 год обучения – 216</w:t>
      </w:r>
      <w:r w:rsidR="009C2014" w:rsidRPr="00DB00EE">
        <w:rPr>
          <w:rFonts w:ascii="Times New Roman" w:hAnsi="Times New Roman" w:cs="Times New Roman"/>
          <w:sz w:val="24"/>
          <w:szCs w:val="24"/>
        </w:rPr>
        <w:t xml:space="preserve"> часов.</w:t>
      </w:r>
    </w:p>
    <w:p w14:paraId="5C545D4F" w14:textId="1AA5CBB3" w:rsidR="009C2014" w:rsidRPr="00DB00EE" w:rsidRDefault="00E63D66" w:rsidP="0047430B">
      <w:pPr>
        <w:spacing w:after="0"/>
        <w:ind w:firstLine="567"/>
        <w:jc w:val="both"/>
        <w:rPr>
          <w:rFonts w:ascii="Times New Roman" w:hAnsi="Times New Roman" w:cs="Times New Roman"/>
          <w:sz w:val="24"/>
          <w:szCs w:val="24"/>
        </w:rPr>
      </w:pPr>
      <w:r w:rsidRPr="00DB00EE">
        <w:rPr>
          <w:rFonts w:ascii="Times New Roman" w:hAnsi="Times New Roman" w:cs="Times New Roman"/>
          <w:sz w:val="24"/>
          <w:szCs w:val="24"/>
        </w:rPr>
        <w:t>2 год обучения - 216</w:t>
      </w:r>
      <w:r w:rsidR="009C2014" w:rsidRPr="00DB00EE">
        <w:rPr>
          <w:rFonts w:ascii="Times New Roman" w:hAnsi="Times New Roman" w:cs="Times New Roman"/>
          <w:sz w:val="24"/>
          <w:szCs w:val="24"/>
        </w:rPr>
        <w:t xml:space="preserve"> часов.</w:t>
      </w:r>
    </w:p>
    <w:p w14:paraId="2B8C96D6" w14:textId="77777777" w:rsidR="009C2014" w:rsidRPr="00DB00EE" w:rsidRDefault="009C2014" w:rsidP="0047430B">
      <w:pPr>
        <w:spacing w:after="0"/>
        <w:ind w:firstLine="567"/>
        <w:jc w:val="both"/>
        <w:rPr>
          <w:rFonts w:ascii="Times New Roman" w:hAnsi="Times New Roman" w:cs="Times New Roman"/>
          <w:sz w:val="24"/>
          <w:szCs w:val="24"/>
        </w:rPr>
      </w:pPr>
      <w:r w:rsidRPr="00DB00EE">
        <w:rPr>
          <w:rFonts w:ascii="Times New Roman" w:hAnsi="Times New Roman" w:cs="Times New Roman"/>
          <w:sz w:val="24"/>
          <w:szCs w:val="24"/>
        </w:rPr>
        <w:t>3 год обучения – 216 часов.</w:t>
      </w:r>
    </w:p>
    <w:p w14:paraId="4B83623D" w14:textId="77777777" w:rsidR="009C2014" w:rsidRPr="00DB00EE" w:rsidRDefault="009C2014" w:rsidP="0047430B">
      <w:pPr>
        <w:spacing w:after="0"/>
        <w:ind w:firstLine="567"/>
        <w:jc w:val="both"/>
        <w:rPr>
          <w:rFonts w:ascii="Times New Roman" w:hAnsi="Times New Roman" w:cs="Times New Roman"/>
          <w:color w:val="FF0000"/>
          <w:sz w:val="24"/>
          <w:szCs w:val="24"/>
        </w:rPr>
      </w:pPr>
      <w:r w:rsidRPr="00DB00EE">
        <w:rPr>
          <w:rFonts w:ascii="Times New Roman" w:hAnsi="Times New Roman" w:cs="Times New Roman"/>
          <w:b/>
          <w:sz w:val="24"/>
          <w:szCs w:val="24"/>
        </w:rPr>
        <w:t xml:space="preserve">Форма реализации </w:t>
      </w:r>
      <w:r w:rsidRPr="00DB00EE">
        <w:rPr>
          <w:rFonts w:ascii="Times New Roman" w:hAnsi="Times New Roman" w:cs="Times New Roman"/>
          <w:sz w:val="24"/>
          <w:szCs w:val="24"/>
        </w:rPr>
        <w:t>образовательной</w:t>
      </w:r>
      <w:r w:rsidRPr="00DB00EE">
        <w:rPr>
          <w:rFonts w:ascii="Times New Roman" w:hAnsi="Times New Roman" w:cs="Times New Roman"/>
          <w:b/>
          <w:sz w:val="24"/>
          <w:szCs w:val="24"/>
        </w:rPr>
        <w:t xml:space="preserve"> </w:t>
      </w:r>
      <w:r w:rsidRPr="00DB00EE">
        <w:rPr>
          <w:rFonts w:ascii="Times New Roman" w:hAnsi="Times New Roman" w:cs="Times New Roman"/>
          <w:sz w:val="24"/>
          <w:szCs w:val="24"/>
        </w:rPr>
        <w:t>программы очная.</w:t>
      </w:r>
      <w:r w:rsidRPr="00DB00EE">
        <w:rPr>
          <w:rFonts w:ascii="Times New Roman" w:hAnsi="Times New Roman" w:cs="Times New Roman"/>
          <w:color w:val="FF0000"/>
          <w:sz w:val="24"/>
          <w:szCs w:val="24"/>
        </w:rPr>
        <w:t xml:space="preserve"> </w:t>
      </w:r>
    </w:p>
    <w:p w14:paraId="0A5C977A" w14:textId="77777777" w:rsidR="009C2014" w:rsidRPr="00DB00EE" w:rsidRDefault="009C2014" w:rsidP="0047430B">
      <w:pPr>
        <w:spacing w:after="0"/>
        <w:ind w:firstLine="567"/>
        <w:jc w:val="both"/>
        <w:rPr>
          <w:rFonts w:ascii="Times New Roman" w:hAnsi="Times New Roman" w:cs="Times New Roman"/>
          <w:sz w:val="24"/>
          <w:szCs w:val="24"/>
        </w:rPr>
      </w:pPr>
      <w:r w:rsidRPr="00DB00EE">
        <w:rPr>
          <w:rFonts w:ascii="Times New Roman" w:hAnsi="Times New Roman" w:cs="Times New Roman"/>
          <w:sz w:val="24"/>
          <w:szCs w:val="24"/>
        </w:rPr>
        <w:t>Основной формой обучения является занятие, предусмотрено планом открытые занятия, турниры, соревнования.</w:t>
      </w:r>
    </w:p>
    <w:p w14:paraId="1D2BEA94" w14:textId="77777777" w:rsidR="009C2014" w:rsidRPr="00DB00EE" w:rsidRDefault="009C2014" w:rsidP="0047430B">
      <w:pPr>
        <w:spacing w:after="0"/>
        <w:ind w:firstLine="567"/>
        <w:jc w:val="both"/>
        <w:rPr>
          <w:rFonts w:ascii="Times New Roman" w:hAnsi="Times New Roman" w:cs="Times New Roman"/>
          <w:sz w:val="24"/>
          <w:szCs w:val="24"/>
        </w:rPr>
      </w:pPr>
      <w:r w:rsidRPr="00DB00EE">
        <w:rPr>
          <w:rFonts w:ascii="Times New Roman" w:hAnsi="Times New Roman" w:cs="Times New Roman"/>
          <w:sz w:val="24"/>
          <w:szCs w:val="24"/>
        </w:rPr>
        <w:t>Форма организации детей на занятии: групповая.</w:t>
      </w:r>
    </w:p>
    <w:p w14:paraId="38D2FFA4" w14:textId="77777777" w:rsidR="009C2014" w:rsidRPr="00DB00EE" w:rsidRDefault="009C2014" w:rsidP="0047430B">
      <w:pPr>
        <w:spacing w:after="0"/>
        <w:ind w:firstLine="567"/>
        <w:jc w:val="both"/>
        <w:rPr>
          <w:rFonts w:ascii="Times New Roman" w:hAnsi="Times New Roman" w:cs="Times New Roman"/>
          <w:sz w:val="24"/>
          <w:szCs w:val="24"/>
        </w:rPr>
      </w:pPr>
      <w:r w:rsidRPr="00DB00EE">
        <w:rPr>
          <w:rFonts w:ascii="Times New Roman" w:hAnsi="Times New Roman" w:cs="Times New Roman"/>
          <w:sz w:val="24"/>
          <w:szCs w:val="24"/>
        </w:rPr>
        <w:t>По типу занятия могут быть комбинированными, практическими, контрольными, тренировочными, теоретическими, диагностическими.</w:t>
      </w:r>
    </w:p>
    <w:p w14:paraId="11A6022F" w14:textId="77777777" w:rsidR="009C2014" w:rsidRPr="00DB00EE" w:rsidRDefault="009C2014" w:rsidP="0047430B">
      <w:pPr>
        <w:spacing w:after="0"/>
        <w:ind w:firstLine="567"/>
        <w:jc w:val="both"/>
        <w:rPr>
          <w:rFonts w:ascii="Times New Roman" w:hAnsi="Times New Roman" w:cs="Times New Roman"/>
          <w:sz w:val="24"/>
          <w:szCs w:val="24"/>
        </w:rPr>
      </w:pPr>
      <w:r w:rsidRPr="00DB00EE">
        <w:rPr>
          <w:rFonts w:ascii="Times New Roman" w:hAnsi="Times New Roman" w:cs="Times New Roman"/>
          <w:sz w:val="24"/>
          <w:szCs w:val="24"/>
        </w:rPr>
        <w:t>Методы обучения: словесный, наглядный, практический.</w:t>
      </w:r>
    </w:p>
    <w:p w14:paraId="28AE831E" w14:textId="77777777" w:rsidR="009C2014" w:rsidRPr="00DB00EE" w:rsidRDefault="009C2014" w:rsidP="0047430B">
      <w:pPr>
        <w:spacing w:after="0"/>
        <w:ind w:firstLine="567"/>
        <w:jc w:val="both"/>
        <w:rPr>
          <w:rFonts w:ascii="Times New Roman" w:hAnsi="Times New Roman" w:cs="Times New Roman"/>
          <w:sz w:val="24"/>
          <w:szCs w:val="24"/>
        </w:rPr>
      </w:pPr>
      <w:r w:rsidRPr="00DB00EE">
        <w:rPr>
          <w:rFonts w:ascii="Times New Roman" w:hAnsi="Times New Roman" w:cs="Times New Roman"/>
          <w:b/>
          <w:sz w:val="24"/>
          <w:szCs w:val="24"/>
        </w:rPr>
        <w:t xml:space="preserve">Режим проведения занятий </w:t>
      </w:r>
      <w:r w:rsidRPr="00DB00EE">
        <w:rPr>
          <w:rFonts w:ascii="Times New Roman" w:hAnsi="Times New Roman" w:cs="Times New Roman"/>
          <w:sz w:val="24"/>
          <w:szCs w:val="24"/>
        </w:rPr>
        <w:t>соответствует возрасту учащихся:</w:t>
      </w:r>
    </w:p>
    <w:p w14:paraId="11616858" w14:textId="77777777" w:rsidR="00E81CC1" w:rsidRPr="00DB00EE" w:rsidRDefault="00E81CC1" w:rsidP="0047430B">
      <w:pPr>
        <w:spacing w:after="0"/>
        <w:ind w:firstLine="567"/>
        <w:jc w:val="both"/>
        <w:rPr>
          <w:rFonts w:ascii="Times New Roman" w:hAnsi="Times New Roman" w:cs="Times New Roman"/>
          <w:sz w:val="24"/>
          <w:szCs w:val="24"/>
        </w:rPr>
      </w:pPr>
      <w:r w:rsidRPr="00DB00EE">
        <w:rPr>
          <w:rFonts w:ascii="Times New Roman" w:hAnsi="Times New Roman" w:cs="Times New Roman"/>
          <w:sz w:val="24"/>
          <w:szCs w:val="24"/>
        </w:rPr>
        <w:t>Продолжительность академического часа – 45 мин.</w:t>
      </w:r>
    </w:p>
    <w:p w14:paraId="131C199F" w14:textId="243D944D" w:rsidR="00FD0662" w:rsidRPr="00DB00EE" w:rsidRDefault="00FD0662" w:rsidP="0047430B">
      <w:pPr>
        <w:spacing w:after="0"/>
        <w:ind w:firstLine="567"/>
        <w:jc w:val="both"/>
        <w:rPr>
          <w:rFonts w:ascii="Times New Roman" w:hAnsi="Times New Roman" w:cs="Times New Roman"/>
          <w:sz w:val="24"/>
          <w:szCs w:val="24"/>
        </w:rPr>
      </w:pPr>
      <w:r w:rsidRPr="00DB00EE">
        <w:rPr>
          <w:rFonts w:ascii="Times New Roman" w:hAnsi="Times New Roman" w:cs="Times New Roman"/>
          <w:sz w:val="24"/>
          <w:szCs w:val="24"/>
        </w:rPr>
        <w:t>Количество часов в неделю – 6 часов</w:t>
      </w:r>
      <w:r w:rsidR="00E81CC1" w:rsidRPr="00DB00EE">
        <w:rPr>
          <w:rFonts w:ascii="Times New Roman" w:hAnsi="Times New Roman" w:cs="Times New Roman"/>
          <w:sz w:val="24"/>
          <w:szCs w:val="24"/>
        </w:rPr>
        <w:t>.</w:t>
      </w:r>
    </w:p>
    <w:p w14:paraId="318C3A86" w14:textId="746B4FB6" w:rsidR="00E81CC1" w:rsidRPr="00DB00EE" w:rsidRDefault="00E81CC1" w:rsidP="0047430B">
      <w:pPr>
        <w:spacing w:after="0"/>
        <w:ind w:firstLine="567"/>
        <w:jc w:val="both"/>
        <w:rPr>
          <w:rFonts w:ascii="Times New Roman" w:hAnsi="Times New Roman" w:cs="Times New Roman"/>
          <w:sz w:val="24"/>
          <w:szCs w:val="24"/>
        </w:rPr>
      </w:pPr>
      <w:r w:rsidRPr="00DB00EE">
        <w:rPr>
          <w:rFonts w:ascii="Times New Roman" w:hAnsi="Times New Roman" w:cs="Times New Roman"/>
          <w:sz w:val="24"/>
          <w:szCs w:val="24"/>
        </w:rPr>
        <w:t>Периодичность занятий определяется расписанием, утвержденным руководителем образовательного учреждения.</w:t>
      </w:r>
    </w:p>
    <w:p w14:paraId="3FFC13D7" w14:textId="77777777" w:rsidR="004D35DA" w:rsidRPr="00DB00EE" w:rsidRDefault="004D35DA" w:rsidP="0047430B">
      <w:pPr>
        <w:spacing w:after="0" w:line="240" w:lineRule="auto"/>
        <w:ind w:firstLine="567"/>
        <w:contextualSpacing/>
        <w:jc w:val="both"/>
        <w:rPr>
          <w:rFonts w:ascii="Times New Roman" w:hAnsi="Times New Roman" w:cs="Times New Roman"/>
          <w:sz w:val="24"/>
          <w:szCs w:val="24"/>
        </w:rPr>
      </w:pPr>
      <w:r w:rsidRPr="00DB00EE">
        <w:rPr>
          <w:rFonts w:ascii="Times New Roman" w:hAnsi="Times New Roman" w:cs="Times New Roman"/>
          <w:i/>
          <w:sz w:val="24"/>
          <w:szCs w:val="24"/>
        </w:rPr>
        <w:t>Формы и методы организации занятий</w:t>
      </w:r>
      <w:r w:rsidRPr="00DB00EE">
        <w:rPr>
          <w:rFonts w:ascii="Times New Roman" w:hAnsi="Times New Roman" w:cs="Times New Roman"/>
          <w:sz w:val="24"/>
          <w:szCs w:val="24"/>
        </w:rPr>
        <w:t>:</w:t>
      </w:r>
    </w:p>
    <w:p w14:paraId="4491F559" w14:textId="77777777" w:rsidR="004D35DA" w:rsidRPr="00DB00EE" w:rsidRDefault="004D35DA" w:rsidP="0047430B">
      <w:pPr>
        <w:pStyle w:val="a3"/>
        <w:ind w:left="0" w:firstLine="567"/>
        <w:contextualSpacing/>
        <w:jc w:val="both"/>
      </w:pPr>
      <w:r w:rsidRPr="00DB00EE">
        <w:t>Занятия проводятся с группой 12 – 15 человек.</w:t>
      </w:r>
    </w:p>
    <w:p w14:paraId="2E7E33CC" w14:textId="77777777" w:rsidR="004D35DA" w:rsidRPr="00DB00EE" w:rsidRDefault="004D35DA" w:rsidP="0047430B">
      <w:pPr>
        <w:pStyle w:val="a3"/>
        <w:ind w:left="0" w:firstLine="567"/>
        <w:contextualSpacing/>
        <w:jc w:val="both"/>
      </w:pPr>
      <w:r w:rsidRPr="00DB00EE">
        <w:t>Формы организации детей на занятии: индивидуальная, групповая с организацией индивидуальных форм работы внутри группы, в парах, подгрупповая.</w:t>
      </w:r>
    </w:p>
    <w:p w14:paraId="3A95D221" w14:textId="77777777" w:rsidR="004D35DA" w:rsidRPr="00DB00EE" w:rsidRDefault="004D35DA" w:rsidP="0047430B">
      <w:pPr>
        <w:pStyle w:val="a3"/>
        <w:ind w:left="0" w:firstLine="567"/>
        <w:contextualSpacing/>
        <w:jc w:val="both"/>
      </w:pPr>
      <w:r w:rsidRPr="00DB00EE">
        <w:t>Основной формой образовательного процесса является занятие, которое включает в себя часы теории и практики-тренировки.</w:t>
      </w:r>
    </w:p>
    <w:p w14:paraId="20AB1E99" w14:textId="77777777" w:rsidR="004D35DA" w:rsidRPr="00DB00EE" w:rsidRDefault="004D35DA" w:rsidP="0047430B">
      <w:pPr>
        <w:pStyle w:val="a3"/>
        <w:ind w:left="0" w:firstLine="567"/>
        <w:contextualSpacing/>
        <w:jc w:val="both"/>
      </w:pPr>
      <w:r w:rsidRPr="00DB00EE">
        <w:t>При обучении используются основные методы организации и осуществления учебно-</w:t>
      </w:r>
      <w:r w:rsidRPr="00DB00EE">
        <w:lastRenderedPageBreak/>
        <w:t>познавательной работы, такие как словесные, наглядные, практические, индуктивные и проблемно-поисковые. Выбор методов (способов) обучения зависит о психофизиологических, возрастных особенностей детей, темы и формы занятий. При этом в процессе обучения все методы реализуются в теснейшей взаимосвязи.</w:t>
      </w:r>
    </w:p>
    <w:p w14:paraId="5FC1888E" w14:textId="77777777" w:rsidR="004D35DA" w:rsidRPr="00DB00EE" w:rsidRDefault="004D35DA" w:rsidP="0047430B">
      <w:pPr>
        <w:pStyle w:val="a3"/>
        <w:ind w:left="0" w:firstLine="567"/>
        <w:contextualSpacing/>
        <w:jc w:val="both"/>
      </w:pPr>
      <w:r w:rsidRPr="00DB00EE">
        <w:t>Методика проведения занятий предполагает постоянное создание ситуаций успешности, радости от преодоления трудностей в освоении изучаемого материала.</w:t>
      </w:r>
    </w:p>
    <w:p w14:paraId="1EA09989" w14:textId="77777777" w:rsidR="004D35DA" w:rsidRPr="00DB00EE" w:rsidRDefault="004D35DA" w:rsidP="0047430B">
      <w:pPr>
        <w:pStyle w:val="a3"/>
        <w:ind w:left="0" w:firstLine="567"/>
        <w:contextualSpacing/>
        <w:jc w:val="both"/>
      </w:pPr>
      <w:r w:rsidRPr="00DB00EE">
        <w:t>С первых занятий учащиеся приучаются к технике безопасности, противопожарной безопасности, к правильной организации собственного труда, рациональному использованию рабочего времени, грамотному использованию спортивного инвентаря и спортивных снарядов.</w:t>
      </w:r>
    </w:p>
    <w:p w14:paraId="122EF078" w14:textId="77777777" w:rsidR="004D35DA" w:rsidRPr="00DB00EE" w:rsidRDefault="004D35DA" w:rsidP="0047430B">
      <w:pPr>
        <w:pStyle w:val="a3"/>
        <w:ind w:left="0" w:firstLine="567"/>
        <w:contextualSpacing/>
        <w:jc w:val="both"/>
      </w:pPr>
      <w:r w:rsidRPr="00DB00EE">
        <w:t>Продолжительность занятий в группах устанавливается в соответствии с санитарными нормами и правилами.</w:t>
      </w:r>
    </w:p>
    <w:p w14:paraId="2DCBDAF3" w14:textId="77777777" w:rsidR="004D35DA" w:rsidRPr="00DB00EE" w:rsidRDefault="004D35DA" w:rsidP="0047430B">
      <w:pPr>
        <w:pStyle w:val="a3"/>
        <w:ind w:left="0" w:firstLine="567"/>
        <w:contextualSpacing/>
        <w:jc w:val="both"/>
      </w:pPr>
      <w:r w:rsidRPr="00DB00EE">
        <w:t>Продолжительность учебного занятия при реализации дополнительной общеразвивающей программы по легкой атлетике рассчитана в академических часах (академический час – 45 мин) с учетом возрастных особенностей и этапа (периода) подготовки занимающихся и не превышает 6 часов в неделю.</w:t>
      </w:r>
    </w:p>
    <w:p w14:paraId="009B6E54" w14:textId="77777777" w:rsidR="00913CD8" w:rsidRPr="00DB00EE" w:rsidRDefault="00913CD8" w:rsidP="0047430B">
      <w:pPr>
        <w:pStyle w:val="a3"/>
        <w:ind w:left="0" w:firstLine="567"/>
        <w:contextualSpacing/>
        <w:jc w:val="center"/>
        <w:rPr>
          <w:b/>
        </w:rPr>
      </w:pPr>
      <w:r w:rsidRPr="00DB00EE">
        <w:rPr>
          <w:b/>
        </w:rPr>
        <w:t>Особенности организации образовательного процесса</w:t>
      </w:r>
    </w:p>
    <w:p w14:paraId="65E43C05" w14:textId="77777777" w:rsidR="009C2014" w:rsidRPr="00DB00EE" w:rsidRDefault="009C2014" w:rsidP="0047430B">
      <w:pPr>
        <w:spacing w:after="0"/>
        <w:ind w:right="75" w:firstLine="567"/>
        <w:jc w:val="both"/>
        <w:rPr>
          <w:rFonts w:ascii="Times New Roman" w:eastAsia="Times New Roman" w:hAnsi="Times New Roman" w:cs="Times New Roman"/>
          <w:sz w:val="24"/>
          <w:szCs w:val="24"/>
        </w:rPr>
      </w:pPr>
      <w:r w:rsidRPr="00DB00EE">
        <w:rPr>
          <w:rFonts w:ascii="Times New Roman" w:eastAsia="Times New Roman" w:hAnsi="Times New Roman" w:cs="Times New Roman"/>
          <w:sz w:val="24"/>
          <w:szCs w:val="24"/>
        </w:rPr>
        <w:t xml:space="preserve">На обучение по дополнительной общеобразовательной общеразвивающей программе «Легкая атлетика. Развитие и совершенствование» принимаются дети, имеющие знания и навыки ознакомительного уровня по легкой атлетике и успешно сдавшие нормативы для зачисления на базовый уровень образовательной программы. (Приложение №1) </w:t>
      </w:r>
    </w:p>
    <w:p w14:paraId="7FDF6BCC" w14:textId="77777777" w:rsidR="009C2014" w:rsidRPr="00DB00EE" w:rsidRDefault="009C2014" w:rsidP="0047430B">
      <w:pPr>
        <w:spacing w:after="0"/>
        <w:ind w:right="75" w:firstLine="567"/>
        <w:jc w:val="both"/>
        <w:rPr>
          <w:rFonts w:ascii="Times New Roman" w:hAnsi="Times New Roman" w:cs="Times New Roman"/>
          <w:b/>
          <w:sz w:val="24"/>
          <w:szCs w:val="24"/>
        </w:rPr>
      </w:pPr>
      <w:r w:rsidRPr="00DB00EE">
        <w:rPr>
          <w:rFonts w:ascii="Times New Roman" w:hAnsi="Times New Roman" w:cs="Times New Roman"/>
          <w:b/>
          <w:sz w:val="24"/>
          <w:szCs w:val="24"/>
        </w:rPr>
        <w:t>Базовый уровень</w:t>
      </w:r>
    </w:p>
    <w:p w14:paraId="39377090" w14:textId="77777777" w:rsidR="009C2014" w:rsidRPr="00DB00EE" w:rsidRDefault="009C2014" w:rsidP="0047430B">
      <w:pPr>
        <w:spacing w:after="0"/>
        <w:ind w:right="75" w:firstLine="567"/>
        <w:jc w:val="both"/>
        <w:rPr>
          <w:rFonts w:ascii="Times New Roman" w:hAnsi="Times New Roman" w:cs="Times New Roman"/>
          <w:sz w:val="24"/>
          <w:szCs w:val="24"/>
        </w:rPr>
      </w:pPr>
      <w:r w:rsidRPr="00DB00EE">
        <w:rPr>
          <w:rFonts w:ascii="Times New Roman" w:hAnsi="Times New Roman" w:cs="Times New Roman"/>
          <w:sz w:val="24"/>
          <w:szCs w:val="24"/>
        </w:rPr>
        <w:t>Содержание программы предполагает освоение базовых знаний в легкой атлетике, изучение терминологии и специализированных понятий, обеспечивающих базисную основу для освоения учебного материала программы. Организационные формы занятий, разновидность подготовки и средств физического воспитания гарантировано формируют умения и навыки для участия в соревновательной деятельности по легкой атлетике.</w:t>
      </w:r>
    </w:p>
    <w:p w14:paraId="1EE61D1B" w14:textId="77777777" w:rsidR="009C2014" w:rsidRPr="00DB00EE" w:rsidRDefault="009C2014" w:rsidP="0047430B">
      <w:pPr>
        <w:spacing w:after="0"/>
        <w:ind w:right="75" w:firstLine="567"/>
        <w:jc w:val="both"/>
        <w:rPr>
          <w:rFonts w:ascii="Times New Roman" w:hAnsi="Times New Roman" w:cs="Times New Roman"/>
          <w:b/>
          <w:sz w:val="24"/>
          <w:szCs w:val="24"/>
        </w:rPr>
      </w:pPr>
      <w:r w:rsidRPr="00DB00EE">
        <w:rPr>
          <w:rFonts w:ascii="Times New Roman" w:hAnsi="Times New Roman" w:cs="Times New Roman"/>
          <w:b/>
          <w:sz w:val="24"/>
          <w:szCs w:val="24"/>
        </w:rPr>
        <w:t>Продвинутый уровень</w:t>
      </w:r>
    </w:p>
    <w:p w14:paraId="7CF751A6" w14:textId="77777777" w:rsidR="009C2014" w:rsidRPr="00DB00EE" w:rsidRDefault="009C2014" w:rsidP="0047430B">
      <w:pPr>
        <w:spacing w:after="0"/>
        <w:ind w:right="75" w:firstLine="567"/>
        <w:jc w:val="both"/>
        <w:rPr>
          <w:rFonts w:ascii="Times New Roman" w:eastAsia="Times New Roman" w:hAnsi="Times New Roman" w:cs="Times New Roman"/>
          <w:color w:val="000000" w:themeColor="text1"/>
          <w:sz w:val="24"/>
          <w:szCs w:val="24"/>
        </w:rPr>
      </w:pPr>
      <w:r w:rsidRPr="00DB00EE">
        <w:rPr>
          <w:rFonts w:ascii="Times New Roman" w:eastAsia="Times New Roman" w:hAnsi="Times New Roman" w:cs="Times New Roman"/>
          <w:color w:val="000000" w:themeColor="text1"/>
          <w:sz w:val="24"/>
          <w:szCs w:val="24"/>
        </w:rPr>
        <w:t>Содержание программного материала предполагает углубленное изучение сведений в области легкой атлетики, освоение более сложных и вариативных, узкоспециализированных умений и двигательных навыков, основанных на технических элементах легкой атлетики, формирующих раннее профессиональное самоопределение в рамках учебно-тематического плана, а также обеспечивающих возможность участия в соревновательной деятельности различного уровня.</w:t>
      </w:r>
    </w:p>
    <w:p w14:paraId="37043A07" w14:textId="77777777" w:rsidR="009C2014" w:rsidRPr="00DB00EE" w:rsidRDefault="009C2014" w:rsidP="0047430B">
      <w:pPr>
        <w:spacing w:after="0"/>
        <w:ind w:right="75" w:firstLine="567"/>
        <w:jc w:val="both"/>
        <w:rPr>
          <w:rFonts w:ascii="Times New Roman" w:eastAsia="Times New Roman" w:hAnsi="Times New Roman" w:cs="Times New Roman"/>
          <w:color w:val="000000" w:themeColor="text1"/>
          <w:sz w:val="24"/>
          <w:szCs w:val="24"/>
        </w:rPr>
      </w:pPr>
    </w:p>
    <w:p w14:paraId="3832E799" w14:textId="77777777" w:rsidR="00913CD8" w:rsidRPr="00DB00EE" w:rsidRDefault="00913CD8" w:rsidP="0047430B">
      <w:pPr>
        <w:pStyle w:val="a3"/>
        <w:ind w:left="0" w:right="-1" w:firstLine="567"/>
        <w:contextualSpacing/>
        <w:jc w:val="center"/>
        <w:rPr>
          <w:b/>
        </w:rPr>
      </w:pPr>
      <w:r w:rsidRPr="00DB00EE">
        <w:rPr>
          <w:b/>
        </w:rPr>
        <w:t>Ожидаемые результаты по годам обучения.</w:t>
      </w:r>
    </w:p>
    <w:p w14:paraId="13EBB63F" w14:textId="77777777" w:rsidR="002815E7" w:rsidRPr="00DB00EE" w:rsidRDefault="002815E7" w:rsidP="0047430B">
      <w:pPr>
        <w:pStyle w:val="a3"/>
        <w:ind w:left="0" w:right="-1" w:firstLine="567"/>
        <w:contextualSpacing/>
        <w:jc w:val="both"/>
        <w:rPr>
          <w:i/>
        </w:rPr>
      </w:pPr>
      <w:r w:rsidRPr="00DB00EE">
        <w:rPr>
          <w:i/>
        </w:rPr>
        <w:t xml:space="preserve">По окончании первого года обучения учащиеся должны: </w:t>
      </w:r>
    </w:p>
    <w:p w14:paraId="54BB444F" w14:textId="77777777" w:rsidR="00427599" w:rsidRPr="00DB00EE" w:rsidRDefault="00427599" w:rsidP="0047430B">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ru-RU"/>
        </w:rPr>
      </w:pPr>
      <w:r w:rsidRPr="00DB00EE">
        <w:rPr>
          <w:rFonts w:ascii="Times New Roman" w:eastAsia="Times New Roman" w:hAnsi="Times New Roman" w:cs="Times New Roman"/>
          <w:b/>
          <w:bCs/>
          <w:i/>
          <w:iCs/>
          <w:color w:val="000000"/>
          <w:sz w:val="24"/>
          <w:szCs w:val="24"/>
          <w:lang w:eastAsia="ru-RU"/>
        </w:rPr>
        <w:t>Знать</w:t>
      </w:r>
    </w:p>
    <w:p w14:paraId="2F387819" w14:textId="77777777" w:rsidR="00427599" w:rsidRPr="00DB00EE" w:rsidRDefault="00427599" w:rsidP="0047430B">
      <w:pPr>
        <w:numPr>
          <w:ilvl w:val="0"/>
          <w:numId w:val="19"/>
        </w:numPr>
        <w:shd w:val="clear" w:color="auto" w:fill="FFFFFF"/>
        <w:spacing w:after="0" w:line="240" w:lineRule="auto"/>
        <w:ind w:left="0" w:firstLine="567"/>
        <w:contextualSpacing/>
        <w:jc w:val="both"/>
        <w:rPr>
          <w:rFonts w:ascii="Times New Roman" w:eastAsia="Times New Roman" w:hAnsi="Times New Roman" w:cs="Times New Roman"/>
          <w:color w:val="000000"/>
          <w:sz w:val="24"/>
          <w:szCs w:val="24"/>
          <w:lang w:eastAsia="ru-RU"/>
        </w:rPr>
      </w:pPr>
      <w:r w:rsidRPr="00DB00EE">
        <w:rPr>
          <w:rFonts w:ascii="Times New Roman" w:eastAsia="Times New Roman" w:hAnsi="Times New Roman" w:cs="Times New Roman"/>
          <w:color w:val="000000"/>
          <w:sz w:val="24"/>
          <w:szCs w:val="24"/>
          <w:lang w:eastAsia="ru-RU"/>
        </w:rPr>
        <w:t>значение лёгкой атлетики в развитии физических способностей и совершенствовании функциональных возможностей организма занимающихся;</w:t>
      </w:r>
    </w:p>
    <w:p w14:paraId="2464120D" w14:textId="77777777" w:rsidR="00427599" w:rsidRPr="00DB00EE" w:rsidRDefault="00427599" w:rsidP="0047430B">
      <w:pPr>
        <w:numPr>
          <w:ilvl w:val="0"/>
          <w:numId w:val="19"/>
        </w:numPr>
        <w:shd w:val="clear" w:color="auto" w:fill="FFFFFF"/>
        <w:spacing w:after="0" w:line="240" w:lineRule="auto"/>
        <w:ind w:left="0" w:firstLine="567"/>
        <w:contextualSpacing/>
        <w:jc w:val="both"/>
        <w:rPr>
          <w:rFonts w:ascii="Times New Roman" w:eastAsia="Times New Roman" w:hAnsi="Times New Roman" w:cs="Times New Roman"/>
          <w:color w:val="000000"/>
          <w:sz w:val="24"/>
          <w:szCs w:val="24"/>
          <w:lang w:eastAsia="ru-RU"/>
        </w:rPr>
      </w:pPr>
      <w:r w:rsidRPr="00DB00EE">
        <w:rPr>
          <w:rFonts w:ascii="Times New Roman" w:eastAsia="Times New Roman" w:hAnsi="Times New Roman" w:cs="Times New Roman"/>
          <w:color w:val="000000"/>
          <w:sz w:val="24"/>
          <w:szCs w:val="24"/>
          <w:lang w:eastAsia="ru-RU"/>
        </w:rPr>
        <w:t>прикладное значение легкоатлетических упражнений;</w:t>
      </w:r>
    </w:p>
    <w:p w14:paraId="2E1554B1" w14:textId="77777777" w:rsidR="00427599" w:rsidRPr="00DB00EE" w:rsidRDefault="00427599" w:rsidP="0047430B">
      <w:pPr>
        <w:numPr>
          <w:ilvl w:val="0"/>
          <w:numId w:val="19"/>
        </w:numPr>
        <w:shd w:val="clear" w:color="auto" w:fill="FFFFFF"/>
        <w:spacing w:after="0" w:line="240" w:lineRule="auto"/>
        <w:ind w:left="0" w:firstLine="567"/>
        <w:contextualSpacing/>
        <w:jc w:val="both"/>
        <w:rPr>
          <w:rFonts w:ascii="Times New Roman" w:eastAsia="Times New Roman" w:hAnsi="Times New Roman" w:cs="Times New Roman"/>
          <w:color w:val="000000"/>
          <w:sz w:val="24"/>
          <w:szCs w:val="24"/>
          <w:lang w:eastAsia="ru-RU"/>
        </w:rPr>
      </w:pPr>
      <w:r w:rsidRPr="00DB00EE">
        <w:rPr>
          <w:rFonts w:ascii="Times New Roman" w:eastAsia="Times New Roman" w:hAnsi="Times New Roman" w:cs="Times New Roman"/>
          <w:color w:val="000000"/>
          <w:sz w:val="24"/>
          <w:szCs w:val="24"/>
          <w:lang w:eastAsia="ru-RU"/>
        </w:rPr>
        <w:t> правила безопасного поведения во время занятий лёгкой атлетикой;</w:t>
      </w:r>
    </w:p>
    <w:p w14:paraId="035EC739" w14:textId="77777777" w:rsidR="00427599" w:rsidRPr="00DB00EE" w:rsidRDefault="00427599" w:rsidP="0047430B">
      <w:pPr>
        <w:numPr>
          <w:ilvl w:val="0"/>
          <w:numId w:val="19"/>
        </w:numPr>
        <w:shd w:val="clear" w:color="auto" w:fill="FFFFFF"/>
        <w:spacing w:after="0" w:line="240" w:lineRule="auto"/>
        <w:ind w:left="0" w:firstLine="567"/>
        <w:contextualSpacing/>
        <w:jc w:val="both"/>
        <w:rPr>
          <w:rFonts w:ascii="Times New Roman" w:eastAsia="Times New Roman" w:hAnsi="Times New Roman" w:cs="Times New Roman"/>
          <w:color w:val="000000"/>
          <w:sz w:val="24"/>
          <w:szCs w:val="24"/>
          <w:lang w:eastAsia="ru-RU"/>
        </w:rPr>
      </w:pPr>
      <w:r w:rsidRPr="00DB00EE">
        <w:rPr>
          <w:rFonts w:ascii="Times New Roman" w:eastAsia="Times New Roman" w:hAnsi="Times New Roman" w:cs="Times New Roman"/>
          <w:color w:val="000000"/>
          <w:sz w:val="24"/>
          <w:szCs w:val="24"/>
          <w:lang w:eastAsia="ru-RU"/>
        </w:rPr>
        <w:t>названия разучиваемых легкоатлетических упражнений;</w:t>
      </w:r>
    </w:p>
    <w:p w14:paraId="660D7CAB" w14:textId="77777777" w:rsidR="006F6B76" w:rsidRPr="00DB00EE" w:rsidRDefault="00427599" w:rsidP="0047430B">
      <w:pPr>
        <w:numPr>
          <w:ilvl w:val="0"/>
          <w:numId w:val="19"/>
        </w:numPr>
        <w:shd w:val="clear" w:color="auto" w:fill="FFFFFF"/>
        <w:spacing w:after="0" w:line="240" w:lineRule="auto"/>
        <w:ind w:left="0" w:firstLine="567"/>
        <w:contextualSpacing/>
        <w:jc w:val="both"/>
        <w:rPr>
          <w:rFonts w:ascii="Times New Roman" w:eastAsia="Times New Roman" w:hAnsi="Times New Roman" w:cs="Times New Roman"/>
          <w:color w:val="000000"/>
          <w:sz w:val="24"/>
          <w:szCs w:val="24"/>
          <w:lang w:eastAsia="ru-RU"/>
        </w:rPr>
      </w:pPr>
      <w:r w:rsidRPr="00DB00EE">
        <w:rPr>
          <w:rFonts w:ascii="Times New Roman" w:eastAsia="Times New Roman" w:hAnsi="Times New Roman" w:cs="Times New Roman"/>
          <w:color w:val="000000"/>
          <w:sz w:val="24"/>
          <w:szCs w:val="24"/>
          <w:lang w:eastAsia="ru-RU"/>
        </w:rPr>
        <w:t>технику выполнения легкоатлетических упражнений, предусмотренных учебной программой;</w:t>
      </w:r>
    </w:p>
    <w:p w14:paraId="2E749758" w14:textId="77777777" w:rsidR="002815E7" w:rsidRPr="00DB00EE" w:rsidRDefault="002815E7" w:rsidP="0047430B">
      <w:pPr>
        <w:pStyle w:val="a5"/>
        <w:shd w:val="clear" w:color="auto" w:fill="FFFFFF"/>
        <w:ind w:left="0" w:firstLine="567"/>
        <w:contextualSpacing/>
        <w:jc w:val="both"/>
        <w:rPr>
          <w:color w:val="000000"/>
          <w:sz w:val="24"/>
          <w:szCs w:val="24"/>
        </w:rPr>
      </w:pPr>
      <w:r w:rsidRPr="00DB00EE">
        <w:rPr>
          <w:b/>
          <w:bCs/>
          <w:i/>
          <w:iCs/>
          <w:color w:val="000000"/>
          <w:sz w:val="24"/>
          <w:szCs w:val="24"/>
        </w:rPr>
        <w:t>Уметь</w:t>
      </w:r>
    </w:p>
    <w:p w14:paraId="49DEE209" w14:textId="77777777" w:rsidR="002815E7" w:rsidRPr="00DB00EE" w:rsidRDefault="002815E7" w:rsidP="0047430B">
      <w:pPr>
        <w:numPr>
          <w:ilvl w:val="0"/>
          <w:numId w:val="19"/>
        </w:numPr>
        <w:shd w:val="clear" w:color="auto" w:fill="FFFFFF"/>
        <w:spacing w:after="0" w:line="240" w:lineRule="auto"/>
        <w:ind w:left="0" w:firstLine="567"/>
        <w:contextualSpacing/>
        <w:jc w:val="both"/>
        <w:rPr>
          <w:rFonts w:ascii="Times New Roman" w:eastAsia="Times New Roman" w:hAnsi="Times New Roman" w:cs="Times New Roman"/>
          <w:color w:val="000000"/>
          <w:sz w:val="24"/>
          <w:szCs w:val="24"/>
          <w:lang w:eastAsia="ru-RU"/>
        </w:rPr>
      </w:pPr>
      <w:r w:rsidRPr="00DB00EE">
        <w:rPr>
          <w:rFonts w:ascii="Times New Roman" w:eastAsia="Times New Roman" w:hAnsi="Times New Roman" w:cs="Times New Roman"/>
          <w:color w:val="000000"/>
          <w:sz w:val="24"/>
          <w:szCs w:val="24"/>
          <w:lang w:eastAsia="ru-RU"/>
        </w:rPr>
        <w:t>соблюдать меры безопасности и правила профилактики травматизма на занятиях лёгкой атлетикой;</w:t>
      </w:r>
    </w:p>
    <w:p w14:paraId="06924FA9" w14:textId="77777777" w:rsidR="002815E7" w:rsidRPr="00DB00EE" w:rsidRDefault="002815E7" w:rsidP="0047430B">
      <w:pPr>
        <w:numPr>
          <w:ilvl w:val="0"/>
          <w:numId w:val="19"/>
        </w:numPr>
        <w:shd w:val="clear" w:color="auto" w:fill="FFFFFF"/>
        <w:spacing w:after="0" w:line="240" w:lineRule="auto"/>
        <w:ind w:left="0" w:firstLine="567"/>
        <w:contextualSpacing/>
        <w:jc w:val="both"/>
        <w:rPr>
          <w:rFonts w:ascii="Times New Roman" w:eastAsia="Times New Roman" w:hAnsi="Times New Roman" w:cs="Times New Roman"/>
          <w:color w:val="000000"/>
          <w:sz w:val="24"/>
          <w:szCs w:val="24"/>
          <w:lang w:eastAsia="ru-RU"/>
        </w:rPr>
      </w:pPr>
      <w:r w:rsidRPr="00DB00EE">
        <w:rPr>
          <w:rFonts w:ascii="Times New Roman" w:eastAsia="Times New Roman" w:hAnsi="Times New Roman" w:cs="Times New Roman"/>
          <w:color w:val="000000"/>
          <w:sz w:val="24"/>
          <w:szCs w:val="24"/>
          <w:lang w:eastAsia="ru-RU"/>
        </w:rPr>
        <w:t>технически правильно выполнять предусмотренные учебной программой легкоатлетические и контрольные упражнения (двигательные тесты);</w:t>
      </w:r>
    </w:p>
    <w:p w14:paraId="3606B873" w14:textId="77777777" w:rsidR="002815E7" w:rsidRPr="00DB00EE" w:rsidRDefault="002815E7" w:rsidP="0047430B">
      <w:pPr>
        <w:numPr>
          <w:ilvl w:val="0"/>
          <w:numId w:val="19"/>
        </w:numPr>
        <w:shd w:val="clear" w:color="auto" w:fill="FFFFFF"/>
        <w:spacing w:after="0" w:line="240" w:lineRule="auto"/>
        <w:ind w:left="0" w:firstLine="567"/>
        <w:contextualSpacing/>
        <w:jc w:val="both"/>
        <w:rPr>
          <w:rFonts w:ascii="Times New Roman" w:eastAsia="Times New Roman" w:hAnsi="Times New Roman" w:cs="Times New Roman"/>
          <w:color w:val="000000"/>
          <w:sz w:val="24"/>
          <w:szCs w:val="24"/>
          <w:lang w:eastAsia="ru-RU"/>
        </w:rPr>
      </w:pPr>
      <w:r w:rsidRPr="00DB00EE">
        <w:rPr>
          <w:rFonts w:ascii="Times New Roman" w:eastAsia="Times New Roman" w:hAnsi="Times New Roman" w:cs="Times New Roman"/>
          <w:color w:val="000000"/>
          <w:sz w:val="24"/>
          <w:szCs w:val="24"/>
          <w:lang w:eastAsia="ru-RU"/>
        </w:rPr>
        <w:lastRenderedPageBreak/>
        <w:t> контролировать своё самочувствие (функциональное состояние организма) на занятиях лёгкой атлетикой;</w:t>
      </w:r>
    </w:p>
    <w:p w14:paraId="3ADED424" w14:textId="77777777" w:rsidR="002815E7" w:rsidRPr="00DB00EE" w:rsidRDefault="002815E7" w:rsidP="0047430B">
      <w:pPr>
        <w:shd w:val="clear" w:color="auto" w:fill="FFFFFF"/>
        <w:spacing w:after="0" w:line="240" w:lineRule="auto"/>
        <w:ind w:firstLine="567"/>
        <w:contextualSpacing/>
        <w:jc w:val="both"/>
        <w:rPr>
          <w:rFonts w:ascii="Times New Roman" w:eastAsia="Times New Roman" w:hAnsi="Times New Roman" w:cs="Times New Roman"/>
          <w:i/>
          <w:color w:val="000000"/>
          <w:sz w:val="24"/>
          <w:szCs w:val="24"/>
          <w:lang w:eastAsia="ru-RU"/>
        </w:rPr>
      </w:pPr>
      <w:r w:rsidRPr="00DB00EE">
        <w:rPr>
          <w:rFonts w:ascii="Times New Roman" w:eastAsia="Times New Roman" w:hAnsi="Times New Roman" w:cs="Times New Roman"/>
          <w:i/>
          <w:color w:val="000000"/>
          <w:sz w:val="24"/>
          <w:szCs w:val="24"/>
          <w:lang w:eastAsia="ru-RU"/>
        </w:rPr>
        <w:t xml:space="preserve">По окончании второго года обучения учащиеся должны: </w:t>
      </w:r>
    </w:p>
    <w:p w14:paraId="117D440B" w14:textId="77777777" w:rsidR="002815E7" w:rsidRPr="00DB00EE" w:rsidRDefault="002815E7" w:rsidP="0047430B">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val="en-US" w:eastAsia="ru-RU"/>
        </w:rPr>
      </w:pPr>
      <w:r w:rsidRPr="00DB00EE">
        <w:rPr>
          <w:rFonts w:ascii="Times New Roman" w:eastAsia="Times New Roman" w:hAnsi="Times New Roman" w:cs="Times New Roman"/>
          <w:b/>
          <w:bCs/>
          <w:i/>
          <w:iCs/>
          <w:color w:val="000000"/>
          <w:sz w:val="24"/>
          <w:szCs w:val="24"/>
          <w:lang w:eastAsia="ru-RU"/>
        </w:rPr>
        <w:t>Знать</w:t>
      </w:r>
    </w:p>
    <w:p w14:paraId="0DA8211B" w14:textId="77777777" w:rsidR="00427599" w:rsidRPr="00DB00EE" w:rsidRDefault="00427599" w:rsidP="0047430B">
      <w:pPr>
        <w:numPr>
          <w:ilvl w:val="0"/>
          <w:numId w:val="19"/>
        </w:numPr>
        <w:shd w:val="clear" w:color="auto" w:fill="FFFFFF"/>
        <w:spacing w:after="0" w:line="240" w:lineRule="auto"/>
        <w:ind w:left="0" w:firstLine="567"/>
        <w:contextualSpacing/>
        <w:jc w:val="both"/>
        <w:rPr>
          <w:rFonts w:ascii="Times New Roman" w:eastAsia="Times New Roman" w:hAnsi="Times New Roman" w:cs="Times New Roman"/>
          <w:color w:val="000000"/>
          <w:sz w:val="24"/>
          <w:szCs w:val="24"/>
          <w:lang w:eastAsia="ru-RU"/>
        </w:rPr>
      </w:pPr>
      <w:r w:rsidRPr="00DB00EE">
        <w:rPr>
          <w:rFonts w:ascii="Times New Roman" w:eastAsia="Times New Roman" w:hAnsi="Times New Roman" w:cs="Times New Roman"/>
          <w:color w:val="000000"/>
          <w:sz w:val="24"/>
          <w:szCs w:val="24"/>
          <w:lang w:eastAsia="ru-RU"/>
        </w:rPr>
        <w:t>типичные ошибки при выполнении легкоатлетических упражнений;</w:t>
      </w:r>
    </w:p>
    <w:p w14:paraId="060ACAC0" w14:textId="77777777" w:rsidR="00427599" w:rsidRPr="00DB00EE" w:rsidRDefault="00427599" w:rsidP="0047430B">
      <w:pPr>
        <w:numPr>
          <w:ilvl w:val="0"/>
          <w:numId w:val="19"/>
        </w:numPr>
        <w:shd w:val="clear" w:color="auto" w:fill="FFFFFF"/>
        <w:spacing w:after="0" w:line="240" w:lineRule="auto"/>
        <w:ind w:left="0" w:firstLine="567"/>
        <w:contextualSpacing/>
        <w:jc w:val="both"/>
        <w:rPr>
          <w:rFonts w:ascii="Times New Roman" w:eastAsia="Times New Roman" w:hAnsi="Times New Roman" w:cs="Times New Roman"/>
          <w:color w:val="000000"/>
          <w:sz w:val="24"/>
          <w:szCs w:val="24"/>
          <w:lang w:eastAsia="ru-RU"/>
        </w:rPr>
      </w:pPr>
      <w:r w:rsidRPr="00DB00EE">
        <w:rPr>
          <w:rFonts w:ascii="Times New Roman" w:eastAsia="Times New Roman" w:hAnsi="Times New Roman" w:cs="Times New Roman"/>
          <w:color w:val="000000"/>
          <w:sz w:val="24"/>
          <w:szCs w:val="24"/>
          <w:lang w:eastAsia="ru-RU"/>
        </w:rPr>
        <w:t>упражнения для развития физических способностей (скоростных, силовых, скоростно-силовых, координационных, выносливости, гибкости);</w:t>
      </w:r>
    </w:p>
    <w:p w14:paraId="6710D53B" w14:textId="77777777" w:rsidR="00427599" w:rsidRPr="00DB00EE" w:rsidRDefault="00427599" w:rsidP="0047430B">
      <w:pPr>
        <w:numPr>
          <w:ilvl w:val="0"/>
          <w:numId w:val="19"/>
        </w:numPr>
        <w:shd w:val="clear" w:color="auto" w:fill="FFFFFF"/>
        <w:spacing w:after="0" w:line="240" w:lineRule="auto"/>
        <w:ind w:left="0" w:firstLine="567"/>
        <w:contextualSpacing/>
        <w:jc w:val="both"/>
        <w:rPr>
          <w:rFonts w:ascii="Times New Roman" w:eastAsia="Times New Roman" w:hAnsi="Times New Roman" w:cs="Times New Roman"/>
          <w:color w:val="000000"/>
          <w:sz w:val="24"/>
          <w:szCs w:val="24"/>
          <w:lang w:eastAsia="ru-RU"/>
        </w:rPr>
      </w:pPr>
      <w:r w:rsidRPr="00DB00EE">
        <w:rPr>
          <w:rFonts w:ascii="Times New Roman" w:eastAsia="Times New Roman" w:hAnsi="Times New Roman" w:cs="Times New Roman"/>
          <w:color w:val="000000"/>
          <w:sz w:val="24"/>
          <w:szCs w:val="24"/>
          <w:lang w:eastAsia="ru-RU"/>
        </w:rPr>
        <w:t>контрольные упражнения (двигательные тесты) для оценки физической подготовленности и требования к технике и правилам их выполнения;</w:t>
      </w:r>
    </w:p>
    <w:p w14:paraId="0BD11C17" w14:textId="77777777" w:rsidR="00427599" w:rsidRPr="00DB00EE" w:rsidRDefault="00427599" w:rsidP="0047430B">
      <w:pPr>
        <w:numPr>
          <w:ilvl w:val="0"/>
          <w:numId w:val="19"/>
        </w:numPr>
        <w:shd w:val="clear" w:color="auto" w:fill="FFFFFF"/>
        <w:spacing w:after="0" w:line="240" w:lineRule="auto"/>
        <w:ind w:left="0" w:firstLine="567"/>
        <w:contextualSpacing/>
        <w:jc w:val="both"/>
        <w:rPr>
          <w:rFonts w:ascii="Times New Roman" w:eastAsia="Times New Roman" w:hAnsi="Times New Roman" w:cs="Times New Roman"/>
          <w:color w:val="000000"/>
          <w:sz w:val="24"/>
          <w:szCs w:val="24"/>
          <w:lang w:eastAsia="ru-RU"/>
        </w:rPr>
      </w:pPr>
      <w:r w:rsidRPr="00DB00EE">
        <w:rPr>
          <w:rFonts w:ascii="Times New Roman" w:eastAsia="Times New Roman" w:hAnsi="Times New Roman" w:cs="Times New Roman"/>
          <w:color w:val="000000"/>
          <w:sz w:val="24"/>
          <w:szCs w:val="24"/>
          <w:lang w:eastAsia="ru-RU"/>
        </w:rPr>
        <w:t>основное содержание правил соревнований в беге на короткие и средние дистанции, прыжках в длину и в высоту с разбега, метании малого мяча (гранаты) на дальность;</w:t>
      </w:r>
    </w:p>
    <w:p w14:paraId="702F6828" w14:textId="77777777" w:rsidR="00427599" w:rsidRPr="00DB00EE" w:rsidRDefault="00427599" w:rsidP="0047430B">
      <w:pPr>
        <w:numPr>
          <w:ilvl w:val="0"/>
          <w:numId w:val="19"/>
        </w:numPr>
        <w:shd w:val="clear" w:color="auto" w:fill="FFFFFF"/>
        <w:spacing w:after="0" w:line="240" w:lineRule="auto"/>
        <w:ind w:left="0" w:firstLine="567"/>
        <w:contextualSpacing/>
        <w:jc w:val="both"/>
        <w:rPr>
          <w:rFonts w:ascii="Times New Roman" w:eastAsia="Times New Roman" w:hAnsi="Times New Roman" w:cs="Times New Roman"/>
          <w:color w:val="000000"/>
          <w:sz w:val="24"/>
          <w:szCs w:val="24"/>
          <w:lang w:eastAsia="ru-RU"/>
        </w:rPr>
      </w:pPr>
      <w:r w:rsidRPr="00DB00EE">
        <w:rPr>
          <w:rFonts w:ascii="Times New Roman" w:eastAsia="Times New Roman" w:hAnsi="Times New Roman" w:cs="Times New Roman"/>
          <w:color w:val="000000"/>
          <w:sz w:val="24"/>
          <w:szCs w:val="24"/>
          <w:lang w:eastAsia="ru-RU"/>
        </w:rPr>
        <w:t>игровые упражнения, подвижные игры и эстафеты с элементами лёгкой атлетики.</w:t>
      </w:r>
    </w:p>
    <w:p w14:paraId="65BBC382" w14:textId="77777777" w:rsidR="006F6B76" w:rsidRPr="00DB00EE" w:rsidRDefault="006F6B76" w:rsidP="0047430B">
      <w:pPr>
        <w:pStyle w:val="a5"/>
        <w:shd w:val="clear" w:color="auto" w:fill="FFFFFF"/>
        <w:ind w:left="0" w:firstLine="567"/>
        <w:contextualSpacing/>
        <w:jc w:val="both"/>
        <w:rPr>
          <w:color w:val="000000"/>
          <w:sz w:val="24"/>
          <w:szCs w:val="24"/>
        </w:rPr>
      </w:pPr>
      <w:r w:rsidRPr="00DB00EE">
        <w:rPr>
          <w:b/>
          <w:bCs/>
          <w:i/>
          <w:iCs/>
          <w:color w:val="000000"/>
          <w:sz w:val="24"/>
          <w:szCs w:val="24"/>
        </w:rPr>
        <w:t>Уметь</w:t>
      </w:r>
    </w:p>
    <w:p w14:paraId="6F485187" w14:textId="77777777" w:rsidR="006F6B76" w:rsidRPr="00DB00EE" w:rsidRDefault="00F5491F" w:rsidP="0047430B">
      <w:pPr>
        <w:pStyle w:val="a5"/>
        <w:numPr>
          <w:ilvl w:val="0"/>
          <w:numId w:val="19"/>
        </w:numPr>
        <w:shd w:val="clear" w:color="auto" w:fill="FFFFFF"/>
        <w:ind w:left="0" w:firstLine="567"/>
        <w:contextualSpacing/>
        <w:jc w:val="both"/>
        <w:rPr>
          <w:rStyle w:val="c0"/>
          <w:color w:val="000000"/>
          <w:sz w:val="24"/>
          <w:szCs w:val="24"/>
        </w:rPr>
      </w:pPr>
      <w:r w:rsidRPr="00DB00EE">
        <w:rPr>
          <w:rStyle w:val="c0"/>
          <w:color w:val="000000"/>
          <w:sz w:val="24"/>
          <w:szCs w:val="24"/>
        </w:rPr>
        <w:t>технически правильно выполнять выбегания из высокого старта;</w:t>
      </w:r>
    </w:p>
    <w:p w14:paraId="446C992F" w14:textId="77777777" w:rsidR="00F5491F" w:rsidRPr="00DB00EE" w:rsidRDefault="00F5491F" w:rsidP="0047430B">
      <w:pPr>
        <w:pStyle w:val="a5"/>
        <w:numPr>
          <w:ilvl w:val="0"/>
          <w:numId w:val="19"/>
        </w:numPr>
        <w:shd w:val="clear" w:color="auto" w:fill="FFFFFF"/>
        <w:ind w:left="0" w:firstLine="567"/>
        <w:contextualSpacing/>
        <w:jc w:val="both"/>
        <w:rPr>
          <w:rStyle w:val="c0"/>
          <w:color w:val="000000"/>
          <w:sz w:val="24"/>
          <w:szCs w:val="24"/>
        </w:rPr>
      </w:pPr>
      <w:r w:rsidRPr="00DB00EE">
        <w:rPr>
          <w:rStyle w:val="c0"/>
          <w:color w:val="000000"/>
          <w:sz w:val="24"/>
          <w:szCs w:val="24"/>
        </w:rPr>
        <w:t>технически правильно выполнять прыжки в длину с места и с разбега;</w:t>
      </w:r>
    </w:p>
    <w:p w14:paraId="153D84B5" w14:textId="77777777" w:rsidR="006F6B76" w:rsidRPr="00DB00EE" w:rsidRDefault="00F5491F" w:rsidP="0047430B">
      <w:pPr>
        <w:pStyle w:val="a5"/>
        <w:numPr>
          <w:ilvl w:val="0"/>
          <w:numId w:val="19"/>
        </w:numPr>
        <w:shd w:val="clear" w:color="auto" w:fill="FFFFFF"/>
        <w:ind w:left="0" w:firstLine="567"/>
        <w:contextualSpacing/>
        <w:jc w:val="both"/>
        <w:rPr>
          <w:color w:val="000000"/>
          <w:sz w:val="24"/>
          <w:szCs w:val="24"/>
        </w:rPr>
      </w:pPr>
      <w:r w:rsidRPr="00DB00EE">
        <w:rPr>
          <w:color w:val="000000"/>
          <w:sz w:val="24"/>
          <w:szCs w:val="24"/>
        </w:rPr>
        <w:t>контролировать своё самочувствие (функциональное состояние организма) на занятиях лёгкой атлетикой;</w:t>
      </w:r>
    </w:p>
    <w:p w14:paraId="7418C50E" w14:textId="77777777" w:rsidR="006F6B76" w:rsidRPr="00DB00EE" w:rsidRDefault="006F6B76" w:rsidP="0047430B">
      <w:pPr>
        <w:shd w:val="clear" w:color="auto" w:fill="FFFFFF"/>
        <w:spacing w:after="0" w:line="240" w:lineRule="auto"/>
        <w:ind w:firstLine="567"/>
        <w:contextualSpacing/>
        <w:jc w:val="both"/>
        <w:rPr>
          <w:rFonts w:ascii="Times New Roman" w:hAnsi="Times New Roman" w:cs="Times New Roman"/>
          <w:i/>
          <w:color w:val="000000"/>
          <w:sz w:val="24"/>
          <w:szCs w:val="24"/>
        </w:rPr>
      </w:pPr>
      <w:r w:rsidRPr="00DB00EE">
        <w:rPr>
          <w:rFonts w:ascii="Times New Roman" w:hAnsi="Times New Roman" w:cs="Times New Roman"/>
          <w:i/>
          <w:color w:val="000000"/>
          <w:sz w:val="24"/>
          <w:szCs w:val="24"/>
        </w:rPr>
        <w:t xml:space="preserve">По окончании третьего года обучения учащиеся должны: </w:t>
      </w:r>
    </w:p>
    <w:p w14:paraId="754C97DA" w14:textId="77777777" w:rsidR="006F6B76" w:rsidRPr="00DB00EE" w:rsidRDefault="006F6B76" w:rsidP="0047430B">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ru-RU"/>
        </w:rPr>
      </w:pPr>
      <w:r w:rsidRPr="00DB00EE">
        <w:rPr>
          <w:rFonts w:ascii="Times New Roman" w:eastAsia="Times New Roman" w:hAnsi="Times New Roman" w:cs="Times New Roman"/>
          <w:b/>
          <w:bCs/>
          <w:i/>
          <w:iCs/>
          <w:color w:val="000000"/>
          <w:sz w:val="24"/>
          <w:szCs w:val="24"/>
          <w:lang w:eastAsia="ru-RU"/>
        </w:rPr>
        <w:t>Знать</w:t>
      </w:r>
    </w:p>
    <w:p w14:paraId="166A8A72" w14:textId="77777777" w:rsidR="006F6B76" w:rsidRPr="00DB00EE" w:rsidRDefault="006F6B76" w:rsidP="0047430B">
      <w:pPr>
        <w:numPr>
          <w:ilvl w:val="0"/>
          <w:numId w:val="19"/>
        </w:numPr>
        <w:shd w:val="clear" w:color="auto" w:fill="FFFFFF"/>
        <w:spacing w:after="0" w:line="240" w:lineRule="auto"/>
        <w:ind w:left="0" w:firstLine="567"/>
        <w:contextualSpacing/>
        <w:jc w:val="both"/>
        <w:rPr>
          <w:rFonts w:ascii="Times New Roman" w:eastAsia="Times New Roman" w:hAnsi="Times New Roman" w:cs="Times New Roman"/>
          <w:color w:val="000000"/>
          <w:sz w:val="24"/>
          <w:szCs w:val="24"/>
          <w:lang w:eastAsia="ru-RU"/>
        </w:rPr>
      </w:pPr>
      <w:r w:rsidRPr="00DB00EE">
        <w:rPr>
          <w:rFonts w:ascii="Times New Roman" w:eastAsia="Times New Roman" w:hAnsi="Times New Roman" w:cs="Times New Roman"/>
          <w:color w:val="000000"/>
          <w:sz w:val="24"/>
          <w:szCs w:val="24"/>
          <w:lang w:eastAsia="ru-RU"/>
        </w:rPr>
        <w:t>основное содержание правил соревнований в беге на короткие и средние дистанции, прыжках в длину и в высоту с разбега, метании малого мяча (гранаты) на дальность;</w:t>
      </w:r>
    </w:p>
    <w:p w14:paraId="104E01D2" w14:textId="77777777" w:rsidR="006F6B76" w:rsidRPr="00DB00EE" w:rsidRDefault="006F6B76" w:rsidP="0047430B">
      <w:pPr>
        <w:numPr>
          <w:ilvl w:val="0"/>
          <w:numId w:val="19"/>
        </w:numPr>
        <w:shd w:val="clear" w:color="auto" w:fill="FFFFFF"/>
        <w:spacing w:after="0" w:line="240" w:lineRule="auto"/>
        <w:ind w:left="0" w:firstLine="567"/>
        <w:contextualSpacing/>
        <w:jc w:val="both"/>
        <w:rPr>
          <w:rFonts w:ascii="Times New Roman" w:eastAsia="Times New Roman" w:hAnsi="Times New Roman" w:cs="Times New Roman"/>
          <w:color w:val="000000"/>
          <w:sz w:val="24"/>
          <w:szCs w:val="24"/>
          <w:lang w:eastAsia="ru-RU"/>
        </w:rPr>
      </w:pPr>
      <w:r w:rsidRPr="00DB00EE">
        <w:rPr>
          <w:rFonts w:ascii="Times New Roman" w:eastAsia="Times New Roman" w:hAnsi="Times New Roman" w:cs="Times New Roman"/>
          <w:color w:val="000000"/>
          <w:sz w:val="24"/>
          <w:szCs w:val="24"/>
          <w:lang w:eastAsia="ru-RU"/>
        </w:rPr>
        <w:t>игровые упражнения, подвижные игры и эстафеты с элементами лёгкой атлетики.</w:t>
      </w:r>
    </w:p>
    <w:p w14:paraId="1BA896EE" w14:textId="77777777" w:rsidR="00427599" w:rsidRPr="00DB00EE" w:rsidRDefault="00427599" w:rsidP="0047430B">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ru-RU"/>
        </w:rPr>
      </w:pPr>
      <w:r w:rsidRPr="00DB00EE">
        <w:rPr>
          <w:rFonts w:ascii="Times New Roman" w:eastAsia="Times New Roman" w:hAnsi="Times New Roman" w:cs="Times New Roman"/>
          <w:b/>
          <w:bCs/>
          <w:i/>
          <w:iCs/>
          <w:color w:val="000000"/>
          <w:sz w:val="24"/>
          <w:szCs w:val="24"/>
          <w:lang w:eastAsia="ru-RU"/>
        </w:rPr>
        <w:t>Уметь</w:t>
      </w:r>
    </w:p>
    <w:p w14:paraId="2DB2E06F" w14:textId="77777777" w:rsidR="00427599" w:rsidRPr="00DB00EE" w:rsidRDefault="00427599" w:rsidP="0047430B">
      <w:pPr>
        <w:numPr>
          <w:ilvl w:val="0"/>
          <w:numId w:val="20"/>
        </w:numPr>
        <w:shd w:val="clear" w:color="auto" w:fill="FFFFFF"/>
        <w:spacing w:after="0" w:line="240" w:lineRule="auto"/>
        <w:ind w:left="0" w:firstLine="567"/>
        <w:contextualSpacing/>
        <w:jc w:val="both"/>
        <w:rPr>
          <w:rFonts w:ascii="Times New Roman" w:eastAsia="Times New Roman" w:hAnsi="Times New Roman" w:cs="Times New Roman"/>
          <w:color w:val="000000"/>
          <w:sz w:val="24"/>
          <w:szCs w:val="24"/>
          <w:lang w:eastAsia="ru-RU"/>
        </w:rPr>
      </w:pPr>
      <w:r w:rsidRPr="00DB00EE">
        <w:rPr>
          <w:rFonts w:ascii="Times New Roman" w:eastAsia="Times New Roman" w:hAnsi="Times New Roman" w:cs="Times New Roman"/>
          <w:color w:val="000000"/>
          <w:sz w:val="24"/>
          <w:szCs w:val="24"/>
          <w:lang w:eastAsia="ru-RU"/>
        </w:rPr>
        <w:t>выполнять обязанности судьи по бегу, прыжкам, метаниям.</w:t>
      </w:r>
    </w:p>
    <w:p w14:paraId="4258D01A" w14:textId="77777777" w:rsidR="00427599" w:rsidRPr="00DB00EE" w:rsidRDefault="00427599" w:rsidP="0047430B">
      <w:pPr>
        <w:numPr>
          <w:ilvl w:val="0"/>
          <w:numId w:val="20"/>
        </w:numPr>
        <w:shd w:val="clear" w:color="auto" w:fill="FFFFFF"/>
        <w:spacing w:after="0" w:line="240" w:lineRule="auto"/>
        <w:ind w:left="0" w:firstLine="567"/>
        <w:contextualSpacing/>
        <w:jc w:val="both"/>
        <w:rPr>
          <w:rFonts w:ascii="Times New Roman" w:eastAsia="Times New Roman" w:hAnsi="Times New Roman" w:cs="Times New Roman"/>
          <w:color w:val="000000"/>
          <w:sz w:val="24"/>
          <w:szCs w:val="24"/>
          <w:lang w:eastAsia="ru-RU"/>
        </w:rPr>
      </w:pPr>
      <w:r w:rsidRPr="00DB00EE">
        <w:rPr>
          <w:rFonts w:ascii="Times New Roman" w:eastAsia="Times New Roman" w:hAnsi="Times New Roman" w:cs="Times New Roman"/>
          <w:color w:val="000000"/>
          <w:sz w:val="24"/>
          <w:szCs w:val="24"/>
          <w:lang w:eastAsia="ru-RU"/>
        </w:rPr>
        <w:t>технически правильно выполнять предусмотренные учебной программой легкоатлетические и контрольные упражнения (двигательные тесты);</w:t>
      </w:r>
    </w:p>
    <w:p w14:paraId="64343DC0" w14:textId="77777777" w:rsidR="00427599" w:rsidRPr="00DB00EE" w:rsidRDefault="00427599" w:rsidP="0047430B">
      <w:pPr>
        <w:numPr>
          <w:ilvl w:val="0"/>
          <w:numId w:val="20"/>
        </w:numPr>
        <w:shd w:val="clear" w:color="auto" w:fill="FFFFFF"/>
        <w:spacing w:after="0" w:line="240" w:lineRule="auto"/>
        <w:ind w:left="0" w:firstLine="567"/>
        <w:contextualSpacing/>
        <w:jc w:val="both"/>
        <w:rPr>
          <w:rFonts w:ascii="Times New Roman" w:eastAsia="Times New Roman" w:hAnsi="Times New Roman" w:cs="Times New Roman"/>
          <w:color w:val="000000"/>
          <w:sz w:val="24"/>
          <w:szCs w:val="24"/>
          <w:lang w:eastAsia="ru-RU"/>
        </w:rPr>
      </w:pPr>
      <w:r w:rsidRPr="00DB00EE">
        <w:rPr>
          <w:rFonts w:ascii="Times New Roman" w:eastAsia="Times New Roman" w:hAnsi="Times New Roman" w:cs="Times New Roman"/>
          <w:color w:val="000000"/>
          <w:sz w:val="24"/>
          <w:szCs w:val="24"/>
          <w:lang w:eastAsia="ru-RU"/>
        </w:rPr>
        <w:t> контролировать своё самочувствие (функциональное состояние организма) на занятиях лёгкой атлетикой;</w:t>
      </w:r>
    </w:p>
    <w:p w14:paraId="4331D374" w14:textId="77777777" w:rsidR="00427599" w:rsidRPr="00DB00EE" w:rsidRDefault="00427599" w:rsidP="0047430B">
      <w:pPr>
        <w:numPr>
          <w:ilvl w:val="0"/>
          <w:numId w:val="20"/>
        </w:numPr>
        <w:shd w:val="clear" w:color="auto" w:fill="FFFFFF"/>
        <w:spacing w:after="0" w:line="240" w:lineRule="auto"/>
        <w:ind w:left="0" w:firstLine="567"/>
        <w:contextualSpacing/>
        <w:jc w:val="both"/>
        <w:rPr>
          <w:rFonts w:ascii="Times New Roman" w:eastAsia="Times New Roman" w:hAnsi="Times New Roman" w:cs="Times New Roman"/>
          <w:color w:val="000000"/>
          <w:sz w:val="24"/>
          <w:szCs w:val="24"/>
          <w:lang w:eastAsia="ru-RU"/>
        </w:rPr>
      </w:pPr>
      <w:r w:rsidRPr="00DB00EE">
        <w:rPr>
          <w:rFonts w:ascii="Times New Roman" w:eastAsia="Times New Roman" w:hAnsi="Times New Roman" w:cs="Times New Roman"/>
          <w:color w:val="000000"/>
          <w:sz w:val="24"/>
          <w:szCs w:val="24"/>
          <w:lang w:eastAsia="ru-RU"/>
        </w:rPr>
        <w:t>выполнять обязанности судьи по бегу, прыжкам, метаниям.</w:t>
      </w:r>
    </w:p>
    <w:p w14:paraId="6989E7C6" w14:textId="77777777" w:rsidR="00427599" w:rsidRPr="00DB00EE" w:rsidRDefault="00427599" w:rsidP="0047430B">
      <w:pPr>
        <w:pStyle w:val="c34"/>
        <w:shd w:val="clear" w:color="auto" w:fill="FFFFFF"/>
        <w:spacing w:before="0" w:beforeAutospacing="0" w:after="0" w:afterAutospacing="0"/>
        <w:ind w:firstLine="567"/>
        <w:contextualSpacing/>
        <w:jc w:val="center"/>
        <w:rPr>
          <w:rStyle w:val="c21"/>
          <w:color w:val="000000"/>
        </w:rPr>
      </w:pPr>
      <w:r w:rsidRPr="00DB00EE">
        <w:rPr>
          <w:rStyle w:val="c10"/>
          <w:b/>
          <w:bCs/>
          <w:color w:val="000000"/>
        </w:rPr>
        <w:t>Личностные, метапредметные и предметные результаты</w:t>
      </w:r>
    </w:p>
    <w:p w14:paraId="6A8D8094" w14:textId="77777777" w:rsidR="00427599" w:rsidRPr="00DB00EE" w:rsidRDefault="00427599" w:rsidP="0047430B">
      <w:pPr>
        <w:pStyle w:val="c14"/>
        <w:shd w:val="clear" w:color="auto" w:fill="FFFFFF"/>
        <w:spacing w:before="0" w:beforeAutospacing="0" w:after="0" w:afterAutospacing="0"/>
        <w:ind w:firstLine="567"/>
        <w:contextualSpacing/>
        <w:jc w:val="both"/>
        <w:rPr>
          <w:color w:val="000000"/>
        </w:rPr>
      </w:pPr>
      <w:r w:rsidRPr="00DB00EE">
        <w:rPr>
          <w:rStyle w:val="c21"/>
          <w:i/>
          <w:iCs/>
          <w:color w:val="000000"/>
        </w:rPr>
        <w:t>Личностные результаты:</w:t>
      </w:r>
    </w:p>
    <w:p w14:paraId="518A8BF3" w14:textId="77777777" w:rsidR="00427599" w:rsidRPr="00DB00EE" w:rsidRDefault="00427599" w:rsidP="0047430B">
      <w:pPr>
        <w:pStyle w:val="c14"/>
        <w:shd w:val="clear" w:color="auto" w:fill="FFFFFF"/>
        <w:spacing w:before="0" w:beforeAutospacing="0" w:after="0" w:afterAutospacing="0"/>
        <w:ind w:firstLine="567"/>
        <w:contextualSpacing/>
        <w:jc w:val="both"/>
        <w:rPr>
          <w:color w:val="000000"/>
        </w:rPr>
      </w:pPr>
      <w:r w:rsidRPr="00DB00EE">
        <w:rPr>
          <w:rStyle w:val="c0"/>
          <w:color w:val="000000"/>
        </w:rPr>
        <w:t>-дисциплинированность, трудолюбие, упорство в достижении поставленных целей;</w:t>
      </w:r>
    </w:p>
    <w:p w14:paraId="4B27CF7B" w14:textId="77777777" w:rsidR="00427599" w:rsidRPr="00DB00EE" w:rsidRDefault="00427599" w:rsidP="0047430B">
      <w:pPr>
        <w:pStyle w:val="c14"/>
        <w:shd w:val="clear" w:color="auto" w:fill="FFFFFF"/>
        <w:spacing w:before="0" w:beforeAutospacing="0" w:after="0" w:afterAutospacing="0"/>
        <w:ind w:firstLine="567"/>
        <w:contextualSpacing/>
        <w:jc w:val="both"/>
        <w:rPr>
          <w:color w:val="000000"/>
        </w:rPr>
      </w:pPr>
      <w:r w:rsidRPr="00DB00EE">
        <w:rPr>
          <w:rStyle w:val="c0"/>
          <w:color w:val="000000"/>
        </w:rPr>
        <w:t>-умение управлять своими эмоциями в различных ситуациях;</w:t>
      </w:r>
    </w:p>
    <w:p w14:paraId="514F723B" w14:textId="77777777" w:rsidR="00427599" w:rsidRPr="00DB00EE" w:rsidRDefault="00427599" w:rsidP="0047430B">
      <w:pPr>
        <w:pStyle w:val="c14"/>
        <w:shd w:val="clear" w:color="auto" w:fill="FFFFFF"/>
        <w:spacing w:before="0" w:beforeAutospacing="0" w:after="0" w:afterAutospacing="0"/>
        <w:ind w:firstLine="567"/>
        <w:contextualSpacing/>
        <w:jc w:val="both"/>
        <w:rPr>
          <w:color w:val="000000"/>
        </w:rPr>
      </w:pPr>
      <w:r w:rsidRPr="00DB00EE">
        <w:rPr>
          <w:rStyle w:val="c0"/>
          <w:color w:val="000000"/>
        </w:rPr>
        <w:t>-умение оказывать помощь своим сверстникам.</w:t>
      </w:r>
    </w:p>
    <w:p w14:paraId="6FDE2563" w14:textId="77777777" w:rsidR="00427599" w:rsidRPr="00DB00EE" w:rsidRDefault="00427599" w:rsidP="0047430B">
      <w:pPr>
        <w:pStyle w:val="c14"/>
        <w:shd w:val="clear" w:color="auto" w:fill="FFFFFF"/>
        <w:spacing w:before="0" w:beforeAutospacing="0" w:after="0" w:afterAutospacing="0"/>
        <w:ind w:firstLine="567"/>
        <w:contextualSpacing/>
        <w:jc w:val="both"/>
        <w:rPr>
          <w:color w:val="000000"/>
        </w:rPr>
      </w:pPr>
      <w:r w:rsidRPr="00DB00EE">
        <w:rPr>
          <w:rStyle w:val="c21"/>
          <w:i/>
          <w:iCs/>
          <w:color w:val="000000"/>
        </w:rPr>
        <w:t>Метапредметные результаты:</w:t>
      </w:r>
    </w:p>
    <w:p w14:paraId="384D2CA5" w14:textId="77777777" w:rsidR="00427599" w:rsidRPr="00DB00EE" w:rsidRDefault="00427599" w:rsidP="0047430B">
      <w:pPr>
        <w:pStyle w:val="c14"/>
        <w:shd w:val="clear" w:color="auto" w:fill="FFFFFF"/>
        <w:spacing w:before="0" w:beforeAutospacing="0" w:after="0" w:afterAutospacing="0"/>
        <w:ind w:firstLine="567"/>
        <w:contextualSpacing/>
        <w:jc w:val="both"/>
        <w:rPr>
          <w:color w:val="000000"/>
        </w:rPr>
      </w:pPr>
      <w:r w:rsidRPr="00DB00EE">
        <w:rPr>
          <w:rStyle w:val="c0"/>
          <w:color w:val="000000"/>
        </w:rPr>
        <w:t>-определять наиболее эффективные способы достижения результата;</w:t>
      </w:r>
    </w:p>
    <w:p w14:paraId="03B67C27" w14:textId="77777777" w:rsidR="00427599" w:rsidRPr="00DB00EE" w:rsidRDefault="00427599" w:rsidP="0047430B">
      <w:pPr>
        <w:pStyle w:val="c14"/>
        <w:shd w:val="clear" w:color="auto" w:fill="FFFFFF"/>
        <w:spacing w:before="0" w:beforeAutospacing="0" w:after="0" w:afterAutospacing="0"/>
        <w:ind w:firstLine="567"/>
        <w:contextualSpacing/>
        <w:jc w:val="both"/>
        <w:rPr>
          <w:color w:val="000000"/>
        </w:rPr>
      </w:pPr>
      <w:r w:rsidRPr="00DB00EE">
        <w:rPr>
          <w:rStyle w:val="c0"/>
          <w:color w:val="000000"/>
        </w:rPr>
        <w:t>-умение находить ошибки при выполнении заданий и уметь их исправлять;</w:t>
      </w:r>
    </w:p>
    <w:p w14:paraId="0AC59F37" w14:textId="77777777" w:rsidR="00427599" w:rsidRPr="00DB00EE" w:rsidRDefault="00427599" w:rsidP="0047430B">
      <w:pPr>
        <w:pStyle w:val="c14"/>
        <w:shd w:val="clear" w:color="auto" w:fill="FFFFFF"/>
        <w:spacing w:before="0" w:beforeAutospacing="0" w:after="0" w:afterAutospacing="0"/>
        <w:ind w:firstLine="567"/>
        <w:contextualSpacing/>
        <w:jc w:val="both"/>
        <w:rPr>
          <w:color w:val="000000"/>
        </w:rPr>
      </w:pPr>
      <w:r w:rsidRPr="00DB00EE">
        <w:rPr>
          <w:rStyle w:val="c0"/>
          <w:color w:val="000000"/>
        </w:rPr>
        <w:t>-умение объективно оценивать результаты собственного труда, находить возможности и способы их улучшения.</w:t>
      </w:r>
    </w:p>
    <w:p w14:paraId="5A79B98D" w14:textId="77777777" w:rsidR="00427599" w:rsidRPr="00DB00EE" w:rsidRDefault="00427599" w:rsidP="0047430B">
      <w:pPr>
        <w:pStyle w:val="c14"/>
        <w:shd w:val="clear" w:color="auto" w:fill="FFFFFF"/>
        <w:spacing w:before="0" w:beforeAutospacing="0" w:after="0" w:afterAutospacing="0"/>
        <w:ind w:firstLine="567"/>
        <w:contextualSpacing/>
        <w:jc w:val="both"/>
        <w:rPr>
          <w:color w:val="000000"/>
        </w:rPr>
      </w:pPr>
      <w:r w:rsidRPr="00DB00EE">
        <w:rPr>
          <w:rStyle w:val="c21"/>
          <w:i/>
          <w:iCs/>
          <w:color w:val="000000"/>
        </w:rPr>
        <w:t>Предметные результаты:</w:t>
      </w:r>
    </w:p>
    <w:p w14:paraId="0AD03563" w14:textId="77777777" w:rsidR="00427599" w:rsidRPr="00DB00EE" w:rsidRDefault="00427599" w:rsidP="0047430B">
      <w:pPr>
        <w:pStyle w:val="c14"/>
        <w:shd w:val="clear" w:color="auto" w:fill="FFFFFF"/>
        <w:spacing w:before="0" w:beforeAutospacing="0" w:after="0" w:afterAutospacing="0"/>
        <w:ind w:firstLine="567"/>
        <w:contextualSpacing/>
        <w:jc w:val="both"/>
        <w:rPr>
          <w:color w:val="000000"/>
        </w:rPr>
      </w:pPr>
      <w:r w:rsidRPr="00DB00EE">
        <w:rPr>
          <w:rStyle w:val="c0"/>
          <w:color w:val="000000"/>
        </w:rPr>
        <w:t xml:space="preserve">-формирование знаний о легкой </w:t>
      </w:r>
      <w:r w:rsidR="009603D9" w:rsidRPr="00DB00EE">
        <w:rPr>
          <w:rStyle w:val="c0"/>
          <w:color w:val="000000"/>
        </w:rPr>
        <w:t>атлетике и</w:t>
      </w:r>
      <w:r w:rsidRPr="00DB00EE">
        <w:rPr>
          <w:rStyle w:val="c0"/>
          <w:color w:val="000000"/>
        </w:rPr>
        <w:t xml:space="preserve"> его роли в укреплении здоровья;</w:t>
      </w:r>
    </w:p>
    <w:p w14:paraId="709CBE4D" w14:textId="77777777" w:rsidR="00427599" w:rsidRPr="00DB00EE" w:rsidRDefault="00427599" w:rsidP="0047430B">
      <w:pPr>
        <w:pStyle w:val="c14"/>
        <w:shd w:val="clear" w:color="auto" w:fill="FFFFFF"/>
        <w:spacing w:before="0" w:beforeAutospacing="0" w:after="0" w:afterAutospacing="0"/>
        <w:ind w:firstLine="567"/>
        <w:contextualSpacing/>
        <w:jc w:val="both"/>
        <w:rPr>
          <w:color w:val="000000"/>
        </w:rPr>
      </w:pPr>
      <w:r w:rsidRPr="00DB00EE">
        <w:rPr>
          <w:rStyle w:val="c0"/>
          <w:color w:val="000000"/>
        </w:rPr>
        <w:t>- умение рационально распределять своё время в режиме дня, выполнять утреннюю зарядку;</w:t>
      </w:r>
    </w:p>
    <w:p w14:paraId="483D77AC" w14:textId="77777777" w:rsidR="00427599" w:rsidRPr="00DB00EE" w:rsidRDefault="00427599" w:rsidP="0047430B">
      <w:pPr>
        <w:pStyle w:val="c14"/>
        <w:shd w:val="clear" w:color="auto" w:fill="FFFFFF"/>
        <w:spacing w:before="0" w:beforeAutospacing="0" w:after="0" w:afterAutospacing="0"/>
        <w:ind w:firstLine="567"/>
        <w:contextualSpacing/>
        <w:jc w:val="both"/>
        <w:rPr>
          <w:color w:val="000000"/>
        </w:rPr>
      </w:pPr>
      <w:r w:rsidRPr="00DB00EE">
        <w:rPr>
          <w:rStyle w:val="c0"/>
          <w:color w:val="000000"/>
        </w:rPr>
        <w:t>- умение вести наблюдение за показателями своего физического развития</w:t>
      </w:r>
    </w:p>
    <w:p w14:paraId="7924EA4E" w14:textId="77777777" w:rsidR="00427599" w:rsidRPr="00DB00EE" w:rsidRDefault="00427599" w:rsidP="0047430B">
      <w:pPr>
        <w:pStyle w:val="c14"/>
        <w:shd w:val="clear" w:color="auto" w:fill="FFFFFF"/>
        <w:spacing w:before="0" w:beforeAutospacing="0" w:after="0" w:afterAutospacing="0"/>
        <w:ind w:firstLine="567"/>
        <w:contextualSpacing/>
        <w:jc w:val="both"/>
        <w:rPr>
          <w:color w:val="000000"/>
        </w:rPr>
      </w:pPr>
      <w:r w:rsidRPr="00DB00EE">
        <w:rPr>
          <w:rStyle w:val="c0"/>
          <w:color w:val="000000"/>
        </w:rPr>
        <w:t xml:space="preserve">Данная </w:t>
      </w:r>
      <w:r w:rsidR="009603D9" w:rsidRPr="00DB00EE">
        <w:rPr>
          <w:rStyle w:val="c0"/>
          <w:color w:val="000000"/>
        </w:rPr>
        <w:t>программа делает акцент</w:t>
      </w:r>
      <w:r w:rsidRPr="00DB00EE">
        <w:rPr>
          <w:rStyle w:val="c0"/>
          <w:color w:val="000000"/>
        </w:rPr>
        <w:t xml:space="preserve"> на формирование у учащихся активистской культуры здоровья и предполагает:</w:t>
      </w:r>
    </w:p>
    <w:p w14:paraId="183DB6F6" w14:textId="77777777" w:rsidR="00427599" w:rsidRPr="00DB00EE" w:rsidRDefault="00427599" w:rsidP="0047430B">
      <w:pPr>
        <w:pStyle w:val="c14"/>
        <w:shd w:val="clear" w:color="auto" w:fill="FFFFFF"/>
        <w:spacing w:before="0" w:beforeAutospacing="0" w:after="0" w:afterAutospacing="0"/>
        <w:ind w:firstLine="567"/>
        <w:contextualSpacing/>
        <w:jc w:val="both"/>
        <w:rPr>
          <w:color w:val="000000"/>
        </w:rPr>
      </w:pPr>
      <w:r w:rsidRPr="00DB00EE">
        <w:rPr>
          <w:rStyle w:val="c0"/>
          <w:color w:val="000000"/>
        </w:rPr>
        <w:t xml:space="preserve">потребность в систематических занятиях спортом, регулярном участии в спортивных соревнованиях, стремление </w:t>
      </w:r>
      <w:r w:rsidR="009603D9" w:rsidRPr="00DB00EE">
        <w:rPr>
          <w:rStyle w:val="c0"/>
          <w:color w:val="000000"/>
        </w:rPr>
        <w:t>показывать,</w:t>
      </w:r>
      <w:r w:rsidRPr="00DB00EE">
        <w:rPr>
          <w:rStyle w:val="c0"/>
          <w:color w:val="000000"/>
        </w:rPr>
        <w:t xml:space="preserve"> как можно более высокие результаты на соревнованиях;</w:t>
      </w:r>
    </w:p>
    <w:p w14:paraId="12A0C254" w14:textId="77777777" w:rsidR="00427599" w:rsidRPr="00DB00EE" w:rsidRDefault="00427599" w:rsidP="0047430B">
      <w:pPr>
        <w:pStyle w:val="c14"/>
        <w:shd w:val="clear" w:color="auto" w:fill="FFFFFF"/>
        <w:spacing w:before="0" w:beforeAutospacing="0" w:after="0" w:afterAutospacing="0"/>
        <w:ind w:firstLine="567"/>
        <w:contextualSpacing/>
        <w:jc w:val="both"/>
        <w:rPr>
          <w:color w:val="000000"/>
        </w:rPr>
      </w:pPr>
      <w:r w:rsidRPr="00DB00EE">
        <w:rPr>
          <w:rStyle w:val="c0"/>
          <w:color w:val="000000"/>
        </w:rPr>
        <w:t>умение использовать полученные знания для успешного выступления на соревнованиях;</w:t>
      </w:r>
    </w:p>
    <w:p w14:paraId="3C4BC484" w14:textId="77777777" w:rsidR="00427599" w:rsidRPr="00DB00EE" w:rsidRDefault="00427599" w:rsidP="0047430B">
      <w:pPr>
        <w:pStyle w:val="c14"/>
        <w:shd w:val="clear" w:color="auto" w:fill="FFFFFF"/>
        <w:spacing w:before="0" w:beforeAutospacing="0" w:after="0" w:afterAutospacing="0"/>
        <w:ind w:firstLine="567"/>
        <w:contextualSpacing/>
        <w:jc w:val="both"/>
        <w:rPr>
          <w:color w:val="000000"/>
        </w:rPr>
      </w:pPr>
      <w:r w:rsidRPr="00DB00EE">
        <w:rPr>
          <w:rStyle w:val="c0"/>
          <w:color w:val="000000"/>
        </w:rPr>
        <w:t>спортивный образ (стиль) жизни, предусматривающий активные занятия спортом и регулярное участие в спортивных соревнованиях;</w:t>
      </w:r>
    </w:p>
    <w:p w14:paraId="41BED80A" w14:textId="77777777" w:rsidR="009603D9" w:rsidRPr="00DB00EE" w:rsidRDefault="00427599" w:rsidP="0047430B">
      <w:pPr>
        <w:pStyle w:val="c14"/>
        <w:shd w:val="clear" w:color="auto" w:fill="FFFFFF"/>
        <w:spacing w:before="0" w:beforeAutospacing="0" w:after="0" w:afterAutospacing="0"/>
        <w:ind w:firstLine="567"/>
        <w:contextualSpacing/>
        <w:jc w:val="both"/>
        <w:rPr>
          <w:color w:val="000000"/>
        </w:rPr>
      </w:pPr>
      <w:r w:rsidRPr="00DB00EE">
        <w:rPr>
          <w:rStyle w:val="c0"/>
          <w:color w:val="000000"/>
        </w:rPr>
        <w:lastRenderedPageBreak/>
        <w:t xml:space="preserve">стремление индивида вовлечь в занятия легкой </w:t>
      </w:r>
      <w:r w:rsidR="009603D9" w:rsidRPr="00DB00EE">
        <w:rPr>
          <w:rStyle w:val="c0"/>
          <w:color w:val="000000"/>
        </w:rPr>
        <w:t>атлетикой свое</w:t>
      </w:r>
      <w:r w:rsidRPr="00DB00EE">
        <w:rPr>
          <w:rStyle w:val="c0"/>
          <w:color w:val="000000"/>
        </w:rPr>
        <w:t xml:space="preserve"> ближайшее окружение (семью, друзей, коллег и т.д.).</w:t>
      </w:r>
    </w:p>
    <w:p w14:paraId="65787E5D" w14:textId="77777777" w:rsidR="00AF29CC" w:rsidRPr="00DB00EE" w:rsidRDefault="00AF29CC" w:rsidP="0047430B">
      <w:pPr>
        <w:spacing w:after="0"/>
        <w:ind w:firstLine="567"/>
        <w:rPr>
          <w:rFonts w:ascii="Times New Roman" w:hAnsi="Times New Roman" w:cs="Times New Roman"/>
          <w:b/>
          <w:sz w:val="24"/>
          <w:szCs w:val="24"/>
        </w:rPr>
      </w:pPr>
    </w:p>
    <w:p w14:paraId="67C868BF" w14:textId="77777777" w:rsidR="006A0D30" w:rsidRPr="00DB00EE" w:rsidRDefault="006A0D30" w:rsidP="0047430B">
      <w:pPr>
        <w:spacing w:after="0"/>
        <w:ind w:firstLine="567"/>
        <w:rPr>
          <w:rFonts w:ascii="Times New Roman" w:hAnsi="Times New Roman" w:cs="Times New Roman"/>
          <w:b/>
          <w:sz w:val="24"/>
          <w:szCs w:val="24"/>
        </w:rPr>
      </w:pPr>
    </w:p>
    <w:p w14:paraId="11A0E154" w14:textId="77777777" w:rsidR="00EF3288" w:rsidRPr="00DB00EE" w:rsidRDefault="00EF3288" w:rsidP="00EF3288">
      <w:pPr>
        <w:spacing w:after="0"/>
        <w:ind w:firstLine="567"/>
        <w:jc w:val="center"/>
        <w:rPr>
          <w:rFonts w:ascii="Times New Roman" w:hAnsi="Times New Roman" w:cs="Times New Roman"/>
          <w:sz w:val="24"/>
          <w:szCs w:val="24"/>
        </w:rPr>
      </w:pPr>
      <w:r w:rsidRPr="00DB00EE">
        <w:rPr>
          <w:rFonts w:ascii="Times New Roman" w:hAnsi="Times New Roman" w:cs="Times New Roman"/>
          <w:b/>
          <w:sz w:val="24"/>
          <w:szCs w:val="24"/>
        </w:rPr>
        <w:t>Учебный план</w:t>
      </w:r>
      <w:r w:rsidRPr="00DB00EE">
        <w:rPr>
          <w:rFonts w:ascii="Times New Roman" w:hAnsi="Times New Roman" w:cs="Times New Roman"/>
          <w:sz w:val="24"/>
          <w:szCs w:val="24"/>
        </w:rPr>
        <w:t xml:space="preserve"> </w:t>
      </w:r>
    </w:p>
    <w:p w14:paraId="63F100D8" w14:textId="77777777" w:rsidR="00EF3288" w:rsidRPr="00DB00EE" w:rsidRDefault="00EF3288" w:rsidP="00EF3288">
      <w:pPr>
        <w:spacing w:after="0"/>
        <w:ind w:firstLine="567"/>
        <w:jc w:val="center"/>
        <w:rPr>
          <w:rFonts w:ascii="Times New Roman" w:hAnsi="Times New Roman" w:cs="Times New Roman"/>
          <w:sz w:val="24"/>
          <w:szCs w:val="24"/>
        </w:rPr>
      </w:pPr>
    </w:p>
    <w:tbl>
      <w:tblPr>
        <w:tblStyle w:val="aa"/>
        <w:tblW w:w="9764" w:type="dxa"/>
        <w:tblInd w:w="-5" w:type="dxa"/>
        <w:tblLayout w:type="fixed"/>
        <w:tblLook w:val="04A0" w:firstRow="1" w:lastRow="0" w:firstColumn="1" w:lastColumn="0" w:noHBand="0" w:noVBand="1"/>
      </w:tblPr>
      <w:tblGrid>
        <w:gridCol w:w="821"/>
        <w:gridCol w:w="3687"/>
        <w:gridCol w:w="1275"/>
        <w:gridCol w:w="1305"/>
        <w:gridCol w:w="1105"/>
        <w:gridCol w:w="1560"/>
        <w:gridCol w:w="11"/>
      </w:tblGrid>
      <w:tr w:rsidR="00EF3288" w:rsidRPr="00DB00EE" w14:paraId="615B8A62" w14:textId="77777777" w:rsidTr="009F6B5D">
        <w:trPr>
          <w:trHeight w:val="306"/>
        </w:trPr>
        <w:tc>
          <w:tcPr>
            <w:tcW w:w="821" w:type="dxa"/>
            <w:vMerge w:val="restart"/>
          </w:tcPr>
          <w:p w14:paraId="2FBA5A8D" w14:textId="77777777" w:rsidR="00EF3288" w:rsidRPr="00DB00EE" w:rsidRDefault="00EF3288" w:rsidP="003577F0">
            <w:pPr>
              <w:spacing w:line="276" w:lineRule="auto"/>
              <w:jc w:val="both"/>
              <w:rPr>
                <w:rFonts w:ascii="Times New Roman" w:hAnsi="Times New Roman" w:cs="Times New Roman"/>
                <w:sz w:val="24"/>
                <w:szCs w:val="24"/>
              </w:rPr>
            </w:pPr>
            <w:r w:rsidRPr="00DB00EE">
              <w:rPr>
                <w:rFonts w:ascii="Times New Roman" w:hAnsi="Times New Roman" w:cs="Times New Roman"/>
                <w:sz w:val="24"/>
                <w:szCs w:val="24"/>
              </w:rPr>
              <w:t>№</w:t>
            </w:r>
          </w:p>
        </w:tc>
        <w:tc>
          <w:tcPr>
            <w:tcW w:w="3687" w:type="dxa"/>
            <w:vMerge w:val="restart"/>
            <w:tcBorders>
              <w:right w:val="single" w:sz="4" w:space="0" w:color="auto"/>
            </w:tcBorders>
          </w:tcPr>
          <w:p w14:paraId="1B30A546" w14:textId="77777777" w:rsidR="00EF3288" w:rsidRPr="00DB00EE" w:rsidRDefault="00EF3288" w:rsidP="003577F0">
            <w:pPr>
              <w:ind w:firstLine="33"/>
              <w:jc w:val="center"/>
              <w:rPr>
                <w:rFonts w:ascii="Times New Roman" w:hAnsi="Times New Roman" w:cs="Times New Roman"/>
                <w:sz w:val="24"/>
                <w:szCs w:val="24"/>
              </w:rPr>
            </w:pPr>
            <w:r w:rsidRPr="00DB00EE">
              <w:rPr>
                <w:rFonts w:ascii="Times New Roman" w:hAnsi="Times New Roman" w:cs="Times New Roman"/>
                <w:sz w:val="24"/>
                <w:szCs w:val="24"/>
              </w:rPr>
              <w:t xml:space="preserve">Наименование разделов </w:t>
            </w:r>
          </w:p>
        </w:tc>
        <w:tc>
          <w:tcPr>
            <w:tcW w:w="1275" w:type="dxa"/>
            <w:vMerge w:val="restart"/>
            <w:tcBorders>
              <w:left w:val="single" w:sz="4" w:space="0" w:color="auto"/>
            </w:tcBorders>
          </w:tcPr>
          <w:p w14:paraId="34411DEF" w14:textId="77777777" w:rsidR="00EF3288" w:rsidRPr="00DB00EE" w:rsidRDefault="00EF3288" w:rsidP="003577F0">
            <w:pPr>
              <w:ind w:firstLine="34"/>
              <w:jc w:val="center"/>
              <w:rPr>
                <w:rFonts w:ascii="Times New Roman" w:hAnsi="Times New Roman" w:cs="Times New Roman"/>
                <w:sz w:val="24"/>
                <w:szCs w:val="24"/>
              </w:rPr>
            </w:pPr>
            <w:r w:rsidRPr="00DB00EE">
              <w:rPr>
                <w:rFonts w:ascii="Times New Roman" w:hAnsi="Times New Roman" w:cs="Times New Roman"/>
                <w:sz w:val="24"/>
                <w:szCs w:val="24"/>
              </w:rPr>
              <w:t>Колич.</w:t>
            </w:r>
          </w:p>
          <w:p w14:paraId="412639CF" w14:textId="77777777" w:rsidR="00EF3288" w:rsidRPr="00DB00EE" w:rsidRDefault="00EF3288" w:rsidP="003577F0">
            <w:pPr>
              <w:ind w:firstLine="34"/>
              <w:jc w:val="center"/>
              <w:rPr>
                <w:rFonts w:ascii="Times New Roman" w:hAnsi="Times New Roman" w:cs="Times New Roman"/>
                <w:sz w:val="24"/>
                <w:szCs w:val="24"/>
              </w:rPr>
            </w:pPr>
            <w:r w:rsidRPr="00DB00EE">
              <w:rPr>
                <w:rFonts w:ascii="Times New Roman" w:hAnsi="Times New Roman" w:cs="Times New Roman"/>
                <w:sz w:val="24"/>
                <w:szCs w:val="24"/>
              </w:rPr>
              <w:t>часов всего</w:t>
            </w:r>
          </w:p>
        </w:tc>
        <w:tc>
          <w:tcPr>
            <w:tcW w:w="3981" w:type="dxa"/>
            <w:gridSpan w:val="4"/>
          </w:tcPr>
          <w:p w14:paraId="728487D2" w14:textId="77777777" w:rsidR="00EF3288" w:rsidRPr="00DB00EE" w:rsidRDefault="00EF3288" w:rsidP="003577F0">
            <w:pPr>
              <w:ind w:firstLine="34"/>
              <w:jc w:val="center"/>
              <w:rPr>
                <w:rFonts w:ascii="Times New Roman" w:hAnsi="Times New Roman" w:cs="Times New Roman"/>
                <w:sz w:val="24"/>
                <w:szCs w:val="24"/>
              </w:rPr>
            </w:pPr>
            <w:r w:rsidRPr="00DB00EE">
              <w:rPr>
                <w:rFonts w:ascii="Times New Roman" w:hAnsi="Times New Roman" w:cs="Times New Roman"/>
                <w:sz w:val="24"/>
                <w:szCs w:val="24"/>
              </w:rPr>
              <w:t>Уровни освоения</w:t>
            </w:r>
          </w:p>
        </w:tc>
      </w:tr>
      <w:tr w:rsidR="00EF3288" w:rsidRPr="00DB00EE" w14:paraId="44EA90AB" w14:textId="77777777" w:rsidTr="009F6B5D">
        <w:trPr>
          <w:gridAfter w:val="1"/>
          <w:wAfter w:w="11" w:type="dxa"/>
          <w:trHeight w:val="420"/>
        </w:trPr>
        <w:tc>
          <w:tcPr>
            <w:tcW w:w="821" w:type="dxa"/>
            <w:vMerge/>
          </w:tcPr>
          <w:p w14:paraId="0FD8BEA0" w14:textId="77777777" w:rsidR="00EF3288" w:rsidRPr="00DB00EE" w:rsidRDefault="00EF3288" w:rsidP="003577F0">
            <w:pPr>
              <w:ind w:firstLine="567"/>
              <w:jc w:val="both"/>
              <w:rPr>
                <w:rFonts w:ascii="Times New Roman" w:hAnsi="Times New Roman" w:cs="Times New Roman"/>
                <w:sz w:val="24"/>
                <w:szCs w:val="24"/>
              </w:rPr>
            </w:pPr>
          </w:p>
        </w:tc>
        <w:tc>
          <w:tcPr>
            <w:tcW w:w="3687" w:type="dxa"/>
            <w:vMerge/>
            <w:tcBorders>
              <w:right w:val="single" w:sz="4" w:space="0" w:color="auto"/>
            </w:tcBorders>
          </w:tcPr>
          <w:p w14:paraId="0915BE9E" w14:textId="77777777" w:rsidR="00EF3288" w:rsidRPr="00DB00EE" w:rsidRDefault="00EF3288" w:rsidP="003577F0">
            <w:pPr>
              <w:ind w:firstLine="33"/>
              <w:jc w:val="center"/>
              <w:rPr>
                <w:rFonts w:ascii="Times New Roman" w:hAnsi="Times New Roman" w:cs="Times New Roman"/>
                <w:sz w:val="24"/>
                <w:szCs w:val="24"/>
              </w:rPr>
            </w:pPr>
          </w:p>
        </w:tc>
        <w:tc>
          <w:tcPr>
            <w:tcW w:w="1275" w:type="dxa"/>
            <w:vMerge/>
            <w:tcBorders>
              <w:left w:val="single" w:sz="4" w:space="0" w:color="auto"/>
            </w:tcBorders>
          </w:tcPr>
          <w:p w14:paraId="223E799C" w14:textId="77777777" w:rsidR="00EF3288" w:rsidRPr="00DB00EE" w:rsidRDefault="00EF3288" w:rsidP="003577F0">
            <w:pPr>
              <w:ind w:firstLine="34"/>
              <w:jc w:val="center"/>
              <w:rPr>
                <w:rFonts w:ascii="Times New Roman" w:hAnsi="Times New Roman" w:cs="Times New Roman"/>
                <w:sz w:val="24"/>
                <w:szCs w:val="24"/>
              </w:rPr>
            </w:pPr>
          </w:p>
        </w:tc>
        <w:tc>
          <w:tcPr>
            <w:tcW w:w="2410" w:type="dxa"/>
            <w:gridSpan w:val="2"/>
            <w:tcBorders>
              <w:right w:val="single" w:sz="4" w:space="0" w:color="auto"/>
            </w:tcBorders>
          </w:tcPr>
          <w:p w14:paraId="51CC10B7" w14:textId="77777777" w:rsidR="00EF3288" w:rsidRPr="00DB00EE" w:rsidRDefault="00EF3288" w:rsidP="003577F0">
            <w:pPr>
              <w:jc w:val="center"/>
              <w:rPr>
                <w:rFonts w:ascii="Times New Roman" w:hAnsi="Times New Roman" w:cs="Times New Roman"/>
                <w:sz w:val="24"/>
                <w:szCs w:val="24"/>
              </w:rPr>
            </w:pPr>
            <w:r w:rsidRPr="00DB00EE">
              <w:rPr>
                <w:rFonts w:ascii="Times New Roman" w:hAnsi="Times New Roman" w:cs="Times New Roman"/>
                <w:sz w:val="24"/>
                <w:szCs w:val="24"/>
              </w:rPr>
              <w:t>Базовый</w:t>
            </w:r>
          </w:p>
        </w:tc>
        <w:tc>
          <w:tcPr>
            <w:tcW w:w="1560" w:type="dxa"/>
            <w:tcBorders>
              <w:top w:val="single" w:sz="4" w:space="0" w:color="auto"/>
              <w:bottom w:val="single" w:sz="4" w:space="0" w:color="auto"/>
              <w:right w:val="single" w:sz="4" w:space="0" w:color="auto"/>
            </w:tcBorders>
          </w:tcPr>
          <w:p w14:paraId="1CAA1B6B" w14:textId="77777777" w:rsidR="00EF3288" w:rsidRPr="00DB00EE" w:rsidRDefault="00EF3288" w:rsidP="003577F0">
            <w:pPr>
              <w:jc w:val="center"/>
              <w:rPr>
                <w:rFonts w:ascii="Times New Roman" w:hAnsi="Times New Roman" w:cs="Times New Roman"/>
                <w:sz w:val="24"/>
                <w:szCs w:val="24"/>
              </w:rPr>
            </w:pPr>
            <w:r w:rsidRPr="00DB00EE">
              <w:rPr>
                <w:rFonts w:ascii="Times New Roman" w:hAnsi="Times New Roman" w:cs="Times New Roman"/>
                <w:sz w:val="24"/>
                <w:szCs w:val="24"/>
              </w:rPr>
              <w:t>Углубленный</w:t>
            </w:r>
          </w:p>
        </w:tc>
      </w:tr>
      <w:tr w:rsidR="00EF3288" w:rsidRPr="00DB00EE" w14:paraId="21070840" w14:textId="77777777" w:rsidTr="009F6B5D">
        <w:trPr>
          <w:gridAfter w:val="1"/>
          <w:wAfter w:w="11" w:type="dxa"/>
          <w:trHeight w:val="180"/>
        </w:trPr>
        <w:tc>
          <w:tcPr>
            <w:tcW w:w="821" w:type="dxa"/>
            <w:vMerge/>
          </w:tcPr>
          <w:p w14:paraId="75BCBDD2" w14:textId="77777777" w:rsidR="00EF3288" w:rsidRPr="00DB00EE" w:rsidRDefault="00EF3288" w:rsidP="003577F0">
            <w:pPr>
              <w:spacing w:line="276" w:lineRule="auto"/>
              <w:ind w:firstLine="567"/>
              <w:jc w:val="both"/>
              <w:rPr>
                <w:rFonts w:ascii="Times New Roman" w:hAnsi="Times New Roman" w:cs="Times New Roman"/>
                <w:sz w:val="24"/>
                <w:szCs w:val="24"/>
              </w:rPr>
            </w:pPr>
          </w:p>
        </w:tc>
        <w:tc>
          <w:tcPr>
            <w:tcW w:w="3687" w:type="dxa"/>
            <w:vMerge/>
            <w:tcBorders>
              <w:right w:val="single" w:sz="4" w:space="0" w:color="auto"/>
            </w:tcBorders>
          </w:tcPr>
          <w:p w14:paraId="64CB08FD" w14:textId="77777777" w:rsidR="00EF3288" w:rsidRPr="00DB00EE" w:rsidRDefault="00EF3288" w:rsidP="003577F0">
            <w:pPr>
              <w:spacing w:line="276" w:lineRule="auto"/>
              <w:ind w:firstLine="567"/>
              <w:jc w:val="center"/>
              <w:rPr>
                <w:rFonts w:ascii="Times New Roman" w:hAnsi="Times New Roman" w:cs="Times New Roman"/>
                <w:sz w:val="24"/>
                <w:szCs w:val="24"/>
              </w:rPr>
            </w:pPr>
          </w:p>
        </w:tc>
        <w:tc>
          <w:tcPr>
            <w:tcW w:w="1275" w:type="dxa"/>
            <w:vMerge/>
            <w:tcBorders>
              <w:left w:val="single" w:sz="4" w:space="0" w:color="auto"/>
            </w:tcBorders>
          </w:tcPr>
          <w:p w14:paraId="5C24BABC" w14:textId="77777777" w:rsidR="00EF3288" w:rsidRPr="00DB00EE" w:rsidRDefault="00EF3288" w:rsidP="003577F0">
            <w:pPr>
              <w:spacing w:line="276" w:lineRule="auto"/>
              <w:ind w:firstLine="34"/>
              <w:jc w:val="center"/>
              <w:rPr>
                <w:rFonts w:ascii="Times New Roman" w:hAnsi="Times New Roman" w:cs="Times New Roman"/>
                <w:sz w:val="24"/>
                <w:szCs w:val="24"/>
              </w:rPr>
            </w:pPr>
          </w:p>
        </w:tc>
        <w:tc>
          <w:tcPr>
            <w:tcW w:w="1305" w:type="dxa"/>
          </w:tcPr>
          <w:p w14:paraId="081C9C8F" w14:textId="77777777" w:rsidR="00EF3288" w:rsidRPr="00DB00EE" w:rsidRDefault="00EF3288" w:rsidP="003577F0">
            <w:pPr>
              <w:spacing w:line="276" w:lineRule="auto"/>
              <w:ind w:firstLine="34"/>
              <w:jc w:val="center"/>
              <w:rPr>
                <w:rFonts w:ascii="Times New Roman" w:hAnsi="Times New Roman" w:cs="Times New Roman"/>
                <w:sz w:val="24"/>
                <w:szCs w:val="24"/>
              </w:rPr>
            </w:pPr>
            <w:r w:rsidRPr="00DB00EE">
              <w:rPr>
                <w:rFonts w:ascii="Times New Roman" w:hAnsi="Times New Roman" w:cs="Times New Roman"/>
                <w:sz w:val="24"/>
                <w:szCs w:val="24"/>
              </w:rPr>
              <w:t>1 год</w:t>
            </w:r>
          </w:p>
        </w:tc>
        <w:tc>
          <w:tcPr>
            <w:tcW w:w="1105" w:type="dxa"/>
            <w:tcBorders>
              <w:top w:val="single" w:sz="4" w:space="0" w:color="auto"/>
              <w:right w:val="single" w:sz="4" w:space="0" w:color="auto"/>
            </w:tcBorders>
          </w:tcPr>
          <w:p w14:paraId="4CAEE0C2" w14:textId="77777777" w:rsidR="00EF3288" w:rsidRPr="00DB00EE" w:rsidRDefault="00EF3288" w:rsidP="003577F0">
            <w:pPr>
              <w:spacing w:line="276" w:lineRule="auto"/>
              <w:ind w:firstLine="34"/>
              <w:jc w:val="center"/>
              <w:rPr>
                <w:rFonts w:ascii="Times New Roman" w:hAnsi="Times New Roman" w:cs="Times New Roman"/>
                <w:sz w:val="24"/>
                <w:szCs w:val="24"/>
              </w:rPr>
            </w:pPr>
            <w:r w:rsidRPr="00DB00EE">
              <w:rPr>
                <w:rFonts w:ascii="Times New Roman" w:hAnsi="Times New Roman" w:cs="Times New Roman"/>
                <w:sz w:val="24"/>
                <w:szCs w:val="24"/>
              </w:rPr>
              <w:t>2 год</w:t>
            </w:r>
          </w:p>
        </w:tc>
        <w:tc>
          <w:tcPr>
            <w:tcW w:w="1560" w:type="dxa"/>
            <w:tcBorders>
              <w:top w:val="single" w:sz="4" w:space="0" w:color="auto"/>
              <w:left w:val="single" w:sz="4" w:space="0" w:color="auto"/>
            </w:tcBorders>
          </w:tcPr>
          <w:p w14:paraId="6BF13EE7" w14:textId="77777777" w:rsidR="00EF3288" w:rsidRPr="00DB00EE" w:rsidRDefault="00EF3288" w:rsidP="003577F0">
            <w:pPr>
              <w:spacing w:line="276" w:lineRule="auto"/>
              <w:ind w:firstLine="34"/>
              <w:jc w:val="center"/>
              <w:rPr>
                <w:rFonts w:ascii="Times New Roman" w:hAnsi="Times New Roman" w:cs="Times New Roman"/>
                <w:sz w:val="24"/>
                <w:szCs w:val="24"/>
              </w:rPr>
            </w:pPr>
            <w:r w:rsidRPr="00DB00EE">
              <w:rPr>
                <w:rFonts w:ascii="Times New Roman" w:hAnsi="Times New Roman" w:cs="Times New Roman"/>
                <w:sz w:val="24"/>
                <w:szCs w:val="24"/>
              </w:rPr>
              <w:t>3 год</w:t>
            </w:r>
          </w:p>
        </w:tc>
      </w:tr>
      <w:tr w:rsidR="00EF3288" w:rsidRPr="00DB00EE" w14:paraId="32792DDC" w14:textId="77777777" w:rsidTr="009F6B5D">
        <w:trPr>
          <w:gridAfter w:val="1"/>
          <w:wAfter w:w="11" w:type="dxa"/>
        </w:trPr>
        <w:tc>
          <w:tcPr>
            <w:tcW w:w="821" w:type="dxa"/>
          </w:tcPr>
          <w:p w14:paraId="25D43B1F" w14:textId="77777777" w:rsidR="00EF3288" w:rsidRPr="00DB00EE" w:rsidRDefault="00EF3288" w:rsidP="00EF3288">
            <w:pPr>
              <w:pStyle w:val="a5"/>
              <w:widowControl/>
              <w:numPr>
                <w:ilvl w:val="0"/>
                <w:numId w:val="24"/>
              </w:numPr>
              <w:autoSpaceDE/>
              <w:autoSpaceDN/>
              <w:contextualSpacing/>
              <w:jc w:val="both"/>
              <w:rPr>
                <w:sz w:val="24"/>
                <w:szCs w:val="24"/>
              </w:rPr>
            </w:pPr>
          </w:p>
        </w:tc>
        <w:tc>
          <w:tcPr>
            <w:tcW w:w="3687" w:type="dxa"/>
            <w:tcBorders>
              <w:right w:val="single" w:sz="4" w:space="0" w:color="auto"/>
            </w:tcBorders>
          </w:tcPr>
          <w:p w14:paraId="59ECCCC2" w14:textId="77777777" w:rsidR="00EF3288" w:rsidRPr="00DB00EE" w:rsidRDefault="00EF3288" w:rsidP="003577F0">
            <w:pPr>
              <w:rPr>
                <w:rFonts w:ascii="Times New Roman" w:hAnsi="Times New Roman" w:cs="Times New Roman"/>
                <w:sz w:val="24"/>
                <w:szCs w:val="24"/>
              </w:rPr>
            </w:pPr>
            <w:r w:rsidRPr="00DB00EE">
              <w:rPr>
                <w:rFonts w:ascii="Times New Roman" w:hAnsi="Times New Roman" w:cs="Times New Roman"/>
                <w:sz w:val="24"/>
                <w:szCs w:val="24"/>
              </w:rPr>
              <w:t>Вводное занятие. Техника безопасности</w:t>
            </w:r>
          </w:p>
        </w:tc>
        <w:tc>
          <w:tcPr>
            <w:tcW w:w="1275" w:type="dxa"/>
            <w:tcBorders>
              <w:left w:val="single" w:sz="4" w:space="0" w:color="auto"/>
            </w:tcBorders>
          </w:tcPr>
          <w:p w14:paraId="6C7806AA" w14:textId="57937A49" w:rsidR="00EF3288" w:rsidRPr="00DB00EE" w:rsidRDefault="00672C7C" w:rsidP="003577F0">
            <w:pPr>
              <w:spacing w:line="276" w:lineRule="auto"/>
              <w:ind w:firstLine="34"/>
              <w:jc w:val="center"/>
              <w:rPr>
                <w:rFonts w:ascii="Times New Roman" w:hAnsi="Times New Roman" w:cs="Times New Roman"/>
                <w:sz w:val="24"/>
                <w:szCs w:val="24"/>
              </w:rPr>
            </w:pPr>
            <w:r w:rsidRPr="00DB00EE">
              <w:rPr>
                <w:rFonts w:ascii="Times New Roman" w:hAnsi="Times New Roman" w:cs="Times New Roman"/>
                <w:sz w:val="24"/>
                <w:szCs w:val="24"/>
              </w:rPr>
              <w:t>12</w:t>
            </w:r>
          </w:p>
        </w:tc>
        <w:tc>
          <w:tcPr>
            <w:tcW w:w="1305" w:type="dxa"/>
          </w:tcPr>
          <w:p w14:paraId="53A49FF1" w14:textId="77777777" w:rsidR="00EF3288" w:rsidRPr="00DB00EE" w:rsidRDefault="00EF3288" w:rsidP="003577F0">
            <w:pPr>
              <w:ind w:firstLine="34"/>
              <w:jc w:val="center"/>
              <w:rPr>
                <w:rFonts w:ascii="Times New Roman" w:hAnsi="Times New Roman" w:cs="Times New Roman"/>
                <w:sz w:val="24"/>
                <w:szCs w:val="24"/>
              </w:rPr>
            </w:pPr>
            <w:r w:rsidRPr="00DB00EE">
              <w:rPr>
                <w:rFonts w:ascii="Times New Roman" w:hAnsi="Times New Roman" w:cs="Times New Roman"/>
                <w:sz w:val="24"/>
                <w:szCs w:val="24"/>
              </w:rPr>
              <w:t>4</w:t>
            </w:r>
          </w:p>
        </w:tc>
        <w:tc>
          <w:tcPr>
            <w:tcW w:w="1105" w:type="dxa"/>
          </w:tcPr>
          <w:p w14:paraId="6D98C7E0" w14:textId="262A34FD" w:rsidR="00EF3288" w:rsidRPr="00DB00EE" w:rsidRDefault="00672C7C" w:rsidP="003577F0">
            <w:pPr>
              <w:spacing w:line="276" w:lineRule="auto"/>
              <w:ind w:firstLine="34"/>
              <w:jc w:val="center"/>
              <w:rPr>
                <w:rFonts w:ascii="Times New Roman" w:hAnsi="Times New Roman" w:cs="Times New Roman"/>
                <w:sz w:val="24"/>
                <w:szCs w:val="24"/>
              </w:rPr>
            </w:pPr>
            <w:r w:rsidRPr="00DB00EE">
              <w:rPr>
                <w:rFonts w:ascii="Times New Roman" w:hAnsi="Times New Roman" w:cs="Times New Roman"/>
                <w:sz w:val="24"/>
                <w:szCs w:val="24"/>
              </w:rPr>
              <w:t>4</w:t>
            </w:r>
          </w:p>
        </w:tc>
        <w:tc>
          <w:tcPr>
            <w:tcW w:w="1560" w:type="dxa"/>
          </w:tcPr>
          <w:p w14:paraId="1938C8B9" w14:textId="70C885C8" w:rsidR="00EF3288" w:rsidRPr="00DB00EE" w:rsidRDefault="00672C7C" w:rsidP="003577F0">
            <w:pPr>
              <w:ind w:firstLine="34"/>
              <w:jc w:val="center"/>
              <w:rPr>
                <w:rFonts w:ascii="Times New Roman" w:hAnsi="Times New Roman" w:cs="Times New Roman"/>
                <w:sz w:val="24"/>
                <w:szCs w:val="24"/>
              </w:rPr>
            </w:pPr>
            <w:r w:rsidRPr="00DB00EE">
              <w:rPr>
                <w:rFonts w:ascii="Times New Roman" w:hAnsi="Times New Roman" w:cs="Times New Roman"/>
                <w:sz w:val="24"/>
                <w:szCs w:val="24"/>
              </w:rPr>
              <w:t>4</w:t>
            </w:r>
          </w:p>
        </w:tc>
      </w:tr>
      <w:tr w:rsidR="00EF3288" w:rsidRPr="00DB00EE" w14:paraId="36876863" w14:textId="77777777" w:rsidTr="009F6B5D">
        <w:trPr>
          <w:gridAfter w:val="1"/>
          <w:wAfter w:w="11" w:type="dxa"/>
        </w:trPr>
        <w:tc>
          <w:tcPr>
            <w:tcW w:w="821" w:type="dxa"/>
          </w:tcPr>
          <w:p w14:paraId="6DE123CA" w14:textId="77777777" w:rsidR="00EF3288" w:rsidRPr="00DB00EE" w:rsidRDefault="00EF3288" w:rsidP="00EF3288">
            <w:pPr>
              <w:pStyle w:val="a5"/>
              <w:widowControl/>
              <w:numPr>
                <w:ilvl w:val="0"/>
                <w:numId w:val="24"/>
              </w:numPr>
              <w:autoSpaceDE/>
              <w:autoSpaceDN/>
              <w:contextualSpacing/>
              <w:jc w:val="both"/>
              <w:rPr>
                <w:sz w:val="24"/>
                <w:szCs w:val="24"/>
              </w:rPr>
            </w:pPr>
          </w:p>
        </w:tc>
        <w:tc>
          <w:tcPr>
            <w:tcW w:w="3687" w:type="dxa"/>
            <w:tcBorders>
              <w:right w:val="single" w:sz="4" w:space="0" w:color="auto"/>
            </w:tcBorders>
          </w:tcPr>
          <w:p w14:paraId="7126F889" w14:textId="02E73209" w:rsidR="00EF3288" w:rsidRPr="00DB00EE" w:rsidRDefault="004D635E" w:rsidP="003577F0">
            <w:pPr>
              <w:rPr>
                <w:rFonts w:ascii="Times New Roman" w:hAnsi="Times New Roman" w:cs="Times New Roman"/>
                <w:sz w:val="24"/>
                <w:szCs w:val="24"/>
              </w:rPr>
            </w:pPr>
            <w:r w:rsidRPr="00DB00EE">
              <w:rPr>
                <w:rFonts w:ascii="Times New Roman" w:hAnsi="Times New Roman" w:cs="Times New Roman"/>
                <w:sz w:val="24"/>
                <w:szCs w:val="24"/>
              </w:rPr>
              <w:t>Общая физическая подготовка (ОФП)</w:t>
            </w:r>
          </w:p>
        </w:tc>
        <w:tc>
          <w:tcPr>
            <w:tcW w:w="1275" w:type="dxa"/>
            <w:tcBorders>
              <w:left w:val="single" w:sz="4" w:space="0" w:color="auto"/>
            </w:tcBorders>
          </w:tcPr>
          <w:p w14:paraId="7F199F38" w14:textId="76F67785" w:rsidR="00EF3288" w:rsidRPr="00DB00EE" w:rsidRDefault="00672C7C" w:rsidP="003577F0">
            <w:pPr>
              <w:ind w:firstLine="34"/>
              <w:jc w:val="center"/>
              <w:rPr>
                <w:rFonts w:ascii="Times New Roman" w:hAnsi="Times New Roman" w:cs="Times New Roman"/>
                <w:sz w:val="24"/>
                <w:szCs w:val="24"/>
              </w:rPr>
            </w:pPr>
            <w:r w:rsidRPr="00DB00EE">
              <w:rPr>
                <w:rFonts w:ascii="Times New Roman" w:hAnsi="Times New Roman" w:cs="Times New Roman"/>
                <w:sz w:val="24"/>
                <w:szCs w:val="24"/>
              </w:rPr>
              <w:t>240</w:t>
            </w:r>
          </w:p>
        </w:tc>
        <w:tc>
          <w:tcPr>
            <w:tcW w:w="1305" w:type="dxa"/>
          </w:tcPr>
          <w:p w14:paraId="14FE2680" w14:textId="32942FBF" w:rsidR="00EF3288" w:rsidRPr="00DB00EE" w:rsidRDefault="00672C7C" w:rsidP="003577F0">
            <w:pPr>
              <w:ind w:firstLine="34"/>
              <w:jc w:val="center"/>
              <w:rPr>
                <w:rFonts w:ascii="Times New Roman" w:hAnsi="Times New Roman" w:cs="Times New Roman"/>
                <w:sz w:val="24"/>
                <w:szCs w:val="24"/>
              </w:rPr>
            </w:pPr>
            <w:r w:rsidRPr="00DB00EE">
              <w:rPr>
                <w:rFonts w:ascii="Times New Roman" w:hAnsi="Times New Roman" w:cs="Times New Roman"/>
                <w:sz w:val="24"/>
                <w:szCs w:val="24"/>
              </w:rPr>
              <w:t>100</w:t>
            </w:r>
          </w:p>
        </w:tc>
        <w:tc>
          <w:tcPr>
            <w:tcW w:w="1105" w:type="dxa"/>
          </w:tcPr>
          <w:p w14:paraId="7517B96A" w14:textId="4C44300B" w:rsidR="00EF3288" w:rsidRPr="00DB00EE" w:rsidRDefault="00672C7C" w:rsidP="003577F0">
            <w:pPr>
              <w:ind w:firstLine="34"/>
              <w:jc w:val="center"/>
              <w:rPr>
                <w:rFonts w:ascii="Times New Roman" w:hAnsi="Times New Roman" w:cs="Times New Roman"/>
                <w:sz w:val="24"/>
                <w:szCs w:val="24"/>
              </w:rPr>
            </w:pPr>
            <w:r w:rsidRPr="00DB00EE">
              <w:rPr>
                <w:rFonts w:ascii="Times New Roman" w:hAnsi="Times New Roman" w:cs="Times New Roman"/>
                <w:sz w:val="24"/>
                <w:szCs w:val="24"/>
              </w:rPr>
              <w:t>8</w:t>
            </w:r>
            <w:r w:rsidR="00EF3288" w:rsidRPr="00DB00EE">
              <w:rPr>
                <w:rFonts w:ascii="Times New Roman" w:hAnsi="Times New Roman" w:cs="Times New Roman"/>
                <w:sz w:val="24"/>
                <w:szCs w:val="24"/>
              </w:rPr>
              <w:t>0</w:t>
            </w:r>
          </w:p>
        </w:tc>
        <w:tc>
          <w:tcPr>
            <w:tcW w:w="1560" w:type="dxa"/>
          </w:tcPr>
          <w:p w14:paraId="2A310B33" w14:textId="2024EC54" w:rsidR="00EF3288" w:rsidRPr="00DB00EE" w:rsidRDefault="00672C7C" w:rsidP="003577F0">
            <w:pPr>
              <w:ind w:firstLine="34"/>
              <w:jc w:val="center"/>
              <w:rPr>
                <w:rFonts w:ascii="Times New Roman" w:hAnsi="Times New Roman" w:cs="Times New Roman"/>
                <w:sz w:val="24"/>
                <w:szCs w:val="24"/>
              </w:rPr>
            </w:pPr>
            <w:r w:rsidRPr="00DB00EE">
              <w:rPr>
                <w:rFonts w:ascii="Times New Roman" w:hAnsi="Times New Roman" w:cs="Times New Roman"/>
                <w:sz w:val="24"/>
                <w:szCs w:val="24"/>
              </w:rPr>
              <w:t>6</w:t>
            </w:r>
            <w:r w:rsidR="00EF3288" w:rsidRPr="00DB00EE">
              <w:rPr>
                <w:rFonts w:ascii="Times New Roman" w:hAnsi="Times New Roman" w:cs="Times New Roman"/>
                <w:sz w:val="24"/>
                <w:szCs w:val="24"/>
              </w:rPr>
              <w:t>0</w:t>
            </w:r>
          </w:p>
        </w:tc>
      </w:tr>
      <w:tr w:rsidR="00EF3288" w:rsidRPr="00DB00EE" w14:paraId="469855A6" w14:textId="77777777" w:rsidTr="009F6B5D">
        <w:trPr>
          <w:gridAfter w:val="1"/>
          <w:wAfter w:w="11" w:type="dxa"/>
        </w:trPr>
        <w:tc>
          <w:tcPr>
            <w:tcW w:w="821" w:type="dxa"/>
          </w:tcPr>
          <w:p w14:paraId="03BC7509" w14:textId="77777777" w:rsidR="00EF3288" w:rsidRPr="00DB00EE" w:rsidRDefault="00EF3288" w:rsidP="00EF3288">
            <w:pPr>
              <w:pStyle w:val="a5"/>
              <w:widowControl/>
              <w:numPr>
                <w:ilvl w:val="0"/>
                <w:numId w:val="24"/>
              </w:numPr>
              <w:autoSpaceDE/>
              <w:autoSpaceDN/>
              <w:contextualSpacing/>
              <w:jc w:val="both"/>
              <w:rPr>
                <w:sz w:val="24"/>
                <w:szCs w:val="24"/>
              </w:rPr>
            </w:pPr>
          </w:p>
        </w:tc>
        <w:tc>
          <w:tcPr>
            <w:tcW w:w="3687" w:type="dxa"/>
            <w:tcBorders>
              <w:right w:val="single" w:sz="4" w:space="0" w:color="auto"/>
            </w:tcBorders>
          </w:tcPr>
          <w:p w14:paraId="6FE2904A" w14:textId="77777777" w:rsidR="00EF3288" w:rsidRPr="00DB00EE" w:rsidRDefault="00EF3288" w:rsidP="003577F0">
            <w:pPr>
              <w:rPr>
                <w:rFonts w:ascii="Times New Roman" w:hAnsi="Times New Roman" w:cs="Times New Roman"/>
                <w:sz w:val="24"/>
                <w:szCs w:val="24"/>
              </w:rPr>
            </w:pPr>
            <w:r w:rsidRPr="00DB00EE">
              <w:rPr>
                <w:rFonts w:ascii="Times New Roman" w:hAnsi="Times New Roman" w:cs="Times New Roman"/>
                <w:sz w:val="24"/>
                <w:szCs w:val="24"/>
              </w:rPr>
              <w:t>Специальная физическая подготовка (СФП)</w:t>
            </w:r>
          </w:p>
        </w:tc>
        <w:tc>
          <w:tcPr>
            <w:tcW w:w="1275" w:type="dxa"/>
            <w:tcBorders>
              <w:left w:val="single" w:sz="4" w:space="0" w:color="auto"/>
            </w:tcBorders>
          </w:tcPr>
          <w:p w14:paraId="61C665A9" w14:textId="4ABC93F6" w:rsidR="00EF3288" w:rsidRPr="00DB00EE" w:rsidRDefault="00672C7C" w:rsidP="003577F0">
            <w:pPr>
              <w:ind w:firstLine="34"/>
              <w:jc w:val="center"/>
              <w:rPr>
                <w:rFonts w:ascii="Times New Roman" w:hAnsi="Times New Roman" w:cs="Times New Roman"/>
                <w:sz w:val="24"/>
                <w:szCs w:val="24"/>
              </w:rPr>
            </w:pPr>
            <w:r w:rsidRPr="00DB00EE">
              <w:rPr>
                <w:rFonts w:ascii="Times New Roman" w:hAnsi="Times New Roman" w:cs="Times New Roman"/>
                <w:sz w:val="24"/>
                <w:szCs w:val="24"/>
              </w:rPr>
              <w:t>210</w:t>
            </w:r>
          </w:p>
        </w:tc>
        <w:tc>
          <w:tcPr>
            <w:tcW w:w="1305" w:type="dxa"/>
          </w:tcPr>
          <w:p w14:paraId="1336EB20" w14:textId="734BCD3F" w:rsidR="00EF3288" w:rsidRPr="00DB00EE" w:rsidRDefault="00672C7C" w:rsidP="003577F0">
            <w:pPr>
              <w:ind w:firstLine="34"/>
              <w:jc w:val="center"/>
              <w:rPr>
                <w:rFonts w:ascii="Times New Roman" w:hAnsi="Times New Roman" w:cs="Times New Roman"/>
                <w:sz w:val="24"/>
                <w:szCs w:val="24"/>
              </w:rPr>
            </w:pPr>
            <w:r w:rsidRPr="00DB00EE">
              <w:rPr>
                <w:rFonts w:ascii="Times New Roman" w:hAnsi="Times New Roman" w:cs="Times New Roman"/>
                <w:sz w:val="24"/>
                <w:szCs w:val="24"/>
              </w:rPr>
              <w:t>6</w:t>
            </w:r>
            <w:r w:rsidR="00EF3288" w:rsidRPr="00DB00EE">
              <w:rPr>
                <w:rFonts w:ascii="Times New Roman" w:hAnsi="Times New Roman" w:cs="Times New Roman"/>
                <w:sz w:val="24"/>
                <w:szCs w:val="24"/>
              </w:rPr>
              <w:t>0</w:t>
            </w:r>
          </w:p>
        </w:tc>
        <w:tc>
          <w:tcPr>
            <w:tcW w:w="1105" w:type="dxa"/>
          </w:tcPr>
          <w:p w14:paraId="3CE6DF3A" w14:textId="6EC033CD" w:rsidR="00EF3288" w:rsidRPr="00DB00EE" w:rsidRDefault="00672C7C" w:rsidP="003577F0">
            <w:pPr>
              <w:ind w:firstLine="34"/>
              <w:jc w:val="center"/>
              <w:rPr>
                <w:rFonts w:ascii="Times New Roman" w:hAnsi="Times New Roman" w:cs="Times New Roman"/>
                <w:sz w:val="24"/>
                <w:szCs w:val="24"/>
              </w:rPr>
            </w:pPr>
            <w:r w:rsidRPr="00DB00EE">
              <w:rPr>
                <w:rFonts w:ascii="Times New Roman" w:hAnsi="Times New Roman" w:cs="Times New Roman"/>
                <w:sz w:val="24"/>
                <w:szCs w:val="24"/>
              </w:rPr>
              <w:t>70</w:t>
            </w:r>
          </w:p>
        </w:tc>
        <w:tc>
          <w:tcPr>
            <w:tcW w:w="1560" w:type="dxa"/>
          </w:tcPr>
          <w:p w14:paraId="000E7B2E" w14:textId="5C8BFCC0" w:rsidR="00EF3288" w:rsidRPr="00DB00EE" w:rsidRDefault="00672C7C" w:rsidP="003577F0">
            <w:pPr>
              <w:ind w:firstLine="34"/>
              <w:jc w:val="center"/>
              <w:rPr>
                <w:rFonts w:ascii="Times New Roman" w:hAnsi="Times New Roman" w:cs="Times New Roman"/>
                <w:sz w:val="24"/>
                <w:szCs w:val="24"/>
              </w:rPr>
            </w:pPr>
            <w:r w:rsidRPr="00DB00EE">
              <w:rPr>
                <w:rFonts w:ascii="Times New Roman" w:hAnsi="Times New Roman" w:cs="Times New Roman"/>
                <w:sz w:val="24"/>
                <w:szCs w:val="24"/>
              </w:rPr>
              <w:t>8</w:t>
            </w:r>
            <w:r w:rsidR="00EF3288" w:rsidRPr="00DB00EE">
              <w:rPr>
                <w:rFonts w:ascii="Times New Roman" w:hAnsi="Times New Roman" w:cs="Times New Roman"/>
                <w:sz w:val="24"/>
                <w:szCs w:val="24"/>
              </w:rPr>
              <w:t>0</w:t>
            </w:r>
          </w:p>
        </w:tc>
      </w:tr>
      <w:tr w:rsidR="00EF3288" w:rsidRPr="00DB00EE" w14:paraId="79EAC379" w14:textId="77777777" w:rsidTr="009F6B5D">
        <w:trPr>
          <w:gridAfter w:val="1"/>
          <w:wAfter w:w="11" w:type="dxa"/>
        </w:trPr>
        <w:tc>
          <w:tcPr>
            <w:tcW w:w="821" w:type="dxa"/>
          </w:tcPr>
          <w:p w14:paraId="5D1A9526" w14:textId="77777777" w:rsidR="00EF3288" w:rsidRPr="00DB00EE" w:rsidRDefault="00EF3288" w:rsidP="00EF3288">
            <w:pPr>
              <w:pStyle w:val="a5"/>
              <w:widowControl/>
              <w:numPr>
                <w:ilvl w:val="0"/>
                <w:numId w:val="24"/>
              </w:numPr>
              <w:autoSpaceDE/>
              <w:autoSpaceDN/>
              <w:contextualSpacing/>
              <w:jc w:val="both"/>
              <w:rPr>
                <w:sz w:val="24"/>
                <w:szCs w:val="24"/>
              </w:rPr>
            </w:pPr>
          </w:p>
        </w:tc>
        <w:tc>
          <w:tcPr>
            <w:tcW w:w="3687" w:type="dxa"/>
            <w:tcBorders>
              <w:right w:val="single" w:sz="4" w:space="0" w:color="auto"/>
            </w:tcBorders>
          </w:tcPr>
          <w:p w14:paraId="5FD8C418" w14:textId="77777777" w:rsidR="00EF3288" w:rsidRPr="00DB00EE" w:rsidRDefault="00EF3288" w:rsidP="003577F0">
            <w:pPr>
              <w:rPr>
                <w:rFonts w:ascii="Times New Roman" w:hAnsi="Times New Roman" w:cs="Times New Roman"/>
                <w:sz w:val="24"/>
                <w:szCs w:val="24"/>
              </w:rPr>
            </w:pPr>
            <w:r w:rsidRPr="00DB00EE">
              <w:rPr>
                <w:rFonts w:ascii="Times New Roman" w:hAnsi="Times New Roman" w:cs="Times New Roman"/>
                <w:sz w:val="24"/>
                <w:szCs w:val="24"/>
              </w:rPr>
              <w:t>Технико-тактическая подготовка (ТТП)</w:t>
            </w:r>
          </w:p>
        </w:tc>
        <w:tc>
          <w:tcPr>
            <w:tcW w:w="1275" w:type="dxa"/>
            <w:tcBorders>
              <w:left w:val="single" w:sz="4" w:space="0" w:color="auto"/>
            </w:tcBorders>
          </w:tcPr>
          <w:p w14:paraId="19E7BF23" w14:textId="5FA0AEDF" w:rsidR="00EF3288" w:rsidRPr="00DB00EE" w:rsidRDefault="00672C7C" w:rsidP="003577F0">
            <w:pPr>
              <w:ind w:firstLine="34"/>
              <w:jc w:val="center"/>
              <w:rPr>
                <w:rFonts w:ascii="Times New Roman" w:hAnsi="Times New Roman" w:cs="Times New Roman"/>
                <w:sz w:val="24"/>
                <w:szCs w:val="24"/>
              </w:rPr>
            </w:pPr>
            <w:r w:rsidRPr="00DB00EE">
              <w:rPr>
                <w:rFonts w:ascii="Times New Roman" w:hAnsi="Times New Roman" w:cs="Times New Roman"/>
                <w:sz w:val="24"/>
                <w:szCs w:val="24"/>
              </w:rPr>
              <w:t>132</w:t>
            </w:r>
          </w:p>
        </w:tc>
        <w:tc>
          <w:tcPr>
            <w:tcW w:w="1305" w:type="dxa"/>
          </w:tcPr>
          <w:p w14:paraId="6A9C6333" w14:textId="6128A990" w:rsidR="00EF3288" w:rsidRPr="00DB00EE" w:rsidRDefault="00672C7C" w:rsidP="003577F0">
            <w:pPr>
              <w:ind w:firstLine="34"/>
              <w:jc w:val="center"/>
              <w:rPr>
                <w:rFonts w:ascii="Times New Roman" w:hAnsi="Times New Roman" w:cs="Times New Roman"/>
                <w:sz w:val="24"/>
                <w:szCs w:val="24"/>
              </w:rPr>
            </w:pPr>
            <w:r w:rsidRPr="00DB00EE">
              <w:rPr>
                <w:rFonts w:ascii="Times New Roman" w:hAnsi="Times New Roman" w:cs="Times New Roman"/>
                <w:sz w:val="24"/>
                <w:szCs w:val="24"/>
              </w:rPr>
              <w:t>3</w:t>
            </w:r>
            <w:r w:rsidR="00EF3288" w:rsidRPr="00DB00EE">
              <w:rPr>
                <w:rFonts w:ascii="Times New Roman" w:hAnsi="Times New Roman" w:cs="Times New Roman"/>
                <w:sz w:val="24"/>
                <w:szCs w:val="24"/>
              </w:rPr>
              <w:t>0</w:t>
            </w:r>
          </w:p>
        </w:tc>
        <w:tc>
          <w:tcPr>
            <w:tcW w:w="1105" w:type="dxa"/>
          </w:tcPr>
          <w:p w14:paraId="0C96924B" w14:textId="0A625FF0" w:rsidR="00EF3288" w:rsidRPr="00DB00EE" w:rsidRDefault="00672C7C" w:rsidP="003577F0">
            <w:pPr>
              <w:ind w:firstLine="34"/>
              <w:jc w:val="center"/>
              <w:rPr>
                <w:rFonts w:ascii="Times New Roman" w:hAnsi="Times New Roman" w:cs="Times New Roman"/>
                <w:sz w:val="24"/>
                <w:szCs w:val="24"/>
              </w:rPr>
            </w:pPr>
            <w:r w:rsidRPr="00DB00EE">
              <w:rPr>
                <w:rFonts w:ascii="Times New Roman" w:hAnsi="Times New Roman" w:cs="Times New Roman"/>
                <w:sz w:val="24"/>
                <w:szCs w:val="24"/>
              </w:rPr>
              <w:t>44</w:t>
            </w:r>
          </w:p>
        </w:tc>
        <w:tc>
          <w:tcPr>
            <w:tcW w:w="1560" w:type="dxa"/>
          </w:tcPr>
          <w:p w14:paraId="0776F6E7" w14:textId="2AC47AC3" w:rsidR="00EF3288" w:rsidRPr="00DB00EE" w:rsidRDefault="00672C7C" w:rsidP="003577F0">
            <w:pPr>
              <w:ind w:firstLine="34"/>
              <w:jc w:val="center"/>
              <w:rPr>
                <w:rFonts w:ascii="Times New Roman" w:hAnsi="Times New Roman" w:cs="Times New Roman"/>
                <w:sz w:val="24"/>
                <w:szCs w:val="24"/>
              </w:rPr>
            </w:pPr>
            <w:r w:rsidRPr="00DB00EE">
              <w:rPr>
                <w:rFonts w:ascii="Times New Roman" w:hAnsi="Times New Roman" w:cs="Times New Roman"/>
                <w:sz w:val="24"/>
                <w:szCs w:val="24"/>
              </w:rPr>
              <w:t>58</w:t>
            </w:r>
          </w:p>
        </w:tc>
      </w:tr>
      <w:tr w:rsidR="00EF3288" w:rsidRPr="00DB00EE" w14:paraId="4B275D12" w14:textId="77777777" w:rsidTr="009F6B5D">
        <w:trPr>
          <w:gridAfter w:val="1"/>
          <w:wAfter w:w="11" w:type="dxa"/>
        </w:trPr>
        <w:tc>
          <w:tcPr>
            <w:tcW w:w="821" w:type="dxa"/>
          </w:tcPr>
          <w:p w14:paraId="3E59E4B4" w14:textId="77777777" w:rsidR="00EF3288" w:rsidRPr="00DB00EE" w:rsidRDefault="00EF3288" w:rsidP="00EF3288">
            <w:pPr>
              <w:pStyle w:val="a5"/>
              <w:widowControl/>
              <w:numPr>
                <w:ilvl w:val="0"/>
                <w:numId w:val="24"/>
              </w:numPr>
              <w:autoSpaceDE/>
              <w:autoSpaceDN/>
              <w:contextualSpacing/>
              <w:jc w:val="both"/>
              <w:rPr>
                <w:sz w:val="24"/>
                <w:szCs w:val="24"/>
              </w:rPr>
            </w:pPr>
          </w:p>
        </w:tc>
        <w:tc>
          <w:tcPr>
            <w:tcW w:w="3687" w:type="dxa"/>
            <w:tcBorders>
              <w:right w:val="single" w:sz="4" w:space="0" w:color="auto"/>
            </w:tcBorders>
          </w:tcPr>
          <w:p w14:paraId="19A7AF06" w14:textId="77777777" w:rsidR="00EF3288" w:rsidRPr="00DB00EE" w:rsidRDefault="00EF3288" w:rsidP="003577F0">
            <w:pPr>
              <w:rPr>
                <w:rFonts w:ascii="Times New Roman" w:hAnsi="Times New Roman" w:cs="Times New Roman"/>
                <w:sz w:val="24"/>
                <w:szCs w:val="24"/>
              </w:rPr>
            </w:pPr>
            <w:r w:rsidRPr="00DB00EE">
              <w:rPr>
                <w:rFonts w:ascii="Times New Roman" w:hAnsi="Times New Roman" w:cs="Times New Roman"/>
                <w:sz w:val="24"/>
                <w:szCs w:val="24"/>
              </w:rPr>
              <w:t>Соревновательная</w:t>
            </w:r>
          </w:p>
          <w:p w14:paraId="50F246A8" w14:textId="77777777" w:rsidR="00EF3288" w:rsidRPr="00DB00EE" w:rsidRDefault="00EF3288" w:rsidP="003577F0">
            <w:pPr>
              <w:rPr>
                <w:rFonts w:ascii="Times New Roman" w:hAnsi="Times New Roman" w:cs="Times New Roman"/>
                <w:sz w:val="24"/>
                <w:szCs w:val="24"/>
              </w:rPr>
            </w:pPr>
            <w:r w:rsidRPr="00DB00EE">
              <w:rPr>
                <w:rFonts w:ascii="Times New Roman" w:hAnsi="Times New Roman" w:cs="Times New Roman"/>
                <w:sz w:val="24"/>
                <w:szCs w:val="24"/>
              </w:rPr>
              <w:t>подготовка</w:t>
            </w:r>
          </w:p>
        </w:tc>
        <w:tc>
          <w:tcPr>
            <w:tcW w:w="1275" w:type="dxa"/>
            <w:tcBorders>
              <w:left w:val="single" w:sz="4" w:space="0" w:color="auto"/>
            </w:tcBorders>
          </w:tcPr>
          <w:p w14:paraId="798D6DD3" w14:textId="7F297C07" w:rsidR="00EF3288" w:rsidRPr="00DB00EE" w:rsidRDefault="00672C7C" w:rsidP="003577F0">
            <w:pPr>
              <w:ind w:firstLine="34"/>
              <w:jc w:val="center"/>
              <w:rPr>
                <w:rFonts w:ascii="Times New Roman" w:hAnsi="Times New Roman" w:cs="Times New Roman"/>
                <w:sz w:val="24"/>
                <w:szCs w:val="24"/>
              </w:rPr>
            </w:pPr>
            <w:r w:rsidRPr="00DB00EE">
              <w:rPr>
                <w:rFonts w:ascii="Times New Roman" w:hAnsi="Times New Roman" w:cs="Times New Roman"/>
                <w:sz w:val="24"/>
                <w:szCs w:val="24"/>
              </w:rPr>
              <w:t>42</w:t>
            </w:r>
          </w:p>
        </w:tc>
        <w:tc>
          <w:tcPr>
            <w:tcW w:w="1305" w:type="dxa"/>
          </w:tcPr>
          <w:p w14:paraId="41BB2CD7" w14:textId="2A83006E" w:rsidR="00EF3288" w:rsidRPr="00DB00EE" w:rsidRDefault="00672C7C" w:rsidP="003577F0">
            <w:pPr>
              <w:ind w:firstLine="34"/>
              <w:jc w:val="center"/>
              <w:rPr>
                <w:rFonts w:ascii="Times New Roman" w:hAnsi="Times New Roman" w:cs="Times New Roman"/>
                <w:sz w:val="24"/>
                <w:szCs w:val="24"/>
              </w:rPr>
            </w:pPr>
            <w:r w:rsidRPr="00DB00EE">
              <w:rPr>
                <w:rFonts w:ascii="Times New Roman" w:hAnsi="Times New Roman" w:cs="Times New Roman"/>
                <w:sz w:val="24"/>
                <w:szCs w:val="24"/>
              </w:rPr>
              <w:t>14</w:t>
            </w:r>
          </w:p>
        </w:tc>
        <w:tc>
          <w:tcPr>
            <w:tcW w:w="1105" w:type="dxa"/>
          </w:tcPr>
          <w:p w14:paraId="44B4113E" w14:textId="78E377C1" w:rsidR="00EF3288" w:rsidRPr="00DB00EE" w:rsidRDefault="00672C7C" w:rsidP="003577F0">
            <w:pPr>
              <w:ind w:firstLine="34"/>
              <w:jc w:val="center"/>
              <w:rPr>
                <w:rFonts w:ascii="Times New Roman" w:hAnsi="Times New Roman" w:cs="Times New Roman"/>
                <w:sz w:val="24"/>
                <w:szCs w:val="24"/>
              </w:rPr>
            </w:pPr>
            <w:r w:rsidRPr="00DB00EE">
              <w:rPr>
                <w:rFonts w:ascii="Times New Roman" w:hAnsi="Times New Roman" w:cs="Times New Roman"/>
                <w:sz w:val="24"/>
                <w:szCs w:val="24"/>
              </w:rPr>
              <w:t>16</w:t>
            </w:r>
          </w:p>
        </w:tc>
        <w:tc>
          <w:tcPr>
            <w:tcW w:w="1560" w:type="dxa"/>
          </w:tcPr>
          <w:p w14:paraId="4B0648E5" w14:textId="4258BBBB" w:rsidR="00EF3288" w:rsidRPr="00DB00EE" w:rsidRDefault="00672C7C" w:rsidP="003577F0">
            <w:pPr>
              <w:ind w:firstLine="34"/>
              <w:jc w:val="center"/>
              <w:rPr>
                <w:rFonts w:ascii="Times New Roman" w:hAnsi="Times New Roman" w:cs="Times New Roman"/>
                <w:sz w:val="24"/>
                <w:szCs w:val="24"/>
              </w:rPr>
            </w:pPr>
            <w:r w:rsidRPr="00DB00EE">
              <w:rPr>
                <w:rFonts w:ascii="Times New Roman" w:hAnsi="Times New Roman" w:cs="Times New Roman"/>
                <w:sz w:val="24"/>
                <w:szCs w:val="24"/>
              </w:rPr>
              <w:t>12</w:t>
            </w:r>
          </w:p>
        </w:tc>
      </w:tr>
      <w:tr w:rsidR="00EF3288" w:rsidRPr="00DB00EE" w14:paraId="5081C651" w14:textId="77777777" w:rsidTr="009F6B5D">
        <w:trPr>
          <w:gridAfter w:val="1"/>
          <w:wAfter w:w="11" w:type="dxa"/>
        </w:trPr>
        <w:tc>
          <w:tcPr>
            <w:tcW w:w="821" w:type="dxa"/>
          </w:tcPr>
          <w:p w14:paraId="763D055D" w14:textId="77777777" w:rsidR="00EF3288" w:rsidRPr="00DB00EE" w:rsidRDefault="00EF3288" w:rsidP="00EF3288">
            <w:pPr>
              <w:pStyle w:val="a5"/>
              <w:widowControl/>
              <w:numPr>
                <w:ilvl w:val="0"/>
                <w:numId w:val="24"/>
              </w:numPr>
              <w:autoSpaceDE/>
              <w:autoSpaceDN/>
              <w:contextualSpacing/>
              <w:jc w:val="both"/>
              <w:rPr>
                <w:sz w:val="24"/>
                <w:szCs w:val="24"/>
              </w:rPr>
            </w:pPr>
          </w:p>
        </w:tc>
        <w:tc>
          <w:tcPr>
            <w:tcW w:w="3687" w:type="dxa"/>
            <w:tcBorders>
              <w:right w:val="single" w:sz="4" w:space="0" w:color="auto"/>
            </w:tcBorders>
          </w:tcPr>
          <w:p w14:paraId="1E03A74A" w14:textId="77777777" w:rsidR="00EF3288" w:rsidRPr="00DB00EE" w:rsidRDefault="00EF3288" w:rsidP="003577F0">
            <w:pPr>
              <w:rPr>
                <w:rFonts w:ascii="Times New Roman" w:hAnsi="Times New Roman" w:cs="Times New Roman"/>
                <w:sz w:val="24"/>
                <w:szCs w:val="24"/>
              </w:rPr>
            </w:pPr>
            <w:r w:rsidRPr="00DB00EE">
              <w:rPr>
                <w:rFonts w:ascii="Times New Roman" w:hAnsi="Times New Roman" w:cs="Times New Roman"/>
                <w:sz w:val="24"/>
                <w:szCs w:val="24"/>
              </w:rPr>
              <w:t>Контрольные нормативы и аттестация</w:t>
            </w:r>
          </w:p>
        </w:tc>
        <w:tc>
          <w:tcPr>
            <w:tcW w:w="1275" w:type="dxa"/>
            <w:tcBorders>
              <w:left w:val="single" w:sz="4" w:space="0" w:color="auto"/>
            </w:tcBorders>
          </w:tcPr>
          <w:p w14:paraId="0D3587F2" w14:textId="2A3EA370" w:rsidR="00EF3288" w:rsidRPr="00DB00EE" w:rsidRDefault="00672C7C" w:rsidP="003577F0">
            <w:pPr>
              <w:spacing w:line="276" w:lineRule="auto"/>
              <w:ind w:firstLine="34"/>
              <w:jc w:val="center"/>
              <w:rPr>
                <w:rFonts w:ascii="Times New Roman" w:hAnsi="Times New Roman" w:cs="Times New Roman"/>
                <w:sz w:val="24"/>
                <w:szCs w:val="24"/>
              </w:rPr>
            </w:pPr>
            <w:r w:rsidRPr="00DB00EE">
              <w:rPr>
                <w:rFonts w:ascii="Times New Roman" w:hAnsi="Times New Roman" w:cs="Times New Roman"/>
                <w:sz w:val="24"/>
                <w:szCs w:val="24"/>
              </w:rPr>
              <w:t>12</w:t>
            </w:r>
          </w:p>
        </w:tc>
        <w:tc>
          <w:tcPr>
            <w:tcW w:w="1305" w:type="dxa"/>
          </w:tcPr>
          <w:p w14:paraId="59ACFC05" w14:textId="5EEF1ED0" w:rsidR="00EF3288" w:rsidRPr="00DB00EE" w:rsidRDefault="00672C7C" w:rsidP="003577F0">
            <w:pPr>
              <w:ind w:firstLine="34"/>
              <w:jc w:val="center"/>
              <w:rPr>
                <w:rFonts w:ascii="Times New Roman" w:hAnsi="Times New Roman" w:cs="Times New Roman"/>
                <w:sz w:val="24"/>
                <w:szCs w:val="24"/>
              </w:rPr>
            </w:pPr>
            <w:r w:rsidRPr="00DB00EE">
              <w:rPr>
                <w:rFonts w:ascii="Times New Roman" w:hAnsi="Times New Roman" w:cs="Times New Roman"/>
                <w:sz w:val="24"/>
                <w:szCs w:val="24"/>
              </w:rPr>
              <w:t>8</w:t>
            </w:r>
          </w:p>
        </w:tc>
        <w:tc>
          <w:tcPr>
            <w:tcW w:w="1105" w:type="dxa"/>
          </w:tcPr>
          <w:p w14:paraId="5C4D32FE" w14:textId="77777777" w:rsidR="00EF3288" w:rsidRPr="00DB00EE" w:rsidRDefault="00EF3288" w:rsidP="003577F0">
            <w:pPr>
              <w:spacing w:line="276" w:lineRule="auto"/>
              <w:ind w:firstLine="34"/>
              <w:jc w:val="center"/>
              <w:rPr>
                <w:rFonts w:ascii="Times New Roman" w:hAnsi="Times New Roman" w:cs="Times New Roman"/>
                <w:sz w:val="24"/>
                <w:szCs w:val="24"/>
              </w:rPr>
            </w:pPr>
            <w:r w:rsidRPr="00DB00EE">
              <w:rPr>
                <w:rFonts w:ascii="Times New Roman" w:hAnsi="Times New Roman" w:cs="Times New Roman"/>
                <w:sz w:val="24"/>
                <w:szCs w:val="24"/>
              </w:rPr>
              <w:t>2</w:t>
            </w:r>
          </w:p>
        </w:tc>
        <w:tc>
          <w:tcPr>
            <w:tcW w:w="1560" w:type="dxa"/>
          </w:tcPr>
          <w:p w14:paraId="18AA18B0" w14:textId="77777777" w:rsidR="00EF3288" w:rsidRPr="00DB00EE" w:rsidRDefault="00EF3288" w:rsidP="003577F0">
            <w:pPr>
              <w:ind w:firstLine="34"/>
              <w:jc w:val="center"/>
              <w:rPr>
                <w:rFonts w:ascii="Times New Roman" w:hAnsi="Times New Roman" w:cs="Times New Roman"/>
                <w:sz w:val="24"/>
                <w:szCs w:val="24"/>
              </w:rPr>
            </w:pPr>
            <w:r w:rsidRPr="00DB00EE">
              <w:rPr>
                <w:rFonts w:ascii="Times New Roman" w:hAnsi="Times New Roman" w:cs="Times New Roman"/>
                <w:sz w:val="24"/>
                <w:szCs w:val="24"/>
              </w:rPr>
              <w:t>2</w:t>
            </w:r>
          </w:p>
        </w:tc>
      </w:tr>
      <w:tr w:rsidR="00EF3288" w:rsidRPr="00DB00EE" w14:paraId="4131A455" w14:textId="77777777" w:rsidTr="009F6B5D">
        <w:trPr>
          <w:gridAfter w:val="1"/>
          <w:wAfter w:w="11" w:type="dxa"/>
          <w:trHeight w:val="144"/>
        </w:trPr>
        <w:tc>
          <w:tcPr>
            <w:tcW w:w="821" w:type="dxa"/>
          </w:tcPr>
          <w:p w14:paraId="1DA1FBFA" w14:textId="77777777" w:rsidR="00EF3288" w:rsidRPr="00DB00EE" w:rsidRDefault="00EF3288" w:rsidP="003577F0">
            <w:pPr>
              <w:spacing w:line="276" w:lineRule="auto"/>
              <w:ind w:firstLine="567"/>
              <w:jc w:val="both"/>
              <w:rPr>
                <w:rFonts w:ascii="Times New Roman" w:hAnsi="Times New Roman" w:cs="Times New Roman"/>
                <w:color w:val="FF0000"/>
                <w:sz w:val="24"/>
                <w:szCs w:val="24"/>
              </w:rPr>
            </w:pPr>
          </w:p>
        </w:tc>
        <w:tc>
          <w:tcPr>
            <w:tcW w:w="3687" w:type="dxa"/>
            <w:tcBorders>
              <w:right w:val="single" w:sz="4" w:space="0" w:color="auto"/>
            </w:tcBorders>
          </w:tcPr>
          <w:p w14:paraId="6A4C6488" w14:textId="77777777" w:rsidR="00EF3288" w:rsidRPr="00DB00EE" w:rsidRDefault="00EF3288" w:rsidP="003577F0">
            <w:pPr>
              <w:rPr>
                <w:rFonts w:ascii="Times New Roman" w:hAnsi="Times New Roman" w:cs="Times New Roman"/>
                <w:b/>
                <w:sz w:val="24"/>
                <w:szCs w:val="24"/>
              </w:rPr>
            </w:pPr>
            <w:r w:rsidRPr="00DB00EE">
              <w:rPr>
                <w:rFonts w:ascii="Times New Roman" w:hAnsi="Times New Roman" w:cs="Times New Roman"/>
                <w:b/>
                <w:sz w:val="24"/>
                <w:szCs w:val="24"/>
              </w:rPr>
              <w:t>Итого часов:</w:t>
            </w:r>
          </w:p>
        </w:tc>
        <w:tc>
          <w:tcPr>
            <w:tcW w:w="1275" w:type="dxa"/>
            <w:tcBorders>
              <w:left w:val="single" w:sz="4" w:space="0" w:color="auto"/>
            </w:tcBorders>
          </w:tcPr>
          <w:p w14:paraId="0FB9B6E3" w14:textId="14BB6670" w:rsidR="00EF3288" w:rsidRPr="00DB00EE" w:rsidRDefault="00672C7C" w:rsidP="003577F0">
            <w:pPr>
              <w:spacing w:line="276" w:lineRule="auto"/>
              <w:ind w:firstLine="34"/>
              <w:jc w:val="center"/>
              <w:rPr>
                <w:rFonts w:ascii="Times New Roman" w:hAnsi="Times New Roman" w:cs="Times New Roman"/>
                <w:sz w:val="24"/>
                <w:szCs w:val="24"/>
              </w:rPr>
            </w:pPr>
            <w:r w:rsidRPr="00DB00EE">
              <w:rPr>
                <w:rFonts w:ascii="Times New Roman" w:hAnsi="Times New Roman" w:cs="Times New Roman"/>
                <w:sz w:val="24"/>
                <w:szCs w:val="24"/>
              </w:rPr>
              <w:t>648</w:t>
            </w:r>
          </w:p>
        </w:tc>
        <w:tc>
          <w:tcPr>
            <w:tcW w:w="1305" w:type="dxa"/>
          </w:tcPr>
          <w:p w14:paraId="62A9D125" w14:textId="24E9FE4C" w:rsidR="00EF3288" w:rsidRPr="00DB00EE" w:rsidRDefault="00672C7C" w:rsidP="003577F0">
            <w:pPr>
              <w:ind w:firstLine="34"/>
              <w:jc w:val="center"/>
              <w:rPr>
                <w:rFonts w:ascii="Times New Roman" w:hAnsi="Times New Roman" w:cs="Times New Roman"/>
                <w:sz w:val="24"/>
                <w:szCs w:val="24"/>
              </w:rPr>
            </w:pPr>
            <w:r w:rsidRPr="00DB00EE">
              <w:rPr>
                <w:rFonts w:ascii="Times New Roman" w:hAnsi="Times New Roman" w:cs="Times New Roman"/>
                <w:sz w:val="24"/>
                <w:szCs w:val="24"/>
              </w:rPr>
              <w:t>216</w:t>
            </w:r>
          </w:p>
        </w:tc>
        <w:tc>
          <w:tcPr>
            <w:tcW w:w="1105" w:type="dxa"/>
          </w:tcPr>
          <w:p w14:paraId="27C95880" w14:textId="1151B85F" w:rsidR="00EF3288" w:rsidRPr="00DB00EE" w:rsidRDefault="00672C7C" w:rsidP="003577F0">
            <w:pPr>
              <w:spacing w:line="276" w:lineRule="auto"/>
              <w:ind w:firstLine="34"/>
              <w:jc w:val="center"/>
              <w:rPr>
                <w:rFonts w:ascii="Times New Roman" w:hAnsi="Times New Roman" w:cs="Times New Roman"/>
                <w:sz w:val="24"/>
                <w:szCs w:val="24"/>
              </w:rPr>
            </w:pPr>
            <w:r w:rsidRPr="00DB00EE">
              <w:rPr>
                <w:rFonts w:ascii="Times New Roman" w:hAnsi="Times New Roman" w:cs="Times New Roman"/>
                <w:sz w:val="24"/>
                <w:szCs w:val="24"/>
              </w:rPr>
              <w:t>216</w:t>
            </w:r>
          </w:p>
        </w:tc>
        <w:tc>
          <w:tcPr>
            <w:tcW w:w="1560" w:type="dxa"/>
          </w:tcPr>
          <w:p w14:paraId="7254FB17" w14:textId="77777777" w:rsidR="00EF3288" w:rsidRPr="00DB00EE" w:rsidRDefault="00EF3288" w:rsidP="003577F0">
            <w:pPr>
              <w:spacing w:line="276" w:lineRule="auto"/>
              <w:ind w:firstLine="34"/>
              <w:jc w:val="center"/>
              <w:rPr>
                <w:rFonts w:ascii="Times New Roman" w:hAnsi="Times New Roman" w:cs="Times New Roman"/>
                <w:sz w:val="24"/>
                <w:szCs w:val="24"/>
              </w:rPr>
            </w:pPr>
            <w:r w:rsidRPr="00DB00EE">
              <w:rPr>
                <w:rFonts w:ascii="Times New Roman" w:hAnsi="Times New Roman" w:cs="Times New Roman"/>
                <w:sz w:val="24"/>
                <w:szCs w:val="24"/>
              </w:rPr>
              <w:t>216</w:t>
            </w:r>
          </w:p>
        </w:tc>
      </w:tr>
    </w:tbl>
    <w:p w14:paraId="09E78822" w14:textId="77777777" w:rsidR="00DD3BCB" w:rsidRPr="00DB00EE" w:rsidRDefault="00DD3BCB" w:rsidP="00EF3288">
      <w:pPr>
        <w:spacing w:after="0"/>
        <w:rPr>
          <w:rFonts w:ascii="Times New Roman" w:hAnsi="Times New Roman" w:cs="Times New Roman"/>
          <w:b/>
          <w:color w:val="FF0000"/>
          <w:sz w:val="24"/>
          <w:szCs w:val="24"/>
        </w:rPr>
      </w:pPr>
    </w:p>
    <w:p w14:paraId="3941B2E5" w14:textId="77777777" w:rsidR="00EF3288" w:rsidRPr="00DB00EE" w:rsidRDefault="00EF3288" w:rsidP="00EF3288">
      <w:pPr>
        <w:spacing w:after="0"/>
        <w:ind w:firstLine="567"/>
        <w:jc w:val="center"/>
        <w:rPr>
          <w:rFonts w:ascii="Times New Roman" w:hAnsi="Times New Roman" w:cs="Times New Roman"/>
          <w:b/>
          <w:sz w:val="24"/>
          <w:szCs w:val="24"/>
        </w:rPr>
      </w:pPr>
      <w:r w:rsidRPr="00DB00EE">
        <w:rPr>
          <w:rFonts w:ascii="Times New Roman" w:hAnsi="Times New Roman" w:cs="Times New Roman"/>
          <w:b/>
          <w:sz w:val="24"/>
          <w:szCs w:val="24"/>
        </w:rPr>
        <w:t>1 год обучения</w:t>
      </w:r>
    </w:p>
    <w:p w14:paraId="2878DE2C" w14:textId="77777777" w:rsidR="00EF3288" w:rsidRPr="00DB00EE" w:rsidRDefault="00EF3288" w:rsidP="00EF3288">
      <w:pPr>
        <w:spacing w:after="0"/>
        <w:ind w:firstLine="567"/>
        <w:jc w:val="center"/>
        <w:rPr>
          <w:rFonts w:ascii="Times New Roman" w:hAnsi="Times New Roman" w:cs="Times New Roman"/>
          <w:b/>
          <w:sz w:val="24"/>
          <w:szCs w:val="24"/>
        </w:rPr>
      </w:pPr>
      <w:r w:rsidRPr="00DB00EE">
        <w:rPr>
          <w:rFonts w:ascii="Times New Roman" w:hAnsi="Times New Roman" w:cs="Times New Roman"/>
          <w:b/>
          <w:sz w:val="24"/>
          <w:szCs w:val="24"/>
        </w:rPr>
        <w:t>Учебно-тематический план</w:t>
      </w:r>
    </w:p>
    <w:p w14:paraId="3FF015CD" w14:textId="77777777" w:rsidR="00CB31BF" w:rsidRPr="00DB00EE" w:rsidRDefault="00CB31BF" w:rsidP="00CB31BF">
      <w:pPr>
        <w:spacing w:after="0"/>
        <w:ind w:firstLine="567"/>
        <w:jc w:val="center"/>
        <w:rPr>
          <w:rFonts w:ascii="Times New Roman" w:hAnsi="Times New Roman" w:cs="Times New Roman"/>
          <w:sz w:val="24"/>
          <w:szCs w:val="24"/>
        </w:rPr>
      </w:pPr>
      <w:r w:rsidRPr="00DB00EE">
        <w:rPr>
          <w:rFonts w:ascii="Times New Roman" w:hAnsi="Times New Roman" w:cs="Times New Roman"/>
          <w:sz w:val="24"/>
          <w:szCs w:val="24"/>
        </w:rPr>
        <w:t>Содержание</w:t>
      </w:r>
    </w:p>
    <w:p w14:paraId="78812ED0" w14:textId="77777777" w:rsidR="00EF3288" w:rsidRPr="00DB00EE" w:rsidRDefault="00EF3288" w:rsidP="00EF3288">
      <w:pPr>
        <w:spacing w:after="0"/>
        <w:ind w:firstLine="567"/>
        <w:jc w:val="both"/>
        <w:rPr>
          <w:rFonts w:ascii="Times New Roman" w:hAnsi="Times New Roman" w:cs="Times New Roman"/>
          <w:sz w:val="24"/>
          <w:szCs w:val="24"/>
        </w:rPr>
      </w:pPr>
      <w:r w:rsidRPr="00DB00EE">
        <w:rPr>
          <w:rFonts w:ascii="Times New Roman" w:hAnsi="Times New Roman" w:cs="Times New Roman"/>
          <w:sz w:val="24"/>
          <w:szCs w:val="24"/>
        </w:rPr>
        <w:t xml:space="preserve"> </w:t>
      </w:r>
    </w:p>
    <w:tbl>
      <w:tblPr>
        <w:tblStyle w:val="aa"/>
        <w:tblW w:w="10036" w:type="dxa"/>
        <w:tblInd w:w="-147" w:type="dxa"/>
        <w:tblLayout w:type="fixed"/>
        <w:tblLook w:val="04A0" w:firstRow="1" w:lastRow="0" w:firstColumn="1" w:lastColumn="0" w:noHBand="0" w:noVBand="1"/>
      </w:tblPr>
      <w:tblGrid>
        <w:gridCol w:w="709"/>
        <w:gridCol w:w="3271"/>
        <w:gridCol w:w="1134"/>
        <w:gridCol w:w="1378"/>
        <w:gridCol w:w="1305"/>
        <w:gridCol w:w="2239"/>
      </w:tblGrid>
      <w:tr w:rsidR="00EF3288" w:rsidRPr="00DB00EE" w14:paraId="0C7F1166" w14:textId="77777777" w:rsidTr="009F6B5D">
        <w:trPr>
          <w:trHeight w:val="135"/>
        </w:trPr>
        <w:tc>
          <w:tcPr>
            <w:tcW w:w="709" w:type="dxa"/>
            <w:vMerge w:val="restart"/>
          </w:tcPr>
          <w:p w14:paraId="0EEDDD7F" w14:textId="77777777" w:rsidR="00EF3288" w:rsidRPr="00DB00EE" w:rsidRDefault="00EF3288" w:rsidP="003577F0">
            <w:pPr>
              <w:spacing w:line="276" w:lineRule="auto"/>
              <w:jc w:val="both"/>
              <w:rPr>
                <w:rFonts w:ascii="Times New Roman" w:hAnsi="Times New Roman" w:cs="Times New Roman"/>
                <w:sz w:val="24"/>
                <w:szCs w:val="24"/>
              </w:rPr>
            </w:pPr>
            <w:r w:rsidRPr="00DB00EE">
              <w:rPr>
                <w:rFonts w:ascii="Times New Roman" w:hAnsi="Times New Roman" w:cs="Times New Roman"/>
                <w:sz w:val="24"/>
                <w:szCs w:val="24"/>
              </w:rPr>
              <w:t>№</w:t>
            </w:r>
          </w:p>
        </w:tc>
        <w:tc>
          <w:tcPr>
            <w:tcW w:w="3271" w:type="dxa"/>
            <w:vMerge w:val="restart"/>
          </w:tcPr>
          <w:p w14:paraId="56571565" w14:textId="25E956F2" w:rsidR="00EF3288" w:rsidRPr="00DB00EE" w:rsidRDefault="00EF3288" w:rsidP="003577F0">
            <w:pPr>
              <w:spacing w:line="276" w:lineRule="auto"/>
              <w:ind w:firstLine="33"/>
              <w:jc w:val="both"/>
              <w:rPr>
                <w:rFonts w:ascii="Times New Roman" w:hAnsi="Times New Roman" w:cs="Times New Roman"/>
                <w:sz w:val="24"/>
                <w:szCs w:val="24"/>
              </w:rPr>
            </w:pPr>
            <w:r w:rsidRPr="00DB00EE">
              <w:rPr>
                <w:rFonts w:ascii="Times New Roman" w:hAnsi="Times New Roman" w:cs="Times New Roman"/>
                <w:sz w:val="24"/>
                <w:szCs w:val="24"/>
              </w:rPr>
              <w:t xml:space="preserve">Наименование </w:t>
            </w:r>
            <w:r w:rsidR="004D635E">
              <w:rPr>
                <w:rFonts w:ascii="Times New Roman" w:hAnsi="Times New Roman" w:cs="Times New Roman"/>
                <w:sz w:val="24"/>
                <w:szCs w:val="24"/>
              </w:rPr>
              <w:t>раздела/</w:t>
            </w:r>
            <w:r w:rsidRPr="00DB00EE">
              <w:rPr>
                <w:rFonts w:ascii="Times New Roman" w:hAnsi="Times New Roman" w:cs="Times New Roman"/>
                <w:sz w:val="24"/>
                <w:szCs w:val="24"/>
              </w:rPr>
              <w:t>темы</w:t>
            </w:r>
          </w:p>
        </w:tc>
        <w:tc>
          <w:tcPr>
            <w:tcW w:w="1134" w:type="dxa"/>
            <w:vMerge w:val="restart"/>
          </w:tcPr>
          <w:p w14:paraId="65DCAFBC" w14:textId="77777777" w:rsidR="00EF3288" w:rsidRPr="00DB00EE" w:rsidRDefault="00EF3288" w:rsidP="003577F0">
            <w:pPr>
              <w:spacing w:line="276" w:lineRule="auto"/>
              <w:ind w:firstLine="34"/>
              <w:jc w:val="center"/>
              <w:rPr>
                <w:rFonts w:ascii="Times New Roman" w:hAnsi="Times New Roman" w:cs="Times New Roman"/>
                <w:sz w:val="24"/>
                <w:szCs w:val="24"/>
              </w:rPr>
            </w:pPr>
            <w:r w:rsidRPr="00DB00EE">
              <w:rPr>
                <w:rFonts w:ascii="Times New Roman" w:hAnsi="Times New Roman" w:cs="Times New Roman"/>
                <w:sz w:val="24"/>
                <w:szCs w:val="24"/>
              </w:rPr>
              <w:t>Всего часов</w:t>
            </w:r>
          </w:p>
        </w:tc>
        <w:tc>
          <w:tcPr>
            <w:tcW w:w="2683" w:type="dxa"/>
            <w:gridSpan w:val="2"/>
            <w:tcBorders>
              <w:top w:val="single" w:sz="4" w:space="0" w:color="auto"/>
              <w:bottom w:val="single" w:sz="4" w:space="0" w:color="auto"/>
              <w:right w:val="single" w:sz="4" w:space="0" w:color="auto"/>
            </w:tcBorders>
          </w:tcPr>
          <w:p w14:paraId="5E4EBCA6" w14:textId="77777777" w:rsidR="00EF3288" w:rsidRPr="00DB00EE" w:rsidRDefault="00EF3288" w:rsidP="003577F0">
            <w:pPr>
              <w:spacing w:line="276" w:lineRule="auto"/>
              <w:ind w:firstLine="34"/>
              <w:jc w:val="center"/>
              <w:rPr>
                <w:rFonts w:ascii="Times New Roman" w:hAnsi="Times New Roman" w:cs="Times New Roman"/>
                <w:sz w:val="24"/>
                <w:szCs w:val="24"/>
              </w:rPr>
            </w:pPr>
            <w:r w:rsidRPr="00DB00EE">
              <w:rPr>
                <w:rFonts w:ascii="Times New Roman" w:hAnsi="Times New Roman" w:cs="Times New Roman"/>
                <w:sz w:val="24"/>
                <w:szCs w:val="24"/>
              </w:rPr>
              <w:t>Из них</w:t>
            </w:r>
          </w:p>
        </w:tc>
        <w:tc>
          <w:tcPr>
            <w:tcW w:w="2239" w:type="dxa"/>
            <w:vMerge w:val="restart"/>
            <w:tcBorders>
              <w:top w:val="single" w:sz="4" w:space="0" w:color="auto"/>
              <w:left w:val="single" w:sz="4" w:space="0" w:color="auto"/>
            </w:tcBorders>
          </w:tcPr>
          <w:p w14:paraId="0DA82817" w14:textId="77777777" w:rsidR="00EF3288" w:rsidRPr="00DB00EE" w:rsidRDefault="00EF3288" w:rsidP="003577F0">
            <w:pPr>
              <w:jc w:val="center"/>
              <w:rPr>
                <w:rFonts w:ascii="Times New Roman" w:hAnsi="Times New Roman" w:cs="Times New Roman"/>
                <w:sz w:val="24"/>
                <w:szCs w:val="24"/>
              </w:rPr>
            </w:pPr>
            <w:r w:rsidRPr="00DB00EE">
              <w:rPr>
                <w:rFonts w:ascii="Times New Roman" w:hAnsi="Times New Roman" w:cs="Times New Roman"/>
                <w:sz w:val="24"/>
                <w:szCs w:val="24"/>
              </w:rPr>
              <w:t xml:space="preserve">Форма  </w:t>
            </w:r>
          </w:p>
          <w:p w14:paraId="0716B088" w14:textId="77777777" w:rsidR="00EF3288" w:rsidRPr="00DB00EE" w:rsidRDefault="00EF3288" w:rsidP="003577F0">
            <w:pPr>
              <w:jc w:val="center"/>
              <w:rPr>
                <w:rFonts w:ascii="Times New Roman" w:hAnsi="Times New Roman" w:cs="Times New Roman"/>
                <w:sz w:val="24"/>
                <w:szCs w:val="24"/>
              </w:rPr>
            </w:pPr>
            <w:r w:rsidRPr="00DB00EE">
              <w:rPr>
                <w:rFonts w:ascii="Times New Roman" w:hAnsi="Times New Roman" w:cs="Times New Roman"/>
                <w:sz w:val="24"/>
                <w:szCs w:val="24"/>
              </w:rPr>
              <w:t>контроля</w:t>
            </w:r>
          </w:p>
        </w:tc>
      </w:tr>
      <w:tr w:rsidR="00EF3288" w:rsidRPr="00DB00EE" w14:paraId="219B4E5B" w14:textId="77777777" w:rsidTr="009F6B5D">
        <w:trPr>
          <w:trHeight w:val="344"/>
        </w:trPr>
        <w:tc>
          <w:tcPr>
            <w:tcW w:w="709" w:type="dxa"/>
            <w:vMerge/>
          </w:tcPr>
          <w:p w14:paraId="01CB2E2E" w14:textId="77777777" w:rsidR="00EF3288" w:rsidRPr="00DB00EE" w:rsidRDefault="00EF3288" w:rsidP="003577F0">
            <w:pPr>
              <w:spacing w:line="276" w:lineRule="auto"/>
              <w:ind w:firstLine="567"/>
              <w:jc w:val="both"/>
              <w:rPr>
                <w:rFonts w:ascii="Times New Roman" w:hAnsi="Times New Roman" w:cs="Times New Roman"/>
                <w:sz w:val="24"/>
                <w:szCs w:val="24"/>
              </w:rPr>
            </w:pPr>
          </w:p>
        </w:tc>
        <w:tc>
          <w:tcPr>
            <w:tcW w:w="3271" w:type="dxa"/>
            <w:vMerge/>
          </w:tcPr>
          <w:p w14:paraId="6AB7500F" w14:textId="77777777" w:rsidR="00EF3288" w:rsidRPr="00DB00EE" w:rsidRDefault="00EF3288" w:rsidP="003577F0">
            <w:pPr>
              <w:spacing w:line="276" w:lineRule="auto"/>
              <w:ind w:firstLine="33"/>
              <w:jc w:val="both"/>
              <w:rPr>
                <w:rFonts w:ascii="Times New Roman" w:hAnsi="Times New Roman" w:cs="Times New Roman"/>
                <w:sz w:val="24"/>
                <w:szCs w:val="24"/>
              </w:rPr>
            </w:pPr>
          </w:p>
        </w:tc>
        <w:tc>
          <w:tcPr>
            <w:tcW w:w="1134" w:type="dxa"/>
            <w:vMerge/>
          </w:tcPr>
          <w:p w14:paraId="158735E2" w14:textId="77777777" w:rsidR="00EF3288" w:rsidRPr="00DB00EE" w:rsidRDefault="00EF3288" w:rsidP="003577F0">
            <w:pPr>
              <w:spacing w:line="276" w:lineRule="auto"/>
              <w:ind w:firstLine="34"/>
              <w:jc w:val="center"/>
              <w:rPr>
                <w:rFonts w:ascii="Times New Roman" w:hAnsi="Times New Roman" w:cs="Times New Roman"/>
                <w:sz w:val="24"/>
                <w:szCs w:val="24"/>
              </w:rPr>
            </w:pPr>
          </w:p>
        </w:tc>
        <w:tc>
          <w:tcPr>
            <w:tcW w:w="1378" w:type="dxa"/>
            <w:tcBorders>
              <w:top w:val="single" w:sz="4" w:space="0" w:color="auto"/>
            </w:tcBorders>
          </w:tcPr>
          <w:p w14:paraId="7F2ACED4" w14:textId="77777777" w:rsidR="00EF3288" w:rsidRPr="00DB00EE" w:rsidRDefault="00EF3288" w:rsidP="003577F0">
            <w:pPr>
              <w:spacing w:line="276" w:lineRule="auto"/>
              <w:ind w:firstLine="34"/>
              <w:jc w:val="center"/>
              <w:rPr>
                <w:rFonts w:ascii="Times New Roman" w:hAnsi="Times New Roman" w:cs="Times New Roman"/>
                <w:sz w:val="24"/>
                <w:szCs w:val="24"/>
              </w:rPr>
            </w:pPr>
            <w:r w:rsidRPr="00DB00EE">
              <w:rPr>
                <w:rFonts w:ascii="Times New Roman" w:hAnsi="Times New Roman" w:cs="Times New Roman"/>
                <w:sz w:val="24"/>
                <w:szCs w:val="24"/>
              </w:rPr>
              <w:t>Теория</w:t>
            </w:r>
          </w:p>
        </w:tc>
        <w:tc>
          <w:tcPr>
            <w:tcW w:w="1305" w:type="dxa"/>
            <w:tcBorders>
              <w:top w:val="single" w:sz="4" w:space="0" w:color="auto"/>
              <w:right w:val="single" w:sz="4" w:space="0" w:color="auto"/>
            </w:tcBorders>
          </w:tcPr>
          <w:p w14:paraId="284D8FE8" w14:textId="77777777" w:rsidR="00EF3288" w:rsidRPr="00DB00EE" w:rsidRDefault="00EF3288" w:rsidP="003577F0">
            <w:pPr>
              <w:spacing w:line="276" w:lineRule="auto"/>
              <w:jc w:val="both"/>
              <w:rPr>
                <w:rFonts w:ascii="Times New Roman" w:hAnsi="Times New Roman" w:cs="Times New Roman"/>
                <w:sz w:val="24"/>
                <w:szCs w:val="24"/>
              </w:rPr>
            </w:pPr>
            <w:r w:rsidRPr="00DB00EE">
              <w:rPr>
                <w:rFonts w:ascii="Times New Roman" w:hAnsi="Times New Roman" w:cs="Times New Roman"/>
                <w:sz w:val="24"/>
                <w:szCs w:val="24"/>
              </w:rPr>
              <w:t>Практика</w:t>
            </w:r>
          </w:p>
        </w:tc>
        <w:tc>
          <w:tcPr>
            <w:tcW w:w="2239" w:type="dxa"/>
            <w:vMerge/>
            <w:tcBorders>
              <w:left w:val="single" w:sz="4" w:space="0" w:color="auto"/>
            </w:tcBorders>
          </w:tcPr>
          <w:p w14:paraId="4296788B" w14:textId="77777777" w:rsidR="00EF3288" w:rsidRPr="00DB00EE" w:rsidRDefault="00EF3288" w:rsidP="003577F0">
            <w:pPr>
              <w:jc w:val="both"/>
              <w:rPr>
                <w:rFonts w:ascii="Times New Roman" w:hAnsi="Times New Roman" w:cs="Times New Roman"/>
                <w:sz w:val="24"/>
                <w:szCs w:val="24"/>
              </w:rPr>
            </w:pPr>
          </w:p>
        </w:tc>
      </w:tr>
      <w:tr w:rsidR="00EF3288" w:rsidRPr="00DB00EE" w14:paraId="56EEC33B" w14:textId="77777777" w:rsidTr="009F6B5D">
        <w:trPr>
          <w:trHeight w:val="344"/>
        </w:trPr>
        <w:tc>
          <w:tcPr>
            <w:tcW w:w="709" w:type="dxa"/>
          </w:tcPr>
          <w:p w14:paraId="5E19B513" w14:textId="77777777" w:rsidR="00EF3288" w:rsidRPr="00DB00EE" w:rsidRDefault="00EF3288" w:rsidP="003577F0">
            <w:pPr>
              <w:contextualSpacing/>
              <w:jc w:val="both"/>
              <w:rPr>
                <w:rFonts w:ascii="Times New Roman" w:hAnsi="Times New Roman" w:cs="Times New Roman"/>
                <w:sz w:val="24"/>
                <w:szCs w:val="24"/>
              </w:rPr>
            </w:pPr>
            <w:r w:rsidRPr="00DB00EE">
              <w:rPr>
                <w:rFonts w:ascii="Times New Roman" w:hAnsi="Times New Roman" w:cs="Times New Roman"/>
                <w:sz w:val="24"/>
                <w:szCs w:val="24"/>
              </w:rPr>
              <w:t>1</w:t>
            </w:r>
          </w:p>
        </w:tc>
        <w:tc>
          <w:tcPr>
            <w:tcW w:w="3271" w:type="dxa"/>
          </w:tcPr>
          <w:p w14:paraId="1B4486B3" w14:textId="1B760F42" w:rsidR="00EF3288" w:rsidRPr="00DB00EE" w:rsidRDefault="00EF3288" w:rsidP="003577F0">
            <w:pPr>
              <w:rPr>
                <w:rFonts w:ascii="Times New Roman" w:hAnsi="Times New Roman" w:cs="Times New Roman"/>
                <w:sz w:val="24"/>
                <w:szCs w:val="24"/>
              </w:rPr>
            </w:pPr>
            <w:r w:rsidRPr="00DB00EE">
              <w:rPr>
                <w:rFonts w:ascii="Times New Roman" w:hAnsi="Times New Roman" w:cs="Times New Roman"/>
                <w:sz w:val="24"/>
                <w:szCs w:val="24"/>
              </w:rPr>
              <w:t>Вводное занятие</w:t>
            </w:r>
            <w:r w:rsidR="00CC7C26" w:rsidRPr="00DB00EE">
              <w:rPr>
                <w:rFonts w:ascii="Times New Roman" w:hAnsi="Times New Roman" w:cs="Times New Roman"/>
                <w:sz w:val="24"/>
                <w:szCs w:val="24"/>
              </w:rPr>
              <w:t xml:space="preserve">. </w:t>
            </w:r>
            <w:r w:rsidR="004D635E" w:rsidRPr="00DB00EE">
              <w:rPr>
                <w:rFonts w:ascii="Times New Roman" w:hAnsi="Times New Roman" w:cs="Times New Roman"/>
                <w:sz w:val="24"/>
                <w:szCs w:val="24"/>
              </w:rPr>
              <w:t>Техника безопасности</w:t>
            </w:r>
          </w:p>
        </w:tc>
        <w:tc>
          <w:tcPr>
            <w:tcW w:w="1134" w:type="dxa"/>
          </w:tcPr>
          <w:p w14:paraId="2EF050FA" w14:textId="77777777" w:rsidR="00EF3288" w:rsidRPr="00DB00EE" w:rsidRDefault="00CC7C26" w:rsidP="003577F0">
            <w:pPr>
              <w:ind w:firstLine="34"/>
              <w:jc w:val="center"/>
              <w:rPr>
                <w:rFonts w:ascii="Times New Roman" w:hAnsi="Times New Roman" w:cs="Times New Roman"/>
                <w:b/>
                <w:sz w:val="24"/>
                <w:szCs w:val="24"/>
              </w:rPr>
            </w:pPr>
            <w:r w:rsidRPr="00DB00EE">
              <w:rPr>
                <w:rFonts w:ascii="Times New Roman" w:hAnsi="Times New Roman" w:cs="Times New Roman"/>
                <w:b/>
                <w:sz w:val="24"/>
                <w:szCs w:val="24"/>
              </w:rPr>
              <w:t>4</w:t>
            </w:r>
          </w:p>
        </w:tc>
        <w:tc>
          <w:tcPr>
            <w:tcW w:w="1378" w:type="dxa"/>
            <w:tcBorders>
              <w:top w:val="single" w:sz="4" w:space="0" w:color="auto"/>
            </w:tcBorders>
          </w:tcPr>
          <w:p w14:paraId="545F5964" w14:textId="77777777" w:rsidR="00EF3288" w:rsidRPr="00DB00EE" w:rsidRDefault="00EF3288" w:rsidP="003577F0">
            <w:pPr>
              <w:ind w:firstLine="34"/>
              <w:jc w:val="center"/>
              <w:rPr>
                <w:rFonts w:ascii="Times New Roman" w:hAnsi="Times New Roman" w:cs="Times New Roman"/>
                <w:sz w:val="24"/>
                <w:szCs w:val="24"/>
              </w:rPr>
            </w:pPr>
            <w:r w:rsidRPr="00DB00EE">
              <w:rPr>
                <w:rFonts w:ascii="Times New Roman" w:hAnsi="Times New Roman" w:cs="Times New Roman"/>
                <w:sz w:val="24"/>
                <w:szCs w:val="24"/>
              </w:rPr>
              <w:t>2</w:t>
            </w:r>
          </w:p>
        </w:tc>
        <w:tc>
          <w:tcPr>
            <w:tcW w:w="1305" w:type="dxa"/>
            <w:tcBorders>
              <w:top w:val="single" w:sz="4" w:space="0" w:color="auto"/>
              <w:right w:val="single" w:sz="4" w:space="0" w:color="auto"/>
            </w:tcBorders>
          </w:tcPr>
          <w:p w14:paraId="68F5319C" w14:textId="77777777" w:rsidR="00EF3288" w:rsidRPr="00DB00EE" w:rsidRDefault="00CC7C26" w:rsidP="003577F0">
            <w:pPr>
              <w:jc w:val="center"/>
              <w:rPr>
                <w:rFonts w:ascii="Times New Roman" w:hAnsi="Times New Roman" w:cs="Times New Roman"/>
                <w:sz w:val="24"/>
                <w:szCs w:val="24"/>
              </w:rPr>
            </w:pPr>
            <w:r w:rsidRPr="00DB00EE">
              <w:rPr>
                <w:rFonts w:ascii="Times New Roman" w:hAnsi="Times New Roman" w:cs="Times New Roman"/>
                <w:sz w:val="24"/>
                <w:szCs w:val="24"/>
              </w:rPr>
              <w:t>2</w:t>
            </w:r>
          </w:p>
        </w:tc>
        <w:tc>
          <w:tcPr>
            <w:tcW w:w="2239" w:type="dxa"/>
            <w:tcBorders>
              <w:top w:val="single" w:sz="4" w:space="0" w:color="auto"/>
              <w:left w:val="single" w:sz="4" w:space="0" w:color="auto"/>
            </w:tcBorders>
          </w:tcPr>
          <w:p w14:paraId="217D172C" w14:textId="77777777" w:rsidR="00EF3288" w:rsidRPr="00DB00EE" w:rsidRDefault="00CC7C26" w:rsidP="00CC7C26">
            <w:pPr>
              <w:rPr>
                <w:rFonts w:ascii="Times New Roman" w:hAnsi="Times New Roman" w:cs="Times New Roman"/>
                <w:color w:val="FF0000"/>
                <w:sz w:val="24"/>
                <w:szCs w:val="24"/>
              </w:rPr>
            </w:pPr>
            <w:r w:rsidRPr="00DB00EE">
              <w:rPr>
                <w:rFonts w:ascii="Times New Roman" w:hAnsi="Times New Roman" w:cs="Times New Roman"/>
                <w:sz w:val="24"/>
                <w:szCs w:val="24"/>
              </w:rPr>
              <w:t>О</w:t>
            </w:r>
            <w:r w:rsidR="00EF3288" w:rsidRPr="00DB00EE">
              <w:rPr>
                <w:rFonts w:ascii="Times New Roman" w:hAnsi="Times New Roman" w:cs="Times New Roman"/>
                <w:sz w:val="24"/>
                <w:szCs w:val="24"/>
              </w:rPr>
              <w:t>прос</w:t>
            </w:r>
          </w:p>
        </w:tc>
      </w:tr>
      <w:tr w:rsidR="000532E9" w:rsidRPr="00DB00EE" w14:paraId="62C062D9" w14:textId="77777777" w:rsidTr="009F6B5D">
        <w:tc>
          <w:tcPr>
            <w:tcW w:w="709" w:type="dxa"/>
            <w:vMerge w:val="restart"/>
          </w:tcPr>
          <w:p w14:paraId="20C49CE1" w14:textId="77777777" w:rsidR="000532E9" w:rsidRPr="00DB00EE" w:rsidRDefault="000532E9" w:rsidP="003577F0">
            <w:pPr>
              <w:contextualSpacing/>
              <w:jc w:val="both"/>
              <w:rPr>
                <w:rFonts w:ascii="Times New Roman" w:hAnsi="Times New Roman" w:cs="Times New Roman"/>
                <w:sz w:val="24"/>
                <w:szCs w:val="24"/>
              </w:rPr>
            </w:pPr>
            <w:r w:rsidRPr="00DB00EE">
              <w:rPr>
                <w:rFonts w:ascii="Times New Roman" w:hAnsi="Times New Roman" w:cs="Times New Roman"/>
                <w:sz w:val="24"/>
                <w:szCs w:val="24"/>
              </w:rPr>
              <w:t>2.</w:t>
            </w:r>
          </w:p>
          <w:p w14:paraId="31C3338A" w14:textId="77777777" w:rsidR="000532E9" w:rsidRPr="00DB00EE" w:rsidRDefault="000532E9" w:rsidP="003577F0">
            <w:pPr>
              <w:contextualSpacing/>
              <w:jc w:val="both"/>
              <w:rPr>
                <w:rFonts w:ascii="Times New Roman" w:hAnsi="Times New Roman" w:cs="Times New Roman"/>
                <w:sz w:val="24"/>
                <w:szCs w:val="24"/>
              </w:rPr>
            </w:pPr>
          </w:p>
        </w:tc>
        <w:tc>
          <w:tcPr>
            <w:tcW w:w="3271" w:type="dxa"/>
          </w:tcPr>
          <w:p w14:paraId="289CF9C5" w14:textId="77777777" w:rsidR="000532E9" w:rsidRPr="00DB00EE" w:rsidRDefault="000532E9" w:rsidP="003577F0">
            <w:pPr>
              <w:rPr>
                <w:rFonts w:ascii="Times New Roman" w:hAnsi="Times New Roman" w:cs="Times New Roman"/>
                <w:sz w:val="24"/>
                <w:szCs w:val="24"/>
              </w:rPr>
            </w:pPr>
            <w:r w:rsidRPr="00DB00EE">
              <w:rPr>
                <w:rFonts w:ascii="Times New Roman" w:hAnsi="Times New Roman" w:cs="Times New Roman"/>
                <w:sz w:val="24"/>
                <w:szCs w:val="24"/>
              </w:rPr>
              <w:t>Общая физическая подготовка (ОФП)</w:t>
            </w:r>
          </w:p>
        </w:tc>
        <w:tc>
          <w:tcPr>
            <w:tcW w:w="1134" w:type="dxa"/>
          </w:tcPr>
          <w:p w14:paraId="2926BCBB" w14:textId="3E405089" w:rsidR="000532E9" w:rsidRPr="00DB00EE" w:rsidRDefault="00672C7C" w:rsidP="003577F0">
            <w:pPr>
              <w:spacing w:line="276" w:lineRule="auto"/>
              <w:ind w:firstLine="34"/>
              <w:jc w:val="center"/>
              <w:rPr>
                <w:rFonts w:ascii="Times New Roman" w:hAnsi="Times New Roman" w:cs="Times New Roman"/>
                <w:b/>
                <w:sz w:val="24"/>
                <w:szCs w:val="24"/>
              </w:rPr>
            </w:pPr>
            <w:r w:rsidRPr="00DB00EE">
              <w:rPr>
                <w:rFonts w:ascii="Times New Roman" w:hAnsi="Times New Roman" w:cs="Times New Roman"/>
                <w:b/>
                <w:sz w:val="24"/>
                <w:szCs w:val="24"/>
              </w:rPr>
              <w:t>100</w:t>
            </w:r>
          </w:p>
        </w:tc>
        <w:tc>
          <w:tcPr>
            <w:tcW w:w="1378" w:type="dxa"/>
          </w:tcPr>
          <w:p w14:paraId="4E231452" w14:textId="55A970C5" w:rsidR="000532E9" w:rsidRPr="00A5677B" w:rsidRDefault="00A5677B" w:rsidP="003577F0">
            <w:pPr>
              <w:spacing w:line="276" w:lineRule="auto"/>
              <w:ind w:firstLine="34"/>
              <w:jc w:val="center"/>
              <w:rPr>
                <w:rFonts w:ascii="Times New Roman" w:hAnsi="Times New Roman" w:cs="Times New Roman"/>
                <w:b/>
                <w:sz w:val="24"/>
                <w:szCs w:val="24"/>
              </w:rPr>
            </w:pPr>
            <w:r>
              <w:rPr>
                <w:rFonts w:ascii="Times New Roman" w:hAnsi="Times New Roman" w:cs="Times New Roman"/>
                <w:b/>
                <w:sz w:val="24"/>
                <w:szCs w:val="24"/>
              </w:rPr>
              <w:t>10</w:t>
            </w:r>
          </w:p>
        </w:tc>
        <w:tc>
          <w:tcPr>
            <w:tcW w:w="1305" w:type="dxa"/>
            <w:tcBorders>
              <w:right w:val="single" w:sz="4" w:space="0" w:color="auto"/>
            </w:tcBorders>
          </w:tcPr>
          <w:p w14:paraId="32CF6515" w14:textId="2A196AB4" w:rsidR="000532E9" w:rsidRPr="00A5677B" w:rsidRDefault="00672C7C" w:rsidP="00A5677B">
            <w:pPr>
              <w:spacing w:line="276" w:lineRule="auto"/>
              <w:jc w:val="center"/>
              <w:rPr>
                <w:rFonts w:ascii="Times New Roman" w:hAnsi="Times New Roman" w:cs="Times New Roman"/>
                <w:b/>
                <w:sz w:val="24"/>
                <w:szCs w:val="24"/>
              </w:rPr>
            </w:pPr>
            <w:r w:rsidRPr="00A5677B">
              <w:rPr>
                <w:rFonts w:ascii="Times New Roman" w:hAnsi="Times New Roman" w:cs="Times New Roman"/>
                <w:b/>
                <w:sz w:val="24"/>
                <w:szCs w:val="24"/>
              </w:rPr>
              <w:t>9</w:t>
            </w:r>
            <w:r w:rsidR="00A5677B">
              <w:rPr>
                <w:rFonts w:ascii="Times New Roman" w:hAnsi="Times New Roman" w:cs="Times New Roman"/>
                <w:b/>
                <w:sz w:val="24"/>
                <w:szCs w:val="24"/>
              </w:rPr>
              <w:t>0</w:t>
            </w:r>
          </w:p>
        </w:tc>
        <w:tc>
          <w:tcPr>
            <w:tcW w:w="2239" w:type="dxa"/>
            <w:vMerge w:val="restart"/>
            <w:tcBorders>
              <w:left w:val="single" w:sz="4" w:space="0" w:color="auto"/>
            </w:tcBorders>
          </w:tcPr>
          <w:p w14:paraId="2AF3B701" w14:textId="4455E8F8" w:rsidR="000532E9" w:rsidRPr="00DB00EE" w:rsidRDefault="000532E9" w:rsidP="00CC7C26">
            <w:pPr>
              <w:rPr>
                <w:rFonts w:ascii="Times New Roman" w:hAnsi="Times New Roman" w:cs="Times New Roman"/>
                <w:sz w:val="24"/>
                <w:szCs w:val="24"/>
              </w:rPr>
            </w:pPr>
            <w:r w:rsidRPr="00DB00EE">
              <w:rPr>
                <w:rFonts w:ascii="Times New Roman" w:hAnsi="Times New Roman" w:cs="Times New Roman"/>
                <w:sz w:val="24"/>
                <w:szCs w:val="24"/>
              </w:rPr>
              <w:t>Контрольные упражнения</w:t>
            </w:r>
          </w:p>
        </w:tc>
      </w:tr>
      <w:tr w:rsidR="000532E9" w:rsidRPr="00DB00EE" w14:paraId="2AC9043E" w14:textId="77777777" w:rsidTr="009F6B5D">
        <w:tc>
          <w:tcPr>
            <w:tcW w:w="709" w:type="dxa"/>
            <w:vMerge/>
          </w:tcPr>
          <w:p w14:paraId="099D1599" w14:textId="77777777" w:rsidR="000532E9" w:rsidRPr="00DB00EE" w:rsidRDefault="000532E9" w:rsidP="003577F0">
            <w:pPr>
              <w:contextualSpacing/>
              <w:jc w:val="both"/>
              <w:rPr>
                <w:rFonts w:ascii="Times New Roman" w:hAnsi="Times New Roman" w:cs="Times New Roman"/>
                <w:sz w:val="24"/>
                <w:szCs w:val="24"/>
              </w:rPr>
            </w:pPr>
          </w:p>
        </w:tc>
        <w:tc>
          <w:tcPr>
            <w:tcW w:w="3271" w:type="dxa"/>
          </w:tcPr>
          <w:p w14:paraId="6A523E3C" w14:textId="125E27C4" w:rsidR="000532E9" w:rsidRPr="00DB00EE" w:rsidRDefault="000532E9" w:rsidP="003577F0">
            <w:pPr>
              <w:rPr>
                <w:rFonts w:ascii="Times New Roman" w:hAnsi="Times New Roman" w:cs="Times New Roman"/>
                <w:sz w:val="24"/>
                <w:szCs w:val="24"/>
              </w:rPr>
            </w:pPr>
            <w:r w:rsidRPr="00DB00EE">
              <w:rPr>
                <w:rFonts w:ascii="Times New Roman" w:hAnsi="Times New Roman" w:cs="Times New Roman"/>
                <w:sz w:val="24"/>
                <w:szCs w:val="24"/>
              </w:rPr>
              <w:t>2.1 Упражнения на развитие быстроты</w:t>
            </w:r>
          </w:p>
        </w:tc>
        <w:tc>
          <w:tcPr>
            <w:tcW w:w="1134" w:type="dxa"/>
          </w:tcPr>
          <w:p w14:paraId="702A71B7" w14:textId="06E56EAB" w:rsidR="000532E9" w:rsidRPr="00DB00EE" w:rsidRDefault="007113CB" w:rsidP="003577F0">
            <w:pPr>
              <w:ind w:firstLine="34"/>
              <w:jc w:val="center"/>
              <w:rPr>
                <w:rFonts w:ascii="Times New Roman" w:hAnsi="Times New Roman" w:cs="Times New Roman"/>
                <w:sz w:val="24"/>
                <w:szCs w:val="24"/>
              </w:rPr>
            </w:pPr>
            <w:r w:rsidRPr="00DB00EE">
              <w:rPr>
                <w:rFonts w:ascii="Times New Roman" w:hAnsi="Times New Roman" w:cs="Times New Roman"/>
                <w:sz w:val="24"/>
                <w:szCs w:val="24"/>
              </w:rPr>
              <w:t>18</w:t>
            </w:r>
          </w:p>
        </w:tc>
        <w:tc>
          <w:tcPr>
            <w:tcW w:w="1378" w:type="dxa"/>
          </w:tcPr>
          <w:p w14:paraId="2759653B" w14:textId="77777777" w:rsidR="000532E9" w:rsidRPr="00DB00EE" w:rsidRDefault="000532E9" w:rsidP="003577F0">
            <w:pPr>
              <w:ind w:firstLine="34"/>
              <w:jc w:val="center"/>
              <w:rPr>
                <w:rFonts w:ascii="Times New Roman" w:hAnsi="Times New Roman" w:cs="Times New Roman"/>
                <w:sz w:val="24"/>
                <w:szCs w:val="24"/>
              </w:rPr>
            </w:pPr>
            <w:r w:rsidRPr="00DB00EE">
              <w:rPr>
                <w:rFonts w:ascii="Times New Roman" w:hAnsi="Times New Roman" w:cs="Times New Roman"/>
                <w:sz w:val="24"/>
                <w:szCs w:val="24"/>
              </w:rPr>
              <w:t>1</w:t>
            </w:r>
          </w:p>
        </w:tc>
        <w:tc>
          <w:tcPr>
            <w:tcW w:w="1305" w:type="dxa"/>
            <w:tcBorders>
              <w:right w:val="single" w:sz="4" w:space="0" w:color="auto"/>
            </w:tcBorders>
          </w:tcPr>
          <w:p w14:paraId="2B8D43B4" w14:textId="0C9B4661" w:rsidR="000532E9" w:rsidRPr="00DB00EE" w:rsidRDefault="007113CB" w:rsidP="003577F0">
            <w:pPr>
              <w:jc w:val="center"/>
              <w:rPr>
                <w:rFonts w:ascii="Times New Roman" w:hAnsi="Times New Roman" w:cs="Times New Roman"/>
                <w:sz w:val="24"/>
                <w:szCs w:val="24"/>
              </w:rPr>
            </w:pPr>
            <w:r w:rsidRPr="00DB00EE">
              <w:rPr>
                <w:rFonts w:ascii="Times New Roman" w:hAnsi="Times New Roman" w:cs="Times New Roman"/>
                <w:sz w:val="24"/>
                <w:szCs w:val="24"/>
              </w:rPr>
              <w:t>17</w:t>
            </w:r>
          </w:p>
        </w:tc>
        <w:tc>
          <w:tcPr>
            <w:tcW w:w="2239" w:type="dxa"/>
            <w:vMerge/>
            <w:tcBorders>
              <w:left w:val="single" w:sz="4" w:space="0" w:color="auto"/>
            </w:tcBorders>
          </w:tcPr>
          <w:p w14:paraId="5965A071" w14:textId="77777777" w:rsidR="000532E9" w:rsidRPr="00DB00EE" w:rsidRDefault="000532E9" w:rsidP="003577F0">
            <w:pPr>
              <w:jc w:val="center"/>
              <w:rPr>
                <w:rFonts w:ascii="Times New Roman" w:hAnsi="Times New Roman" w:cs="Times New Roman"/>
                <w:sz w:val="24"/>
                <w:szCs w:val="24"/>
              </w:rPr>
            </w:pPr>
          </w:p>
        </w:tc>
      </w:tr>
      <w:tr w:rsidR="000532E9" w:rsidRPr="00DB00EE" w14:paraId="4171B390" w14:textId="77777777" w:rsidTr="009F6B5D">
        <w:tc>
          <w:tcPr>
            <w:tcW w:w="709" w:type="dxa"/>
            <w:vMerge/>
          </w:tcPr>
          <w:p w14:paraId="7CB4754B" w14:textId="77777777" w:rsidR="000532E9" w:rsidRPr="00DB00EE" w:rsidRDefault="000532E9" w:rsidP="003577F0">
            <w:pPr>
              <w:contextualSpacing/>
              <w:jc w:val="both"/>
              <w:rPr>
                <w:rFonts w:ascii="Times New Roman" w:hAnsi="Times New Roman" w:cs="Times New Roman"/>
                <w:sz w:val="24"/>
                <w:szCs w:val="24"/>
              </w:rPr>
            </w:pPr>
          </w:p>
        </w:tc>
        <w:tc>
          <w:tcPr>
            <w:tcW w:w="3271" w:type="dxa"/>
          </w:tcPr>
          <w:p w14:paraId="3204B5FC" w14:textId="77777777" w:rsidR="000532E9" w:rsidRPr="00DB00EE" w:rsidRDefault="000532E9" w:rsidP="003577F0">
            <w:pPr>
              <w:rPr>
                <w:rFonts w:ascii="Times New Roman" w:hAnsi="Times New Roman" w:cs="Times New Roman"/>
                <w:sz w:val="24"/>
                <w:szCs w:val="24"/>
              </w:rPr>
            </w:pPr>
            <w:r w:rsidRPr="00DB00EE">
              <w:rPr>
                <w:rFonts w:ascii="Times New Roman" w:hAnsi="Times New Roman" w:cs="Times New Roman"/>
                <w:sz w:val="24"/>
                <w:szCs w:val="24"/>
              </w:rPr>
              <w:t>2.2 Упражнения на развитие силы</w:t>
            </w:r>
          </w:p>
        </w:tc>
        <w:tc>
          <w:tcPr>
            <w:tcW w:w="1134" w:type="dxa"/>
          </w:tcPr>
          <w:p w14:paraId="79C64236" w14:textId="22764562" w:rsidR="000532E9" w:rsidRPr="00DB00EE" w:rsidRDefault="007113CB" w:rsidP="003577F0">
            <w:pPr>
              <w:ind w:firstLine="34"/>
              <w:jc w:val="center"/>
              <w:rPr>
                <w:rFonts w:ascii="Times New Roman" w:hAnsi="Times New Roman" w:cs="Times New Roman"/>
                <w:sz w:val="24"/>
                <w:szCs w:val="24"/>
              </w:rPr>
            </w:pPr>
            <w:r w:rsidRPr="00DB00EE">
              <w:rPr>
                <w:rFonts w:ascii="Times New Roman" w:hAnsi="Times New Roman" w:cs="Times New Roman"/>
                <w:sz w:val="24"/>
                <w:szCs w:val="24"/>
              </w:rPr>
              <w:t>18</w:t>
            </w:r>
          </w:p>
        </w:tc>
        <w:tc>
          <w:tcPr>
            <w:tcW w:w="1378" w:type="dxa"/>
          </w:tcPr>
          <w:p w14:paraId="45E6FE43" w14:textId="77777777" w:rsidR="000532E9" w:rsidRPr="00DB00EE" w:rsidRDefault="000532E9" w:rsidP="003577F0">
            <w:pPr>
              <w:ind w:firstLine="34"/>
              <w:jc w:val="center"/>
              <w:rPr>
                <w:rFonts w:ascii="Times New Roman" w:hAnsi="Times New Roman" w:cs="Times New Roman"/>
                <w:sz w:val="24"/>
                <w:szCs w:val="24"/>
              </w:rPr>
            </w:pPr>
            <w:r w:rsidRPr="00DB00EE">
              <w:rPr>
                <w:rFonts w:ascii="Times New Roman" w:hAnsi="Times New Roman" w:cs="Times New Roman"/>
                <w:sz w:val="24"/>
                <w:szCs w:val="24"/>
              </w:rPr>
              <w:t>1</w:t>
            </w:r>
          </w:p>
        </w:tc>
        <w:tc>
          <w:tcPr>
            <w:tcW w:w="1305" w:type="dxa"/>
            <w:tcBorders>
              <w:right w:val="single" w:sz="4" w:space="0" w:color="auto"/>
            </w:tcBorders>
          </w:tcPr>
          <w:p w14:paraId="49B538DD" w14:textId="5A78CAAC" w:rsidR="000532E9" w:rsidRPr="00DB00EE" w:rsidRDefault="007113CB" w:rsidP="003577F0">
            <w:pPr>
              <w:jc w:val="center"/>
              <w:rPr>
                <w:rFonts w:ascii="Times New Roman" w:hAnsi="Times New Roman" w:cs="Times New Roman"/>
                <w:sz w:val="24"/>
                <w:szCs w:val="24"/>
              </w:rPr>
            </w:pPr>
            <w:r w:rsidRPr="00DB00EE">
              <w:rPr>
                <w:rFonts w:ascii="Times New Roman" w:hAnsi="Times New Roman" w:cs="Times New Roman"/>
                <w:sz w:val="24"/>
                <w:szCs w:val="24"/>
              </w:rPr>
              <w:t>17</w:t>
            </w:r>
          </w:p>
        </w:tc>
        <w:tc>
          <w:tcPr>
            <w:tcW w:w="2239" w:type="dxa"/>
            <w:vMerge/>
            <w:tcBorders>
              <w:left w:val="single" w:sz="4" w:space="0" w:color="auto"/>
            </w:tcBorders>
          </w:tcPr>
          <w:p w14:paraId="48535F09" w14:textId="509A9FEF" w:rsidR="000532E9" w:rsidRPr="00DB00EE" w:rsidRDefault="000532E9" w:rsidP="00CC7C26">
            <w:pPr>
              <w:rPr>
                <w:rFonts w:ascii="Times New Roman" w:hAnsi="Times New Roman" w:cs="Times New Roman"/>
                <w:sz w:val="24"/>
                <w:szCs w:val="24"/>
              </w:rPr>
            </w:pPr>
          </w:p>
        </w:tc>
      </w:tr>
      <w:tr w:rsidR="000532E9" w:rsidRPr="00DB00EE" w14:paraId="5640D49D" w14:textId="77777777" w:rsidTr="009F6B5D">
        <w:tc>
          <w:tcPr>
            <w:tcW w:w="709" w:type="dxa"/>
            <w:vMerge/>
          </w:tcPr>
          <w:p w14:paraId="4202663E" w14:textId="77777777" w:rsidR="000532E9" w:rsidRPr="00DB00EE" w:rsidRDefault="000532E9" w:rsidP="003577F0">
            <w:pPr>
              <w:contextualSpacing/>
              <w:jc w:val="both"/>
              <w:rPr>
                <w:rFonts w:ascii="Times New Roman" w:hAnsi="Times New Roman" w:cs="Times New Roman"/>
                <w:sz w:val="24"/>
                <w:szCs w:val="24"/>
              </w:rPr>
            </w:pPr>
          </w:p>
        </w:tc>
        <w:tc>
          <w:tcPr>
            <w:tcW w:w="3271" w:type="dxa"/>
          </w:tcPr>
          <w:p w14:paraId="71192493" w14:textId="77777777" w:rsidR="000532E9" w:rsidRPr="00DB00EE" w:rsidRDefault="000532E9" w:rsidP="003577F0">
            <w:pPr>
              <w:rPr>
                <w:rFonts w:ascii="Times New Roman" w:hAnsi="Times New Roman" w:cs="Times New Roman"/>
                <w:sz w:val="24"/>
                <w:szCs w:val="24"/>
              </w:rPr>
            </w:pPr>
            <w:r w:rsidRPr="00DB00EE">
              <w:rPr>
                <w:rFonts w:ascii="Times New Roman" w:hAnsi="Times New Roman" w:cs="Times New Roman"/>
                <w:sz w:val="24"/>
                <w:szCs w:val="24"/>
              </w:rPr>
              <w:t>2.3 Упражнения на развитие выносливости</w:t>
            </w:r>
          </w:p>
        </w:tc>
        <w:tc>
          <w:tcPr>
            <w:tcW w:w="1134" w:type="dxa"/>
          </w:tcPr>
          <w:p w14:paraId="6C9D0340" w14:textId="44C3268A" w:rsidR="000532E9" w:rsidRPr="00DB00EE" w:rsidRDefault="007113CB" w:rsidP="003577F0">
            <w:pPr>
              <w:ind w:firstLine="34"/>
              <w:jc w:val="center"/>
              <w:rPr>
                <w:rFonts w:ascii="Times New Roman" w:hAnsi="Times New Roman" w:cs="Times New Roman"/>
                <w:sz w:val="24"/>
                <w:szCs w:val="24"/>
              </w:rPr>
            </w:pPr>
            <w:r w:rsidRPr="00DB00EE">
              <w:rPr>
                <w:rFonts w:ascii="Times New Roman" w:hAnsi="Times New Roman" w:cs="Times New Roman"/>
                <w:sz w:val="24"/>
                <w:szCs w:val="24"/>
              </w:rPr>
              <w:t>20</w:t>
            </w:r>
          </w:p>
        </w:tc>
        <w:tc>
          <w:tcPr>
            <w:tcW w:w="1378" w:type="dxa"/>
          </w:tcPr>
          <w:p w14:paraId="5E92A529" w14:textId="5B211E15" w:rsidR="000532E9" w:rsidRPr="00DB00EE" w:rsidRDefault="007113CB" w:rsidP="003577F0">
            <w:pPr>
              <w:ind w:firstLine="34"/>
              <w:jc w:val="center"/>
              <w:rPr>
                <w:rFonts w:ascii="Times New Roman" w:hAnsi="Times New Roman" w:cs="Times New Roman"/>
                <w:sz w:val="24"/>
                <w:szCs w:val="24"/>
              </w:rPr>
            </w:pPr>
            <w:r w:rsidRPr="00DB00EE">
              <w:rPr>
                <w:rFonts w:ascii="Times New Roman" w:hAnsi="Times New Roman" w:cs="Times New Roman"/>
                <w:sz w:val="24"/>
                <w:szCs w:val="24"/>
              </w:rPr>
              <w:t>2</w:t>
            </w:r>
          </w:p>
        </w:tc>
        <w:tc>
          <w:tcPr>
            <w:tcW w:w="1305" w:type="dxa"/>
            <w:tcBorders>
              <w:right w:val="single" w:sz="4" w:space="0" w:color="auto"/>
            </w:tcBorders>
          </w:tcPr>
          <w:p w14:paraId="3AD6F9ED" w14:textId="671C7D5F" w:rsidR="000532E9" w:rsidRPr="00DB00EE" w:rsidRDefault="007113CB" w:rsidP="003577F0">
            <w:pPr>
              <w:jc w:val="center"/>
              <w:rPr>
                <w:rFonts w:ascii="Times New Roman" w:hAnsi="Times New Roman" w:cs="Times New Roman"/>
                <w:sz w:val="24"/>
                <w:szCs w:val="24"/>
              </w:rPr>
            </w:pPr>
            <w:r w:rsidRPr="00DB00EE">
              <w:rPr>
                <w:rFonts w:ascii="Times New Roman" w:hAnsi="Times New Roman" w:cs="Times New Roman"/>
                <w:sz w:val="24"/>
                <w:szCs w:val="24"/>
              </w:rPr>
              <w:t>18</w:t>
            </w:r>
          </w:p>
        </w:tc>
        <w:tc>
          <w:tcPr>
            <w:tcW w:w="2239" w:type="dxa"/>
            <w:vMerge/>
            <w:tcBorders>
              <w:left w:val="single" w:sz="4" w:space="0" w:color="auto"/>
            </w:tcBorders>
          </w:tcPr>
          <w:p w14:paraId="643EBF61" w14:textId="56F6735B" w:rsidR="000532E9" w:rsidRPr="00DB00EE" w:rsidRDefault="000532E9" w:rsidP="00AE6384">
            <w:pPr>
              <w:rPr>
                <w:rFonts w:ascii="Times New Roman" w:hAnsi="Times New Roman" w:cs="Times New Roman"/>
                <w:sz w:val="24"/>
                <w:szCs w:val="24"/>
              </w:rPr>
            </w:pPr>
          </w:p>
        </w:tc>
      </w:tr>
      <w:tr w:rsidR="000532E9" w:rsidRPr="00DB00EE" w14:paraId="0A41A422" w14:textId="77777777" w:rsidTr="009F6B5D">
        <w:tc>
          <w:tcPr>
            <w:tcW w:w="709" w:type="dxa"/>
            <w:vMerge/>
          </w:tcPr>
          <w:p w14:paraId="102965DA" w14:textId="77777777" w:rsidR="000532E9" w:rsidRPr="00DB00EE" w:rsidRDefault="000532E9" w:rsidP="003577F0">
            <w:pPr>
              <w:contextualSpacing/>
              <w:jc w:val="both"/>
              <w:rPr>
                <w:rFonts w:ascii="Times New Roman" w:hAnsi="Times New Roman" w:cs="Times New Roman"/>
                <w:sz w:val="24"/>
                <w:szCs w:val="24"/>
              </w:rPr>
            </w:pPr>
          </w:p>
        </w:tc>
        <w:tc>
          <w:tcPr>
            <w:tcW w:w="3271" w:type="dxa"/>
          </w:tcPr>
          <w:p w14:paraId="1F35155E" w14:textId="77777777" w:rsidR="000532E9" w:rsidRPr="00DB00EE" w:rsidRDefault="000532E9" w:rsidP="003577F0">
            <w:pPr>
              <w:rPr>
                <w:rFonts w:ascii="Times New Roman" w:hAnsi="Times New Roman" w:cs="Times New Roman"/>
                <w:sz w:val="24"/>
                <w:szCs w:val="24"/>
              </w:rPr>
            </w:pPr>
            <w:r w:rsidRPr="00DB00EE">
              <w:rPr>
                <w:rFonts w:ascii="Times New Roman" w:hAnsi="Times New Roman" w:cs="Times New Roman"/>
                <w:sz w:val="24"/>
                <w:szCs w:val="24"/>
              </w:rPr>
              <w:t>2.4 Упражнения на гибкость</w:t>
            </w:r>
          </w:p>
        </w:tc>
        <w:tc>
          <w:tcPr>
            <w:tcW w:w="1134" w:type="dxa"/>
          </w:tcPr>
          <w:p w14:paraId="52818154" w14:textId="565469D5" w:rsidR="000532E9" w:rsidRPr="00DB00EE" w:rsidRDefault="007113CB" w:rsidP="003577F0">
            <w:pPr>
              <w:ind w:firstLine="34"/>
              <w:jc w:val="center"/>
              <w:rPr>
                <w:rFonts w:ascii="Times New Roman" w:hAnsi="Times New Roman" w:cs="Times New Roman"/>
                <w:sz w:val="24"/>
                <w:szCs w:val="24"/>
              </w:rPr>
            </w:pPr>
            <w:r w:rsidRPr="00DB00EE">
              <w:rPr>
                <w:rFonts w:ascii="Times New Roman" w:hAnsi="Times New Roman" w:cs="Times New Roman"/>
                <w:sz w:val="24"/>
                <w:szCs w:val="24"/>
              </w:rPr>
              <w:t>14</w:t>
            </w:r>
          </w:p>
        </w:tc>
        <w:tc>
          <w:tcPr>
            <w:tcW w:w="1378" w:type="dxa"/>
          </w:tcPr>
          <w:p w14:paraId="4D4B469C" w14:textId="77777777" w:rsidR="000532E9" w:rsidRPr="00DB00EE" w:rsidRDefault="000532E9" w:rsidP="003577F0">
            <w:pPr>
              <w:ind w:firstLine="34"/>
              <w:jc w:val="center"/>
              <w:rPr>
                <w:rFonts w:ascii="Times New Roman" w:hAnsi="Times New Roman" w:cs="Times New Roman"/>
                <w:sz w:val="24"/>
                <w:szCs w:val="24"/>
              </w:rPr>
            </w:pPr>
            <w:r w:rsidRPr="00DB00EE">
              <w:rPr>
                <w:rFonts w:ascii="Times New Roman" w:hAnsi="Times New Roman" w:cs="Times New Roman"/>
                <w:sz w:val="24"/>
                <w:szCs w:val="24"/>
              </w:rPr>
              <w:t>1</w:t>
            </w:r>
          </w:p>
        </w:tc>
        <w:tc>
          <w:tcPr>
            <w:tcW w:w="1305" w:type="dxa"/>
            <w:tcBorders>
              <w:right w:val="single" w:sz="4" w:space="0" w:color="auto"/>
            </w:tcBorders>
          </w:tcPr>
          <w:p w14:paraId="5BE0B95E" w14:textId="2AC67848" w:rsidR="000532E9" w:rsidRPr="00DB00EE" w:rsidRDefault="007113CB" w:rsidP="003577F0">
            <w:pPr>
              <w:jc w:val="center"/>
              <w:rPr>
                <w:rFonts w:ascii="Times New Roman" w:hAnsi="Times New Roman" w:cs="Times New Roman"/>
                <w:sz w:val="24"/>
                <w:szCs w:val="24"/>
              </w:rPr>
            </w:pPr>
            <w:r w:rsidRPr="00DB00EE">
              <w:rPr>
                <w:rFonts w:ascii="Times New Roman" w:hAnsi="Times New Roman" w:cs="Times New Roman"/>
                <w:sz w:val="24"/>
                <w:szCs w:val="24"/>
              </w:rPr>
              <w:t>13</w:t>
            </w:r>
          </w:p>
        </w:tc>
        <w:tc>
          <w:tcPr>
            <w:tcW w:w="2239" w:type="dxa"/>
            <w:vMerge/>
            <w:tcBorders>
              <w:left w:val="single" w:sz="4" w:space="0" w:color="auto"/>
            </w:tcBorders>
          </w:tcPr>
          <w:p w14:paraId="57343E2A" w14:textId="47B45A9A" w:rsidR="000532E9" w:rsidRPr="00DB00EE" w:rsidRDefault="000532E9" w:rsidP="00AE6384">
            <w:pPr>
              <w:rPr>
                <w:rFonts w:ascii="Times New Roman" w:hAnsi="Times New Roman" w:cs="Times New Roman"/>
                <w:sz w:val="24"/>
                <w:szCs w:val="24"/>
              </w:rPr>
            </w:pPr>
          </w:p>
        </w:tc>
      </w:tr>
      <w:tr w:rsidR="000532E9" w:rsidRPr="00DB00EE" w14:paraId="413A6BE3" w14:textId="77777777" w:rsidTr="009F6B5D">
        <w:tc>
          <w:tcPr>
            <w:tcW w:w="709" w:type="dxa"/>
            <w:vMerge/>
          </w:tcPr>
          <w:p w14:paraId="13425BC9" w14:textId="77777777" w:rsidR="000532E9" w:rsidRPr="00DB00EE" w:rsidRDefault="000532E9" w:rsidP="003577F0">
            <w:pPr>
              <w:contextualSpacing/>
              <w:jc w:val="both"/>
              <w:rPr>
                <w:rFonts w:ascii="Times New Roman" w:hAnsi="Times New Roman" w:cs="Times New Roman"/>
                <w:sz w:val="24"/>
                <w:szCs w:val="24"/>
              </w:rPr>
            </w:pPr>
          </w:p>
        </w:tc>
        <w:tc>
          <w:tcPr>
            <w:tcW w:w="3271" w:type="dxa"/>
          </w:tcPr>
          <w:p w14:paraId="73C7E0AB" w14:textId="77777777" w:rsidR="000532E9" w:rsidRPr="00DB00EE" w:rsidRDefault="000532E9" w:rsidP="003577F0">
            <w:pPr>
              <w:rPr>
                <w:rFonts w:ascii="Times New Roman" w:hAnsi="Times New Roman" w:cs="Times New Roman"/>
                <w:sz w:val="24"/>
                <w:szCs w:val="24"/>
              </w:rPr>
            </w:pPr>
            <w:r w:rsidRPr="00DB00EE">
              <w:rPr>
                <w:rFonts w:ascii="Times New Roman" w:hAnsi="Times New Roman" w:cs="Times New Roman"/>
                <w:sz w:val="24"/>
                <w:szCs w:val="24"/>
              </w:rPr>
              <w:t>2.5 Координация упражнения</w:t>
            </w:r>
          </w:p>
        </w:tc>
        <w:tc>
          <w:tcPr>
            <w:tcW w:w="1134" w:type="dxa"/>
          </w:tcPr>
          <w:p w14:paraId="5602F83B" w14:textId="6A61D9F5" w:rsidR="000532E9" w:rsidRPr="002D6CD9" w:rsidRDefault="004D635E" w:rsidP="003577F0">
            <w:pPr>
              <w:ind w:firstLine="34"/>
              <w:jc w:val="center"/>
              <w:rPr>
                <w:rFonts w:ascii="Times New Roman" w:hAnsi="Times New Roman" w:cs="Times New Roman"/>
                <w:sz w:val="24"/>
                <w:szCs w:val="24"/>
              </w:rPr>
            </w:pPr>
            <w:r w:rsidRPr="002D6CD9">
              <w:rPr>
                <w:rFonts w:ascii="Times New Roman" w:hAnsi="Times New Roman" w:cs="Times New Roman"/>
                <w:sz w:val="24"/>
                <w:szCs w:val="24"/>
              </w:rPr>
              <w:t>14</w:t>
            </w:r>
          </w:p>
        </w:tc>
        <w:tc>
          <w:tcPr>
            <w:tcW w:w="1378" w:type="dxa"/>
          </w:tcPr>
          <w:p w14:paraId="4AF9CFDE" w14:textId="3F35F2EE" w:rsidR="000532E9" w:rsidRPr="00DB00EE" w:rsidRDefault="004D635E" w:rsidP="003577F0">
            <w:pPr>
              <w:ind w:firstLine="34"/>
              <w:jc w:val="center"/>
              <w:rPr>
                <w:rFonts w:ascii="Times New Roman" w:hAnsi="Times New Roman" w:cs="Times New Roman"/>
                <w:sz w:val="24"/>
                <w:szCs w:val="24"/>
              </w:rPr>
            </w:pPr>
            <w:r>
              <w:rPr>
                <w:rFonts w:ascii="Times New Roman" w:hAnsi="Times New Roman" w:cs="Times New Roman"/>
                <w:sz w:val="24"/>
                <w:szCs w:val="24"/>
              </w:rPr>
              <w:t>2</w:t>
            </w:r>
          </w:p>
        </w:tc>
        <w:tc>
          <w:tcPr>
            <w:tcW w:w="1305" w:type="dxa"/>
            <w:tcBorders>
              <w:right w:val="single" w:sz="4" w:space="0" w:color="auto"/>
            </w:tcBorders>
          </w:tcPr>
          <w:p w14:paraId="6CA848B8" w14:textId="7A8F57E0" w:rsidR="000532E9" w:rsidRPr="00DB00EE" w:rsidRDefault="007113CB" w:rsidP="00A5677B">
            <w:pPr>
              <w:jc w:val="center"/>
              <w:rPr>
                <w:rFonts w:ascii="Times New Roman" w:hAnsi="Times New Roman" w:cs="Times New Roman"/>
                <w:sz w:val="24"/>
                <w:szCs w:val="24"/>
              </w:rPr>
            </w:pPr>
            <w:r w:rsidRPr="00DB00EE">
              <w:rPr>
                <w:rFonts w:ascii="Times New Roman" w:hAnsi="Times New Roman" w:cs="Times New Roman"/>
                <w:sz w:val="24"/>
                <w:szCs w:val="24"/>
              </w:rPr>
              <w:t>1</w:t>
            </w:r>
            <w:r w:rsidR="00A5677B">
              <w:rPr>
                <w:rFonts w:ascii="Times New Roman" w:hAnsi="Times New Roman" w:cs="Times New Roman"/>
                <w:sz w:val="24"/>
                <w:szCs w:val="24"/>
              </w:rPr>
              <w:t>2</w:t>
            </w:r>
          </w:p>
        </w:tc>
        <w:tc>
          <w:tcPr>
            <w:tcW w:w="2239" w:type="dxa"/>
            <w:vMerge/>
            <w:tcBorders>
              <w:left w:val="single" w:sz="4" w:space="0" w:color="auto"/>
            </w:tcBorders>
          </w:tcPr>
          <w:p w14:paraId="0EFAA937" w14:textId="6D04990A" w:rsidR="000532E9" w:rsidRPr="00DB00EE" w:rsidRDefault="000532E9" w:rsidP="00AE6384">
            <w:pPr>
              <w:rPr>
                <w:rFonts w:ascii="Times New Roman" w:hAnsi="Times New Roman" w:cs="Times New Roman"/>
                <w:sz w:val="24"/>
                <w:szCs w:val="24"/>
              </w:rPr>
            </w:pPr>
          </w:p>
        </w:tc>
      </w:tr>
      <w:tr w:rsidR="000532E9" w:rsidRPr="00DB00EE" w14:paraId="0E0B6762" w14:textId="77777777" w:rsidTr="009F6B5D">
        <w:tc>
          <w:tcPr>
            <w:tcW w:w="709" w:type="dxa"/>
            <w:vMerge/>
          </w:tcPr>
          <w:p w14:paraId="7949B32F" w14:textId="77777777" w:rsidR="000532E9" w:rsidRPr="00DB00EE" w:rsidRDefault="000532E9" w:rsidP="003577F0">
            <w:pPr>
              <w:contextualSpacing/>
              <w:jc w:val="both"/>
              <w:rPr>
                <w:rFonts w:ascii="Times New Roman" w:hAnsi="Times New Roman" w:cs="Times New Roman"/>
                <w:sz w:val="24"/>
                <w:szCs w:val="24"/>
              </w:rPr>
            </w:pPr>
          </w:p>
        </w:tc>
        <w:tc>
          <w:tcPr>
            <w:tcW w:w="3271" w:type="dxa"/>
          </w:tcPr>
          <w:p w14:paraId="1B6C1C78" w14:textId="77777777" w:rsidR="000532E9" w:rsidRPr="00DB00EE" w:rsidRDefault="000532E9" w:rsidP="003577F0">
            <w:pPr>
              <w:rPr>
                <w:rFonts w:ascii="Times New Roman" w:hAnsi="Times New Roman" w:cs="Times New Roman"/>
                <w:sz w:val="24"/>
                <w:szCs w:val="24"/>
              </w:rPr>
            </w:pPr>
            <w:r w:rsidRPr="00DB00EE">
              <w:rPr>
                <w:rFonts w:ascii="Times New Roman" w:hAnsi="Times New Roman" w:cs="Times New Roman"/>
                <w:sz w:val="24"/>
                <w:szCs w:val="24"/>
              </w:rPr>
              <w:t>2.6 Подвижные игры и эстафеты</w:t>
            </w:r>
          </w:p>
        </w:tc>
        <w:tc>
          <w:tcPr>
            <w:tcW w:w="1134" w:type="dxa"/>
          </w:tcPr>
          <w:p w14:paraId="1D8CEDF4" w14:textId="4544953E" w:rsidR="000532E9" w:rsidRPr="002D6CD9" w:rsidRDefault="004D635E" w:rsidP="003577F0">
            <w:pPr>
              <w:ind w:firstLine="34"/>
              <w:jc w:val="center"/>
              <w:rPr>
                <w:rFonts w:ascii="Times New Roman" w:hAnsi="Times New Roman" w:cs="Times New Roman"/>
                <w:sz w:val="24"/>
                <w:szCs w:val="24"/>
              </w:rPr>
            </w:pPr>
            <w:r w:rsidRPr="002D6CD9">
              <w:rPr>
                <w:rFonts w:ascii="Times New Roman" w:hAnsi="Times New Roman" w:cs="Times New Roman"/>
                <w:sz w:val="24"/>
                <w:szCs w:val="24"/>
              </w:rPr>
              <w:t>16</w:t>
            </w:r>
          </w:p>
        </w:tc>
        <w:tc>
          <w:tcPr>
            <w:tcW w:w="1378" w:type="dxa"/>
          </w:tcPr>
          <w:p w14:paraId="4291729F" w14:textId="055C164A" w:rsidR="000532E9" w:rsidRPr="00DB00EE" w:rsidRDefault="002D6CD9" w:rsidP="003577F0">
            <w:pPr>
              <w:ind w:firstLine="34"/>
              <w:jc w:val="center"/>
              <w:rPr>
                <w:rFonts w:ascii="Times New Roman" w:hAnsi="Times New Roman" w:cs="Times New Roman"/>
                <w:sz w:val="24"/>
                <w:szCs w:val="24"/>
              </w:rPr>
            </w:pPr>
            <w:r>
              <w:rPr>
                <w:rFonts w:ascii="Times New Roman" w:hAnsi="Times New Roman" w:cs="Times New Roman"/>
                <w:sz w:val="24"/>
                <w:szCs w:val="24"/>
              </w:rPr>
              <w:t>3</w:t>
            </w:r>
          </w:p>
        </w:tc>
        <w:tc>
          <w:tcPr>
            <w:tcW w:w="1305" w:type="dxa"/>
            <w:tcBorders>
              <w:right w:val="single" w:sz="4" w:space="0" w:color="auto"/>
            </w:tcBorders>
          </w:tcPr>
          <w:p w14:paraId="60E71474" w14:textId="15242353" w:rsidR="000532E9" w:rsidRPr="00DB00EE" w:rsidRDefault="007113CB" w:rsidP="003577F0">
            <w:pPr>
              <w:jc w:val="center"/>
              <w:rPr>
                <w:rFonts w:ascii="Times New Roman" w:hAnsi="Times New Roman" w:cs="Times New Roman"/>
                <w:sz w:val="24"/>
                <w:szCs w:val="24"/>
              </w:rPr>
            </w:pPr>
            <w:r w:rsidRPr="00DB00EE">
              <w:rPr>
                <w:rFonts w:ascii="Times New Roman" w:hAnsi="Times New Roman" w:cs="Times New Roman"/>
                <w:sz w:val="24"/>
                <w:szCs w:val="24"/>
              </w:rPr>
              <w:t>13</w:t>
            </w:r>
          </w:p>
        </w:tc>
        <w:tc>
          <w:tcPr>
            <w:tcW w:w="2239" w:type="dxa"/>
            <w:vMerge/>
            <w:tcBorders>
              <w:left w:val="single" w:sz="4" w:space="0" w:color="auto"/>
            </w:tcBorders>
          </w:tcPr>
          <w:p w14:paraId="1C08860D" w14:textId="646FFF54" w:rsidR="000532E9" w:rsidRPr="00DB00EE" w:rsidRDefault="000532E9" w:rsidP="00AE6384">
            <w:pPr>
              <w:rPr>
                <w:rFonts w:ascii="Times New Roman" w:hAnsi="Times New Roman" w:cs="Times New Roman"/>
                <w:sz w:val="24"/>
                <w:szCs w:val="24"/>
              </w:rPr>
            </w:pPr>
          </w:p>
        </w:tc>
      </w:tr>
      <w:tr w:rsidR="000532E9" w:rsidRPr="00DB00EE" w14:paraId="5406BEE7" w14:textId="77777777" w:rsidTr="009F6B5D">
        <w:tc>
          <w:tcPr>
            <w:tcW w:w="709" w:type="dxa"/>
            <w:vMerge w:val="restart"/>
          </w:tcPr>
          <w:p w14:paraId="6689D917" w14:textId="77777777" w:rsidR="000532E9" w:rsidRPr="00DB00EE" w:rsidRDefault="000532E9" w:rsidP="003577F0">
            <w:pPr>
              <w:contextualSpacing/>
              <w:jc w:val="both"/>
              <w:rPr>
                <w:rFonts w:ascii="Times New Roman" w:hAnsi="Times New Roman" w:cs="Times New Roman"/>
                <w:sz w:val="24"/>
                <w:szCs w:val="24"/>
              </w:rPr>
            </w:pPr>
            <w:r w:rsidRPr="00DB00EE">
              <w:rPr>
                <w:rFonts w:ascii="Times New Roman" w:hAnsi="Times New Roman" w:cs="Times New Roman"/>
                <w:sz w:val="24"/>
                <w:szCs w:val="24"/>
              </w:rPr>
              <w:t>3</w:t>
            </w:r>
          </w:p>
        </w:tc>
        <w:tc>
          <w:tcPr>
            <w:tcW w:w="3271" w:type="dxa"/>
          </w:tcPr>
          <w:p w14:paraId="515A33ED" w14:textId="77777777" w:rsidR="000532E9" w:rsidRPr="00DB00EE" w:rsidRDefault="000532E9" w:rsidP="00AE6384">
            <w:pPr>
              <w:rPr>
                <w:rFonts w:ascii="Times New Roman" w:hAnsi="Times New Roman" w:cs="Times New Roman"/>
                <w:sz w:val="24"/>
                <w:szCs w:val="24"/>
              </w:rPr>
            </w:pPr>
            <w:r w:rsidRPr="00DB00EE">
              <w:rPr>
                <w:rFonts w:ascii="Times New Roman" w:hAnsi="Times New Roman" w:cs="Times New Roman"/>
                <w:sz w:val="24"/>
                <w:szCs w:val="24"/>
              </w:rPr>
              <w:t>Специальная физическая подготовка (СФП)</w:t>
            </w:r>
          </w:p>
        </w:tc>
        <w:tc>
          <w:tcPr>
            <w:tcW w:w="1134" w:type="dxa"/>
          </w:tcPr>
          <w:p w14:paraId="0C86EC82" w14:textId="2E140998" w:rsidR="000532E9" w:rsidRPr="00DB00EE" w:rsidRDefault="007113CB" w:rsidP="003577F0">
            <w:pPr>
              <w:ind w:firstLine="34"/>
              <w:jc w:val="center"/>
              <w:rPr>
                <w:rFonts w:ascii="Times New Roman" w:hAnsi="Times New Roman" w:cs="Times New Roman"/>
                <w:b/>
                <w:sz w:val="24"/>
                <w:szCs w:val="24"/>
              </w:rPr>
            </w:pPr>
            <w:r w:rsidRPr="00DB00EE">
              <w:rPr>
                <w:rFonts w:ascii="Times New Roman" w:hAnsi="Times New Roman" w:cs="Times New Roman"/>
                <w:b/>
                <w:sz w:val="24"/>
                <w:szCs w:val="24"/>
              </w:rPr>
              <w:t>60</w:t>
            </w:r>
          </w:p>
        </w:tc>
        <w:tc>
          <w:tcPr>
            <w:tcW w:w="1378" w:type="dxa"/>
          </w:tcPr>
          <w:p w14:paraId="2F2BEFCC" w14:textId="6EE7EEE5" w:rsidR="000532E9" w:rsidRPr="00DB00EE" w:rsidRDefault="007113CB" w:rsidP="003577F0">
            <w:pPr>
              <w:ind w:firstLine="34"/>
              <w:jc w:val="center"/>
              <w:rPr>
                <w:rFonts w:ascii="Times New Roman" w:hAnsi="Times New Roman" w:cs="Times New Roman"/>
                <w:sz w:val="24"/>
                <w:szCs w:val="24"/>
              </w:rPr>
            </w:pPr>
            <w:r w:rsidRPr="00DB00EE">
              <w:rPr>
                <w:rFonts w:ascii="Times New Roman" w:hAnsi="Times New Roman" w:cs="Times New Roman"/>
                <w:sz w:val="24"/>
                <w:szCs w:val="24"/>
              </w:rPr>
              <w:t>6</w:t>
            </w:r>
          </w:p>
        </w:tc>
        <w:tc>
          <w:tcPr>
            <w:tcW w:w="1305" w:type="dxa"/>
            <w:tcBorders>
              <w:right w:val="single" w:sz="4" w:space="0" w:color="auto"/>
            </w:tcBorders>
          </w:tcPr>
          <w:p w14:paraId="439B4445" w14:textId="50A07C32" w:rsidR="000532E9" w:rsidRPr="00DB00EE" w:rsidRDefault="007113CB" w:rsidP="003577F0">
            <w:pPr>
              <w:jc w:val="center"/>
              <w:rPr>
                <w:rFonts w:ascii="Times New Roman" w:hAnsi="Times New Roman" w:cs="Times New Roman"/>
                <w:sz w:val="24"/>
                <w:szCs w:val="24"/>
              </w:rPr>
            </w:pPr>
            <w:r w:rsidRPr="00DB00EE">
              <w:rPr>
                <w:rFonts w:ascii="Times New Roman" w:hAnsi="Times New Roman" w:cs="Times New Roman"/>
                <w:sz w:val="24"/>
                <w:szCs w:val="24"/>
              </w:rPr>
              <w:t>54</w:t>
            </w:r>
          </w:p>
        </w:tc>
        <w:tc>
          <w:tcPr>
            <w:tcW w:w="2239" w:type="dxa"/>
            <w:vMerge w:val="restart"/>
            <w:tcBorders>
              <w:left w:val="single" w:sz="4" w:space="0" w:color="auto"/>
            </w:tcBorders>
          </w:tcPr>
          <w:p w14:paraId="3696D8C5" w14:textId="464CE49E" w:rsidR="000532E9" w:rsidRPr="00DB00EE" w:rsidRDefault="000532E9" w:rsidP="00AE6384">
            <w:pPr>
              <w:rPr>
                <w:rFonts w:ascii="Times New Roman" w:hAnsi="Times New Roman" w:cs="Times New Roman"/>
                <w:color w:val="FF0000"/>
                <w:sz w:val="24"/>
                <w:szCs w:val="24"/>
              </w:rPr>
            </w:pPr>
            <w:r w:rsidRPr="00DB00EE">
              <w:rPr>
                <w:rFonts w:ascii="Times New Roman" w:hAnsi="Times New Roman" w:cs="Times New Roman"/>
                <w:sz w:val="24"/>
                <w:szCs w:val="24"/>
              </w:rPr>
              <w:t>Контрольные упражнения</w:t>
            </w:r>
          </w:p>
        </w:tc>
      </w:tr>
      <w:tr w:rsidR="000532E9" w:rsidRPr="00DB00EE" w14:paraId="55F30F15" w14:textId="77777777" w:rsidTr="009F6B5D">
        <w:tc>
          <w:tcPr>
            <w:tcW w:w="709" w:type="dxa"/>
            <w:vMerge/>
          </w:tcPr>
          <w:p w14:paraId="21D68CBF" w14:textId="77777777" w:rsidR="000532E9" w:rsidRPr="00DB00EE" w:rsidRDefault="000532E9" w:rsidP="003577F0">
            <w:pPr>
              <w:contextualSpacing/>
              <w:jc w:val="both"/>
              <w:rPr>
                <w:rFonts w:ascii="Times New Roman" w:hAnsi="Times New Roman" w:cs="Times New Roman"/>
                <w:sz w:val="24"/>
                <w:szCs w:val="24"/>
              </w:rPr>
            </w:pPr>
          </w:p>
        </w:tc>
        <w:tc>
          <w:tcPr>
            <w:tcW w:w="3271" w:type="dxa"/>
          </w:tcPr>
          <w:p w14:paraId="3EE23349" w14:textId="77777777" w:rsidR="000532E9" w:rsidRPr="00DB00EE" w:rsidRDefault="000532E9" w:rsidP="003577F0">
            <w:pPr>
              <w:rPr>
                <w:rFonts w:ascii="Times New Roman" w:hAnsi="Times New Roman" w:cs="Times New Roman"/>
                <w:sz w:val="24"/>
                <w:szCs w:val="24"/>
              </w:rPr>
            </w:pPr>
            <w:r w:rsidRPr="00DB00EE">
              <w:rPr>
                <w:rFonts w:ascii="Times New Roman" w:hAnsi="Times New Roman" w:cs="Times New Roman"/>
                <w:sz w:val="24"/>
                <w:szCs w:val="24"/>
              </w:rPr>
              <w:t>3.1 Специальные беговые упражнения</w:t>
            </w:r>
          </w:p>
        </w:tc>
        <w:tc>
          <w:tcPr>
            <w:tcW w:w="1134" w:type="dxa"/>
          </w:tcPr>
          <w:p w14:paraId="06D63E55" w14:textId="4B21E027" w:rsidR="000532E9" w:rsidRPr="00DB00EE" w:rsidRDefault="007113CB" w:rsidP="003577F0">
            <w:pPr>
              <w:ind w:firstLine="34"/>
              <w:jc w:val="center"/>
              <w:rPr>
                <w:rFonts w:ascii="Times New Roman" w:hAnsi="Times New Roman" w:cs="Times New Roman"/>
                <w:sz w:val="24"/>
                <w:szCs w:val="24"/>
              </w:rPr>
            </w:pPr>
            <w:r w:rsidRPr="00DB00EE">
              <w:rPr>
                <w:rFonts w:ascii="Times New Roman" w:hAnsi="Times New Roman" w:cs="Times New Roman"/>
                <w:sz w:val="24"/>
                <w:szCs w:val="24"/>
              </w:rPr>
              <w:t>20</w:t>
            </w:r>
          </w:p>
        </w:tc>
        <w:tc>
          <w:tcPr>
            <w:tcW w:w="1378" w:type="dxa"/>
          </w:tcPr>
          <w:p w14:paraId="6421E8F1" w14:textId="5A41E59C" w:rsidR="000532E9" w:rsidRPr="00DB00EE" w:rsidRDefault="007113CB" w:rsidP="003577F0">
            <w:pPr>
              <w:ind w:firstLine="34"/>
              <w:jc w:val="center"/>
              <w:rPr>
                <w:rFonts w:ascii="Times New Roman" w:hAnsi="Times New Roman" w:cs="Times New Roman"/>
                <w:sz w:val="24"/>
                <w:szCs w:val="24"/>
              </w:rPr>
            </w:pPr>
            <w:r w:rsidRPr="00DB00EE">
              <w:rPr>
                <w:rFonts w:ascii="Times New Roman" w:hAnsi="Times New Roman" w:cs="Times New Roman"/>
                <w:sz w:val="24"/>
                <w:szCs w:val="24"/>
              </w:rPr>
              <w:t>2</w:t>
            </w:r>
          </w:p>
        </w:tc>
        <w:tc>
          <w:tcPr>
            <w:tcW w:w="1305" w:type="dxa"/>
            <w:tcBorders>
              <w:right w:val="single" w:sz="4" w:space="0" w:color="auto"/>
            </w:tcBorders>
          </w:tcPr>
          <w:p w14:paraId="03F249E2" w14:textId="459B887B" w:rsidR="000532E9" w:rsidRPr="00DB00EE" w:rsidRDefault="007113CB" w:rsidP="003577F0">
            <w:pPr>
              <w:jc w:val="center"/>
              <w:rPr>
                <w:rFonts w:ascii="Times New Roman" w:hAnsi="Times New Roman" w:cs="Times New Roman"/>
                <w:sz w:val="24"/>
                <w:szCs w:val="24"/>
              </w:rPr>
            </w:pPr>
            <w:r w:rsidRPr="00DB00EE">
              <w:rPr>
                <w:rFonts w:ascii="Times New Roman" w:hAnsi="Times New Roman" w:cs="Times New Roman"/>
                <w:sz w:val="24"/>
                <w:szCs w:val="24"/>
              </w:rPr>
              <w:t>18</w:t>
            </w:r>
          </w:p>
        </w:tc>
        <w:tc>
          <w:tcPr>
            <w:tcW w:w="2239" w:type="dxa"/>
            <w:vMerge/>
            <w:tcBorders>
              <w:left w:val="single" w:sz="4" w:space="0" w:color="auto"/>
            </w:tcBorders>
          </w:tcPr>
          <w:p w14:paraId="01091EE6" w14:textId="57CE079B" w:rsidR="000532E9" w:rsidRPr="00DB00EE" w:rsidRDefault="000532E9" w:rsidP="00AE6384">
            <w:pPr>
              <w:rPr>
                <w:rFonts w:ascii="Times New Roman" w:hAnsi="Times New Roman" w:cs="Times New Roman"/>
                <w:sz w:val="24"/>
                <w:szCs w:val="24"/>
              </w:rPr>
            </w:pPr>
          </w:p>
        </w:tc>
      </w:tr>
      <w:tr w:rsidR="000532E9" w:rsidRPr="00DB00EE" w14:paraId="4C3B31D7" w14:textId="77777777" w:rsidTr="009F6B5D">
        <w:tc>
          <w:tcPr>
            <w:tcW w:w="709" w:type="dxa"/>
            <w:vMerge/>
          </w:tcPr>
          <w:p w14:paraId="689674F1" w14:textId="77777777" w:rsidR="000532E9" w:rsidRPr="00DB00EE" w:rsidRDefault="000532E9" w:rsidP="003577F0">
            <w:pPr>
              <w:contextualSpacing/>
              <w:jc w:val="both"/>
              <w:rPr>
                <w:rFonts w:ascii="Times New Roman" w:hAnsi="Times New Roman" w:cs="Times New Roman"/>
                <w:sz w:val="24"/>
                <w:szCs w:val="24"/>
              </w:rPr>
            </w:pPr>
          </w:p>
        </w:tc>
        <w:tc>
          <w:tcPr>
            <w:tcW w:w="3271" w:type="dxa"/>
          </w:tcPr>
          <w:p w14:paraId="6F111E76" w14:textId="77777777" w:rsidR="000532E9" w:rsidRPr="00DB00EE" w:rsidRDefault="000532E9" w:rsidP="003577F0">
            <w:pPr>
              <w:rPr>
                <w:rFonts w:ascii="Times New Roman" w:hAnsi="Times New Roman" w:cs="Times New Roman"/>
                <w:sz w:val="24"/>
                <w:szCs w:val="24"/>
              </w:rPr>
            </w:pPr>
            <w:r w:rsidRPr="00DB00EE">
              <w:rPr>
                <w:rFonts w:ascii="Times New Roman" w:hAnsi="Times New Roman" w:cs="Times New Roman"/>
                <w:sz w:val="24"/>
                <w:szCs w:val="24"/>
              </w:rPr>
              <w:t>3.2 Прыжковые упражнения</w:t>
            </w:r>
          </w:p>
        </w:tc>
        <w:tc>
          <w:tcPr>
            <w:tcW w:w="1134" w:type="dxa"/>
          </w:tcPr>
          <w:p w14:paraId="7ECA77B2" w14:textId="5CEFDF52" w:rsidR="000532E9" w:rsidRPr="00DB00EE" w:rsidRDefault="007113CB" w:rsidP="003577F0">
            <w:pPr>
              <w:ind w:firstLine="34"/>
              <w:jc w:val="center"/>
              <w:rPr>
                <w:rFonts w:ascii="Times New Roman" w:hAnsi="Times New Roman" w:cs="Times New Roman"/>
                <w:sz w:val="24"/>
                <w:szCs w:val="24"/>
              </w:rPr>
            </w:pPr>
            <w:r w:rsidRPr="00DB00EE">
              <w:rPr>
                <w:rFonts w:ascii="Times New Roman" w:hAnsi="Times New Roman" w:cs="Times New Roman"/>
                <w:sz w:val="24"/>
                <w:szCs w:val="24"/>
              </w:rPr>
              <w:t>20</w:t>
            </w:r>
          </w:p>
        </w:tc>
        <w:tc>
          <w:tcPr>
            <w:tcW w:w="1378" w:type="dxa"/>
          </w:tcPr>
          <w:p w14:paraId="385ED7FB" w14:textId="23995050" w:rsidR="000532E9" w:rsidRPr="00DB00EE" w:rsidRDefault="007113CB" w:rsidP="003577F0">
            <w:pPr>
              <w:ind w:firstLine="34"/>
              <w:jc w:val="center"/>
              <w:rPr>
                <w:rFonts w:ascii="Times New Roman" w:hAnsi="Times New Roman" w:cs="Times New Roman"/>
                <w:sz w:val="24"/>
                <w:szCs w:val="24"/>
              </w:rPr>
            </w:pPr>
            <w:r w:rsidRPr="00DB00EE">
              <w:rPr>
                <w:rFonts w:ascii="Times New Roman" w:hAnsi="Times New Roman" w:cs="Times New Roman"/>
                <w:sz w:val="24"/>
                <w:szCs w:val="24"/>
              </w:rPr>
              <w:t>2</w:t>
            </w:r>
          </w:p>
        </w:tc>
        <w:tc>
          <w:tcPr>
            <w:tcW w:w="1305" w:type="dxa"/>
            <w:tcBorders>
              <w:right w:val="single" w:sz="4" w:space="0" w:color="auto"/>
            </w:tcBorders>
          </w:tcPr>
          <w:p w14:paraId="29909CD0" w14:textId="121CE5AC" w:rsidR="000532E9" w:rsidRPr="00DB00EE" w:rsidRDefault="007113CB" w:rsidP="003577F0">
            <w:pPr>
              <w:jc w:val="center"/>
              <w:rPr>
                <w:rFonts w:ascii="Times New Roman" w:hAnsi="Times New Roman" w:cs="Times New Roman"/>
                <w:sz w:val="24"/>
                <w:szCs w:val="24"/>
              </w:rPr>
            </w:pPr>
            <w:r w:rsidRPr="00DB00EE">
              <w:rPr>
                <w:rFonts w:ascii="Times New Roman" w:hAnsi="Times New Roman" w:cs="Times New Roman"/>
                <w:sz w:val="24"/>
                <w:szCs w:val="24"/>
              </w:rPr>
              <w:t>18</w:t>
            </w:r>
          </w:p>
        </w:tc>
        <w:tc>
          <w:tcPr>
            <w:tcW w:w="2239" w:type="dxa"/>
            <w:vMerge/>
            <w:tcBorders>
              <w:left w:val="single" w:sz="4" w:space="0" w:color="auto"/>
            </w:tcBorders>
          </w:tcPr>
          <w:p w14:paraId="2BDCAF3B" w14:textId="1606BD32" w:rsidR="000532E9" w:rsidRPr="00DB00EE" w:rsidRDefault="000532E9" w:rsidP="00AE6384">
            <w:pPr>
              <w:rPr>
                <w:rFonts w:ascii="Times New Roman" w:hAnsi="Times New Roman" w:cs="Times New Roman"/>
                <w:sz w:val="24"/>
                <w:szCs w:val="24"/>
              </w:rPr>
            </w:pPr>
          </w:p>
        </w:tc>
      </w:tr>
      <w:tr w:rsidR="000532E9" w:rsidRPr="00DB00EE" w14:paraId="2040AE5D" w14:textId="77777777" w:rsidTr="009F6B5D">
        <w:tc>
          <w:tcPr>
            <w:tcW w:w="709" w:type="dxa"/>
            <w:vMerge/>
          </w:tcPr>
          <w:p w14:paraId="15F3E2EB" w14:textId="77777777" w:rsidR="000532E9" w:rsidRPr="00DB00EE" w:rsidRDefault="000532E9" w:rsidP="003577F0">
            <w:pPr>
              <w:contextualSpacing/>
              <w:jc w:val="both"/>
              <w:rPr>
                <w:rFonts w:ascii="Times New Roman" w:hAnsi="Times New Roman" w:cs="Times New Roman"/>
                <w:sz w:val="24"/>
                <w:szCs w:val="24"/>
              </w:rPr>
            </w:pPr>
          </w:p>
        </w:tc>
        <w:tc>
          <w:tcPr>
            <w:tcW w:w="3271" w:type="dxa"/>
          </w:tcPr>
          <w:p w14:paraId="485514BB" w14:textId="77777777" w:rsidR="000532E9" w:rsidRPr="00DB00EE" w:rsidRDefault="000532E9" w:rsidP="003577F0">
            <w:pPr>
              <w:rPr>
                <w:rFonts w:ascii="Times New Roman" w:hAnsi="Times New Roman" w:cs="Times New Roman"/>
                <w:sz w:val="24"/>
                <w:szCs w:val="24"/>
              </w:rPr>
            </w:pPr>
            <w:r w:rsidRPr="00DB00EE">
              <w:rPr>
                <w:rFonts w:ascii="Times New Roman" w:hAnsi="Times New Roman" w:cs="Times New Roman"/>
                <w:sz w:val="24"/>
                <w:szCs w:val="24"/>
              </w:rPr>
              <w:t>3.3 Упражнения на развитие скоростно-силовых качеств</w:t>
            </w:r>
          </w:p>
        </w:tc>
        <w:tc>
          <w:tcPr>
            <w:tcW w:w="1134" w:type="dxa"/>
          </w:tcPr>
          <w:p w14:paraId="03092F17" w14:textId="6CFB5913" w:rsidR="000532E9" w:rsidRPr="00DB00EE" w:rsidRDefault="007113CB" w:rsidP="003577F0">
            <w:pPr>
              <w:ind w:firstLine="34"/>
              <w:jc w:val="center"/>
              <w:rPr>
                <w:rFonts w:ascii="Times New Roman" w:hAnsi="Times New Roman" w:cs="Times New Roman"/>
                <w:sz w:val="24"/>
                <w:szCs w:val="24"/>
              </w:rPr>
            </w:pPr>
            <w:r w:rsidRPr="00DB00EE">
              <w:rPr>
                <w:rFonts w:ascii="Times New Roman" w:hAnsi="Times New Roman" w:cs="Times New Roman"/>
                <w:sz w:val="24"/>
                <w:szCs w:val="24"/>
              </w:rPr>
              <w:t>20</w:t>
            </w:r>
          </w:p>
        </w:tc>
        <w:tc>
          <w:tcPr>
            <w:tcW w:w="1378" w:type="dxa"/>
          </w:tcPr>
          <w:p w14:paraId="12604114" w14:textId="77777777" w:rsidR="000532E9" w:rsidRPr="00DB00EE" w:rsidRDefault="000532E9" w:rsidP="003577F0">
            <w:pPr>
              <w:ind w:firstLine="34"/>
              <w:jc w:val="center"/>
              <w:rPr>
                <w:rFonts w:ascii="Times New Roman" w:hAnsi="Times New Roman" w:cs="Times New Roman"/>
                <w:sz w:val="24"/>
                <w:szCs w:val="24"/>
              </w:rPr>
            </w:pPr>
            <w:r w:rsidRPr="00DB00EE">
              <w:rPr>
                <w:rFonts w:ascii="Times New Roman" w:hAnsi="Times New Roman" w:cs="Times New Roman"/>
                <w:sz w:val="24"/>
                <w:szCs w:val="24"/>
              </w:rPr>
              <w:t>2</w:t>
            </w:r>
          </w:p>
        </w:tc>
        <w:tc>
          <w:tcPr>
            <w:tcW w:w="1305" w:type="dxa"/>
            <w:tcBorders>
              <w:right w:val="single" w:sz="4" w:space="0" w:color="auto"/>
            </w:tcBorders>
          </w:tcPr>
          <w:p w14:paraId="11AD46D5" w14:textId="43CCF309" w:rsidR="000532E9" w:rsidRPr="00DB00EE" w:rsidRDefault="007113CB" w:rsidP="003577F0">
            <w:pPr>
              <w:jc w:val="center"/>
              <w:rPr>
                <w:rFonts w:ascii="Times New Roman" w:hAnsi="Times New Roman" w:cs="Times New Roman"/>
                <w:sz w:val="24"/>
                <w:szCs w:val="24"/>
              </w:rPr>
            </w:pPr>
            <w:r w:rsidRPr="00DB00EE">
              <w:rPr>
                <w:rFonts w:ascii="Times New Roman" w:hAnsi="Times New Roman" w:cs="Times New Roman"/>
                <w:sz w:val="24"/>
                <w:szCs w:val="24"/>
              </w:rPr>
              <w:t>18</w:t>
            </w:r>
          </w:p>
        </w:tc>
        <w:tc>
          <w:tcPr>
            <w:tcW w:w="2239" w:type="dxa"/>
            <w:vMerge/>
            <w:tcBorders>
              <w:left w:val="single" w:sz="4" w:space="0" w:color="auto"/>
            </w:tcBorders>
          </w:tcPr>
          <w:p w14:paraId="3F830417" w14:textId="1B94F29F" w:rsidR="000532E9" w:rsidRPr="00DB00EE" w:rsidRDefault="000532E9" w:rsidP="00AE6384">
            <w:pPr>
              <w:rPr>
                <w:rFonts w:ascii="Times New Roman" w:hAnsi="Times New Roman" w:cs="Times New Roman"/>
                <w:sz w:val="24"/>
                <w:szCs w:val="24"/>
              </w:rPr>
            </w:pPr>
          </w:p>
        </w:tc>
      </w:tr>
      <w:tr w:rsidR="000532E9" w:rsidRPr="00DB00EE" w14:paraId="539D732D" w14:textId="77777777" w:rsidTr="009F6B5D">
        <w:tc>
          <w:tcPr>
            <w:tcW w:w="709" w:type="dxa"/>
            <w:vMerge w:val="restart"/>
          </w:tcPr>
          <w:p w14:paraId="6C6DEE9D" w14:textId="77777777" w:rsidR="000532E9" w:rsidRPr="00DB00EE" w:rsidRDefault="000532E9" w:rsidP="003577F0">
            <w:pPr>
              <w:contextualSpacing/>
              <w:jc w:val="both"/>
              <w:rPr>
                <w:rFonts w:ascii="Times New Roman" w:hAnsi="Times New Roman" w:cs="Times New Roman"/>
                <w:sz w:val="24"/>
                <w:szCs w:val="24"/>
              </w:rPr>
            </w:pPr>
            <w:r w:rsidRPr="00DB00EE">
              <w:rPr>
                <w:rFonts w:ascii="Times New Roman" w:hAnsi="Times New Roman" w:cs="Times New Roman"/>
                <w:sz w:val="24"/>
                <w:szCs w:val="24"/>
              </w:rPr>
              <w:t>4</w:t>
            </w:r>
          </w:p>
        </w:tc>
        <w:tc>
          <w:tcPr>
            <w:tcW w:w="3271" w:type="dxa"/>
          </w:tcPr>
          <w:p w14:paraId="5067EC27" w14:textId="77777777" w:rsidR="000532E9" w:rsidRPr="00DB00EE" w:rsidRDefault="000532E9" w:rsidP="003577F0">
            <w:pPr>
              <w:rPr>
                <w:rFonts w:ascii="Times New Roman" w:hAnsi="Times New Roman" w:cs="Times New Roman"/>
                <w:sz w:val="24"/>
                <w:szCs w:val="24"/>
              </w:rPr>
            </w:pPr>
            <w:r w:rsidRPr="00DB00EE">
              <w:rPr>
                <w:rFonts w:ascii="Times New Roman" w:hAnsi="Times New Roman" w:cs="Times New Roman"/>
                <w:sz w:val="24"/>
                <w:szCs w:val="24"/>
              </w:rPr>
              <w:t>Технико-тактическая подготовка (ТТП)</w:t>
            </w:r>
          </w:p>
        </w:tc>
        <w:tc>
          <w:tcPr>
            <w:tcW w:w="1134" w:type="dxa"/>
          </w:tcPr>
          <w:p w14:paraId="3DDB7C65" w14:textId="2DE41F62" w:rsidR="000532E9" w:rsidRPr="00DB00EE" w:rsidRDefault="007113CB" w:rsidP="003577F0">
            <w:pPr>
              <w:ind w:firstLine="34"/>
              <w:jc w:val="center"/>
              <w:rPr>
                <w:rFonts w:ascii="Times New Roman" w:hAnsi="Times New Roman" w:cs="Times New Roman"/>
                <w:b/>
                <w:sz w:val="24"/>
                <w:szCs w:val="24"/>
              </w:rPr>
            </w:pPr>
            <w:r w:rsidRPr="00DB00EE">
              <w:rPr>
                <w:rFonts w:ascii="Times New Roman" w:hAnsi="Times New Roman" w:cs="Times New Roman"/>
                <w:b/>
                <w:sz w:val="24"/>
                <w:szCs w:val="24"/>
              </w:rPr>
              <w:t>30</w:t>
            </w:r>
          </w:p>
        </w:tc>
        <w:tc>
          <w:tcPr>
            <w:tcW w:w="1378" w:type="dxa"/>
          </w:tcPr>
          <w:p w14:paraId="283FFB92" w14:textId="1D79C7FA" w:rsidR="000532E9" w:rsidRPr="00DB00EE" w:rsidRDefault="007113CB" w:rsidP="003577F0">
            <w:pPr>
              <w:ind w:firstLine="34"/>
              <w:jc w:val="center"/>
              <w:rPr>
                <w:rFonts w:ascii="Times New Roman" w:hAnsi="Times New Roman" w:cs="Times New Roman"/>
                <w:sz w:val="24"/>
                <w:szCs w:val="24"/>
              </w:rPr>
            </w:pPr>
            <w:r w:rsidRPr="00DB00EE">
              <w:rPr>
                <w:rFonts w:ascii="Times New Roman" w:hAnsi="Times New Roman" w:cs="Times New Roman"/>
                <w:sz w:val="24"/>
                <w:szCs w:val="24"/>
              </w:rPr>
              <w:t>4</w:t>
            </w:r>
          </w:p>
        </w:tc>
        <w:tc>
          <w:tcPr>
            <w:tcW w:w="1305" w:type="dxa"/>
            <w:tcBorders>
              <w:right w:val="single" w:sz="4" w:space="0" w:color="auto"/>
            </w:tcBorders>
          </w:tcPr>
          <w:p w14:paraId="39A2D174" w14:textId="1F4D78C3" w:rsidR="000532E9" w:rsidRPr="00DB00EE" w:rsidRDefault="007113CB" w:rsidP="003577F0">
            <w:pPr>
              <w:jc w:val="center"/>
              <w:rPr>
                <w:rFonts w:ascii="Times New Roman" w:hAnsi="Times New Roman" w:cs="Times New Roman"/>
                <w:sz w:val="24"/>
                <w:szCs w:val="24"/>
              </w:rPr>
            </w:pPr>
            <w:r w:rsidRPr="00DB00EE">
              <w:rPr>
                <w:rFonts w:ascii="Times New Roman" w:hAnsi="Times New Roman" w:cs="Times New Roman"/>
                <w:sz w:val="24"/>
                <w:szCs w:val="24"/>
              </w:rPr>
              <w:t>26</w:t>
            </w:r>
          </w:p>
        </w:tc>
        <w:tc>
          <w:tcPr>
            <w:tcW w:w="2239" w:type="dxa"/>
            <w:vMerge w:val="restart"/>
            <w:tcBorders>
              <w:left w:val="single" w:sz="4" w:space="0" w:color="auto"/>
            </w:tcBorders>
          </w:tcPr>
          <w:p w14:paraId="364A1892" w14:textId="37FD102E" w:rsidR="000532E9" w:rsidRPr="00DB00EE" w:rsidRDefault="000532E9" w:rsidP="00AE6384">
            <w:pPr>
              <w:rPr>
                <w:rFonts w:ascii="Times New Roman" w:hAnsi="Times New Roman" w:cs="Times New Roman"/>
                <w:color w:val="FF0000"/>
                <w:sz w:val="24"/>
                <w:szCs w:val="24"/>
              </w:rPr>
            </w:pPr>
            <w:r w:rsidRPr="00DB00EE">
              <w:rPr>
                <w:rFonts w:ascii="Times New Roman" w:hAnsi="Times New Roman" w:cs="Times New Roman"/>
                <w:sz w:val="24"/>
                <w:szCs w:val="24"/>
              </w:rPr>
              <w:t>Наблюдение</w:t>
            </w:r>
          </w:p>
        </w:tc>
      </w:tr>
      <w:tr w:rsidR="000532E9" w:rsidRPr="00DB00EE" w14:paraId="720CBC8D" w14:textId="77777777" w:rsidTr="009F6B5D">
        <w:tc>
          <w:tcPr>
            <w:tcW w:w="709" w:type="dxa"/>
            <w:vMerge/>
          </w:tcPr>
          <w:p w14:paraId="5A5872E4" w14:textId="77777777" w:rsidR="000532E9" w:rsidRPr="00DB00EE" w:rsidRDefault="000532E9" w:rsidP="003577F0">
            <w:pPr>
              <w:contextualSpacing/>
              <w:jc w:val="both"/>
              <w:rPr>
                <w:rFonts w:ascii="Times New Roman" w:hAnsi="Times New Roman" w:cs="Times New Roman"/>
                <w:sz w:val="24"/>
                <w:szCs w:val="24"/>
              </w:rPr>
            </w:pPr>
          </w:p>
        </w:tc>
        <w:tc>
          <w:tcPr>
            <w:tcW w:w="3271" w:type="dxa"/>
          </w:tcPr>
          <w:p w14:paraId="0E3C841A" w14:textId="77777777" w:rsidR="000532E9" w:rsidRPr="00DB00EE" w:rsidRDefault="000532E9" w:rsidP="003577F0">
            <w:pPr>
              <w:rPr>
                <w:rFonts w:ascii="Times New Roman" w:hAnsi="Times New Roman" w:cs="Times New Roman"/>
                <w:sz w:val="24"/>
                <w:szCs w:val="24"/>
              </w:rPr>
            </w:pPr>
            <w:r w:rsidRPr="00DB00EE">
              <w:rPr>
                <w:rFonts w:ascii="Times New Roman" w:hAnsi="Times New Roman" w:cs="Times New Roman"/>
                <w:sz w:val="24"/>
                <w:szCs w:val="24"/>
              </w:rPr>
              <w:t>4.1 Техника бега на короткие дистанции</w:t>
            </w:r>
          </w:p>
        </w:tc>
        <w:tc>
          <w:tcPr>
            <w:tcW w:w="1134" w:type="dxa"/>
          </w:tcPr>
          <w:p w14:paraId="42A482CE" w14:textId="7E14A26F" w:rsidR="000532E9" w:rsidRPr="00DB00EE" w:rsidRDefault="007113CB" w:rsidP="003577F0">
            <w:pPr>
              <w:ind w:firstLine="34"/>
              <w:jc w:val="center"/>
              <w:rPr>
                <w:rFonts w:ascii="Times New Roman" w:hAnsi="Times New Roman" w:cs="Times New Roman"/>
                <w:sz w:val="24"/>
                <w:szCs w:val="24"/>
              </w:rPr>
            </w:pPr>
            <w:r w:rsidRPr="00DB00EE">
              <w:rPr>
                <w:rFonts w:ascii="Times New Roman" w:hAnsi="Times New Roman" w:cs="Times New Roman"/>
                <w:sz w:val="24"/>
                <w:szCs w:val="24"/>
              </w:rPr>
              <w:t>12</w:t>
            </w:r>
          </w:p>
        </w:tc>
        <w:tc>
          <w:tcPr>
            <w:tcW w:w="1378" w:type="dxa"/>
          </w:tcPr>
          <w:p w14:paraId="3C3AFCDE" w14:textId="713A0A2C" w:rsidR="000532E9" w:rsidRPr="00DB00EE" w:rsidRDefault="007113CB" w:rsidP="003577F0">
            <w:pPr>
              <w:ind w:firstLine="34"/>
              <w:jc w:val="center"/>
              <w:rPr>
                <w:rFonts w:ascii="Times New Roman" w:hAnsi="Times New Roman" w:cs="Times New Roman"/>
                <w:sz w:val="24"/>
                <w:szCs w:val="24"/>
              </w:rPr>
            </w:pPr>
            <w:r w:rsidRPr="00DB00EE">
              <w:rPr>
                <w:rFonts w:ascii="Times New Roman" w:hAnsi="Times New Roman" w:cs="Times New Roman"/>
                <w:sz w:val="24"/>
                <w:szCs w:val="24"/>
              </w:rPr>
              <w:t>1</w:t>
            </w:r>
          </w:p>
        </w:tc>
        <w:tc>
          <w:tcPr>
            <w:tcW w:w="1305" w:type="dxa"/>
            <w:tcBorders>
              <w:right w:val="single" w:sz="4" w:space="0" w:color="auto"/>
            </w:tcBorders>
          </w:tcPr>
          <w:p w14:paraId="3E0396EE" w14:textId="2C17E3FC" w:rsidR="000532E9" w:rsidRPr="00DB00EE" w:rsidRDefault="007113CB" w:rsidP="003577F0">
            <w:pPr>
              <w:jc w:val="center"/>
              <w:rPr>
                <w:rFonts w:ascii="Times New Roman" w:hAnsi="Times New Roman" w:cs="Times New Roman"/>
                <w:sz w:val="24"/>
                <w:szCs w:val="24"/>
              </w:rPr>
            </w:pPr>
            <w:r w:rsidRPr="00DB00EE">
              <w:rPr>
                <w:rFonts w:ascii="Times New Roman" w:hAnsi="Times New Roman" w:cs="Times New Roman"/>
                <w:sz w:val="24"/>
                <w:szCs w:val="24"/>
              </w:rPr>
              <w:t>11</w:t>
            </w:r>
          </w:p>
        </w:tc>
        <w:tc>
          <w:tcPr>
            <w:tcW w:w="2239" w:type="dxa"/>
            <w:vMerge/>
            <w:tcBorders>
              <w:left w:val="single" w:sz="4" w:space="0" w:color="auto"/>
            </w:tcBorders>
          </w:tcPr>
          <w:p w14:paraId="2AC210D6" w14:textId="6040DBB5" w:rsidR="000532E9" w:rsidRPr="00DB00EE" w:rsidRDefault="000532E9" w:rsidP="003577F0">
            <w:pPr>
              <w:rPr>
                <w:rFonts w:ascii="Times New Roman" w:hAnsi="Times New Roman" w:cs="Times New Roman"/>
                <w:sz w:val="24"/>
                <w:szCs w:val="24"/>
              </w:rPr>
            </w:pPr>
          </w:p>
        </w:tc>
      </w:tr>
      <w:tr w:rsidR="000532E9" w:rsidRPr="00DB00EE" w14:paraId="69316DE7" w14:textId="77777777" w:rsidTr="009F6B5D">
        <w:tc>
          <w:tcPr>
            <w:tcW w:w="709" w:type="dxa"/>
            <w:vMerge/>
          </w:tcPr>
          <w:p w14:paraId="6DAA731E" w14:textId="77777777" w:rsidR="000532E9" w:rsidRPr="00DB00EE" w:rsidRDefault="000532E9" w:rsidP="003577F0">
            <w:pPr>
              <w:contextualSpacing/>
              <w:jc w:val="both"/>
              <w:rPr>
                <w:rFonts w:ascii="Times New Roman" w:hAnsi="Times New Roman" w:cs="Times New Roman"/>
                <w:sz w:val="24"/>
                <w:szCs w:val="24"/>
              </w:rPr>
            </w:pPr>
          </w:p>
        </w:tc>
        <w:tc>
          <w:tcPr>
            <w:tcW w:w="3271" w:type="dxa"/>
          </w:tcPr>
          <w:p w14:paraId="3F0F3684" w14:textId="77777777" w:rsidR="000532E9" w:rsidRPr="00DB00EE" w:rsidRDefault="000532E9" w:rsidP="003577F0">
            <w:pPr>
              <w:rPr>
                <w:rFonts w:ascii="Times New Roman" w:hAnsi="Times New Roman" w:cs="Times New Roman"/>
                <w:sz w:val="24"/>
                <w:szCs w:val="24"/>
              </w:rPr>
            </w:pPr>
            <w:r w:rsidRPr="00DB00EE">
              <w:rPr>
                <w:rFonts w:ascii="Times New Roman" w:hAnsi="Times New Roman" w:cs="Times New Roman"/>
                <w:sz w:val="24"/>
                <w:szCs w:val="24"/>
              </w:rPr>
              <w:t>4.2 Техника старта и финиша</w:t>
            </w:r>
          </w:p>
        </w:tc>
        <w:tc>
          <w:tcPr>
            <w:tcW w:w="1134" w:type="dxa"/>
          </w:tcPr>
          <w:p w14:paraId="45AB4018" w14:textId="10D91F7B" w:rsidR="000532E9" w:rsidRPr="00DB00EE" w:rsidRDefault="007113CB" w:rsidP="003577F0">
            <w:pPr>
              <w:ind w:firstLine="34"/>
              <w:jc w:val="center"/>
              <w:rPr>
                <w:rFonts w:ascii="Times New Roman" w:hAnsi="Times New Roman" w:cs="Times New Roman"/>
                <w:sz w:val="24"/>
                <w:szCs w:val="24"/>
              </w:rPr>
            </w:pPr>
            <w:r w:rsidRPr="00DB00EE">
              <w:rPr>
                <w:rFonts w:ascii="Times New Roman" w:hAnsi="Times New Roman" w:cs="Times New Roman"/>
                <w:sz w:val="24"/>
                <w:szCs w:val="24"/>
              </w:rPr>
              <w:t>8</w:t>
            </w:r>
          </w:p>
        </w:tc>
        <w:tc>
          <w:tcPr>
            <w:tcW w:w="1378" w:type="dxa"/>
          </w:tcPr>
          <w:p w14:paraId="55C69FE6" w14:textId="77777777" w:rsidR="000532E9" w:rsidRPr="00DB00EE" w:rsidRDefault="000532E9" w:rsidP="003577F0">
            <w:pPr>
              <w:ind w:firstLine="34"/>
              <w:jc w:val="center"/>
              <w:rPr>
                <w:rFonts w:ascii="Times New Roman" w:hAnsi="Times New Roman" w:cs="Times New Roman"/>
                <w:sz w:val="24"/>
                <w:szCs w:val="24"/>
              </w:rPr>
            </w:pPr>
            <w:r w:rsidRPr="00DB00EE">
              <w:rPr>
                <w:rFonts w:ascii="Times New Roman" w:hAnsi="Times New Roman" w:cs="Times New Roman"/>
                <w:sz w:val="24"/>
                <w:szCs w:val="24"/>
              </w:rPr>
              <w:t>1</w:t>
            </w:r>
          </w:p>
        </w:tc>
        <w:tc>
          <w:tcPr>
            <w:tcW w:w="1305" w:type="dxa"/>
            <w:tcBorders>
              <w:right w:val="single" w:sz="4" w:space="0" w:color="auto"/>
            </w:tcBorders>
          </w:tcPr>
          <w:p w14:paraId="3FF129D3" w14:textId="3D37B724" w:rsidR="000532E9" w:rsidRPr="00DB00EE" w:rsidRDefault="007113CB" w:rsidP="003577F0">
            <w:pPr>
              <w:jc w:val="center"/>
              <w:rPr>
                <w:rFonts w:ascii="Times New Roman" w:hAnsi="Times New Roman" w:cs="Times New Roman"/>
                <w:sz w:val="24"/>
                <w:szCs w:val="24"/>
              </w:rPr>
            </w:pPr>
            <w:r w:rsidRPr="00DB00EE">
              <w:rPr>
                <w:rFonts w:ascii="Times New Roman" w:hAnsi="Times New Roman" w:cs="Times New Roman"/>
                <w:sz w:val="24"/>
                <w:szCs w:val="24"/>
              </w:rPr>
              <w:t>7</w:t>
            </w:r>
          </w:p>
        </w:tc>
        <w:tc>
          <w:tcPr>
            <w:tcW w:w="2239" w:type="dxa"/>
            <w:vMerge/>
            <w:tcBorders>
              <w:left w:val="single" w:sz="4" w:space="0" w:color="auto"/>
            </w:tcBorders>
          </w:tcPr>
          <w:p w14:paraId="21DE5361" w14:textId="3339A571" w:rsidR="000532E9" w:rsidRPr="00DB00EE" w:rsidRDefault="000532E9" w:rsidP="00AE6384">
            <w:pPr>
              <w:rPr>
                <w:rFonts w:ascii="Times New Roman" w:hAnsi="Times New Roman" w:cs="Times New Roman"/>
                <w:sz w:val="24"/>
                <w:szCs w:val="24"/>
              </w:rPr>
            </w:pPr>
          </w:p>
        </w:tc>
      </w:tr>
      <w:tr w:rsidR="000532E9" w:rsidRPr="00DB00EE" w14:paraId="31DD1BDA" w14:textId="77777777" w:rsidTr="009F6B5D">
        <w:tc>
          <w:tcPr>
            <w:tcW w:w="709" w:type="dxa"/>
            <w:vMerge/>
          </w:tcPr>
          <w:p w14:paraId="28522391" w14:textId="77777777" w:rsidR="000532E9" w:rsidRPr="00DB00EE" w:rsidRDefault="000532E9" w:rsidP="003577F0">
            <w:pPr>
              <w:contextualSpacing/>
              <w:jc w:val="both"/>
              <w:rPr>
                <w:rFonts w:ascii="Times New Roman" w:hAnsi="Times New Roman" w:cs="Times New Roman"/>
                <w:sz w:val="24"/>
                <w:szCs w:val="24"/>
              </w:rPr>
            </w:pPr>
          </w:p>
        </w:tc>
        <w:tc>
          <w:tcPr>
            <w:tcW w:w="3271" w:type="dxa"/>
          </w:tcPr>
          <w:p w14:paraId="722B33AF" w14:textId="77777777" w:rsidR="000532E9" w:rsidRPr="00DB00EE" w:rsidRDefault="000532E9" w:rsidP="003577F0">
            <w:pPr>
              <w:rPr>
                <w:rFonts w:ascii="Times New Roman" w:hAnsi="Times New Roman" w:cs="Times New Roman"/>
                <w:sz w:val="24"/>
                <w:szCs w:val="24"/>
              </w:rPr>
            </w:pPr>
            <w:r w:rsidRPr="00DB00EE">
              <w:rPr>
                <w:rFonts w:ascii="Times New Roman" w:hAnsi="Times New Roman" w:cs="Times New Roman"/>
                <w:sz w:val="24"/>
                <w:szCs w:val="24"/>
              </w:rPr>
              <w:t>4.3 Техника прыжка в длину с места и разбега</w:t>
            </w:r>
          </w:p>
        </w:tc>
        <w:tc>
          <w:tcPr>
            <w:tcW w:w="1134" w:type="dxa"/>
          </w:tcPr>
          <w:p w14:paraId="7E6AC1BF" w14:textId="1C3CFABF" w:rsidR="000532E9" w:rsidRPr="00DB00EE" w:rsidRDefault="002D6CD9" w:rsidP="003577F0">
            <w:pPr>
              <w:ind w:firstLine="34"/>
              <w:jc w:val="center"/>
              <w:rPr>
                <w:rFonts w:ascii="Times New Roman" w:hAnsi="Times New Roman" w:cs="Times New Roman"/>
                <w:sz w:val="24"/>
                <w:szCs w:val="24"/>
              </w:rPr>
            </w:pPr>
            <w:r>
              <w:rPr>
                <w:rFonts w:ascii="Times New Roman" w:hAnsi="Times New Roman" w:cs="Times New Roman"/>
                <w:sz w:val="24"/>
                <w:szCs w:val="24"/>
              </w:rPr>
              <w:t>6</w:t>
            </w:r>
          </w:p>
        </w:tc>
        <w:tc>
          <w:tcPr>
            <w:tcW w:w="1378" w:type="dxa"/>
          </w:tcPr>
          <w:p w14:paraId="6097C248" w14:textId="62DDD916" w:rsidR="000532E9" w:rsidRPr="00DB00EE" w:rsidRDefault="002D6CD9" w:rsidP="003577F0">
            <w:pPr>
              <w:ind w:firstLine="34"/>
              <w:jc w:val="center"/>
              <w:rPr>
                <w:rFonts w:ascii="Times New Roman" w:hAnsi="Times New Roman" w:cs="Times New Roman"/>
                <w:sz w:val="24"/>
                <w:szCs w:val="24"/>
              </w:rPr>
            </w:pPr>
            <w:r>
              <w:rPr>
                <w:rFonts w:ascii="Times New Roman" w:hAnsi="Times New Roman" w:cs="Times New Roman"/>
                <w:sz w:val="24"/>
                <w:szCs w:val="24"/>
              </w:rPr>
              <w:t>2</w:t>
            </w:r>
          </w:p>
        </w:tc>
        <w:tc>
          <w:tcPr>
            <w:tcW w:w="1305" w:type="dxa"/>
            <w:tcBorders>
              <w:right w:val="single" w:sz="4" w:space="0" w:color="auto"/>
            </w:tcBorders>
          </w:tcPr>
          <w:p w14:paraId="390534C6" w14:textId="4CC0EE19" w:rsidR="000532E9" w:rsidRPr="00DB00EE" w:rsidRDefault="007113CB" w:rsidP="003577F0">
            <w:pPr>
              <w:jc w:val="center"/>
              <w:rPr>
                <w:rFonts w:ascii="Times New Roman" w:hAnsi="Times New Roman" w:cs="Times New Roman"/>
                <w:sz w:val="24"/>
                <w:szCs w:val="24"/>
              </w:rPr>
            </w:pPr>
            <w:r w:rsidRPr="00DB00EE">
              <w:rPr>
                <w:rFonts w:ascii="Times New Roman" w:hAnsi="Times New Roman" w:cs="Times New Roman"/>
                <w:sz w:val="24"/>
                <w:szCs w:val="24"/>
              </w:rPr>
              <w:t>4</w:t>
            </w:r>
          </w:p>
        </w:tc>
        <w:tc>
          <w:tcPr>
            <w:tcW w:w="2239" w:type="dxa"/>
            <w:vMerge/>
            <w:tcBorders>
              <w:left w:val="single" w:sz="4" w:space="0" w:color="auto"/>
            </w:tcBorders>
          </w:tcPr>
          <w:p w14:paraId="17C669FF" w14:textId="458CAF1A" w:rsidR="000532E9" w:rsidRPr="00DB00EE" w:rsidRDefault="000532E9" w:rsidP="00AE6384">
            <w:pPr>
              <w:rPr>
                <w:rFonts w:ascii="Times New Roman" w:hAnsi="Times New Roman" w:cs="Times New Roman"/>
                <w:sz w:val="24"/>
                <w:szCs w:val="24"/>
              </w:rPr>
            </w:pPr>
          </w:p>
        </w:tc>
      </w:tr>
      <w:tr w:rsidR="000532E9" w:rsidRPr="00DB00EE" w14:paraId="34A532B7" w14:textId="77777777" w:rsidTr="009F6B5D">
        <w:tc>
          <w:tcPr>
            <w:tcW w:w="709" w:type="dxa"/>
            <w:vMerge/>
          </w:tcPr>
          <w:p w14:paraId="0A82473A" w14:textId="77777777" w:rsidR="000532E9" w:rsidRPr="00DB00EE" w:rsidRDefault="000532E9" w:rsidP="003577F0">
            <w:pPr>
              <w:contextualSpacing/>
              <w:jc w:val="both"/>
              <w:rPr>
                <w:rFonts w:ascii="Times New Roman" w:hAnsi="Times New Roman" w:cs="Times New Roman"/>
                <w:sz w:val="24"/>
                <w:szCs w:val="24"/>
              </w:rPr>
            </w:pPr>
          </w:p>
        </w:tc>
        <w:tc>
          <w:tcPr>
            <w:tcW w:w="3271" w:type="dxa"/>
          </w:tcPr>
          <w:p w14:paraId="42F3250E" w14:textId="77777777" w:rsidR="000532E9" w:rsidRPr="00DB00EE" w:rsidRDefault="000532E9" w:rsidP="003577F0">
            <w:pPr>
              <w:rPr>
                <w:rFonts w:ascii="Times New Roman" w:hAnsi="Times New Roman" w:cs="Times New Roman"/>
                <w:sz w:val="24"/>
                <w:szCs w:val="24"/>
              </w:rPr>
            </w:pPr>
            <w:r w:rsidRPr="00DB00EE">
              <w:rPr>
                <w:rFonts w:ascii="Times New Roman" w:hAnsi="Times New Roman" w:cs="Times New Roman"/>
                <w:sz w:val="24"/>
                <w:szCs w:val="24"/>
              </w:rPr>
              <w:t>4.4 Техника метания малого мяча</w:t>
            </w:r>
          </w:p>
        </w:tc>
        <w:tc>
          <w:tcPr>
            <w:tcW w:w="1134" w:type="dxa"/>
          </w:tcPr>
          <w:p w14:paraId="04E171A4" w14:textId="62270746" w:rsidR="000532E9" w:rsidRPr="00DB00EE" w:rsidRDefault="002D6CD9" w:rsidP="003577F0">
            <w:pPr>
              <w:ind w:firstLine="34"/>
              <w:jc w:val="center"/>
              <w:rPr>
                <w:rFonts w:ascii="Times New Roman" w:hAnsi="Times New Roman" w:cs="Times New Roman"/>
                <w:sz w:val="24"/>
                <w:szCs w:val="24"/>
              </w:rPr>
            </w:pPr>
            <w:r>
              <w:rPr>
                <w:rFonts w:ascii="Times New Roman" w:hAnsi="Times New Roman" w:cs="Times New Roman"/>
                <w:sz w:val="24"/>
                <w:szCs w:val="24"/>
              </w:rPr>
              <w:t>4</w:t>
            </w:r>
          </w:p>
        </w:tc>
        <w:tc>
          <w:tcPr>
            <w:tcW w:w="1378" w:type="dxa"/>
          </w:tcPr>
          <w:p w14:paraId="57D1551A" w14:textId="77777777" w:rsidR="000532E9" w:rsidRPr="00DB00EE" w:rsidRDefault="000532E9" w:rsidP="003577F0">
            <w:pPr>
              <w:ind w:firstLine="34"/>
              <w:jc w:val="center"/>
              <w:rPr>
                <w:rFonts w:ascii="Times New Roman" w:hAnsi="Times New Roman" w:cs="Times New Roman"/>
                <w:sz w:val="24"/>
                <w:szCs w:val="24"/>
              </w:rPr>
            </w:pPr>
            <w:r w:rsidRPr="00DB00EE">
              <w:rPr>
                <w:rFonts w:ascii="Times New Roman" w:hAnsi="Times New Roman" w:cs="Times New Roman"/>
                <w:sz w:val="24"/>
                <w:szCs w:val="24"/>
              </w:rPr>
              <w:t>1</w:t>
            </w:r>
          </w:p>
        </w:tc>
        <w:tc>
          <w:tcPr>
            <w:tcW w:w="1305" w:type="dxa"/>
            <w:tcBorders>
              <w:right w:val="single" w:sz="4" w:space="0" w:color="auto"/>
            </w:tcBorders>
          </w:tcPr>
          <w:p w14:paraId="14BAACF3" w14:textId="146D3043" w:rsidR="000532E9" w:rsidRPr="00DB00EE" w:rsidRDefault="002D6CD9" w:rsidP="003577F0">
            <w:pPr>
              <w:jc w:val="center"/>
              <w:rPr>
                <w:rFonts w:ascii="Times New Roman" w:hAnsi="Times New Roman" w:cs="Times New Roman"/>
                <w:sz w:val="24"/>
                <w:szCs w:val="24"/>
              </w:rPr>
            </w:pPr>
            <w:r>
              <w:rPr>
                <w:rFonts w:ascii="Times New Roman" w:hAnsi="Times New Roman" w:cs="Times New Roman"/>
                <w:sz w:val="24"/>
                <w:szCs w:val="24"/>
              </w:rPr>
              <w:t>3</w:t>
            </w:r>
          </w:p>
        </w:tc>
        <w:tc>
          <w:tcPr>
            <w:tcW w:w="2239" w:type="dxa"/>
            <w:vMerge/>
            <w:tcBorders>
              <w:left w:val="single" w:sz="4" w:space="0" w:color="auto"/>
            </w:tcBorders>
          </w:tcPr>
          <w:p w14:paraId="5889AC56" w14:textId="41264420" w:rsidR="000532E9" w:rsidRPr="00DB00EE" w:rsidRDefault="000532E9" w:rsidP="00AE6384">
            <w:pPr>
              <w:rPr>
                <w:rFonts w:ascii="Times New Roman" w:hAnsi="Times New Roman" w:cs="Times New Roman"/>
                <w:sz w:val="24"/>
                <w:szCs w:val="24"/>
              </w:rPr>
            </w:pPr>
          </w:p>
        </w:tc>
      </w:tr>
      <w:tr w:rsidR="003577F0" w:rsidRPr="00DB00EE" w14:paraId="2366ECAB" w14:textId="77777777" w:rsidTr="009F6B5D">
        <w:tc>
          <w:tcPr>
            <w:tcW w:w="709" w:type="dxa"/>
            <w:vMerge w:val="restart"/>
          </w:tcPr>
          <w:p w14:paraId="4097574B" w14:textId="77777777" w:rsidR="003577F0" w:rsidRPr="00DB00EE" w:rsidRDefault="003577F0" w:rsidP="003577F0">
            <w:pPr>
              <w:contextualSpacing/>
              <w:jc w:val="both"/>
              <w:rPr>
                <w:rFonts w:ascii="Times New Roman" w:hAnsi="Times New Roman" w:cs="Times New Roman"/>
                <w:sz w:val="24"/>
                <w:szCs w:val="24"/>
              </w:rPr>
            </w:pPr>
            <w:r w:rsidRPr="00DB00EE">
              <w:rPr>
                <w:rFonts w:ascii="Times New Roman" w:hAnsi="Times New Roman" w:cs="Times New Roman"/>
                <w:sz w:val="24"/>
                <w:szCs w:val="24"/>
              </w:rPr>
              <w:t>5</w:t>
            </w:r>
          </w:p>
        </w:tc>
        <w:tc>
          <w:tcPr>
            <w:tcW w:w="3271" w:type="dxa"/>
          </w:tcPr>
          <w:p w14:paraId="08FCB6A9" w14:textId="77777777" w:rsidR="003577F0" w:rsidRPr="00DB00EE" w:rsidRDefault="003577F0" w:rsidP="003577F0">
            <w:pPr>
              <w:rPr>
                <w:rFonts w:ascii="Times New Roman" w:hAnsi="Times New Roman" w:cs="Times New Roman"/>
                <w:sz w:val="24"/>
                <w:szCs w:val="24"/>
              </w:rPr>
            </w:pPr>
            <w:r w:rsidRPr="00DB00EE">
              <w:rPr>
                <w:rFonts w:ascii="Times New Roman" w:hAnsi="Times New Roman" w:cs="Times New Roman"/>
                <w:sz w:val="24"/>
                <w:szCs w:val="24"/>
              </w:rPr>
              <w:t>Соревновательная подготовка</w:t>
            </w:r>
          </w:p>
        </w:tc>
        <w:tc>
          <w:tcPr>
            <w:tcW w:w="1134" w:type="dxa"/>
          </w:tcPr>
          <w:p w14:paraId="61F81FC6" w14:textId="4692C5B5" w:rsidR="003577F0" w:rsidRPr="00DB00EE" w:rsidRDefault="007113CB" w:rsidP="003577F0">
            <w:pPr>
              <w:ind w:firstLine="34"/>
              <w:jc w:val="center"/>
              <w:rPr>
                <w:rFonts w:ascii="Times New Roman" w:hAnsi="Times New Roman" w:cs="Times New Roman"/>
                <w:b/>
                <w:sz w:val="24"/>
                <w:szCs w:val="24"/>
              </w:rPr>
            </w:pPr>
            <w:r w:rsidRPr="00DB00EE">
              <w:rPr>
                <w:rFonts w:ascii="Times New Roman" w:hAnsi="Times New Roman" w:cs="Times New Roman"/>
                <w:b/>
                <w:sz w:val="24"/>
                <w:szCs w:val="24"/>
              </w:rPr>
              <w:t>14</w:t>
            </w:r>
          </w:p>
        </w:tc>
        <w:tc>
          <w:tcPr>
            <w:tcW w:w="1378" w:type="dxa"/>
          </w:tcPr>
          <w:p w14:paraId="06E7D97B" w14:textId="44F6315D" w:rsidR="003577F0" w:rsidRPr="00DB00EE" w:rsidRDefault="007113CB" w:rsidP="003577F0">
            <w:pPr>
              <w:ind w:firstLine="34"/>
              <w:jc w:val="center"/>
              <w:rPr>
                <w:rFonts w:ascii="Times New Roman" w:hAnsi="Times New Roman" w:cs="Times New Roman"/>
                <w:sz w:val="24"/>
                <w:szCs w:val="24"/>
              </w:rPr>
            </w:pPr>
            <w:r w:rsidRPr="00DB00EE">
              <w:rPr>
                <w:rFonts w:ascii="Times New Roman" w:hAnsi="Times New Roman" w:cs="Times New Roman"/>
                <w:sz w:val="24"/>
                <w:szCs w:val="24"/>
              </w:rPr>
              <w:t>2</w:t>
            </w:r>
          </w:p>
        </w:tc>
        <w:tc>
          <w:tcPr>
            <w:tcW w:w="1305" w:type="dxa"/>
            <w:tcBorders>
              <w:right w:val="single" w:sz="4" w:space="0" w:color="auto"/>
            </w:tcBorders>
          </w:tcPr>
          <w:p w14:paraId="078F0267" w14:textId="0D852F66" w:rsidR="003577F0" w:rsidRPr="00DB00EE" w:rsidRDefault="007113CB" w:rsidP="003577F0">
            <w:pPr>
              <w:jc w:val="center"/>
              <w:rPr>
                <w:rFonts w:ascii="Times New Roman" w:hAnsi="Times New Roman" w:cs="Times New Roman"/>
                <w:sz w:val="24"/>
                <w:szCs w:val="24"/>
              </w:rPr>
            </w:pPr>
            <w:r w:rsidRPr="00DB00EE">
              <w:rPr>
                <w:rFonts w:ascii="Times New Roman" w:hAnsi="Times New Roman" w:cs="Times New Roman"/>
                <w:sz w:val="24"/>
                <w:szCs w:val="24"/>
              </w:rPr>
              <w:t>12</w:t>
            </w:r>
          </w:p>
        </w:tc>
        <w:tc>
          <w:tcPr>
            <w:tcW w:w="2239" w:type="dxa"/>
            <w:vMerge w:val="restart"/>
            <w:tcBorders>
              <w:left w:val="single" w:sz="4" w:space="0" w:color="auto"/>
            </w:tcBorders>
          </w:tcPr>
          <w:p w14:paraId="145BDE2C" w14:textId="6F58556E" w:rsidR="003577F0" w:rsidRPr="00DB00EE" w:rsidRDefault="003577F0" w:rsidP="00AE6384">
            <w:pPr>
              <w:rPr>
                <w:rFonts w:ascii="Times New Roman" w:hAnsi="Times New Roman" w:cs="Times New Roman"/>
                <w:sz w:val="24"/>
                <w:szCs w:val="24"/>
              </w:rPr>
            </w:pPr>
            <w:r w:rsidRPr="00DB00EE">
              <w:rPr>
                <w:rFonts w:ascii="Times New Roman" w:hAnsi="Times New Roman" w:cs="Times New Roman"/>
                <w:sz w:val="24"/>
                <w:szCs w:val="24"/>
              </w:rPr>
              <w:t>Соревнования</w:t>
            </w:r>
          </w:p>
        </w:tc>
      </w:tr>
      <w:tr w:rsidR="003577F0" w:rsidRPr="00DB00EE" w14:paraId="62FA2B01" w14:textId="77777777" w:rsidTr="009F6B5D">
        <w:tc>
          <w:tcPr>
            <w:tcW w:w="709" w:type="dxa"/>
            <w:vMerge/>
          </w:tcPr>
          <w:p w14:paraId="3E9215D1" w14:textId="77777777" w:rsidR="003577F0" w:rsidRPr="00DB00EE" w:rsidRDefault="003577F0" w:rsidP="003577F0">
            <w:pPr>
              <w:contextualSpacing/>
              <w:jc w:val="both"/>
              <w:rPr>
                <w:rFonts w:ascii="Times New Roman" w:hAnsi="Times New Roman" w:cs="Times New Roman"/>
                <w:sz w:val="24"/>
                <w:szCs w:val="24"/>
              </w:rPr>
            </w:pPr>
          </w:p>
        </w:tc>
        <w:tc>
          <w:tcPr>
            <w:tcW w:w="3271" w:type="dxa"/>
          </w:tcPr>
          <w:p w14:paraId="055BC786" w14:textId="77777777" w:rsidR="003577F0" w:rsidRPr="00DB00EE" w:rsidRDefault="003577F0" w:rsidP="003577F0">
            <w:pPr>
              <w:rPr>
                <w:rFonts w:ascii="Times New Roman" w:hAnsi="Times New Roman" w:cs="Times New Roman"/>
                <w:sz w:val="24"/>
                <w:szCs w:val="24"/>
              </w:rPr>
            </w:pPr>
            <w:r w:rsidRPr="00DB00EE">
              <w:rPr>
                <w:rFonts w:ascii="Times New Roman" w:hAnsi="Times New Roman" w:cs="Times New Roman"/>
                <w:sz w:val="24"/>
                <w:szCs w:val="24"/>
              </w:rPr>
              <w:t>5.1 Внутригрупповые соревнования</w:t>
            </w:r>
          </w:p>
        </w:tc>
        <w:tc>
          <w:tcPr>
            <w:tcW w:w="1134" w:type="dxa"/>
          </w:tcPr>
          <w:p w14:paraId="2D0215EE" w14:textId="30C317E0" w:rsidR="003577F0" w:rsidRPr="00DB00EE" w:rsidRDefault="007113CB" w:rsidP="003577F0">
            <w:pPr>
              <w:ind w:firstLine="34"/>
              <w:jc w:val="center"/>
              <w:rPr>
                <w:rFonts w:ascii="Times New Roman" w:hAnsi="Times New Roman" w:cs="Times New Roman"/>
                <w:sz w:val="24"/>
                <w:szCs w:val="24"/>
              </w:rPr>
            </w:pPr>
            <w:r w:rsidRPr="00DB00EE">
              <w:rPr>
                <w:rFonts w:ascii="Times New Roman" w:hAnsi="Times New Roman" w:cs="Times New Roman"/>
                <w:sz w:val="24"/>
                <w:szCs w:val="24"/>
              </w:rPr>
              <w:t>8</w:t>
            </w:r>
          </w:p>
        </w:tc>
        <w:tc>
          <w:tcPr>
            <w:tcW w:w="1378" w:type="dxa"/>
          </w:tcPr>
          <w:p w14:paraId="4410126B" w14:textId="77777777" w:rsidR="003577F0" w:rsidRPr="00DB00EE" w:rsidRDefault="003577F0" w:rsidP="003577F0">
            <w:pPr>
              <w:ind w:firstLine="34"/>
              <w:jc w:val="center"/>
              <w:rPr>
                <w:rFonts w:ascii="Times New Roman" w:hAnsi="Times New Roman" w:cs="Times New Roman"/>
                <w:sz w:val="24"/>
                <w:szCs w:val="24"/>
              </w:rPr>
            </w:pPr>
            <w:r w:rsidRPr="00DB00EE">
              <w:rPr>
                <w:rFonts w:ascii="Times New Roman" w:hAnsi="Times New Roman" w:cs="Times New Roman"/>
                <w:sz w:val="24"/>
                <w:szCs w:val="24"/>
              </w:rPr>
              <w:t>-</w:t>
            </w:r>
          </w:p>
        </w:tc>
        <w:tc>
          <w:tcPr>
            <w:tcW w:w="1305" w:type="dxa"/>
            <w:tcBorders>
              <w:right w:val="single" w:sz="4" w:space="0" w:color="auto"/>
            </w:tcBorders>
          </w:tcPr>
          <w:p w14:paraId="379F6D3C" w14:textId="431FBB27" w:rsidR="003577F0" w:rsidRPr="00DB00EE" w:rsidRDefault="007113CB" w:rsidP="003577F0">
            <w:pPr>
              <w:jc w:val="center"/>
              <w:rPr>
                <w:rFonts w:ascii="Times New Roman" w:hAnsi="Times New Roman" w:cs="Times New Roman"/>
                <w:sz w:val="24"/>
                <w:szCs w:val="24"/>
              </w:rPr>
            </w:pPr>
            <w:r w:rsidRPr="00DB00EE">
              <w:rPr>
                <w:rFonts w:ascii="Times New Roman" w:hAnsi="Times New Roman" w:cs="Times New Roman"/>
                <w:sz w:val="24"/>
                <w:szCs w:val="24"/>
              </w:rPr>
              <w:t>8</w:t>
            </w:r>
          </w:p>
        </w:tc>
        <w:tc>
          <w:tcPr>
            <w:tcW w:w="2239" w:type="dxa"/>
            <w:vMerge/>
            <w:tcBorders>
              <w:left w:val="single" w:sz="4" w:space="0" w:color="auto"/>
            </w:tcBorders>
          </w:tcPr>
          <w:p w14:paraId="7A2E72E1" w14:textId="32D21B0C" w:rsidR="003577F0" w:rsidRPr="00DB00EE" w:rsidRDefault="003577F0" w:rsidP="00AE6384">
            <w:pPr>
              <w:rPr>
                <w:rFonts w:ascii="Times New Roman" w:hAnsi="Times New Roman" w:cs="Times New Roman"/>
                <w:sz w:val="24"/>
                <w:szCs w:val="24"/>
              </w:rPr>
            </w:pPr>
          </w:p>
        </w:tc>
      </w:tr>
      <w:tr w:rsidR="003577F0" w:rsidRPr="00DB00EE" w14:paraId="34D727E0" w14:textId="77777777" w:rsidTr="009F6B5D">
        <w:tc>
          <w:tcPr>
            <w:tcW w:w="709" w:type="dxa"/>
            <w:vMerge/>
          </w:tcPr>
          <w:p w14:paraId="3250BC93" w14:textId="77777777" w:rsidR="003577F0" w:rsidRPr="00DB00EE" w:rsidRDefault="003577F0" w:rsidP="003577F0">
            <w:pPr>
              <w:contextualSpacing/>
              <w:jc w:val="both"/>
              <w:rPr>
                <w:rFonts w:ascii="Times New Roman" w:hAnsi="Times New Roman" w:cs="Times New Roman"/>
                <w:sz w:val="24"/>
                <w:szCs w:val="24"/>
              </w:rPr>
            </w:pPr>
          </w:p>
        </w:tc>
        <w:tc>
          <w:tcPr>
            <w:tcW w:w="3271" w:type="dxa"/>
          </w:tcPr>
          <w:p w14:paraId="5E5F2CDD" w14:textId="77777777" w:rsidR="003577F0" w:rsidRPr="00DB00EE" w:rsidRDefault="003577F0" w:rsidP="003577F0">
            <w:pPr>
              <w:rPr>
                <w:rFonts w:ascii="Times New Roman" w:hAnsi="Times New Roman" w:cs="Times New Roman"/>
                <w:sz w:val="24"/>
                <w:szCs w:val="24"/>
              </w:rPr>
            </w:pPr>
            <w:r w:rsidRPr="00DB00EE">
              <w:rPr>
                <w:rFonts w:ascii="Times New Roman" w:hAnsi="Times New Roman" w:cs="Times New Roman"/>
                <w:sz w:val="24"/>
                <w:szCs w:val="24"/>
              </w:rPr>
              <w:t>5.2 Участие в муниципальных соревнованиях</w:t>
            </w:r>
          </w:p>
        </w:tc>
        <w:tc>
          <w:tcPr>
            <w:tcW w:w="1134" w:type="dxa"/>
          </w:tcPr>
          <w:p w14:paraId="044915D9" w14:textId="14540DD7" w:rsidR="003577F0" w:rsidRPr="00DB00EE" w:rsidRDefault="007113CB" w:rsidP="003577F0">
            <w:pPr>
              <w:ind w:firstLine="34"/>
              <w:jc w:val="center"/>
              <w:rPr>
                <w:rFonts w:ascii="Times New Roman" w:hAnsi="Times New Roman" w:cs="Times New Roman"/>
                <w:sz w:val="24"/>
                <w:szCs w:val="24"/>
              </w:rPr>
            </w:pPr>
            <w:r w:rsidRPr="00DB00EE">
              <w:rPr>
                <w:rFonts w:ascii="Times New Roman" w:hAnsi="Times New Roman" w:cs="Times New Roman"/>
                <w:sz w:val="24"/>
                <w:szCs w:val="24"/>
              </w:rPr>
              <w:t>6</w:t>
            </w:r>
          </w:p>
        </w:tc>
        <w:tc>
          <w:tcPr>
            <w:tcW w:w="1378" w:type="dxa"/>
          </w:tcPr>
          <w:p w14:paraId="02D7C71B" w14:textId="5E4F29E2" w:rsidR="003577F0" w:rsidRPr="00DB00EE" w:rsidRDefault="007113CB" w:rsidP="003577F0">
            <w:pPr>
              <w:ind w:firstLine="34"/>
              <w:jc w:val="center"/>
              <w:rPr>
                <w:rFonts w:ascii="Times New Roman" w:hAnsi="Times New Roman" w:cs="Times New Roman"/>
                <w:sz w:val="24"/>
                <w:szCs w:val="24"/>
              </w:rPr>
            </w:pPr>
            <w:r w:rsidRPr="00DB00EE">
              <w:rPr>
                <w:rFonts w:ascii="Times New Roman" w:hAnsi="Times New Roman" w:cs="Times New Roman"/>
                <w:sz w:val="24"/>
                <w:szCs w:val="24"/>
              </w:rPr>
              <w:t>2</w:t>
            </w:r>
          </w:p>
        </w:tc>
        <w:tc>
          <w:tcPr>
            <w:tcW w:w="1305" w:type="dxa"/>
            <w:tcBorders>
              <w:right w:val="single" w:sz="4" w:space="0" w:color="auto"/>
            </w:tcBorders>
          </w:tcPr>
          <w:p w14:paraId="2AFDFCCD" w14:textId="022F33A7" w:rsidR="003577F0" w:rsidRPr="00DB00EE" w:rsidRDefault="007113CB" w:rsidP="003577F0">
            <w:pPr>
              <w:jc w:val="center"/>
              <w:rPr>
                <w:rFonts w:ascii="Times New Roman" w:hAnsi="Times New Roman" w:cs="Times New Roman"/>
                <w:sz w:val="24"/>
                <w:szCs w:val="24"/>
              </w:rPr>
            </w:pPr>
            <w:r w:rsidRPr="00DB00EE">
              <w:rPr>
                <w:rFonts w:ascii="Times New Roman" w:hAnsi="Times New Roman" w:cs="Times New Roman"/>
                <w:sz w:val="24"/>
                <w:szCs w:val="24"/>
              </w:rPr>
              <w:t>4</w:t>
            </w:r>
          </w:p>
        </w:tc>
        <w:tc>
          <w:tcPr>
            <w:tcW w:w="2239" w:type="dxa"/>
            <w:vMerge/>
            <w:tcBorders>
              <w:left w:val="single" w:sz="4" w:space="0" w:color="auto"/>
            </w:tcBorders>
          </w:tcPr>
          <w:p w14:paraId="6CD7FB78" w14:textId="4164597A" w:rsidR="003577F0" w:rsidRPr="00DB00EE" w:rsidRDefault="003577F0" w:rsidP="00AE6384">
            <w:pPr>
              <w:rPr>
                <w:rFonts w:ascii="Times New Roman" w:hAnsi="Times New Roman" w:cs="Times New Roman"/>
                <w:sz w:val="24"/>
                <w:szCs w:val="24"/>
              </w:rPr>
            </w:pPr>
          </w:p>
        </w:tc>
      </w:tr>
      <w:tr w:rsidR="003577F0" w:rsidRPr="00DB00EE" w14:paraId="0632EB1F" w14:textId="77777777" w:rsidTr="009F6B5D">
        <w:tc>
          <w:tcPr>
            <w:tcW w:w="709" w:type="dxa"/>
            <w:vMerge w:val="restart"/>
          </w:tcPr>
          <w:p w14:paraId="47E7FB51" w14:textId="2EC5725B" w:rsidR="003577F0" w:rsidRPr="00DB00EE" w:rsidRDefault="007113CB" w:rsidP="003577F0">
            <w:pPr>
              <w:contextualSpacing/>
              <w:jc w:val="both"/>
              <w:rPr>
                <w:rFonts w:ascii="Times New Roman" w:hAnsi="Times New Roman" w:cs="Times New Roman"/>
                <w:sz w:val="24"/>
                <w:szCs w:val="24"/>
              </w:rPr>
            </w:pPr>
            <w:r w:rsidRPr="00DB00EE">
              <w:rPr>
                <w:rFonts w:ascii="Times New Roman" w:hAnsi="Times New Roman" w:cs="Times New Roman"/>
                <w:sz w:val="24"/>
                <w:szCs w:val="24"/>
              </w:rPr>
              <w:t>6</w:t>
            </w:r>
          </w:p>
        </w:tc>
        <w:tc>
          <w:tcPr>
            <w:tcW w:w="3271" w:type="dxa"/>
          </w:tcPr>
          <w:p w14:paraId="29A139C1" w14:textId="77777777" w:rsidR="003577F0" w:rsidRPr="00DB00EE" w:rsidRDefault="003577F0" w:rsidP="003577F0">
            <w:pPr>
              <w:rPr>
                <w:rFonts w:ascii="Times New Roman" w:hAnsi="Times New Roman" w:cs="Times New Roman"/>
                <w:sz w:val="24"/>
                <w:szCs w:val="24"/>
              </w:rPr>
            </w:pPr>
            <w:r w:rsidRPr="00DB00EE">
              <w:rPr>
                <w:rFonts w:ascii="Times New Roman" w:hAnsi="Times New Roman" w:cs="Times New Roman"/>
                <w:sz w:val="24"/>
                <w:szCs w:val="24"/>
              </w:rPr>
              <w:t>Контрольные нормативы и аттестация</w:t>
            </w:r>
          </w:p>
        </w:tc>
        <w:tc>
          <w:tcPr>
            <w:tcW w:w="1134" w:type="dxa"/>
          </w:tcPr>
          <w:p w14:paraId="29316719" w14:textId="21BD1BFF" w:rsidR="003577F0" w:rsidRPr="00DB00EE" w:rsidRDefault="000123B9" w:rsidP="003577F0">
            <w:pPr>
              <w:ind w:firstLine="34"/>
              <w:jc w:val="center"/>
              <w:rPr>
                <w:rFonts w:ascii="Times New Roman" w:hAnsi="Times New Roman" w:cs="Times New Roman"/>
                <w:b/>
                <w:sz w:val="24"/>
                <w:szCs w:val="24"/>
              </w:rPr>
            </w:pPr>
            <w:r w:rsidRPr="00DB00EE">
              <w:rPr>
                <w:rFonts w:ascii="Times New Roman" w:hAnsi="Times New Roman" w:cs="Times New Roman"/>
                <w:b/>
                <w:sz w:val="24"/>
                <w:szCs w:val="24"/>
              </w:rPr>
              <w:t>8</w:t>
            </w:r>
          </w:p>
        </w:tc>
        <w:tc>
          <w:tcPr>
            <w:tcW w:w="1378" w:type="dxa"/>
          </w:tcPr>
          <w:p w14:paraId="674CF695" w14:textId="77777777" w:rsidR="003577F0" w:rsidRPr="00DB00EE" w:rsidRDefault="003577F0" w:rsidP="003577F0">
            <w:pPr>
              <w:ind w:firstLine="34"/>
              <w:jc w:val="center"/>
              <w:rPr>
                <w:rFonts w:ascii="Times New Roman" w:hAnsi="Times New Roman" w:cs="Times New Roman"/>
                <w:sz w:val="24"/>
                <w:szCs w:val="24"/>
              </w:rPr>
            </w:pPr>
            <w:r w:rsidRPr="00DB00EE">
              <w:rPr>
                <w:rFonts w:ascii="Times New Roman" w:hAnsi="Times New Roman" w:cs="Times New Roman"/>
                <w:sz w:val="24"/>
                <w:szCs w:val="24"/>
              </w:rPr>
              <w:t>2</w:t>
            </w:r>
          </w:p>
        </w:tc>
        <w:tc>
          <w:tcPr>
            <w:tcW w:w="1305" w:type="dxa"/>
            <w:tcBorders>
              <w:right w:val="single" w:sz="4" w:space="0" w:color="auto"/>
            </w:tcBorders>
          </w:tcPr>
          <w:p w14:paraId="0E9C9D6E" w14:textId="4D58E0D1" w:rsidR="003577F0" w:rsidRPr="00DB00EE" w:rsidRDefault="000123B9" w:rsidP="003577F0">
            <w:pPr>
              <w:jc w:val="center"/>
              <w:rPr>
                <w:rFonts w:ascii="Times New Roman" w:hAnsi="Times New Roman" w:cs="Times New Roman"/>
                <w:sz w:val="24"/>
                <w:szCs w:val="24"/>
              </w:rPr>
            </w:pPr>
            <w:r w:rsidRPr="00DB00EE">
              <w:rPr>
                <w:rFonts w:ascii="Times New Roman" w:hAnsi="Times New Roman" w:cs="Times New Roman"/>
                <w:sz w:val="24"/>
                <w:szCs w:val="24"/>
              </w:rPr>
              <w:t>6</w:t>
            </w:r>
          </w:p>
        </w:tc>
        <w:tc>
          <w:tcPr>
            <w:tcW w:w="2239" w:type="dxa"/>
            <w:vMerge w:val="restart"/>
            <w:tcBorders>
              <w:left w:val="single" w:sz="4" w:space="0" w:color="auto"/>
            </w:tcBorders>
          </w:tcPr>
          <w:p w14:paraId="29503CA2" w14:textId="684985FB" w:rsidR="003577F0" w:rsidRPr="00DB00EE" w:rsidRDefault="003577F0" w:rsidP="00CB31BF">
            <w:pPr>
              <w:rPr>
                <w:rFonts w:ascii="Times New Roman" w:hAnsi="Times New Roman" w:cs="Times New Roman"/>
                <w:sz w:val="24"/>
                <w:szCs w:val="24"/>
              </w:rPr>
            </w:pPr>
            <w:r w:rsidRPr="00DB00EE">
              <w:rPr>
                <w:rFonts w:ascii="Times New Roman" w:hAnsi="Times New Roman" w:cs="Times New Roman"/>
                <w:sz w:val="24"/>
                <w:szCs w:val="24"/>
              </w:rPr>
              <w:t>Сдача контрольных нормативов</w:t>
            </w:r>
          </w:p>
        </w:tc>
      </w:tr>
      <w:tr w:rsidR="003577F0" w:rsidRPr="00DB00EE" w14:paraId="1C5F078B" w14:textId="77777777" w:rsidTr="009F6B5D">
        <w:tc>
          <w:tcPr>
            <w:tcW w:w="709" w:type="dxa"/>
            <w:vMerge/>
          </w:tcPr>
          <w:p w14:paraId="6A72B6B0" w14:textId="77777777" w:rsidR="003577F0" w:rsidRPr="00DB00EE" w:rsidRDefault="003577F0" w:rsidP="003577F0">
            <w:pPr>
              <w:contextualSpacing/>
              <w:jc w:val="both"/>
              <w:rPr>
                <w:rFonts w:ascii="Times New Roman" w:hAnsi="Times New Roman" w:cs="Times New Roman"/>
                <w:sz w:val="24"/>
                <w:szCs w:val="24"/>
              </w:rPr>
            </w:pPr>
          </w:p>
        </w:tc>
        <w:tc>
          <w:tcPr>
            <w:tcW w:w="3271" w:type="dxa"/>
          </w:tcPr>
          <w:p w14:paraId="4DD76124" w14:textId="6F38ADC8" w:rsidR="003577F0" w:rsidRPr="00DB00EE" w:rsidRDefault="007113CB" w:rsidP="003577F0">
            <w:pPr>
              <w:rPr>
                <w:rFonts w:ascii="Times New Roman" w:hAnsi="Times New Roman" w:cs="Times New Roman"/>
                <w:sz w:val="24"/>
                <w:szCs w:val="24"/>
              </w:rPr>
            </w:pPr>
            <w:r w:rsidRPr="00DB00EE">
              <w:rPr>
                <w:rFonts w:ascii="Times New Roman" w:hAnsi="Times New Roman" w:cs="Times New Roman"/>
                <w:sz w:val="24"/>
                <w:szCs w:val="24"/>
              </w:rPr>
              <w:t>6</w:t>
            </w:r>
            <w:r w:rsidR="003577F0" w:rsidRPr="00DB00EE">
              <w:rPr>
                <w:rFonts w:ascii="Times New Roman" w:hAnsi="Times New Roman" w:cs="Times New Roman"/>
                <w:sz w:val="24"/>
                <w:szCs w:val="24"/>
              </w:rPr>
              <w:t>.1 Входная диагностика</w:t>
            </w:r>
          </w:p>
        </w:tc>
        <w:tc>
          <w:tcPr>
            <w:tcW w:w="1134" w:type="dxa"/>
          </w:tcPr>
          <w:p w14:paraId="5AB68ECC" w14:textId="7F4A00AF" w:rsidR="003577F0" w:rsidRPr="00DB00EE" w:rsidRDefault="000123B9" w:rsidP="003577F0">
            <w:pPr>
              <w:ind w:firstLine="34"/>
              <w:jc w:val="center"/>
              <w:rPr>
                <w:rFonts w:ascii="Times New Roman" w:hAnsi="Times New Roman" w:cs="Times New Roman"/>
                <w:sz w:val="24"/>
                <w:szCs w:val="24"/>
              </w:rPr>
            </w:pPr>
            <w:r w:rsidRPr="00DB00EE">
              <w:rPr>
                <w:rFonts w:ascii="Times New Roman" w:hAnsi="Times New Roman" w:cs="Times New Roman"/>
                <w:sz w:val="24"/>
                <w:szCs w:val="24"/>
              </w:rPr>
              <w:t>2</w:t>
            </w:r>
          </w:p>
        </w:tc>
        <w:tc>
          <w:tcPr>
            <w:tcW w:w="1378" w:type="dxa"/>
          </w:tcPr>
          <w:p w14:paraId="28911774" w14:textId="77777777" w:rsidR="003577F0" w:rsidRPr="00DB00EE" w:rsidRDefault="003577F0" w:rsidP="003577F0">
            <w:pPr>
              <w:ind w:firstLine="34"/>
              <w:jc w:val="center"/>
              <w:rPr>
                <w:rFonts w:ascii="Times New Roman" w:hAnsi="Times New Roman" w:cs="Times New Roman"/>
                <w:sz w:val="24"/>
                <w:szCs w:val="24"/>
              </w:rPr>
            </w:pPr>
            <w:r w:rsidRPr="00DB00EE">
              <w:rPr>
                <w:rFonts w:ascii="Times New Roman" w:hAnsi="Times New Roman" w:cs="Times New Roman"/>
                <w:sz w:val="24"/>
                <w:szCs w:val="24"/>
              </w:rPr>
              <w:t>-</w:t>
            </w:r>
          </w:p>
        </w:tc>
        <w:tc>
          <w:tcPr>
            <w:tcW w:w="1305" w:type="dxa"/>
            <w:tcBorders>
              <w:right w:val="single" w:sz="4" w:space="0" w:color="auto"/>
            </w:tcBorders>
          </w:tcPr>
          <w:p w14:paraId="613D93D5" w14:textId="5DB55C24" w:rsidR="003577F0" w:rsidRPr="00DB00EE" w:rsidRDefault="000123B9" w:rsidP="003577F0">
            <w:pPr>
              <w:jc w:val="center"/>
              <w:rPr>
                <w:rFonts w:ascii="Times New Roman" w:hAnsi="Times New Roman" w:cs="Times New Roman"/>
                <w:sz w:val="24"/>
                <w:szCs w:val="24"/>
              </w:rPr>
            </w:pPr>
            <w:r w:rsidRPr="00DB00EE">
              <w:rPr>
                <w:rFonts w:ascii="Times New Roman" w:hAnsi="Times New Roman" w:cs="Times New Roman"/>
                <w:sz w:val="24"/>
                <w:szCs w:val="24"/>
              </w:rPr>
              <w:t>2</w:t>
            </w:r>
          </w:p>
        </w:tc>
        <w:tc>
          <w:tcPr>
            <w:tcW w:w="2239" w:type="dxa"/>
            <w:vMerge/>
            <w:tcBorders>
              <w:left w:val="single" w:sz="4" w:space="0" w:color="auto"/>
            </w:tcBorders>
          </w:tcPr>
          <w:p w14:paraId="125D324A" w14:textId="6A2362DA" w:rsidR="003577F0" w:rsidRPr="00DB00EE" w:rsidRDefault="003577F0" w:rsidP="00CB31BF">
            <w:pPr>
              <w:rPr>
                <w:rFonts w:ascii="Times New Roman" w:hAnsi="Times New Roman" w:cs="Times New Roman"/>
                <w:sz w:val="24"/>
                <w:szCs w:val="24"/>
              </w:rPr>
            </w:pPr>
          </w:p>
        </w:tc>
      </w:tr>
      <w:tr w:rsidR="003577F0" w:rsidRPr="00DB00EE" w14:paraId="74D54901" w14:textId="77777777" w:rsidTr="009F6B5D">
        <w:tc>
          <w:tcPr>
            <w:tcW w:w="709" w:type="dxa"/>
            <w:vMerge/>
          </w:tcPr>
          <w:p w14:paraId="04B11DFE" w14:textId="77777777" w:rsidR="003577F0" w:rsidRPr="00DB00EE" w:rsidRDefault="003577F0" w:rsidP="003577F0">
            <w:pPr>
              <w:contextualSpacing/>
              <w:jc w:val="both"/>
              <w:rPr>
                <w:rFonts w:ascii="Times New Roman" w:hAnsi="Times New Roman" w:cs="Times New Roman"/>
                <w:sz w:val="24"/>
                <w:szCs w:val="24"/>
              </w:rPr>
            </w:pPr>
          </w:p>
        </w:tc>
        <w:tc>
          <w:tcPr>
            <w:tcW w:w="3271" w:type="dxa"/>
          </w:tcPr>
          <w:p w14:paraId="19D8391F" w14:textId="24404372" w:rsidR="003577F0" w:rsidRPr="00DB00EE" w:rsidRDefault="007113CB" w:rsidP="004D635E">
            <w:pPr>
              <w:rPr>
                <w:rFonts w:ascii="Times New Roman" w:hAnsi="Times New Roman" w:cs="Times New Roman"/>
                <w:sz w:val="24"/>
                <w:szCs w:val="24"/>
              </w:rPr>
            </w:pPr>
            <w:r w:rsidRPr="00DB00EE">
              <w:rPr>
                <w:rFonts w:ascii="Times New Roman" w:hAnsi="Times New Roman" w:cs="Times New Roman"/>
                <w:sz w:val="24"/>
                <w:szCs w:val="24"/>
              </w:rPr>
              <w:t>6</w:t>
            </w:r>
            <w:r w:rsidR="0046777A" w:rsidRPr="00DB00EE">
              <w:rPr>
                <w:rFonts w:ascii="Times New Roman" w:hAnsi="Times New Roman" w:cs="Times New Roman"/>
                <w:sz w:val="24"/>
                <w:szCs w:val="24"/>
              </w:rPr>
              <w:t>.2 Промежуточн</w:t>
            </w:r>
            <w:r w:rsidR="004D635E">
              <w:rPr>
                <w:rFonts w:ascii="Times New Roman" w:hAnsi="Times New Roman" w:cs="Times New Roman"/>
                <w:sz w:val="24"/>
                <w:szCs w:val="24"/>
              </w:rPr>
              <w:t>ая</w:t>
            </w:r>
            <w:r w:rsidR="003577F0" w:rsidRPr="00DB00EE">
              <w:rPr>
                <w:rFonts w:ascii="Times New Roman" w:hAnsi="Times New Roman" w:cs="Times New Roman"/>
                <w:sz w:val="24"/>
                <w:szCs w:val="24"/>
              </w:rPr>
              <w:t xml:space="preserve"> </w:t>
            </w:r>
            <w:r w:rsidR="004D635E">
              <w:rPr>
                <w:rFonts w:ascii="Times New Roman" w:hAnsi="Times New Roman" w:cs="Times New Roman"/>
                <w:sz w:val="24"/>
                <w:szCs w:val="24"/>
              </w:rPr>
              <w:t>аттестация</w:t>
            </w:r>
          </w:p>
        </w:tc>
        <w:tc>
          <w:tcPr>
            <w:tcW w:w="1134" w:type="dxa"/>
          </w:tcPr>
          <w:p w14:paraId="1714154F" w14:textId="28F0A8E6" w:rsidR="003577F0" w:rsidRPr="00DB00EE" w:rsidRDefault="002D6CD9" w:rsidP="003577F0">
            <w:pPr>
              <w:ind w:firstLine="34"/>
              <w:jc w:val="center"/>
              <w:rPr>
                <w:rFonts w:ascii="Times New Roman" w:hAnsi="Times New Roman" w:cs="Times New Roman"/>
                <w:sz w:val="24"/>
                <w:szCs w:val="24"/>
              </w:rPr>
            </w:pPr>
            <w:r>
              <w:rPr>
                <w:rFonts w:ascii="Times New Roman" w:hAnsi="Times New Roman" w:cs="Times New Roman"/>
                <w:sz w:val="24"/>
                <w:szCs w:val="24"/>
              </w:rPr>
              <w:t>2</w:t>
            </w:r>
          </w:p>
        </w:tc>
        <w:tc>
          <w:tcPr>
            <w:tcW w:w="1378" w:type="dxa"/>
          </w:tcPr>
          <w:p w14:paraId="78823044" w14:textId="77777777" w:rsidR="003577F0" w:rsidRPr="00DB00EE" w:rsidRDefault="003577F0" w:rsidP="003577F0">
            <w:pPr>
              <w:ind w:firstLine="34"/>
              <w:jc w:val="center"/>
              <w:rPr>
                <w:rFonts w:ascii="Times New Roman" w:hAnsi="Times New Roman" w:cs="Times New Roman"/>
                <w:sz w:val="24"/>
                <w:szCs w:val="24"/>
              </w:rPr>
            </w:pPr>
            <w:r w:rsidRPr="00DB00EE">
              <w:rPr>
                <w:rFonts w:ascii="Times New Roman" w:hAnsi="Times New Roman" w:cs="Times New Roman"/>
                <w:sz w:val="24"/>
                <w:szCs w:val="24"/>
              </w:rPr>
              <w:t>1</w:t>
            </w:r>
          </w:p>
        </w:tc>
        <w:tc>
          <w:tcPr>
            <w:tcW w:w="1305" w:type="dxa"/>
            <w:tcBorders>
              <w:right w:val="single" w:sz="4" w:space="0" w:color="auto"/>
            </w:tcBorders>
          </w:tcPr>
          <w:p w14:paraId="3582A63A" w14:textId="531EAA00" w:rsidR="003577F0" w:rsidRPr="00DB00EE" w:rsidRDefault="002D6CD9" w:rsidP="003577F0">
            <w:pPr>
              <w:jc w:val="center"/>
              <w:rPr>
                <w:rFonts w:ascii="Times New Roman" w:hAnsi="Times New Roman" w:cs="Times New Roman"/>
                <w:sz w:val="24"/>
                <w:szCs w:val="24"/>
              </w:rPr>
            </w:pPr>
            <w:r>
              <w:rPr>
                <w:rFonts w:ascii="Times New Roman" w:hAnsi="Times New Roman" w:cs="Times New Roman"/>
                <w:sz w:val="24"/>
                <w:szCs w:val="24"/>
              </w:rPr>
              <w:t>1</w:t>
            </w:r>
          </w:p>
        </w:tc>
        <w:tc>
          <w:tcPr>
            <w:tcW w:w="2239" w:type="dxa"/>
            <w:vMerge/>
            <w:tcBorders>
              <w:left w:val="single" w:sz="4" w:space="0" w:color="auto"/>
            </w:tcBorders>
          </w:tcPr>
          <w:p w14:paraId="702FCCEB" w14:textId="6A942F84" w:rsidR="003577F0" w:rsidRPr="00DB00EE" w:rsidRDefault="003577F0" w:rsidP="00CB31BF">
            <w:pPr>
              <w:rPr>
                <w:rFonts w:ascii="Times New Roman" w:hAnsi="Times New Roman" w:cs="Times New Roman"/>
                <w:sz w:val="24"/>
                <w:szCs w:val="24"/>
              </w:rPr>
            </w:pPr>
          </w:p>
        </w:tc>
      </w:tr>
      <w:tr w:rsidR="003577F0" w:rsidRPr="00DB00EE" w14:paraId="7FA7EA85" w14:textId="77777777" w:rsidTr="009F6B5D">
        <w:tc>
          <w:tcPr>
            <w:tcW w:w="709" w:type="dxa"/>
            <w:vMerge/>
          </w:tcPr>
          <w:p w14:paraId="355EB276" w14:textId="77777777" w:rsidR="003577F0" w:rsidRPr="00DB00EE" w:rsidRDefault="003577F0" w:rsidP="003577F0">
            <w:pPr>
              <w:contextualSpacing/>
              <w:jc w:val="both"/>
              <w:rPr>
                <w:rFonts w:ascii="Times New Roman" w:hAnsi="Times New Roman" w:cs="Times New Roman"/>
                <w:sz w:val="24"/>
                <w:szCs w:val="24"/>
              </w:rPr>
            </w:pPr>
          </w:p>
        </w:tc>
        <w:tc>
          <w:tcPr>
            <w:tcW w:w="3271" w:type="dxa"/>
          </w:tcPr>
          <w:p w14:paraId="0CF11F87" w14:textId="1694DE83" w:rsidR="003577F0" w:rsidRPr="00DB00EE" w:rsidRDefault="0046777A" w:rsidP="0046777A">
            <w:pPr>
              <w:rPr>
                <w:rFonts w:ascii="Times New Roman" w:hAnsi="Times New Roman" w:cs="Times New Roman"/>
                <w:sz w:val="24"/>
                <w:szCs w:val="24"/>
              </w:rPr>
            </w:pPr>
            <w:r w:rsidRPr="00DB00EE">
              <w:rPr>
                <w:rFonts w:ascii="Times New Roman" w:hAnsi="Times New Roman" w:cs="Times New Roman"/>
                <w:sz w:val="24"/>
                <w:szCs w:val="24"/>
              </w:rPr>
              <w:t>6</w:t>
            </w:r>
            <w:r w:rsidR="003577F0" w:rsidRPr="00DB00EE">
              <w:rPr>
                <w:rFonts w:ascii="Times New Roman" w:hAnsi="Times New Roman" w:cs="Times New Roman"/>
                <w:sz w:val="24"/>
                <w:szCs w:val="24"/>
              </w:rPr>
              <w:t xml:space="preserve">.3 </w:t>
            </w:r>
            <w:r w:rsidRPr="00DB00EE">
              <w:rPr>
                <w:rFonts w:ascii="Times New Roman" w:hAnsi="Times New Roman" w:cs="Times New Roman"/>
                <w:sz w:val="24"/>
                <w:szCs w:val="24"/>
              </w:rPr>
              <w:t>Контрольные испытания</w:t>
            </w:r>
          </w:p>
        </w:tc>
        <w:tc>
          <w:tcPr>
            <w:tcW w:w="1134" w:type="dxa"/>
          </w:tcPr>
          <w:p w14:paraId="19533C89" w14:textId="5851AD77" w:rsidR="003577F0" w:rsidRPr="00DB00EE" w:rsidRDefault="002D6CD9" w:rsidP="003577F0">
            <w:pPr>
              <w:ind w:firstLine="34"/>
              <w:jc w:val="center"/>
              <w:rPr>
                <w:rFonts w:ascii="Times New Roman" w:hAnsi="Times New Roman" w:cs="Times New Roman"/>
                <w:sz w:val="24"/>
                <w:szCs w:val="24"/>
              </w:rPr>
            </w:pPr>
            <w:r>
              <w:rPr>
                <w:rFonts w:ascii="Times New Roman" w:hAnsi="Times New Roman" w:cs="Times New Roman"/>
                <w:sz w:val="24"/>
                <w:szCs w:val="24"/>
              </w:rPr>
              <w:t>4</w:t>
            </w:r>
          </w:p>
        </w:tc>
        <w:tc>
          <w:tcPr>
            <w:tcW w:w="1378" w:type="dxa"/>
          </w:tcPr>
          <w:p w14:paraId="294619FB" w14:textId="63A7062A" w:rsidR="003577F0" w:rsidRPr="00DB00EE" w:rsidRDefault="002D6CD9" w:rsidP="003577F0">
            <w:pPr>
              <w:ind w:firstLine="34"/>
              <w:jc w:val="center"/>
              <w:rPr>
                <w:rFonts w:ascii="Times New Roman" w:hAnsi="Times New Roman" w:cs="Times New Roman"/>
                <w:sz w:val="24"/>
                <w:szCs w:val="24"/>
              </w:rPr>
            </w:pPr>
            <w:r>
              <w:rPr>
                <w:rFonts w:ascii="Times New Roman" w:hAnsi="Times New Roman" w:cs="Times New Roman"/>
                <w:sz w:val="24"/>
                <w:szCs w:val="24"/>
              </w:rPr>
              <w:t>2</w:t>
            </w:r>
          </w:p>
        </w:tc>
        <w:tc>
          <w:tcPr>
            <w:tcW w:w="1305" w:type="dxa"/>
            <w:tcBorders>
              <w:right w:val="single" w:sz="4" w:space="0" w:color="auto"/>
            </w:tcBorders>
          </w:tcPr>
          <w:p w14:paraId="015F6D3B" w14:textId="77777777" w:rsidR="003577F0" w:rsidRPr="00DB00EE" w:rsidRDefault="003577F0" w:rsidP="003577F0">
            <w:pPr>
              <w:jc w:val="center"/>
              <w:rPr>
                <w:rFonts w:ascii="Times New Roman" w:hAnsi="Times New Roman" w:cs="Times New Roman"/>
                <w:sz w:val="24"/>
                <w:szCs w:val="24"/>
              </w:rPr>
            </w:pPr>
            <w:r w:rsidRPr="00DB00EE">
              <w:rPr>
                <w:rFonts w:ascii="Times New Roman" w:hAnsi="Times New Roman" w:cs="Times New Roman"/>
                <w:sz w:val="24"/>
                <w:szCs w:val="24"/>
              </w:rPr>
              <w:t>2</w:t>
            </w:r>
          </w:p>
        </w:tc>
        <w:tc>
          <w:tcPr>
            <w:tcW w:w="2239" w:type="dxa"/>
            <w:vMerge/>
            <w:tcBorders>
              <w:left w:val="single" w:sz="4" w:space="0" w:color="auto"/>
            </w:tcBorders>
          </w:tcPr>
          <w:p w14:paraId="44EE2901" w14:textId="51EFD17D" w:rsidR="003577F0" w:rsidRPr="00DB00EE" w:rsidRDefault="003577F0" w:rsidP="00CB31BF">
            <w:pPr>
              <w:rPr>
                <w:rFonts w:ascii="Times New Roman" w:hAnsi="Times New Roman" w:cs="Times New Roman"/>
                <w:sz w:val="24"/>
                <w:szCs w:val="24"/>
              </w:rPr>
            </w:pPr>
          </w:p>
        </w:tc>
      </w:tr>
      <w:tr w:rsidR="00AE6384" w:rsidRPr="00DB00EE" w14:paraId="01FD59A9" w14:textId="77777777" w:rsidTr="009F6B5D">
        <w:tc>
          <w:tcPr>
            <w:tcW w:w="709" w:type="dxa"/>
          </w:tcPr>
          <w:p w14:paraId="67DCEFD8" w14:textId="77777777" w:rsidR="00AE6384" w:rsidRPr="00DB00EE" w:rsidRDefault="00AE6384" w:rsidP="00EF3288">
            <w:pPr>
              <w:pStyle w:val="a5"/>
              <w:widowControl/>
              <w:numPr>
                <w:ilvl w:val="0"/>
                <w:numId w:val="23"/>
              </w:numPr>
              <w:autoSpaceDE/>
              <w:autoSpaceDN/>
              <w:spacing w:line="276" w:lineRule="auto"/>
              <w:ind w:left="0" w:firstLine="567"/>
              <w:contextualSpacing/>
              <w:jc w:val="both"/>
              <w:rPr>
                <w:sz w:val="24"/>
                <w:szCs w:val="24"/>
              </w:rPr>
            </w:pPr>
          </w:p>
        </w:tc>
        <w:tc>
          <w:tcPr>
            <w:tcW w:w="3271" w:type="dxa"/>
          </w:tcPr>
          <w:p w14:paraId="21EA114E" w14:textId="77777777" w:rsidR="00AE6384" w:rsidRPr="00DB00EE" w:rsidRDefault="00AE6384" w:rsidP="003577F0">
            <w:pPr>
              <w:spacing w:line="276" w:lineRule="auto"/>
              <w:ind w:firstLine="33"/>
              <w:jc w:val="both"/>
              <w:rPr>
                <w:rFonts w:ascii="Times New Roman" w:eastAsia="Times New Roman" w:hAnsi="Times New Roman" w:cs="Times New Roman"/>
                <w:b/>
                <w:spacing w:val="2"/>
                <w:sz w:val="24"/>
                <w:szCs w:val="24"/>
              </w:rPr>
            </w:pPr>
            <w:r w:rsidRPr="00DB00EE">
              <w:rPr>
                <w:rFonts w:ascii="Times New Roman" w:eastAsia="Times New Roman" w:hAnsi="Times New Roman" w:cs="Times New Roman"/>
                <w:b/>
                <w:spacing w:val="2"/>
                <w:sz w:val="24"/>
                <w:szCs w:val="24"/>
              </w:rPr>
              <w:t>Всего:</w:t>
            </w:r>
          </w:p>
        </w:tc>
        <w:tc>
          <w:tcPr>
            <w:tcW w:w="1134" w:type="dxa"/>
          </w:tcPr>
          <w:p w14:paraId="2BA69D07" w14:textId="77777777" w:rsidR="00AE6384" w:rsidRPr="00DB00EE" w:rsidRDefault="00CB31BF" w:rsidP="003577F0">
            <w:pPr>
              <w:spacing w:line="276" w:lineRule="auto"/>
              <w:ind w:firstLine="34"/>
              <w:jc w:val="center"/>
              <w:rPr>
                <w:rFonts w:ascii="Times New Roman" w:hAnsi="Times New Roman" w:cs="Times New Roman"/>
                <w:b/>
                <w:sz w:val="24"/>
                <w:szCs w:val="24"/>
              </w:rPr>
            </w:pPr>
            <w:r w:rsidRPr="00DB00EE">
              <w:rPr>
                <w:rFonts w:ascii="Times New Roman" w:hAnsi="Times New Roman" w:cs="Times New Roman"/>
                <w:b/>
                <w:sz w:val="24"/>
                <w:szCs w:val="24"/>
              </w:rPr>
              <w:t>216</w:t>
            </w:r>
          </w:p>
        </w:tc>
        <w:tc>
          <w:tcPr>
            <w:tcW w:w="1378" w:type="dxa"/>
          </w:tcPr>
          <w:p w14:paraId="31E2D828" w14:textId="51678E3E" w:rsidR="00AE6384" w:rsidRPr="00DB00EE" w:rsidRDefault="000123B9" w:rsidP="003577F0">
            <w:pPr>
              <w:spacing w:line="276" w:lineRule="auto"/>
              <w:ind w:firstLine="34"/>
              <w:jc w:val="center"/>
              <w:rPr>
                <w:rFonts w:ascii="Times New Roman" w:hAnsi="Times New Roman" w:cs="Times New Roman"/>
                <w:sz w:val="24"/>
                <w:szCs w:val="24"/>
              </w:rPr>
            </w:pPr>
            <w:r w:rsidRPr="00DB00EE">
              <w:rPr>
                <w:rFonts w:ascii="Times New Roman" w:hAnsi="Times New Roman" w:cs="Times New Roman"/>
                <w:sz w:val="24"/>
                <w:szCs w:val="24"/>
              </w:rPr>
              <w:t>24</w:t>
            </w:r>
          </w:p>
        </w:tc>
        <w:tc>
          <w:tcPr>
            <w:tcW w:w="1305" w:type="dxa"/>
            <w:tcBorders>
              <w:right w:val="single" w:sz="4" w:space="0" w:color="auto"/>
            </w:tcBorders>
          </w:tcPr>
          <w:p w14:paraId="668B3C5D" w14:textId="15125DC1" w:rsidR="00AE6384" w:rsidRPr="00DB00EE" w:rsidRDefault="000123B9" w:rsidP="003577F0">
            <w:pPr>
              <w:spacing w:line="276" w:lineRule="auto"/>
              <w:jc w:val="center"/>
              <w:rPr>
                <w:rFonts w:ascii="Times New Roman" w:hAnsi="Times New Roman" w:cs="Times New Roman"/>
                <w:sz w:val="24"/>
                <w:szCs w:val="24"/>
              </w:rPr>
            </w:pPr>
            <w:r w:rsidRPr="00DB00EE">
              <w:rPr>
                <w:rFonts w:ascii="Times New Roman" w:hAnsi="Times New Roman" w:cs="Times New Roman"/>
                <w:sz w:val="24"/>
                <w:szCs w:val="24"/>
              </w:rPr>
              <w:t>192</w:t>
            </w:r>
          </w:p>
        </w:tc>
        <w:tc>
          <w:tcPr>
            <w:tcW w:w="2239" w:type="dxa"/>
            <w:tcBorders>
              <w:left w:val="single" w:sz="4" w:space="0" w:color="auto"/>
            </w:tcBorders>
          </w:tcPr>
          <w:p w14:paraId="0697A0B8" w14:textId="77777777" w:rsidR="00AE6384" w:rsidRPr="00DB00EE" w:rsidRDefault="00AE6384" w:rsidP="003577F0">
            <w:pPr>
              <w:jc w:val="center"/>
              <w:rPr>
                <w:rFonts w:ascii="Times New Roman" w:hAnsi="Times New Roman" w:cs="Times New Roman"/>
                <w:sz w:val="24"/>
                <w:szCs w:val="24"/>
              </w:rPr>
            </w:pPr>
          </w:p>
        </w:tc>
      </w:tr>
    </w:tbl>
    <w:p w14:paraId="1F0685BD" w14:textId="77777777" w:rsidR="00EF752D" w:rsidRPr="00DB00EE" w:rsidRDefault="00EF752D" w:rsidP="00CB31BF">
      <w:pPr>
        <w:pStyle w:val="a3"/>
        <w:tabs>
          <w:tab w:val="left" w:pos="-1560"/>
        </w:tabs>
        <w:ind w:left="0"/>
        <w:contextualSpacing/>
        <w:rPr>
          <w:b/>
          <w:color w:val="FF0000"/>
        </w:rPr>
      </w:pPr>
    </w:p>
    <w:p w14:paraId="1AEAB139" w14:textId="77777777" w:rsidR="006F3934" w:rsidRDefault="006F3934" w:rsidP="0041090A">
      <w:pPr>
        <w:spacing w:after="0" w:line="240" w:lineRule="auto"/>
        <w:contextualSpacing/>
        <w:jc w:val="center"/>
        <w:rPr>
          <w:rFonts w:ascii="Times New Roman" w:eastAsia="Times New Roman" w:hAnsi="Times New Roman" w:cs="Times New Roman"/>
          <w:b/>
          <w:sz w:val="24"/>
          <w:szCs w:val="24"/>
        </w:rPr>
      </w:pPr>
    </w:p>
    <w:p w14:paraId="7AE70072" w14:textId="0AB69E7C" w:rsidR="00450EAE" w:rsidRPr="00DB00EE" w:rsidRDefault="00450EAE" w:rsidP="0041090A">
      <w:pPr>
        <w:spacing w:after="0" w:line="240" w:lineRule="auto"/>
        <w:contextualSpacing/>
        <w:jc w:val="center"/>
        <w:rPr>
          <w:rFonts w:ascii="Times New Roman" w:eastAsia="Times New Roman" w:hAnsi="Times New Roman" w:cs="Times New Roman"/>
          <w:b/>
          <w:sz w:val="24"/>
          <w:szCs w:val="24"/>
        </w:rPr>
      </w:pPr>
      <w:r w:rsidRPr="00DB00EE">
        <w:rPr>
          <w:rFonts w:ascii="Times New Roman" w:eastAsia="Times New Roman" w:hAnsi="Times New Roman" w:cs="Times New Roman"/>
          <w:b/>
          <w:sz w:val="24"/>
          <w:szCs w:val="24"/>
        </w:rPr>
        <w:t>Содержание программы 1 года обучения</w:t>
      </w:r>
    </w:p>
    <w:p w14:paraId="43A4ACE2" w14:textId="77777777" w:rsidR="000532E9" w:rsidRPr="00DB00EE" w:rsidRDefault="000532E9" w:rsidP="000532E9">
      <w:pPr>
        <w:spacing w:after="0" w:line="240" w:lineRule="auto"/>
        <w:contextualSpacing/>
        <w:jc w:val="both"/>
        <w:rPr>
          <w:rFonts w:ascii="Times New Roman" w:eastAsia="Times New Roman" w:hAnsi="Times New Roman" w:cs="Times New Roman"/>
          <w:sz w:val="24"/>
          <w:szCs w:val="24"/>
        </w:rPr>
      </w:pPr>
    </w:p>
    <w:p w14:paraId="2686BF2C" w14:textId="68F91465" w:rsidR="004D635E" w:rsidRDefault="000532E9" w:rsidP="0078160F">
      <w:pPr>
        <w:spacing w:after="0" w:line="240" w:lineRule="auto"/>
        <w:ind w:firstLine="709"/>
        <w:contextualSpacing/>
        <w:jc w:val="both"/>
        <w:rPr>
          <w:rFonts w:ascii="Times New Roman" w:eastAsia="Times New Roman" w:hAnsi="Times New Roman" w:cs="Times New Roman"/>
          <w:b/>
          <w:sz w:val="24"/>
          <w:szCs w:val="24"/>
        </w:rPr>
      </w:pPr>
      <w:r w:rsidRPr="00DB00EE">
        <w:rPr>
          <w:rFonts w:ascii="Times New Roman" w:eastAsia="Times New Roman" w:hAnsi="Times New Roman" w:cs="Times New Roman"/>
          <w:b/>
          <w:sz w:val="24"/>
          <w:szCs w:val="24"/>
        </w:rPr>
        <w:t xml:space="preserve">Раздел 1. Вводное занятие. </w:t>
      </w:r>
      <w:r w:rsidR="004D635E" w:rsidRPr="004D635E">
        <w:rPr>
          <w:rFonts w:ascii="Times New Roman" w:hAnsi="Times New Roman" w:cs="Times New Roman"/>
          <w:b/>
          <w:sz w:val="24"/>
          <w:szCs w:val="24"/>
        </w:rPr>
        <w:t>Техника безопасности</w:t>
      </w:r>
      <w:r w:rsidR="004D635E" w:rsidRPr="00DB00EE">
        <w:rPr>
          <w:rFonts w:ascii="Times New Roman" w:eastAsia="Times New Roman" w:hAnsi="Times New Roman" w:cs="Times New Roman"/>
          <w:b/>
          <w:sz w:val="24"/>
          <w:szCs w:val="24"/>
        </w:rPr>
        <w:t xml:space="preserve"> </w:t>
      </w:r>
    </w:p>
    <w:p w14:paraId="7648605A" w14:textId="288341BD" w:rsidR="000532E9" w:rsidRPr="00DB00EE" w:rsidRDefault="000532E9" w:rsidP="0078160F">
      <w:pPr>
        <w:spacing w:after="0" w:line="240" w:lineRule="auto"/>
        <w:ind w:firstLine="709"/>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b/>
          <w:sz w:val="24"/>
          <w:szCs w:val="24"/>
        </w:rPr>
        <w:t>Теория.</w:t>
      </w:r>
      <w:r w:rsidRPr="00DB00EE">
        <w:rPr>
          <w:rFonts w:ascii="Times New Roman" w:eastAsia="Times New Roman" w:hAnsi="Times New Roman" w:cs="Times New Roman"/>
          <w:sz w:val="24"/>
          <w:szCs w:val="24"/>
        </w:rPr>
        <w:t xml:space="preserve"> Цели и задачи программы первого года обучения</w:t>
      </w:r>
      <w:r w:rsidR="004D635E">
        <w:rPr>
          <w:rFonts w:ascii="Times New Roman" w:eastAsia="Times New Roman" w:hAnsi="Times New Roman" w:cs="Times New Roman"/>
          <w:sz w:val="24"/>
          <w:szCs w:val="24"/>
        </w:rPr>
        <w:t>.</w:t>
      </w:r>
      <w:r w:rsidRPr="00DB00EE">
        <w:rPr>
          <w:rFonts w:ascii="Times New Roman" w:eastAsia="Times New Roman" w:hAnsi="Times New Roman" w:cs="Times New Roman"/>
          <w:sz w:val="24"/>
          <w:szCs w:val="24"/>
        </w:rPr>
        <w:t xml:space="preserve"> Значение занятий лёгкой атлетикой для укрепления здоровья, гармоничного физического развития и формирования двигательных навыков. Правила поведения учащихся на учебно‑тренировочных занятиях. Инструктаж по технике безопасности на стадионе, беговых дорожках, спортивных площадках и в спортивном зале. Требования к спортивной форме и обуви. Основные причины травматизма на занятиях физической культурой и спортом. Меры профилактики травм. Правила пользования спортивным оборудованием и инвентарём. Основы оказания первой доврачебной помощи при ушибах, растяжениях и других травмах.</w:t>
      </w:r>
    </w:p>
    <w:p w14:paraId="4F9D88C4" w14:textId="3B8CEA46" w:rsidR="000532E9" w:rsidRPr="00DB00EE" w:rsidRDefault="000532E9" w:rsidP="0078160F">
      <w:pPr>
        <w:spacing w:after="0" w:line="240" w:lineRule="auto"/>
        <w:ind w:firstLine="709"/>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b/>
          <w:sz w:val="24"/>
          <w:szCs w:val="24"/>
        </w:rPr>
        <w:t>Практика.</w:t>
      </w:r>
      <w:r w:rsidRPr="00DB00EE">
        <w:rPr>
          <w:rFonts w:ascii="Times New Roman" w:eastAsia="Times New Roman" w:hAnsi="Times New Roman" w:cs="Times New Roman"/>
          <w:sz w:val="24"/>
          <w:szCs w:val="24"/>
        </w:rPr>
        <w:t xml:space="preserve"> Ознакомление с местами проведения занятий, спортивным оборудованием и инвентарём. Организационные упражнения: построение в одну и две шеренги, перестроения, повороты на месте, передвижение в колонне. Выполнение простейших общеразвивающих упражнений для подготовки организма к физической нагрузке.</w:t>
      </w:r>
    </w:p>
    <w:p w14:paraId="0AE857A7" w14:textId="77777777" w:rsidR="00CA1C79" w:rsidRPr="00DB00EE" w:rsidRDefault="00CA1C79" w:rsidP="0078160F">
      <w:pPr>
        <w:spacing w:after="0" w:line="240" w:lineRule="auto"/>
        <w:ind w:firstLine="709"/>
        <w:contextualSpacing/>
        <w:jc w:val="both"/>
        <w:rPr>
          <w:rFonts w:ascii="Times New Roman" w:eastAsia="Times New Roman" w:hAnsi="Times New Roman" w:cs="Times New Roman"/>
          <w:b/>
          <w:sz w:val="24"/>
          <w:szCs w:val="24"/>
        </w:rPr>
      </w:pPr>
      <w:r w:rsidRPr="00DB00EE">
        <w:rPr>
          <w:rFonts w:ascii="Times New Roman" w:eastAsia="Times New Roman" w:hAnsi="Times New Roman" w:cs="Times New Roman"/>
          <w:b/>
          <w:sz w:val="24"/>
          <w:szCs w:val="24"/>
        </w:rPr>
        <w:t>Контроль:</w:t>
      </w:r>
    </w:p>
    <w:p w14:paraId="58CD28B0" w14:textId="1551C3DD" w:rsidR="00CA1C79" w:rsidRPr="00DB00EE" w:rsidRDefault="00CA1C79" w:rsidP="0078160F">
      <w:pPr>
        <w:spacing w:after="0" w:line="240" w:lineRule="auto"/>
        <w:ind w:firstLine="709"/>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sz w:val="24"/>
          <w:szCs w:val="24"/>
        </w:rPr>
        <w:t xml:space="preserve">– проверка знаний правил техники безопасности и поведения на занятиях (устный опрос);  </w:t>
      </w:r>
    </w:p>
    <w:p w14:paraId="56315649" w14:textId="77777777" w:rsidR="00CA1C79" w:rsidRPr="00DB00EE" w:rsidRDefault="00CA1C79" w:rsidP="0078160F">
      <w:pPr>
        <w:spacing w:after="0" w:line="240" w:lineRule="auto"/>
        <w:ind w:firstLine="709"/>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sz w:val="24"/>
          <w:szCs w:val="24"/>
        </w:rPr>
        <w:t xml:space="preserve">– наблюдение за умением правильно выполнять организационные команды (построение, перестроение);  </w:t>
      </w:r>
    </w:p>
    <w:p w14:paraId="6994A529" w14:textId="3DC81D0A" w:rsidR="000532E9" w:rsidRPr="00DB00EE" w:rsidRDefault="00CA1C79" w:rsidP="0078160F">
      <w:pPr>
        <w:spacing w:after="0" w:line="240" w:lineRule="auto"/>
        <w:ind w:firstLine="709"/>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sz w:val="24"/>
          <w:szCs w:val="24"/>
        </w:rPr>
        <w:t>– оценка соблюдения обучающимися дисциплины и техники безопасности в процессе занятия.</w:t>
      </w:r>
    </w:p>
    <w:p w14:paraId="06910D8F" w14:textId="77777777" w:rsidR="000532E9" w:rsidRPr="00DB00EE" w:rsidRDefault="000532E9" w:rsidP="0078160F">
      <w:pPr>
        <w:spacing w:after="0" w:line="240" w:lineRule="auto"/>
        <w:ind w:firstLine="709"/>
        <w:contextualSpacing/>
        <w:jc w:val="both"/>
        <w:rPr>
          <w:rFonts w:ascii="Times New Roman" w:eastAsia="Times New Roman" w:hAnsi="Times New Roman" w:cs="Times New Roman"/>
          <w:color w:val="FF0000"/>
          <w:sz w:val="24"/>
          <w:szCs w:val="24"/>
        </w:rPr>
      </w:pPr>
    </w:p>
    <w:p w14:paraId="795B33F7" w14:textId="0C795498" w:rsidR="000532E9" w:rsidRPr="00DB00EE" w:rsidRDefault="000532E9" w:rsidP="0078160F">
      <w:pPr>
        <w:spacing w:after="0" w:line="240" w:lineRule="auto"/>
        <w:ind w:firstLine="709"/>
        <w:contextualSpacing/>
        <w:jc w:val="both"/>
        <w:rPr>
          <w:rFonts w:ascii="Times New Roman" w:eastAsia="Times New Roman" w:hAnsi="Times New Roman" w:cs="Times New Roman"/>
          <w:b/>
          <w:sz w:val="24"/>
          <w:szCs w:val="24"/>
        </w:rPr>
      </w:pPr>
      <w:r w:rsidRPr="00DB00EE">
        <w:rPr>
          <w:rFonts w:ascii="Times New Roman" w:eastAsia="Times New Roman" w:hAnsi="Times New Roman" w:cs="Times New Roman"/>
          <w:b/>
          <w:sz w:val="24"/>
          <w:szCs w:val="24"/>
        </w:rPr>
        <w:t>Раздел 2. Общая физическая подготовка (ОФП).</w:t>
      </w:r>
    </w:p>
    <w:p w14:paraId="63831BEE" w14:textId="04203820" w:rsidR="000532E9" w:rsidRPr="00DB00EE" w:rsidRDefault="000532E9" w:rsidP="0078160F">
      <w:pPr>
        <w:spacing w:after="0" w:line="240" w:lineRule="auto"/>
        <w:ind w:firstLine="709"/>
        <w:contextualSpacing/>
        <w:jc w:val="both"/>
        <w:rPr>
          <w:rFonts w:ascii="Times New Roman" w:eastAsia="Times New Roman" w:hAnsi="Times New Roman" w:cs="Times New Roman"/>
          <w:b/>
          <w:sz w:val="24"/>
          <w:szCs w:val="24"/>
        </w:rPr>
      </w:pPr>
      <w:r w:rsidRPr="00DB00EE">
        <w:rPr>
          <w:rFonts w:ascii="Times New Roman" w:eastAsia="Times New Roman" w:hAnsi="Times New Roman" w:cs="Times New Roman"/>
          <w:b/>
          <w:sz w:val="24"/>
          <w:szCs w:val="24"/>
        </w:rPr>
        <w:t>Тема 2.1. Упражнения на развитие быстроты.</w:t>
      </w:r>
    </w:p>
    <w:p w14:paraId="4542F3B3" w14:textId="25BF900B" w:rsidR="000532E9" w:rsidRPr="00DB00EE" w:rsidRDefault="000532E9" w:rsidP="0078160F">
      <w:pPr>
        <w:spacing w:after="0" w:line="240" w:lineRule="auto"/>
        <w:ind w:firstLine="709"/>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b/>
          <w:sz w:val="24"/>
          <w:szCs w:val="24"/>
        </w:rPr>
        <w:lastRenderedPageBreak/>
        <w:t>Теория.</w:t>
      </w:r>
      <w:r w:rsidRPr="00DB00EE">
        <w:rPr>
          <w:rFonts w:ascii="Times New Roman" w:eastAsia="Times New Roman" w:hAnsi="Times New Roman" w:cs="Times New Roman"/>
          <w:sz w:val="24"/>
          <w:szCs w:val="24"/>
        </w:rPr>
        <w:t xml:space="preserve"> Понятие быстроты как физического качества. Значение быстроты для успешного выполнения легкоатлетических упражнений.</w:t>
      </w:r>
    </w:p>
    <w:p w14:paraId="780EBDB5" w14:textId="15C124E7" w:rsidR="000532E9" w:rsidRPr="00DB00EE" w:rsidRDefault="000532E9" w:rsidP="0078160F">
      <w:pPr>
        <w:spacing w:after="0" w:line="240" w:lineRule="auto"/>
        <w:ind w:firstLine="709"/>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b/>
          <w:sz w:val="24"/>
          <w:szCs w:val="24"/>
        </w:rPr>
        <w:t>Практика.</w:t>
      </w:r>
      <w:r w:rsidRPr="00DB00EE">
        <w:rPr>
          <w:rFonts w:ascii="Times New Roman" w:eastAsia="Times New Roman" w:hAnsi="Times New Roman" w:cs="Times New Roman"/>
          <w:sz w:val="24"/>
          <w:szCs w:val="24"/>
        </w:rPr>
        <w:t xml:space="preserve"> Беговые ускорения на короткие дистанции 10–30 метров из различных исходных положений. Челночный бег. Бег с изменением направления движения. Подвижные игры с элементами быстрого бега. Эстафеты.</w:t>
      </w:r>
    </w:p>
    <w:p w14:paraId="6890AE81" w14:textId="0315FC4C" w:rsidR="000532E9" w:rsidRPr="00DB00EE" w:rsidRDefault="00D811D1" w:rsidP="0078160F">
      <w:pPr>
        <w:spacing w:after="0" w:line="240" w:lineRule="auto"/>
        <w:ind w:firstLine="709"/>
        <w:contextualSpacing/>
        <w:jc w:val="both"/>
        <w:rPr>
          <w:rFonts w:ascii="Times New Roman" w:eastAsia="Times New Roman" w:hAnsi="Times New Roman" w:cs="Times New Roman"/>
          <w:b/>
          <w:sz w:val="24"/>
          <w:szCs w:val="24"/>
        </w:rPr>
      </w:pPr>
      <w:r w:rsidRPr="00DB00EE">
        <w:rPr>
          <w:rFonts w:ascii="Times New Roman" w:eastAsia="Times New Roman" w:hAnsi="Times New Roman" w:cs="Times New Roman"/>
          <w:b/>
          <w:sz w:val="24"/>
          <w:szCs w:val="24"/>
        </w:rPr>
        <w:t>Контроль:</w:t>
      </w:r>
    </w:p>
    <w:p w14:paraId="78D29EE8" w14:textId="77777777" w:rsidR="00D811D1" w:rsidRPr="00DB00EE" w:rsidRDefault="00D811D1" w:rsidP="0078160F">
      <w:pPr>
        <w:spacing w:after="0" w:line="240" w:lineRule="auto"/>
        <w:ind w:firstLine="709"/>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sz w:val="24"/>
          <w:szCs w:val="24"/>
        </w:rPr>
        <w:t xml:space="preserve">– проверка знаний основных правил выполнения скоростных упражнений;  </w:t>
      </w:r>
    </w:p>
    <w:p w14:paraId="7D7CA6FA" w14:textId="512E01DD" w:rsidR="00D811D1" w:rsidRPr="00DB00EE" w:rsidRDefault="00D811D1" w:rsidP="0078160F">
      <w:pPr>
        <w:spacing w:after="0" w:line="240" w:lineRule="auto"/>
        <w:ind w:firstLine="709"/>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sz w:val="24"/>
          <w:szCs w:val="24"/>
        </w:rPr>
        <w:t>– выполнение контрольного упражнения на быстроту (спринт, ускорения) с фиксацией результата.</w:t>
      </w:r>
    </w:p>
    <w:p w14:paraId="6C41CC96" w14:textId="1D8B34EE" w:rsidR="000532E9" w:rsidRPr="00DB00EE" w:rsidRDefault="000532E9" w:rsidP="0078160F">
      <w:pPr>
        <w:spacing w:after="0" w:line="240" w:lineRule="auto"/>
        <w:ind w:firstLine="709"/>
        <w:contextualSpacing/>
        <w:jc w:val="both"/>
        <w:rPr>
          <w:rFonts w:ascii="Times New Roman" w:eastAsia="Times New Roman" w:hAnsi="Times New Roman" w:cs="Times New Roman"/>
          <w:b/>
          <w:sz w:val="24"/>
          <w:szCs w:val="24"/>
        </w:rPr>
      </w:pPr>
      <w:r w:rsidRPr="00DB00EE">
        <w:rPr>
          <w:rFonts w:ascii="Times New Roman" w:eastAsia="Times New Roman" w:hAnsi="Times New Roman" w:cs="Times New Roman"/>
          <w:b/>
          <w:sz w:val="24"/>
          <w:szCs w:val="24"/>
        </w:rPr>
        <w:t>Тема 2.2. Упражнения на развитие силы.</w:t>
      </w:r>
    </w:p>
    <w:p w14:paraId="02C23889" w14:textId="4115409A" w:rsidR="000532E9" w:rsidRPr="00DB00EE" w:rsidRDefault="000532E9" w:rsidP="0078160F">
      <w:pPr>
        <w:spacing w:after="0" w:line="240" w:lineRule="auto"/>
        <w:ind w:firstLine="709"/>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b/>
          <w:sz w:val="24"/>
          <w:szCs w:val="24"/>
        </w:rPr>
        <w:t>Теория.</w:t>
      </w:r>
      <w:r w:rsidRPr="00DB00EE">
        <w:rPr>
          <w:rFonts w:ascii="Times New Roman" w:eastAsia="Times New Roman" w:hAnsi="Times New Roman" w:cs="Times New Roman"/>
          <w:sz w:val="24"/>
          <w:szCs w:val="24"/>
        </w:rPr>
        <w:t xml:space="preserve"> Понятие силы и её роль в физической подготовке спортсмена. Основные средства развития силы.</w:t>
      </w:r>
    </w:p>
    <w:p w14:paraId="3A730D0E" w14:textId="54B19C92" w:rsidR="000532E9" w:rsidRPr="00DB00EE" w:rsidRDefault="000532E9" w:rsidP="0078160F">
      <w:pPr>
        <w:spacing w:after="0" w:line="240" w:lineRule="auto"/>
        <w:ind w:firstLine="709"/>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b/>
          <w:sz w:val="24"/>
          <w:szCs w:val="24"/>
        </w:rPr>
        <w:t>Практика.</w:t>
      </w:r>
      <w:r w:rsidRPr="00DB00EE">
        <w:rPr>
          <w:rFonts w:ascii="Times New Roman" w:eastAsia="Times New Roman" w:hAnsi="Times New Roman" w:cs="Times New Roman"/>
          <w:sz w:val="24"/>
          <w:szCs w:val="24"/>
        </w:rPr>
        <w:t xml:space="preserve"> Упражнения с собственным весом тела: приседания, выпрыгивания, отжимания, упражнения на пресс. Упражнения с набивными мячами. Прыжковые упражнения.</w:t>
      </w:r>
    </w:p>
    <w:p w14:paraId="6AC8984B" w14:textId="02869236" w:rsidR="000532E9" w:rsidRPr="00DB00EE" w:rsidRDefault="00D811D1" w:rsidP="0078160F">
      <w:pPr>
        <w:spacing w:after="0" w:line="240" w:lineRule="auto"/>
        <w:ind w:firstLine="709"/>
        <w:contextualSpacing/>
        <w:jc w:val="both"/>
        <w:rPr>
          <w:rFonts w:ascii="Times New Roman" w:eastAsia="Times New Roman" w:hAnsi="Times New Roman" w:cs="Times New Roman"/>
          <w:b/>
          <w:sz w:val="24"/>
          <w:szCs w:val="24"/>
        </w:rPr>
      </w:pPr>
      <w:r w:rsidRPr="00DB00EE">
        <w:rPr>
          <w:rFonts w:ascii="Times New Roman" w:eastAsia="Times New Roman" w:hAnsi="Times New Roman" w:cs="Times New Roman"/>
          <w:b/>
          <w:sz w:val="24"/>
          <w:szCs w:val="24"/>
        </w:rPr>
        <w:t>Контроль:</w:t>
      </w:r>
    </w:p>
    <w:p w14:paraId="0234EE6D" w14:textId="77777777" w:rsidR="00D811D1" w:rsidRPr="00DB00EE" w:rsidRDefault="00D811D1" w:rsidP="0078160F">
      <w:pPr>
        <w:spacing w:after="0" w:line="240" w:lineRule="auto"/>
        <w:ind w:firstLine="709"/>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sz w:val="24"/>
          <w:szCs w:val="24"/>
        </w:rPr>
        <w:t xml:space="preserve">– проверка знаний правил безопасного выполнения силовых упражнений;  </w:t>
      </w:r>
    </w:p>
    <w:p w14:paraId="7FA3D863" w14:textId="220F11EB" w:rsidR="00D811D1" w:rsidRPr="00DB00EE" w:rsidRDefault="00D811D1" w:rsidP="0078160F">
      <w:pPr>
        <w:spacing w:after="0" w:line="240" w:lineRule="auto"/>
        <w:ind w:firstLine="709"/>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sz w:val="24"/>
          <w:szCs w:val="24"/>
        </w:rPr>
        <w:t>– выполнение контрольного силового теста (отжимания, приседания, удержания).</w:t>
      </w:r>
    </w:p>
    <w:p w14:paraId="22A6AA1B" w14:textId="007A5592" w:rsidR="000532E9" w:rsidRPr="00DB00EE" w:rsidRDefault="000532E9" w:rsidP="0078160F">
      <w:pPr>
        <w:spacing w:after="0" w:line="240" w:lineRule="auto"/>
        <w:ind w:firstLine="709"/>
        <w:contextualSpacing/>
        <w:jc w:val="both"/>
        <w:rPr>
          <w:rFonts w:ascii="Times New Roman" w:eastAsia="Times New Roman" w:hAnsi="Times New Roman" w:cs="Times New Roman"/>
          <w:b/>
          <w:sz w:val="24"/>
          <w:szCs w:val="24"/>
        </w:rPr>
      </w:pPr>
      <w:r w:rsidRPr="00DB00EE">
        <w:rPr>
          <w:rFonts w:ascii="Times New Roman" w:eastAsia="Times New Roman" w:hAnsi="Times New Roman" w:cs="Times New Roman"/>
          <w:b/>
          <w:sz w:val="24"/>
          <w:szCs w:val="24"/>
        </w:rPr>
        <w:t>Тема 2.3. Упражнения на развитие выносливости.</w:t>
      </w:r>
    </w:p>
    <w:p w14:paraId="06D2B1EE" w14:textId="1C9DCBC0" w:rsidR="000532E9" w:rsidRPr="00DB00EE" w:rsidRDefault="000532E9" w:rsidP="0078160F">
      <w:pPr>
        <w:spacing w:after="0" w:line="240" w:lineRule="auto"/>
        <w:ind w:firstLine="709"/>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b/>
          <w:sz w:val="24"/>
          <w:szCs w:val="24"/>
        </w:rPr>
        <w:t>Теория.</w:t>
      </w:r>
      <w:r w:rsidRPr="00DB00EE">
        <w:rPr>
          <w:rFonts w:ascii="Times New Roman" w:eastAsia="Times New Roman" w:hAnsi="Times New Roman" w:cs="Times New Roman"/>
          <w:sz w:val="24"/>
          <w:szCs w:val="24"/>
        </w:rPr>
        <w:t xml:space="preserve"> Понятие выносливости и её значение для поддержания работоспособности организма.</w:t>
      </w:r>
    </w:p>
    <w:p w14:paraId="22E970FF" w14:textId="0D305720" w:rsidR="000532E9" w:rsidRPr="00DB00EE" w:rsidRDefault="000532E9" w:rsidP="0078160F">
      <w:pPr>
        <w:spacing w:after="0" w:line="240" w:lineRule="auto"/>
        <w:ind w:firstLine="709"/>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b/>
          <w:sz w:val="24"/>
          <w:szCs w:val="24"/>
        </w:rPr>
        <w:t>Практика.</w:t>
      </w:r>
      <w:r w:rsidRPr="00DB00EE">
        <w:rPr>
          <w:rFonts w:ascii="Times New Roman" w:eastAsia="Times New Roman" w:hAnsi="Times New Roman" w:cs="Times New Roman"/>
          <w:sz w:val="24"/>
          <w:szCs w:val="24"/>
        </w:rPr>
        <w:t xml:space="preserve"> Равномерный бег, переменный бег, бег на средние дистанции, кроссовый бег. Игровые упражнения на развитие выносливости.</w:t>
      </w:r>
    </w:p>
    <w:p w14:paraId="70A0AD71" w14:textId="20CC3BFC" w:rsidR="000532E9" w:rsidRPr="00DB00EE" w:rsidRDefault="00D811D1" w:rsidP="0078160F">
      <w:pPr>
        <w:spacing w:after="0" w:line="240" w:lineRule="auto"/>
        <w:ind w:firstLine="709"/>
        <w:contextualSpacing/>
        <w:jc w:val="both"/>
        <w:rPr>
          <w:rFonts w:ascii="Times New Roman" w:eastAsia="Times New Roman" w:hAnsi="Times New Roman" w:cs="Times New Roman"/>
          <w:b/>
          <w:sz w:val="24"/>
          <w:szCs w:val="24"/>
        </w:rPr>
      </w:pPr>
      <w:r w:rsidRPr="00DB00EE">
        <w:rPr>
          <w:rFonts w:ascii="Times New Roman" w:eastAsia="Times New Roman" w:hAnsi="Times New Roman" w:cs="Times New Roman"/>
          <w:b/>
          <w:sz w:val="24"/>
          <w:szCs w:val="24"/>
        </w:rPr>
        <w:t>Контроль:</w:t>
      </w:r>
    </w:p>
    <w:p w14:paraId="1845401F" w14:textId="77777777" w:rsidR="00D811D1" w:rsidRPr="00DB00EE" w:rsidRDefault="00D811D1" w:rsidP="0078160F">
      <w:pPr>
        <w:spacing w:after="0" w:line="240" w:lineRule="auto"/>
        <w:ind w:firstLine="709"/>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sz w:val="24"/>
          <w:szCs w:val="24"/>
        </w:rPr>
        <w:t xml:space="preserve">– проверка знаний о значении выносливости и правилах дозировки нагрузки;  </w:t>
      </w:r>
    </w:p>
    <w:p w14:paraId="33B9AE05" w14:textId="77777777" w:rsidR="00D811D1" w:rsidRPr="00DB00EE" w:rsidRDefault="00D811D1" w:rsidP="0078160F">
      <w:pPr>
        <w:spacing w:after="0" w:line="240" w:lineRule="auto"/>
        <w:ind w:firstLine="709"/>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sz w:val="24"/>
          <w:szCs w:val="24"/>
        </w:rPr>
        <w:t xml:space="preserve">– наблюдение за техникой бега на длительную дистанцию;  </w:t>
      </w:r>
    </w:p>
    <w:p w14:paraId="5625E3D9" w14:textId="7555B79A" w:rsidR="00D811D1" w:rsidRPr="00DB00EE" w:rsidRDefault="00D811D1" w:rsidP="0078160F">
      <w:pPr>
        <w:spacing w:after="0" w:line="240" w:lineRule="auto"/>
        <w:ind w:firstLine="709"/>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sz w:val="24"/>
          <w:szCs w:val="24"/>
        </w:rPr>
        <w:t>– выполнение контрольного теста на выносливость (бег 6/12 мин или 1000 м по возрасту).</w:t>
      </w:r>
    </w:p>
    <w:p w14:paraId="3686BA7B" w14:textId="36A0E1AB" w:rsidR="000532E9" w:rsidRPr="00DB00EE" w:rsidRDefault="000532E9" w:rsidP="0078160F">
      <w:pPr>
        <w:spacing w:after="0" w:line="240" w:lineRule="auto"/>
        <w:ind w:firstLine="709"/>
        <w:contextualSpacing/>
        <w:jc w:val="both"/>
        <w:rPr>
          <w:rFonts w:ascii="Times New Roman" w:eastAsia="Times New Roman" w:hAnsi="Times New Roman" w:cs="Times New Roman"/>
          <w:b/>
          <w:sz w:val="24"/>
          <w:szCs w:val="24"/>
        </w:rPr>
      </w:pPr>
      <w:r w:rsidRPr="00DB00EE">
        <w:rPr>
          <w:rFonts w:ascii="Times New Roman" w:eastAsia="Times New Roman" w:hAnsi="Times New Roman" w:cs="Times New Roman"/>
          <w:b/>
          <w:sz w:val="24"/>
          <w:szCs w:val="24"/>
        </w:rPr>
        <w:t>Тема 2.4. Упражнения на развитие гибкости.</w:t>
      </w:r>
    </w:p>
    <w:p w14:paraId="26FD5BB7" w14:textId="00548C91" w:rsidR="000532E9" w:rsidRPr="00DB00EE" w:rsidRDefault="000532E9" w:rsidP="0078160F">
      <w:pPr>
        <w:spacing w:after="0" w:line="240" w:lineRule="auto"/>
        <w:ind w:firstLine="709"/>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b/>
          <w:sz w:val="24"/>
          <w:szCs w:val="24"/>
        </w:rPr>
        <w:t>Теория.</w:t>
      </w:r>
      <w:r w:rsidRPr="00DB00EE">
        <w:rPr>
          <w:rFonts w:ascii="Times New Roman" w:eastAsia="Times New Roman" w:hAnsi="Times New Roman" w:cs="Times New Roman"/>
          <w:sz w:val="24"/>
          <w:szCs w:val="24"/>
        </w:rPr>
        <w:t xml:space="preserve"> Значение гибкости для правильного выполнения движений и профилактики травм.</w:t>
      </w:r>
    </w:p>
    <w:p w14:paraId="7FF80AF1" w14:textId="320E89B7" w:rsidR="000532E9" w:rsidRPr="00DB00EE" w:rsidRDefault="000532E9" w:rsidP="0078160F">
      <w:pPr>
        <w:spacing w:after="0" w:line="240" w:lineRule="auto"/>
        <w:ind w:firstLine="709"/>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b/>
          <w:sz w:val="24"/>
          <w:szCs w:val="24"/>
        </w:rPr>
        <w:t>Практика.</w:t>
      </w:r>
      <w:r w:rsidRPr="00DB00EE">
        <w:rPr>
          <w:rFonts w:ascii="Times New Roman" w:eastAsia="Times New Roman" w:hAnsi="Times New Roman" w:cs="Times New Roman"/>
          <w:sz w:val="24"/>
          <w:szCs w:val="24"/>
        </w:rPr>
        <w:t xml:space="preserve"> Наклоны вперёд и в стороны, маховые движения руками и ногами, упражнения на растягивание основных групп мышц.</w:t>
      </w:r>
    </w:p>
    <w:p w14:paraId="69C8C080" w14:textId="77D568A9" w:rsidR="000532E9" w:rsidRPr="00DB00EE" w:rsidRDefault="00D811D1" w:rsidP="0078160F">
      <w:pPr>
        <w:spacing w:after="0" w:line="240" w:lineRule="auto"/>
        <w:ind w:firstLine="709"/>
        <w:contextualSpacing/>
        <w:jc w:val="both"/>
        <w:rPr>
          <w:rFonts w:ascii="Times New Roman" w:eastAsia="Times New Roman" w:hAnsi="Times New Roman" w:cs="Times New Roman"/>
          <w:b/>
          <w:sz w:val="24"/>
          <w:szCs w:val="24"/>
        </w:rPr>
      </w:pPr>
      <w:r w:rsidRPr="00DB00EE">
        <w:rPr>
          <w:rFonts w:ascii="Times New Roman" w:eastAsia="Times New Roman" w:hAnsi="Times New Roman" w:cs="Times New Roman"/>
          <w:b/>
          <w:sz w:val="24"/>
          <w:szCs w:val="24"/>
        </w:rPr>
        <w:t>Контроль:</w:t>
      </w:r>
    </w:p>
    <w:p w14:paraId="6E9091BD" w14:textId="77777777" w:rsidR="00D811D1" w:rsidRPr="00DB00EE" w:rsidRDefault="00D811D1" w:rsidP="0078160F">
      <w:pPr>
        <w:spacing w:after="0" w:line="240" w:lineRule="auto"/>
        <w:ind w:firstLine="709"/>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sz w:val="24"/>
          <w:szCs w:val="24"/>
        </w:rPr>
        <w:t xml:space="preserve">– проверка знаний правил безопасного растяжения;  </w:t>
      </w:r>
    </w:p>
    <w:p w14:paraId="511D05A4" w14:textId="5444DA88" w:rsidR="00D811D1" w:rsidRPr="00DB00EE" w:rsidRDefault="00D811D1" w:rsidP="0078160F">
      <w:pPr>
        <w:spacing w:after="0" w:line="240" w:lineRule="auto"/>
        <w:ind w:firstLine="709"/>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sz w:val="24"/>
          <w:szCs w:val="24"/>
        </w:rPr>
        <w:t>– выполнение тестов на гибкость (наклон, шпагат по возможности, подвижность суставов).</w:t>
      </w:r>
    </w:p>
    <w:p w14:paraId="643C4E49" w14:textId="3561D6BC" w:rsidR="000532E9" w:rsidRPr="00DB00EE" w:rsidRDefault="000532E9" w:rsidP="0078160F">
      <w:pPr>
        <w:spacing w:after="0" w:line="240" w:lineRule="auto"/>
        <w:ind w:firstLine="709"/>
        <w:contextualSpacing/>
        <w:jc w:val="both"/>
        <w:rPr>
          <w:rFonts w:ascii="Times New Roman" w:eastAsia="Times New Roman" w:hAnsi="Times New Roman" w:cs="Times New Roman"/>
          <w:b/>
          <w:sz w:val="24"/>
          <w:szCs w:val="24"/>
        </w:rPr>
      </w:pPr>
      <w:r w:rsidRPr="00DB00EE">
        <w:rPr>
          <w:rFonts w:ascii="Times New Roman" w:eastAsia="Times New Roman" w:hAnsi="Times New Roman" w:cs="Times New Roman"/>
          <w:b/>
          <w:sz w:val="24"/>
          <w:szCs w:val="24"/>
        </w:rPr>
        <w:t>Тема 2.5. Координация упражнений.</w:t>
      </w:r>
    </w:p>
    <w:p w14:paraId="69D4AB1D" w14:textId="259CE687" w:rsidR="000532E9" w:rsidRPr="00DB00EE" w:rsidRDefault="000532E9" w:rsidP="0078160F">
      <w:pPr>
        <w:spacing w:after="0" w:line="240" w:lineRule="auto"/>
        <w:ind w:firstLine="709"/>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b/>
          <w:sz w:val="24"/>
          <w:szCs w:val="24"/>
        </w:rPr>
        <w:t>Теория.</w:t>
      </w:r>
      <w:r w:rsidRPr="00DB00EE">
        <w:rPr>
          <w:rFonts w:ascii="Times New Roman" w:eastAsia="Times New Roman" w:hAnsi="Times New Roman" w:cs="Times New Roman"/>
          <w:sz w:val="24"/>
          <w:szCs w:val="24"/>
        </w:rPr>
        <w:t xml:space="preserve"> Понятие координационных способностей и их значение в спортивной деятельности.</w:t>
      </w:r>
    </w:p>
    <w:p w14:paraId="2DC8D87F" w14:textId="5BBE0624" w:rsidR="000532E9" w:rsidRPr="00DB00EE" w:rsidRDefault="000532E9" w:rsidP="0078160F">
      <w:pPr>
        <w:spacing w:after="0" w:line="240" w:lineRule="auto"/>
        <w:ind w:firstLine="709"/>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b/>
          <w:sz w:val="24"/>
          <w:szCs w:val="24"/>
        </w:rPr>
        <w:t>Практика.</w:t>
      </w:r>
      <w:r w:rsidRPr="00DB00EE">
        <w:rPr>
          <w:rFonts w:ascii="Times New Roman" w:eastAsia="Times New Roman" w:hAnsi="Times New Roman" w:cs="Times New Roman"/>
          <w:sz w:val="24"/>
          <w:szCs w:val="24"/>
        </w:rPr>
        <w:t xml:space="preserve"> Упражнения на равновесие. Ходьба по гимнастической скамейке. Упражнения с изменением направления движения. Игры на развитие ловкости и точности движений.</w:t>
      </w:r>
    </w:p>
    <w:p w14:paraId="0D264599" w14:textId="7714E662" w:rsidR="000532E9" w:rsidRPr="00DB00EE" w:rsidRDefault="00D811D1" w:rsidP="0078160F">
      <w:pPr>
        <w:spacing w:after="0" w:line="240" w:lineRule="auto"/>
        <w:ind w:firstLine="709"/>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b/>
          <w:sz w:val="24"/>
          <w:szCs w:val="24"/>
        </w:rPr>
        <w:t>Контроль:</w:t>
      </w:r>
    </w:p>
    <w:p w14:paraId="5B78891A" w14:textId="77777777" w:rsidR="00D811D1" w:rsidRPr="00DB00EE" w:rsidRDefault="00D811D1" w:rsidP="0078160F">
      <w:pPr>
        <w:spacing w:after="0" w:line="240" w:lineRule="auto"/>
        <w:ind w:firstLine="709"/>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sz w:val="24"/>
          <w:szCs w:val="24"/>
        </w:rPr>
        <w:t xml:space="preserve">– проверка знаний основных понятий координации;  </w:t>
      </w:r>
    </w:p>
    <w:p w14:paraId="0114AF46" w14:textId="71E27B1A" w:rsidR="00D811D1" w:rsidRPr="00DB00EE" w:rsidRDefault="00D811D1" w:rsidP="0078160F">
      <w:pPr>
        <w:spacing w:after="0" w:line="240" w:lineRule="auto"/>
        <w:ind w:firstLine="709"/>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sz w:val="24"/>
          <w:szCs w:val="24"/>
        </w:rPr>
        <w:t>– выполнение контрольного координационного упражнения (балансирование, челночное перемещение).</w:t>
      </w:r>
    </w:p>
    <w:p w14:paraId="6E311654" w14:textId="46F9186C" w:rsidR="000532E9" w:rsidRPr="00DB00EE" w:rsidRDefault="000532E9" w:rsidP="0078160F">
      <w:pPr>
        <w:spacing w:after="0" w:line="240" w:lineRule="auto"/>
        <w:ind w:firstLine="709"/>
        <w:contextualSpacing/>
        <w:jc w:val="both"/>
        <w:rPr>
          <w:rFonts w:ascii="Times New Roman" w:eastAsia="Times New Roman" w:hAnsi="Times New Roman" w:cs="Times New Roman"/>
          <w:b/>
          <w:sz w:val="24"/>
          <w:szCs w:val="24"/>
        </w:rPr>
      </w:pPr>
      <w:r w:rsidRPr="00DB00EE">
        <w:rPr>
          <w:rFonts w:ascii="Times New Roman" w:eastAsia="Times New Roman" w:hAnsi="Times New Roman" w:cs="Times New Roman"/>
          <w:b/>
          <w:sz w:val="24"/>
          <w:szCs w:val="24"/>
        </w:rPr>
        <w:t>Тема 2.6. Подвижные игры и эстафеты.</w:t>
      </w:r>
    </w:p>
    <w:p w14:paraId="6935C2F9" w14:textId="4BB0EDE9" w:rsidR="000532E9" w:rsidRPr="00DB00EE" w:rsidRDefault="000532E9" w:rsidP="009F6B5D">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b/>
          <w:sz w:val="24"/>
          <w:szCs w:val="24"/>
        </w:rPr>
        <w:t>Теория.</w:t>
      </w:r>
      <w:r w:rsidRPr="00DB00EE">
        <w:rPr>
          <w:rFonts w:ascii="Times New Roman" w:eastAsia="Times New Roman" w:hAnsi="Times New Roman" w:cs="Times New Roman"/>
          <w:sz w:val="24"/>
          <w:szCs w:val="24"/>
        </w:rPr>
        <w:t xml:space="preserve"> Правила проведения подвижных игр и эстафет.</w:t>
      </w:r>
    </w:p>
    <w:p w14:paraId="787B4396" w14:textId="73E77F08" w:rsidR="000532E9" w:rsidRPr="00DB00EE" w:rsidRDefault="000532E9" w:rsidP="009F6B5D">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b/>
          <w:sz w:val="24"/>
          <w:szCs w:val="24"/>
        </w:rPr>
        <w:t>Практика.</w:t>
      </w:r>
      <w:r w:rsidRPr="00DB00EE">
        <w:rPr>
          <w:rFonts w:ascii="Times New Roman" w:eastAsia="Times New Roman" w:hAnsi="Times New Roman" w:cs="Times New Roman"/>
          <w:sz w:val="24"/>
          <w:szCs w:val="24"/>
        </w:rPr>
        <w:t xml:space="preserve"> Проведение различных подвижных игр и эстафет, направленных на развитие быстроты, ловкости и координации движений.</w:t>
      </w:r>
    </w:p>
    <w:p w14:paraId="2BDCDBBD" w14:textId="4ABE6181" w:rsidR="000532E9" w:rsidRPr="00DB00EE" w:rsidRDefault="000532E9" w:rsidP="009F6B5D">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b/>
          <w:sz w:val="24"/>
          <w:szCs w:val="24"/>
        </w:rPr>
        <w:t>Контроль</w:t>
      </w:r>
      <w:r w:rsidR="00D811D1" w:rsidRPr="00DB00EE">
        <w:rPr>
          <w:rFonts w:ascii="Times New Roman" w:eastAsia="Times New Roman" w:hAnsi="Times New Roman" w:cs="Times New Roman"/>
          <w:sz w:val="24"/>
          <w:szCs w:val="24"/>
        </w:rPr>
        <w:t>:</w:t>
      </w:r>
    </w:p>
    <w:p w14:paraId="66A5C624" w14:textId="77777777" w:rsidR="00D811D1" w:rsidRPr="00DB00EE" w:rsidRDefault="00D811D1" w:rsidP="009F6B5D">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sz w:val="24"/>
          <w:szCs w:val="24"/>
        </w:rPr>
        <w:t xml:space="preserve">– проверка знаний правил игры/эстафеты;  </w:t>
      </w:r>
    </w:p>
    <w:p w14:paraId="04AF6556" w14:textId="5E46636B" w:rsidR="00D811D1" w:rsidRPr="00DB00EE" w:rsidRDefault="00D811D1" w:rsidP="009F6B5D">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sz w:val="24"/>
          <w:szCs w:val="24"/>
        </w:rPr>
        <w:lastRenderedPageBreak/>
        <w:t>– наблюдение за взаимодействием в команде и соблюдением техники безопасности.</w:t>
      </w:r>
    </w:p>
    <w:p w14:paraId="52E69A15" w14:textId="77777777" w:rsidR="000532E9" w:rsidRPr="00DB00EE" w:rsidRDefault="000532E9" w:rsidP="009F6B5D">
      <w:pPr>
        <w:spacing w:after="0" w:line="240" w:lineRule="auto"/>
        <w:ind w:firstLine="567"/>
        <w:contextualSpacing/>
        <w:jc w:val="both"/>
        <w:rPr>
          <w:rFonts w:ascii="Times New Roman" w:eastAsia="Times New Roman" w:hAnsi="Times New Roman" w:cs="Times New Roman"/>
          <w:sz w:val="24"/>
          <w:szCs w:val="24"/>
        </w:rPr>
      </w:pPr>
    </w:p>
    <w:p w14:paraId="0B3EC924" w14:textId="13E26E66" w:rsidR="000532E9" w:rsidRPr="00DB00EE" w:rsidRDefault="000532E9" w:rsidP="009F6B5D">
      <w:pPr>
        <w:spacing w:after="0" w:line="240" w:lineRule="auto"/>
        <w:ind w:firstLine="567"/>
        <w:contextualSpacing/>
        <w:jc w:val="both"/>
        <w:rPr>
          <w:rFonts w:ascii="Times New Roman" w:eastAsia="Times New Roman" w:hAnsi="Times New Roman" w:cs="Times New Roman"/>
          <w:b/>
          <w:sz w:val="24"/>
          <w:szCs w:val="24"/>
        </w:rPr>
      </w:pPr>
      <w:r w:rsidRPr="00DB00EE">
        <w:rPr>
          <w:rFonts w:ascii="Times New Roman" w:eastAsia="Times New Roman" w:hAnsi="Times New Roman" w:cs="Times New Roman"/>
          <w:b/>
          <w:sz w:val="24"/>
          <w:szCs w:val="24"/>
        </w:rPr>
        <w:t>Раздел 3. Специальная физическая подготовка (СФП).</w:t>
      </w:r>
    </w:p>
    <w:p w14:paraId="2F02636D" w14:textId="4DA7CF95" w:rsidR="000532E9" w:rsidRPr="00DB00EE" w:rsidRDefault="000532E9" w:rsidP="009F6B5D">
      <w:pPr>
        <w:spacing w:after="0" w:line="240" w:lineRule="auto"/>
        <w:ind w:firstLine="567"/>
        <w:contextualSpacing/>
        <w:jc w:val="both"/>
        <w:rPr>
          <w:rFonts w:ascii="Times New Roman" w:eastAsia="Times New Roman" w:hAnsi="Times New Roman" w:cs="Times New Roman"/>
          <w:b/>
          <w:sz w:val="24"/>
          <w:szCs w:val="24"/>
        </w:rPr>
      </w:pPr>
      <w:r w:rsidRPr="00DB00EE">
        <w:rPr>
          <w:rFonts w:ascii="Times New Roman" w:eastAsia="Times New Roman" w:hAnsi="Times New Roman" w:cs="Times New Roman"/>
          <w:b/>
          <w:sz w:val="24"/>
          <w:szCs w:val="24"/>
        </w:rPr>
        <w:t>Тема 3.1. Специальны</w:t>
      </w:r>
      <w:r w:rsidR="009D77E6" w:rsidRPr="00DB00EE">
        <w:rPr>
          <w:rFonts w:ascii="Times New Roman" w:eastAsia="Times New Roman" w:hAnsi="Times New Roman" w:cs="Times New Roman"/>
          <w:b/>
          <w:sz w:val="24"/>
          <w:szCs w:val="24"/>
        </w:rPr>
        <w:t>е беговые упражнения.</w:t>
      </w:r>
    </w:p>
    <w:p w14:paraId="5035C48D" w14:textId="581D0DC2" w:rsidR="000532E9" w:rsidRPr="00DB00EE" w:rsidRDefault="000532E9" w:rsidP="009F6B5D">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b/>
          <w:sz w:val="24"/>
          <w:szCs w:val="24"/>
        </w:rPr>
        <w:t>Теория.</w:t>
      </w:r>
      <w:r w:rsidRPr="00DB00EE">
        <w:rPr>
          <w:rFonts w:ascii="Times New Roman" w:eastAsia="Times New Roman" w:hAnsi="Times New Roman" w:cs="Times New Roman"/>
          <w:sz w:val="24"/>
          <w:szCs w:val="24"/>
        </w:rPr>
        <w:t xml:space="preserve"> Значение специальных беговых упражнений для совершенствования техники бега.</w:t>
      </w:r>
    </w:p>
    <w:p w14:paraId="6BEA2F95" w14:textId="0A58DCD9" w:rsidR="000532E9" w:rsidRPr="00DB00EE" w:rsidRDefault="000532E9" w:rsidP="009F6B5D">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b/>
          <w:sz w:val="24"/>
          <w:szCs w:val="24"/>
        </w:rPr>
        <w:t>Практика.</w:t>
      </w:r>
      <w:r w:rsidRPr="00DB00EE">
        <w:rPr>
          <w:rFonts w:ascii="Times New Roman" w:eastAsia="Times New Roman" w:hAnsi="Times New Roman" w:cs="Times New Roman"/>
          <w:sz w:val="24"/>
          <w:szCs w:val="24"/>
        </w:rPr>
        <w:t xml:space="preserve"> Бег с высоким подниманием бедра, бег с захлёстыванием голени, приставной бег, бег прыжками, многоскоки.</w:t>
      </w:r>
    </w:p>
    <w:p w14:paraId="123059B3" w14:textId="616B4929" w:rsidR="000532E9" w:rsidRPr="00DB00EE" w:rsidRDefault="00D811D1" w:rsidP="009F6B5D">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b/>
          <w:sz w:val="24"/>
          <w:szCs w:val="24"/>
        </w:rPr>
        <w:t>Контроль:</w:t>
      </w:r>
    </w:p>
    <w:p w14:paraId="1F1D1589" w14:textId="77777777" w:rsidR="00D811D1" w:rsidRPr="00DB00EE" w:rsidRDefault="00D811D1" w:rsidP="009F6B5D">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sz w:val="24"/>
          <w:szCs w:val="24"/>
        </w:rPr>
        <w:t xml:space="preserve">– проверка знаний назначения специальных беговых упражнений;  </w:t>
      </w:r>
    </w:p>
    <w:p w14:paraId="17E33460" w14:textId="76806BB6" w:rsidR="00D811D1" w:rsidRPr="00DB00EE" w:rsidRDefault="00D811D1" w:rsidP="009F6B5D">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sz w:val="24"/>
          <w:szCs w:val="24"/>
        </w:rPr>
        <w:t>– выполнение контрольного упражнения из комплекса СБУ.</w:t>
      </w:r>
    </w:p>
    <w:p w14:paraId="3EEE0D3F" w14:textId="271EC782" w:rsidR="000532E9" w:rsidRPr="00DB00EE" w:rsidRDefault="000532E9" w:rsidP="009F6B5D">
      <w:pPr>
        <w:spacing w:after="0" w:line="240" w:lineRule="auto"/>
        <w:ind w:firstLine="567"/>
        <w:contextualSpacing/>
        <w:jc w:val="both"/>
        <w:rPr>
          <w:rFonts w:ascii="Times New Roman" w:eastAsia="Times New Roman" w:hAnsi="Times New Roman" w:cs="Times New Roman"/>
          <w:b/>
          <w:sz w:val="24"/>
          <w:szCs w:val="24"/>
        </w:rPr>
      </w:pPr>
      <w:r w:rsidRPr="00DB00EE">
        <w:rPr>
          <w:rFonts w:ascii="Times New Roman" w:eastAsia="Times New Roman" w:hAnsi="Times New Roman" w:cs="Times New Roman"/>
          <w:b/>
          <w:sz w:val="24"/>
          <w:szCs w:val="24"/>
        </w:rPr>
        <w:t xml:space="preserve">Тема 3.2. </w:t>
      </w:r>
      <w:r w:rsidR="009D77E6" w:rsidRPr="00DB00EE">
        <w:rPr>
          <w:rFonts w:ascii="Times New Roman" w:eastAsia="Times New Roman" w:hAnsi="Times New Roman" w:cs="Times New Roman"/>
          <w:b/>
          <w:sz w:val="24"/>
          <w:szCs w:val="24"/>
        </w:rPr>
        <w:t>Прыжковые упражнения.</w:t>
      </w:r>
    </w:p>
    <w:p w14:paraId="1EC15118" w14:textId="2DE52C5A" w:rsidR="000532E9" w:rsidRPr="00DB00EE" w:rsidRDefault="000532E9" w:rsidP="009F6B5D">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b/>
          <w:sz w:val="24"/>
          <w:szCs w:val="24"/>
        </w:rPr>
        <w:t>Теория.</w:t>
      </w:r>
      <w:r w:rsidRPr="00DB00EE">
        <w:rPr>
          <w:rFonts w:ascii="Times New Roman" w:eastAsia="Times New Roman" w:hAnsi="Times New Roman" w:cs="Times New Roman"/>
          <w:sz w:val="24"/>
          <w:szCs w:val="24"/>
        </w:rPr>
        <w:t xml:space="preserve"> Основные элементы выполнения прыжковых упражнений.</w:t>
      </w:r>
    </w:p>
    <w:p w14:paraId="2D3BB288" w14:textId="68F9796D" w:rsidR="000532E9" w:rsidRPr="00DB00EE" w:rsidRDefault="000532E9" w:rsidP="009F6B5D">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b/>
          <w:sz w:val="24"/>
          <w:szCs w:val="24"/>
        </w:rPr>
        <w:t>Практика.</w:t>
      </w:r>
      <w:r w:rsidRPr="00DB00EE">
        <w:rPr>
          <w:rFonts w:ascii="Times New Roman" w:eastAsia="Times New Roman" w:hAnsi="Times New Roman" w:cs="Times New Roman"/>
          <w:sz w:val="24"/>
          <w:szCs w:val="24"/>
        </w:rPr>
        <w:t xml:space="preserve"> Прыжки на одной и двух ногах, выпрыгивания вверх, прыжки через препятствия, многоскоки.</w:t>
      </w:r>
    </w:p>
    <w:p w14:paraId="663CC6AC" w14:textId="471F0A7F" w:rsidR="000532E9" w:rsidRPr="00DB00EE" w:rsidRDefault="00D811D1" w:rsidP="009F6B5D">
      <w:pPr>
        <w:spacing w:after="0" w:line="240" w:lineRule="auto"/>
        <w:ind w:firstLine="567"/>
        <w:contextualSpacing/>
        <w:jc w:val="both"/>
        <w:rPr>
          <w:rFonts w:ascii="Times New Roman" w:eastAsia="Times New Roman" w:hAnsi="Times New Roman" w:cs="Times New Roman"/>
          <w:b/>
          <w:sz w:val="24"/>
          <w:szCs w:val="24"/>
        </w:rPr>
      </w:pPr>
      <w:r w:rsidRPr="00DB00EE">
        <w:rPr>
          <w:rFonts w:ascii="Times New Roman" w:eastAsia="Times New Roman" w:hAnsi="Times New Roman" w:cs="Times New Roman"/>
          <w:b/>
          <w:sz w:val="24"/>
          <w:szCs w:val="24"/>
        </w:rPr>
        <w:t>Контроль:</w:t>
      </w:r>
    </w:p>
    <w:p w14:paraId="4F8FF972" w14:textId="77777777" w:rsidR="00D811D1" w:rsidRPr="00DB00EE" w:rsidRDefault="00D811D1" w:rsidP="009F6B5D">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sz w:val="24"/>
          <w:szCs w:val="24"/>
        </w:rPr>
        <w:t xml:space="preserve">– проверка знаний техники прыжковых упражнений;  </w:t>
      </w:r>
    </w:p>
    <w:p w14:paraId="0CE28255" w14:textId="73A2BD00" w:rsidR="00D811D1" w:rsidRPr="00DB00EE" w:rsidRDefault="00D811D1" w:rsidP="009F6B5D">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sz w:val="24"/>
          <w:szCs w:val="24"/>
        </w:rPr>
        <w:t>– выполнение контрольного прыжкового задания (прыжок в длину с места, серии прыжков).</w:t>
      </w:r>
    </w:p>
    <w:p w14:paraId="0DC41B1B" w14:textId="62D88B89" w:rsidR="000532E9" w:rsidRPr="00DB00EE" w:rsidRDefault="000532E9" w:rsidP="009F6B5D">
      <w:pPr>
        <w:spacing w:after="0" w:line="240" w:lineRule="auto"/>
        <w:ind w:firstLine="567"/>
        <w:contextualSpacing/>
        <w:jc w:val="both"/>
        <w:rPr>
          <w:rFonts w:ascii="Times New Roman" w:eastAsia="Times New Roman" w:hAnsi="Times New Roman" w:cs="Times New Roman"/>
          <w:b/>
          <w:sz w:val="24"/>
          <w:szCs w:val="24"/>
        </w:rPr>
      </w:pPr>
      <w:r w:rsidRPr="00DB00EE">
        <w:rPr>
          <w:rFonts w:ascii="Times New Roman" w:eastAsia="Times New Roman" w:hAnsi="Times New Roman" w:cs="Times New Roman"/>
          <w:b/>
          <w:sz w:val="24"/>
          <w:szCs w:val="24"/>
        </w:rPr>
        <w:t>Тема 3.3. Упражнения на развитие скоростно‑силовых качеств</w:t>
      </w:r>
      <w:r w:rsidR="009D77E6" w:rsidRPr="00DB00EE">
        <w:rPr>
          <w:rFonts w:ascii="Times New Roman" w:eastAsia="Times New Roman" w:hAnsi="Times New Roman" w:cs="Times New Roman"/>
          <w:b/>
          <w:sz w:val="24"/>
          <w:szCs w:val="24"/>
        </w:rPr>
        <w:t>.</w:t>
      </w:r>
    </w:p>
    <w:p w14:paraId="3401F069" w14:textId="7D21076A" w:rsidR="00EF6C1C" w:rsidRPr="00DB00EE" w:rsidRDefault="00EF6C1C" w:rsidP="009F6B5D">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b/>
          <w:sz w:val="24"/>
          <w:szCs w:val="24"/>
        </w:rPr>
        <w:t>Теория.</w:t>
      </w:r>
      <w:r w:rsidRPr="00DB00EE">
        <w:rPr>
          <w:rFonts w:ascii="Times New Roman" w:eastAsia="Times New Roman" w:hAnsi="Times New Roman" w:cs="Times New Roman"/>
          <w:sz w:val="24"/>
          <w:szCs w:val="24"/>
        </w:rPr>
        <w:t xml:space="preserve"> Понятие скоростно‑силовых способностей и их значение для легкоатлетов. Основные средства развития скоростно‑силовых качеств.</w:t>
      </w:r>
    </w:p>
    <w:p w14:paraId="041800DD" w14:textId="19EC7E0A" w:rsidR="00EF6C1C" w:rsidRPr="00DB00EE" w:rsidRDefault="00EF6C1C" w:rsidP="009F6B5D">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b/>
          <w:sz w:val="24"/>
          <w:szCs w:val="24"/>
        </w:rPr>
        <w:t>Практика</w:t>
      </w:r>
      <w:r w:rsidRPr="00DB00EE">
        <w:rPr>
          <w:rFonts w:ascii="Times New Roman" w:eastAsia="Times New Roman" w:hAnsi="Times New Roman" w:cs="Times New Roman"/>
          <w:sz w:val="24"/>
          <w:szCs w:val="24"/>
        </w:rPr>
        <w:t>. Прыжки в длину с места, выпрыгивания из полуприседа, прыжки через препятствия, метание набивных мячей различными способами, многоскоки.</w:t>
      </w:r>
    </w:p>
    <w:p w14:paraId="6E36F53E" w14:textId="77777777" w:rsidR="00D811D1" w:rsidRPr="00DB00EE" w:rsidRDefault="00D811D1" w:rsidP="009F6B5D">
      <w:pPr>
        <w:spacing w:after="0" w:line="240" w:lineRule="auto"/>
        <w:ind w:firstLine="567"/>
        <w:contextualSpacing/>
        <w:jc w:val="both"/>
        <w:rPr>
          <w:rFonts w:ascii="Times New Roman" w:eastAsia="Times New Roman" w:hAnsi="Times New Roman" w:cs="Times New Roman"/>
          <w:b/>
          <w:sz w:val="24"/>
          <w:szCs w:val="24"/>
        </w:rPr>
      </w:pPr>
      <w:r w:rsidRPr="00DB00EE">
        <w:rPr>
          <w:rFonts w:ascii="Times New Roman" w:eastAsia="Times New Roman" w:hAnsi="Times New Roman" w:cs="Times New Roman"/>
          <w:b/>
          <w:sz w:val="24"/>
          <w:szCs w:val="24"/>
        </w:rPr>
        <w:t>Контроль:</w:t>
      </w:r>
      <w:r w:rsidR="00EF6C1C" w:rsidRPr="00DB00EE">
        <w:rPr>
          <w:rFonts w:ascii="Times New Roman" w:eastAsia="Times New Roman" w:hAnsi="Times New Roman" w:cs="Times New Roman"/>
          <w:b/>
          <w:sz w:val="24"/>
          <w:szCs w:val="24"/>
        </w:rPr>
        <w:t xml:space="preserve"> </w:t>
      </w:r>
    </w:p>
    <w:p w14:paraId="5020F9FB" w14:textId="4D6B3971" w:rsidR="00D811D1" w:rsidRPr="00DB00EE" w:rsidRDefault="00D811D1" w:rsidP="009F6B5D">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sz w:val="24"/>
          <w:szCs w:val="24"/>
        </w:rPr>
        <w:t xml:space="preserve">– проверка знаний правил безопасного выполнения прыжковых и скоростно‑силовых упражнений;  </w:t>
      </w:r>
    </w:p>
    <w:p w14:paraId="27E5D642" w14:textId="04B6BD7B" w:rsidR="00EF6C1C" w:rsidRPr="00DB00EE" w:rsidRDefault="00D811D1" w:rsidP="009F6B5D">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sz w:val="24"/>
          <w:szCs w:val="24"/>
        </w:rPr>
        <w:t>– выполнение контрольного упражнения на скоростно‑силовые качества (прыжок в длину с места, метание набивного мяча).</w:t>
      </w:r>
    </w:p>
    <w:p w14:paraId="6B9ECA78" w14:textId="77777777" w:rsidR="000532E9" w:rsidRPr="00DB00EE" w:rsidRDefault="000532E9" w:rsidP="0078160F">
      <w:pPr>
        <w:spacing w:after="0" w:line="240" w:lineRule="auto"/>
        <w:ind w:firstLine="709"/>
        <w:contextualSpacing/>
        <w:jc w:val="both"/>
        <w:rPr>
          <w:rFonts w:ascii="Times New Roman" w:eastAsia="Times New Roman" w:hAnsi="Times New Roman" w:cs="Times New Roman"/>
          <w:sz w:val="24"/>
          <w:szCs w:val="24"/>
        </w:rPr>
      </w:pPr>
    </w:p>
    <w:p w14:paraId="7BA61915" w14:textId="39D378DF" w:rsidR="000532E9" w:rsidRPr="00DB00EE" w:rsidRDefault="000532E9" w:rsidP="009F6B5D">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b/>
          <w:sz w:val="24"/>
          <w:szCs w:val="24"/>
        </w:rPr>
        <w:t>Раздел 4. Технико‑тактическая подготовка (ТТП)</w:t>
      </w:r>
      <w:r w:rsidR="009D77E6" w:rsidRPr="00DB00EE">
        <w:rPr>
          <w:rFonts w:ascii="Times New Roman" w:eastAsia="Times New Roman" w:hAnsi="Times New Roman" w:cs="Times New Roman"/>
          <w:sz w:val="24"/>
          <w:szCs w:val="24"/>
        </w:rPr>
        <w:t>.</w:t>
      </w:r>
      <w:r w:rsidRPr="00DB00EE">
        <w:rPr>
          <w:rFonts w:ascii="Times New Roman" w:eastAsia="Times New Roman" w:hAnsi="Times New Roman" w:cs="Times New Roman"/>
          <w:sz w:val="24"/>
          <w:szCs w:val="24"/>
        </w:rPr>
        <w:t xml:space="preserve"> </w:t>
      </w:r>
    </w:p>
    <w:p w14:paraId="0E511C69" w14:textId="50D1D901" w:rsidR="000532E9" w:rsidRPr="00DB00EE" w:rsidRDefault="000532E9" w:rsidP="006F3934">
      <w:pPr>
        <w:spacing w:after="0" w:line="240" w:lineRule="auto"/>
        <w:ind w:firstLine="567"/>
        <w:contextualSpacing/>
        <w:jc w:val="both"/>
        <w:rPr>
          <w:rFonts w:ascii="Times New Roman" w:eastAsia="Times New Roman" w:hAnsi="Times New Roman" w:cs="Times New Roman"/>
          <w:b/>
          <w:sz w:val="24"/>
          <w:szCs w:val="24"/>
        </w:rPr>
      </w:pPr>
      <w:r w:rsidRPr="00DB00EE">
        <w:rPr>
          <w:rFonts w:ascii="Times New Roman" w:eastAsia="Times New Roman" w:hAnsi="Times New Roman" w:cs="Times New Roman"/>
          <w:b/>
          <w:sz w:val="24"/>
          <w:szCs w:val="24"/>
        </w:rPr>
        <w:t>Тема 4.1. Техника бега на короткие дистанции</w:t>
      </w:r>
      <w:r w:rsidR="009D77E6" w:rsidRPr="00DB00EE">
        <w:rPr>
          <w:rFonts w:ascii="Times New Roman" w:eastAsia="Times New Roman" w:hAnsi="Times New Roman" w:cs="Times New Roman"/>
          <w:b/>
          <w:sz w:val="24"/>
          <w:szCs w:val="24"/>
        </w:rPr>
        <w:t>.</w:t>
      </w:r>
    </w:p>
    <w:p w14:paraId="3247DDAC" w14:textId="139A103A" w:rsidR="000532E9" w:rsidRPr="00DB00EE" w:rsidRDefault="000532E9" w:rsidP="006F3934">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b/>
          <w:sz w:val="24"/>
          <w:szCs w:val="24"/>
        </w:rPr>
        <w:t>Теория.</w:t>
      </w:r>
      <w:r w:rsidRPr="00DB00EE">
        <w:rPr>
          <w:rFonts w:ascii="Times New Roman" w:eastAsia="Times New Roman" w:hAnsi="Times New Roman" w:cs="Times New Roman"/>
          <w:sz w:val="24"/>
          <w:szCs w:val="24"/>
        </w:rPr>
        <w:t xml:space="preserve"> Основные элементы техники бега на короткие дистанции.</w:t>
      </w:r>
    </w:p>
    <w:p w14:paraId="1FEFA165" w14:textId="31B382F4" w:rsidR="000532E9" w:rsidRPr="00DB00EE" w:rsidRDefault="000532E9" w:rsidP="006F3934">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b/>
          <w:sz w:val="24"/>
          <w:szCs w:val="24"/>
        </w:rPr>
        <w:t>Практика.</w:t>
      </w:r>
      <w:r w:rsidRPr="00DB00EE">
        <w:rPr>
          <w:rFonts w:ascii="Times New Roman" w:eastAsia="Times New Roman" w:hAnsi="Times New Roman" w:cs="Times New Roman"/>
          <w:sz w:val="24"/>
          <w:szCs w:val="24"/>
        </w:rPr>
        <w:t xml:space="preserve"> Бег на отрезках 30–60 метров, выполнение ускорений, отработка правильной работы рук и ног.</w:t>
      </w:r>
    </w:p>
    <w:p w14:paraId="470F6573" w14:textId="7E29755C" w:rsidR="000532E9" w:rsidRPr="00DB00EE" w:rsidRDefault="00003A83" w:rsidP="006F3934">
      <w:pPr>
        <w:spacing w:after="0" w:line="240" w:lineRule="auto"/>
        <w:ind w:firstLine="567"/>
        <w:contextualSpacing/>
        <w:jc w:val="both"/>
        <w:rPr>
          <w:rFonts w:ascii="Times New Roman" w:eastAsia="Times New Roman" w:hAnsi="Times New Roman" w:cs="Times New Roman"/>
          <w:b/>
          <w:sz w:val="24"/>
          <w:szCs w:val="24"/>
        </w:rPr>
      </w:pPr>
      <w:r w:rsidRPr="00DB00EE">
        <w:rPr>
          <w:rFonts w:ascii="Times New Roman" w:eastAsia="Times New Roman" w:hAnsi="Times New Roman" w:cs="Times New Roman"/>
          <w:b/>
          <w:sz w:val="24"/>
          <w:szCs w:val="24"/>
        </w:rPr>
        <w:t>Контроль:</w:t>
      </w:r>
    </w:p>
    <w:p w14:paraId="70774587" w14:textId="77777777" w:rsidR="00003A83" w:rsidRPr="00DB00EE" w:rsidRDefault="00003A83" w:rsidP="006F3934">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sz w:val="24"/>
          <w:szCs w:val="24"/>
        </w:rPr>
        <w:t xml:space="preserve">– проверка знаний основных элементов техники скоростного бега;  </w:t>
      </w:r>
    </w:p>
    <w:p w14:paraId="17884CCD" w14:textId="3A1C6EAC" w:rsidR="00003A83" w:rsidRPr="00DB00EE" w:rsidRDefault="00003A83" w:rsidP="006F3934">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sz w:val="24"/>
          <w:szCs w:val="24"/>
        </w:rPr>
        <w:t>– выполнение контрольного ускорения / отрезка с фиксацией технических ошибок.</w:t>
      </w:r>
    </w:p>
    <w:p w14:paraId="67A0E4EA" w14:textId="72EEDE44" w:rsidR="000532E9" w:rsidRPr="00DB00EE" w:rsidRDefault="000532E9" w:rsidP="006F3934">
      <w:pPr>
        <w:spacing w:after="0" w:line="240" w:lineRule="auto"/>
        <w:ind w:firstLine="567"/>
        <w:contextualSpacing/>
        <w:jc w:val="both"/>
        <w:rPr>
          <w:rFonts w:ascii="Times New Roman" w:eastAsia="Times New Roman" w:hAnsi="Times New Roman" w:cs="Times New Roman"/>
          <w:b/>
          <w:sz w:val="24"/>
          <w:szCs w:val="24"/>
        </w:rPr>
      </w:pPr>
      <w:r w:rsidRPr="00DB00EE">
        <w:rPr>
          <w:rFonts w:ascii="Times New Roman" w:eastAsia="Times New Roman" w:hAnsi="Times New Roman" w:cs="Times New Roman"/>
          <w:b/>
          <w:sz w:val="24"/>
          <w:szCs w:val="24"/>
        </w:rPr>
        <w:t>Тема 4.2. Техника старта и стартового разгона</w:t>
      </w:r>
      <w:r w:rsidR="009D77E6" w:rsidRPr="00DB00EE">
        <w:rPr>
          <w:rFonts w:ascii="Times New Roman" w:eastAsia="Times New Roman" w:hAnsi="Times New Roman" w:cs="Times New Roman"/>
          <w:b/>
          <w:sz w:val="24"/>
          <w:szCs w:val="24"/>
        </w:rPr>
        <w:t>.</w:t>
      </w:r>
    </w:p>
    <w:p w14:paraId="4FC2FE18" w14:textId="7497F758" w:rsidR="00EF6C1C" w:rsidRPr="00DB00EE" w:rsidRDefault="00EF6C1C" w:rsidP="006F3934">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b/>
          <w:sz w:val="24"/>
          <w:szCs w:val="24"/>
        </w:rPr>
        <w:t>Теория.</w:t>
      </w:r>
      <w:r w:rsidRPr="00DB00EE">
        <w:rPr>
          <w:rFonts w:ascii="Times New Roman" w:eastAsia="Times New Roman" w:hAnsi="Times New Roman" w:cs="Times New Roman"/>
          <w:sz w:val="24"/>
          <w:szCs w:val="24"/>
        </w:rPr>
        <w:t xml:space="preserve"> Основы выполнения старта и стартового разгона. Положение спортсмена на старте. Работа рук и ног при старте. Значение стартового разгона для достижения высокой скорости бега.</w:t>
      </w:r>
    </w:p>
    <w:p w14:paraId="7BE01280" w14:textId="5971AA9D" w:rsidR="00EF6C1C" w:rsidRPr="00DB00EE" w:rsidRDefault="00EF6C1C" w:rsidP="006F3934">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b/>
          <w:sz w:val="24"/>
          <w:szCs w:val="24"/>
        </w:rPr>
        <w:t>Практика.</w:t>
      </w:r>
      <w:r w:rsidRPr="00DB00EE">
        <w:rPr>
          <w:rFonts w:ascii="Times New Roman" w:eastAsia="Times New Roman" w:hAnsi="Times New Roman" w:cs="Times New Roman"/>
          <w:sz w:val="24"/>
          <w:szCs w:val="24"/>
        </w:rPr>
        <w:t xml:space="preserve"> Выполнение старта из различных исходных положений. Отработка стартового разгона на коротких отрезках. Выполнение ускорений после старта.</w:t>
      </w:r>
    </w:p>
    <w:p w14:paraId="5E32BEC5" w14:textId="08227B32" w:rsidR="00EF6C1C" w:rsidRPr="00DB00EE" w:rsidRDefault="00003A83" w:rsidP="006F3934">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b/>
          <w:sz w:val="24"/>
          <w:szCs w:val="24"/>
        </w:rPr>
        <w:t>Контроль:</w:t>
      </w:r>
    </w:p>
    <w:p w14:paraId="159F71B0" w14:textId="77777777" w:rsidR="00003A83" w:rsidRPr="00DB00EE" w:rsidRDefault="00003A83" w:rsidP="006F3934">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sz w:val="24"/>
          <w:szCs w:val="24"/>
        </w:rPr>
        <w:t xml:space="preserve">– наблюдение за техникой выполнения высокого и низкого старта;  </w:t>
      </w:r>
    </w:p>
    <w:p w14:paraId="607B8194" w14:textId="20D91AB9" w:rsidR="00003A83" w:rsidRPr="00DB00EE" w:rsidRDefault="00003A83" w:rsidP="006F3934">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sz w:val="24"/>
          <w:szCs w:val="24"/>
        </w:rPr>
        <w:t>– выполнение контрольного старта и стартового разгона с оценкой правильности действий.</w:t>
      </w:r>
    </w:p>
    <w:p w14:paraId="5A0644DE" w14:textId="7B349BC3" w:rsidR="000532E9" w:rsidRPr="00DB00EE" w:rsidRDefault="000532E9" w:rsidP="006F3934">
      <w:pPr>
        <w:spacing w:after="0" w:line="240" w:lineRule="auto"/>
        <w:ind w:firstLine="567"/>
        <w:contextualSpacing/>
        <w:jc w:val="both"/>
        <w:rPr>
          <w:rFonts w:ascii="Times New Roman" w:eastAsia="Times New Roman" w:hAnsi="Times New Roman" w:cs="Times New Roman"/>
          <w:b/>
          <w:sz w:val="24"/>
          <w:szCs w:val="24"/>
        </w:rPr>
      </w:pPr>
      <w:r w:rsidRPr="00DB00EE">
        <w:rPr>
          <w:rFonts w:ascii="Times New Roman" w:eastAsia="Times New Roman" w:hAnsi="Times New Roman" w:cs="Times New Roman"/>
          <w:b/>
          <w:sz w:val="24"/>
          <w:szCs w:val="24"/>
        </w:rPr>
        <w:t>Тема 4.3. Техника прыжка в длину с места и с разбега</w:t>
      </w:r>
      <w:r w:rsidR="009D77E6" w:rsidRPr="00DB00EE">
        <w:rPr>
          <w:rFonts w:ascii="Times New Roman" w:eastAsia="Times New Roman" w:hAnsi="Times New Roman" w:cs="Times New Roman"/>
          <w:b/>
          <w:sz w:val="24"/>
          <w:szCs w:val="24"/>
        </w:rPr>
        <w:t>.</w:t>
      </w:r>
    </w:p>
    <w:p w14:paraId="621A0D0D" w14:textId="25D5313F" w:rsidR="000532E9" w:rsidRPr="00DB00EE" w:rsidRDefault="000532E9" w:rsidP="006F3934">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b/>
          <w:sz w:val="24"/>
          <w:szCs w:val="24"/>
        </w:rPr>
        <w:t>Теория.</w:t>
      </w:r>
      <w:r w:rsidRPr="00DB00EE">
        <w:rPr>
          <w:rFonts w:ascii="Times New Roman" w:eastAsia="Times New Roman" w:hAnsi="Times New Roman" w:cs="Times New Roman"/>
          <w:sz w:val="24"/>
          <w:szCs w:val="24"/>
        </w:rPr>
        <w:t xml:space="preserve"> Основные фазы прыжка.</w:t>
      </w:r>
    </w:p>
    <w:p w14:paraId="1747D1F2" w14:textId="657E3DE7" w:rsidR="000532E9" w:rsidRPr="00DB00EE" w:rsidRDefault="000532E9" w:rsidP="006F3934">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b/>
          <w:sz w:val="24"/>
          <w:szCs w:val="24"/>
        </w:rPr>
        <w:t>Практика.</w:t>
      </w:r>
      <w:r w:rsidRPr="00DB00EE">
        <w:rPr>
          <w:rFonts w:ascii="Times New Roman" w:eastAsia="Times New Roman" w:hAnsi="Times New Roman" w:cs="Times New Roman"/>
          <w:sz w:val="24"/>
          <w:szCs w:val="24"/>
        </w:rPr>
        <w:t xml:space="preserve"> Прыжки в длину с места, прыжки с короткого разбега.</w:t>
      </w:r>
    </w:p>
    <w:p w14:paraId="1A8963DB" w14:textId="3E769F00" w:rsidR="00003A83" w:rsidRPr="00DB00EE" w:rsidRDefault="00003A83" w:rsidP="006F3934">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b/>
          <w:sz w:val="24"/>
          <w:szCs w:val="24"/>
        </w:rPr>
        <w:t>Контроль:</w:t>
      </w:r>
      <w:r w:rsidR="000532E9" w:rsidRPr="00DB00EE">
        <w:rPr>
          <w:rFonts w:ascii="Times New Roman" w:eastAsia="Times New Roman" w:hAnsi="Times New Roman" w:cs="Times New Roman"/>
          <w:sz w:val="24"/>
          <w:szCs w:val="24"/>
        </w:rPr>
        <w:t xml:space="preserve"> </w:t>
      </w:r>
    </w:p>
    <w:p w14:paraId="6A0E8ED9" w14:textId="23C88AB9" w:rsidR="00003A83" w:rsidRPr="00DB00EE" w:rsidRDefault="00003A83" w:rsidP="006F3934">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sz w:val="24"/>
          <w:szCs w:val="24"/>
        </w:rPr>
        <w:t xml:space="preserve">– проверка знаний основных фаз прыжка (разбег, отталкивание, полёт, приземление);  </w:t>
      </w:r>
    </w:p>
    <w:p w14:paraId="394DDCAC" w14:textId="2FEFB898" w:rsidR="000532E9" w:rsidRPr="00DB00EE" w:rsidRDefault="00003A83" w:rsidP="006F3934">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sz w:val="24"/>
          <w:szCs w:val="24"/>
        </w:rPr>
        <w:lastRenderedPageBreak/>
        <w:t>– выполнение контрольного прыжка с фиксацией результата.</w:t>
      </w:r>
    </w:p>
    <w:p w14:paraId="69D88CD1" w14:textId="2C48850C" w:rsidR="000532E9" w:rsidRPr="00DB00EE" w:rsidRDefault="000532E9" w:rsidP="006F3934">
      <w:pPr>
        <w:spacing w:after="0" w:line="240" w:lineRule="auto"/>
        <w:ind w:firstLine="567"/>
        <w:contextualSpacing/>
        <w:jc w:val="both"/>
        <w:rPr>
          <w:rFonts w:ascii="Times New Roman" w:eastAsia="Times New Roman" w:hAnsi="Times New Roman" w:cs="Times New Roman"/>
          <w:b/>
          <w:sz w:val="24"/>
          <w:szCs w:val="24"/>
        </w:rPr>
      </w:pPr>
      <w:r w:rsidRPr="00DB00EE">
        <w:rPr>
          <w:rFonts w:ascii="Times New Roman" w:eastAsia="Times New Roman" w:hAnsi="Times New Roman" w:cs="Times New Roman"/>
          <w:b/>
          <w:sz w:val="24"/>
          <w:szCs w:val="24"/>
        </w:rPr>
        <w:t>Тема 4.4. Техника метания малого мяча</w:t>
      </w:r>
      <w:r w:rsidR="009D77E6" w:rsidRPr="00DB00EE">
        <w:rPr>
          <w:rFonts w:ascii="Times New Roman" w:eastAsia="Times New Roman" w:hAnsi="Times New Roman" w:cs="Times New Roman"/>
          <w:b/>
          <w:sz w:val="24"/>
          <w:szCs w:val="24"/>
        </w:rPr>
        <w:t>.</w:t>
      </w:r>
    </w:p>
    <w:p w14:paraId="7991BDFF" w14:textId="297C49A3" w:rsidR="000532E9" w:rsidRPr="00DB00EE" w:rsidRDefault="000532E9" w:rsidP="006F3934">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b/>
          <w:sz w:val="24"/>
          <w:szCs w:val="24"/>
        </w:rPr>
        <w:t>Теория.</w:t>
      </w:r>
      <w:r w:rsidRPr="00DB00EE">
        <w:rPr>
          <w:rFonts w:ascii="Times New Roman" w:eastAsia="Times New Roman" w:hAnsi="Times New Roman" w:cs="Times New Roman"/>
          <w:sz w:val="24"/>
          <w:szCs w:val="24"/>
        </w:rPr>
        <w:t xml:space="preserve"> Основы техники метания.</w:t>
      </w:r>
    </w:p>
    <w:p w14:paraId="26C1E145" w14:textId="4B19CCB5" w:rsidR="000532E9" w:rsidRPr="00DB00EE" w:rsidRDefault="000532E9" w:rsidP="006F3934">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b/>
          <w:sz w:val="24"/>
          <w:szCs w:val="24"/>
        </w:rPr>
        <w:t>Практика.</w:t>
      </w:r>
      <w:r w:rsidRPr="00DB00EE">
        <w:rPr>
          <w:rFonts w:ascii="Times New Roman" w:eastAsia="Times New Roman" w:hAnsi="Times New Roman" w:cs="Times New Roman"/>
          <w:sz w:val="24"/>
          <w:szCs w:val="24"/>
        </w:rPr>
        <w:t xml:space="preserve"> Метание малого мяча на дальность и в цель.</w:t>
      </w:r>
    </w:p>
    <w:p w14:paraId="76EBD7F3" w14:textId="11726CE1" w:rsidR="000532E9" w:rsidRPr="00DB00EE" w:rsidRDefault="00003A83" w:rsidP="006F3934">
      <w:pPr>
        <w:spacing w:after="0" w:line="240" w:lineRule="auto"/>
        <w:ind w:firstLine="567"/>
        <w:contextualSpacing/>
        <w:jc w:val="both"/>
        <w:rPr>
          <w:rFonts w:ascii="Times New Roman" w:eastAsia="Times New Roman" w:hAnsi="Times New Roman" w:cs="Times New Roman"/>
          <w:b/>
          <w:sz w:val="24"/>
          <w:szCs w:val="24"/>
        </w:rPr>
      </w:pPr>
      <w:r w:rsidRPr="00DB00EE">
        <w:rPr>
          <w:rFonts w:ascii="Times New Roman" w:eastAsia="Times New Roman" w:hAnsi="Times New Roman" w:cs="Times New Roman"/>
          <w:b/>
          <w:sz w:val="24"/>
          <w:szCs w:val="24"/>
        </w:rPr>
        <w:t>Контроль:</w:t>
      </w:r>
    </w:p>
    <w:p w14:paraId="06D625E6" w14:textId="77777777" w:rsidR="00003A83" w:rsidRPr="00DB00EE" w:rsidRDefault="00003A83" w:rsidP="006F3934">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sz w:val="24"/>
          <w:szCs w:val="24"/>
        </w:rPr>
        <w:t xml:space="preserve">– проверка знаний техники метания (хват, замах, работа корпуса и рук);  </w:t>
      </w:r>
    </w:p>
    <w:p w14:paraId="152F45D1" w14:textId="10EC4F37" w:rsidR="00003A83" w:rsidRPr="00DB00EE" w:rsidRDefault="00003A83" w:rsidP="006F3934">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sz w:val="24"/>
          <w:szCs w:val="24"/>
        </w:rPr>
        <w:t>– выполнение контрольного метания лёгкого мяча на дальность.</w:t>
      </w:r>
    </w:p>
    <w:p w14:paraId="50C874D8" w14:textId="77777777" w:rsidR="000532E9" w:rsidRPr="00DB00EE" w:rsidRDefault="000532E9" w:rsidP="006F3934">
      <w:pPr>
        <w:spacing w:after="0" w:line="240" w:lineRule="auto"/>
        <w:ind w:firstLine="567"/>
        <w:contextualSpacing/>
        <w:jc w:val="both"/>
        <w:rPr>
          <w:rFonts w:ascii="Times New Roman" w:eastAsia="Times New Roman" w:hAnsi="Times New Roman" w:cs="Times New Roman"/>
          <w:b/>
          <w:sz w:val="24"/>
          <w:szCs w:val="24"/>
        </w:rPr>
      </w:pPr>
    </w:p>
    <w:p w14:paraId="2A893598" w14:textId="7524E4EA" w:rsidR="000532E9" w:rsidRPr="00DB00EE" w:rsidRDefault="000532E9" w:rsidP="006F3934">
      <w:pPr>
        <w:spacing w:after="0" w:line="240" w:lineRule="auto"/>
        <w:ind w:firstLine="567"/>
        <w:contextualSpacing/>
        <w:jc w:val="both"/>
        <w:rPr>
          <w:rFonts w:ascii="Times New Roman" w:eastAsia="Times New Roman" w:hAnsi="Times New Roman" w:cs="Times New Roman"/>
          <w:b/>
          <w:sz w:val="24"/>
          <w:szCs w:val="24"/>
        </w:rPr>
      </w:pPr>
      <w:r w:rsidRPr="00DB00EE">
        <w:rPr>
          <w:rFonts w:ascii="Times New Roman" w:eastAsia="Times New Roman" w:hAnsi="Times New Roman" w:cs="Times New Roman"/>
          <w:b/>
          <w:sz w:val="24"/>
          <w:szCs w:val="24"/>
        </w:rPr>
        <w:t>Раздел 5. Соревновательная подготовка</w:t>
      </w:r>
      <w:r w:rsidR="009D77E6" w:rsidRPr="00DB00EE">
        <w:rPr>
          <w:rFonts w:ascii="Times New Roman" w:eastAsia="Times New Roman" w:hAnsi="Times New Roman" w:cs="Times New Roman"/>
          <w:b/>
          <w:sz w:val="24"/>
          <w:szCs w:val="24"/>
        </w:rPr>
        <w:t>.</w:t>
      </w:r>
    </w:p>
    <w:p w14:paraId="466D944E" w14:textId="77777777" w:rsidR="00003A83" w:rsidRPr="00DB00EE" w:rsidRDefault="00003A83" w:rsidP="006F3934">
      <w:pPr>
        <w:spacing w:after="0" w:line="240" w:lineRule="auto"/>
        <w:ind w:firstLine="567"/>
        <w:contextualSpacing/>
        <w:jc w:val="both"/>
        <w:rPr>
          <w:rFonts w:ascii="Times New Roman" w:eastAsia="Times New Roman" w:hAnsi="Times New Roman" w:cs="Times New Roman"/>
          <w:b/>
          <w:sz w:val="24"/>
          <w:szCs w:val="24"/>
        </w:rPr>
      </w:pPr>
      <w:r w:rsidRPr="00DB00EE">
        <w:rPr>
          <w:rFonts w:ascii="Times New Roman" w:eastAsia="Times New Roman" w:hAnsi="Times New Roman" w:cs="Times New Roman"/>
          <w:b/>
          <w:sz w:val="24"/>
          <w:szCs w:val="24"/>
        </w:rPr>
        <w:t>5.1. Внутригрупповые соревнования</w:t>
      </w:r>
    </w:p>
    <w:p w14:paraId="36735E43" w14:textId="3F76B854" w:rsidR="00003A83" w:rsidRPr="00DB00EE" w:rsidRDefault="00003A83" w:rsidP="006F3934">
      <w:pPr>
        <w:spacing w:after="0" w:line="240" w:lineRule="auto"/>
        <w:ind w:firstLine="567"/>
        <w:contextualSpacing/>
        <w:jc w:val="both"/>
        <w:rPr>
          <w:rFonts w:ascii="Times New Roman" w:eastAsia="Times New Roman" w:hAnsi="Times New Roman" w:cs="Times New Roman"/>
          <w:b/>
          <w:sz w:val="24"/>
          <w:szCs w:val="24"/>
        </w:rPr>
      </w:pPr>
      <w:r w:rsidRPr="00DB00EE">
        <w:rPr>
          <w:rFonts w:ascii="Times New Roman" w:eastAsia="Times New Roman" w:hAnsi="Times New Roman" w:cs="Times New Roman"/>
          <w:b/>
          <w:sz w:val="24"/>
          <w:szCs w:val="24"/>
        </w:rPr>
        <w:t xml:space="preserve">Практика:  </w:t>
      </w:r>
    </w:p>
    <w:p w14:paraId="02F3F8CD" w14:textId="77777777" w:rsidR="00003A83" w:rsidRPr="00DB00EE" w:rsidRDefault="00003A83" w:rsidP="006F3934">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sz w:val="24"/>
          <w:szCs w:val="24"/>
        </w:rPr>
        <w:t xml:space="preserve">Организация и проведение внутригрупповых соревнований по беговым дисциплинам, прыжкам и метаниям.  </w:t>
      </w:r>
    </w:p>
    <w:p w14:paraId="649C7662" w14:textId="77777777" w:rsidR="00003A83" w:rsidRPr="00DB00EE" w:rsidRDefault="00003A83" w:rsidP="006F3934">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sz w:val="24"/>
          <w:szCs w:val="24"/>
        </w:rPr>
        <w:t xml:space="preserve">Выполнение обучающимися соревновательных упражнений с соблюдением правил и регламента.  </w:t>
      </w:r>
    </w:p>
    <w:p w14:paraId="61768A5C" w14:textId="77777777" w:rsidR="00003A83" w:rsidRPr="00DB00EE" w:rsidRDefault="00003A83" w:rsidP="006F3934">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sz w:val="24"/>
          <w:szCs w:val="24"/>
        </w:rPr>
        <w:t xml:space="preserve">Отработка навыков старта, распределения усилий по дистанции, правильного выполнения технических элементов.  </w:t>
      </w:r>
    </w:p>
    <w:p w14:paraId="1BA6C676" w14:textId="77777777" w:rsidR="00003A83" w:rsidRPr="00DB00EE" w:rsidRDefault="00003A83" w:rsidP="006F3934">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sz w:val="24"/>
          <w:szCs w:val="24"/>
        </w:rPr>
        <w:t>Самостоятельная подготовка к старту (разминка, самоконтроль).</w:t>
      </w:r>
    </w:p>
    <w:p w14:paraId="0BCB83BC" w14:textId="79465C69" w:rsidR="00003A83" w:rsidRPr="00DB00EE" w:rsidRDefault="00003A83" w:rsidP="006F3934">
      <w:pPr>
        <w:spacing w:after="0" w:line="240" w:lineRule="auto"/>
        <w:ind w:firstLine="567"/>
        <w:contextualSpacing/>
        <w:jc w:val="both"/>
        <w:rPr>
          <w:rFonts w:ascii="Times New Roman" w:eastAsia="Times New Roman" w:hAnsi="Times New Roman" w:cs="Times New Roman"/>
          <w:b/>
          <w:sz w:val="24"/>
          <w:szCs w:val="24"/>
        </w:rPr>
      </w:pPr>
      <w:r w:rsidRPr="00DB00EE">
        <w:rPr>
          <w:rFonts w:ascii="Times New Roman" w:eastAsia="Times New Roman" w:hAnsi="Times New Roman" w:cs="Times New Roman"/>
          <w:b/>
          <w:sz w:val="24"/>
          <w:szCs w:val="24"/>
        </w:rPr>
        <w:t xml:space="preserve">Контроль:  </w:t>
      </w:r>
    </w:p>
    <w:p w14:paraId="19897128" w14:textId="77777777" w:rsidR="00003A83" w:rsidRPr="00DB00EE" w:rsidRDefault="00003A83" w:rsidP="006F3934">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sz w:val="24"/>
          <w:szCs w:val="24"/>
        </w:rPr>
        <w:t xml:space="preserve">– проверка знаний правил проведения соревнований и техники безопасности;  </w:t>
      </w:r>
    </w:p>
    <w:p w14:paraId="48C6C54D" w14:textId="77777777" w:rsidR="00003A83" w:rsidRPr="00DB00EE" w:rsidRDefault="00003A83" w:rsidP="006F3934">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sz w:val="24"/>
          <w:szCs w:val="24"/>
        </w:rPr>
        <w:t xml:space="preserve">– наблюдение за соблюдением регламента и правил во время выступления;  </w:t>
      </w:r>
    </w:p>
    <w:p w14:paraId="7834ECB6" w14:textId="707DBE42" w:rsidR="00003A83" w:rsidRPr="00DB00EE" w:rsidRDefault="00003A83" w:rsidP="0078160F">
      <w:pPr>
        <w:spacing w:after="0" w:line="240" w:lineRule="auto"/>
        <w:ind w:firstLine="709"/>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sz w:val="24"/>
          <w:szCs w:val="24"/>
        </w:rPr>
        <w:t>– анализ показанных результатов и разбор допущенных ошибок.</w:t>
      </w:r>
    </w:p>
    <w:p w14:paraId="53743081" w14:textId="0340E51C" w:rsidR="00003A83" w:rsidRPr="00DB00EE" w:rsidRDefault="00003A83" w:rsidP="006F3934">
      <w:pPr>
        <w:spacing w:after="0" w:line="240" w:lineRule="auto"/>
        <w:ind w:firstLine="567"/>
        <w:contextualSpacing/>
        <w:jc w:val="both"/>
        <w:rPr>
          <w:rFonts w:ascii="Times New Roman" w:eastAsia="Times New Roman" w:hAnsi="Times New Roman" w:cs="Times New Roman"/>
          <w:b/>
          <w:sz w:val="24"/>
          <w:szCs w:val="24"/>
        </w:rPr>
      </w:pPr>
      <w:r w:rsidRPr="00DB00EE">
        <w:rPr>
          <w:rFonts w:ascii="Times New Roman" w:eastAsia="Times New Roman" w:hAnsi="Times New Roman" w:cs="Times New Roman"/>
          <w:b/>
          <w:sz w:val="24"/>
          <w:szCs w:val="24"/>
        </w:rPr>
        <w:t>5.2. Участие в муниципальных соревнованиях</w:t>
      </w:r>
    </w:p>
    <w:p w14:paraId="2B75AEE3" w14:textId="6BA20D0E" w:rsidR="00003A83" w:rsidRPr="00DB00EE" w:rsidRDefault="00003A83" w:rsidP="006F3934">
      <w:pPr>
        <w:spacing w:after="0" w:line="240" w:lineRule="auto"/>
        <w:ind w:firstLine="567"/>
        <w:contextualSpacing/>
        <w:jc w:val="both"/>
        <w:rPr>
          <w:rFonts w:ascii="Times New Roman" w:eastAsia="Times New Roman" w:hAnsi="Times New Roman" w:cs="Times New Roman"/>
          <w:b/>
          <w:sz w:val="24"/>
          <w:szCs w:val="24"/>
        </w:rPr>
      </w:pPr>
      <w:r w:rsidRPr="00DB00EE">
        <w:rPr>
          <w:rFonts w:ascii="Times New Roman" w:eastAsia="Times New Roman" w:hAnsi="Times New Roman" w:cs="Times New Roman"/>
          <w:b/>
          <w:sz w:val="24"/>
          <w:szCs w:val="24"/>
        </w:rPr>
        <w:t xml:space="preserve">Теория:  </w:t>
      </w:r>
    </w:p>
    <w:p w14:paraId="5CC31520" w14:textId="77777777" w:rsidR="00003A83" w:rsidRPr="00DB00EE" w:rsidRDefault="00003A83" w:rsidP="006F3934">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sz w:val="24"/>
          <w:szCs w:val="24"/>
        </w:rPr>
        <w:t xml:space="preserve">Порядок участия в муниципальных соревнованиях.  </w:t>
      </w:r>
    </w:p>
    <w:p w14:paraId="430E6496" w14:textId="77777777" w:rsidR="00003A83" w:rsidRPr="00DB00EE" w:rsidRDefault="00003A83" w:rsidP="006F3934">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sz w:val="24"/>
          <w:szCs w:val="24"/>
        </w:rPr>
        <w:t xml:space="preserve">Требования к участникам и оформлению заявочной документации.  </w:t>
      </w:r>
    </w:p>
    <w:p w14:paraId="1A35A0EA" w14:textId="77777777" w:rsidR="00003A83" w:rsidRPr="00DB00EE" w:rsidRDefault="00003A83" w:rsidP="006F3934">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sz w:val="24"/>
          <w:szCs w:val="24"/>
        </w:rPr>
        <w:t xml:space="preserve">Правила поведения спортсмена на официальных соревнованиях.  </w:t>
      </w:r>
    </w:p>
    <w:p w14:paraId="4AD14D50" w14:textId="77777777" w:rsidR="00003A83" w:rsidRPr="00DB00EE" w:rsidRDefault="00003A83" w:rsidP="006F3934">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sz w:val="24"/>
          <w:szCs w:val="24"/>
        </w:rPr>
        <w:t>Основные положения судейства в лёгкой атлетике.</w:t>
      </w:r>
    </w:p>
    <w:p w14:paraId="3847E930" w14:textId="42515C46" w:rsidR="00003A83" w:rsidRPr="00DB00EE" w:rsidRDefault="00003A83" w:rsidP="006F3934">
      <w:pPr>
        <w:spacing w:after="0" w:line="240" w:lineRule="auto"/>
        <w:ind w:firstLine="567"/>
        <w:contextualSpacing/>
        <w:jc w:val="both"/>
        <w:rPr>
          <w:rFonts w:ascii="Times New Roman" w:eastAsia="Times New Roman" w:hAnsi="Times New Roman" w:cs="Times New Roman"/>
          <w:b/>
          <w:sz w:val="24"/>
          <w:szCs w:val="24"/>
        </w:rPr>
      </w:pPr>
      <w:r w:rsidRPr="00DB00EE">
        <w:rPr>
          <w:rFonts w:ascii="Times New Roman" w:eastAsia="Times New Roman" w:hAnsi="Times New Roman" w:cs="Times New Roman"/>
          <w:b/>
          <w:sz w:val="24"/>
          <w:szCs w:val="24"/>
        </w:rPr>
        <w:t xml:space="preserve">Практика:  </w:t>
      </w:r>
    </w:p>
    <w:p w14:paraId="39C9A590" w14:textId="77777777" w:rsidR="00003A83" w:rsidRPr="00DB00EE" w:rsidRDefault="00003A83" w:rsidP="006F3934">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sz w:val="24"/>
          <w:szCs w:val="24"/>
        </w:rPr>
        <w:t xml:space="preserve">Участие обучающихся в муниципальных соревнованиях по бегу, прыжкам и метаниям.  </w:t>
      </w:r>
    </w:p>
    <w:p w14:paraId="07E157F6" w14:textId="77777777" w:rsidR="00003A83" w:rsidRPr="00DB00EE" w:rsidRDefault="00003A83" w:rsidP="006F3934">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sz w:val="24"/>
          <w:szCs w:val="24"/>
        </w:rPr>
        <w:t xml:space="preserve">Применение полученных технических и тактических навыков в условиях реального старта.  </w:t>
      </w:r>
    </w:p>
    <w:p w14:paraId="6AF83941" w14:textId="77777777" w:rsidR="00003A83" w:rsidRPr="00DB00EE" w:rsidRDefault="00003A83" w:rsidP="006F3934">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sz w:val="24"/>
          <w:szCs w:val="24"/>
        </w:rPr>
        <w:t>Самостоятельная подготовка к выступлению (разминка, психологический настрой, самоконтроль).</w:t>
      </w:r>
    </w:p>
    <w:p w14:paraId="14717BF9" w14:textId="2F6B4C0D" w:rsidR="00003A83" w:rsidRPr="00DB00EE" w:rsidRDefault="00003A83" w:rsidP="006F3934">
      <w:pPr>
        <w:spacing w:after="0" w:line="240" w:lineRule="auto"/>
        <w:ind w:firstLine="567"/>
        <w:contextualSpacing/>
        <w:jc w:val="both"/>
        <w:rPr>
          <w:rFonts w:ascii="Times New Roman" w:eastAsia="Times New Roman" w:hAnsi="Times New Roman" w:cs="Times New Roman"/>
          <w:b/>
          <w:sz w:val="24"/>
          <w:szCs w:val="24"/>
        </w:rPr>
      </w:pPr>
      <w:r w:rsidRPr="00DB00EE">
        <w:rPr>
          <w:rFonts w:ascii="Times New Roman" w:eastAsia="Times New Roman" w:hAnsi="Times New Roman" w:cs="Times New Roman"/>
          <w:b/>
          <w:sz w:val="24"/>
          <w:szCs w:val="24"/>
        </w:rPr>
        <w:t xml:space="preserve">Контроль:  </w:t>
      </w:r>
    </w:p>
    <w:p w14:paraId="60ADCAFC" w14:textId="77777777" w:rsidR="00003A83" w:rsidRPr="00DB00EE" w:rsidRDefault="00003A83" w:rsidP="006F3934">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sz w:val="24"/>
          <w:szCs w:val="24"/>
        </w:rPr>
        <w:t xml:space="preserve">– проверка знаний правил соревнований и обязанностей участника;  </w:t>
      </w:r>
    </w:p>
    <w:p w14:paraId="6CEC446D" w14:textId="3EE2D8E5" w:rsidR="00003A83" w:rsidRPr="00DB00EE" w:rsidRDefault="00003A83" w:rsidP="006F3934">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sz w:val="24"/>
          <w:szCs w:val="24"/>
        </w:rPr>
        <w:t xml:space="preserve">– наблюдение за соблюдением дисциплины и техники безопасности; </w:t>
      </w:r>
    </w:p>
    <w:p w14:paraId="085FFBB4" w14:textId="3F0A035B" w:rsidR="00003A83" w:rsidRPr="00DB00EE" w:rsidRDefault="00003A83" w:rsidP="006F3934">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sz w:val="24"/>
          <w:szCs w:val="24"/>
        </w:rPr>
        <w:t>– анализ протоколов соревнований и динамики личных результатов.</w:t>
      </w:r>
    </w:p>
    <w:p w14:paraId="6D84AC5C" w14:textId="77777777" w:rsidR="00EF6C1C" w:rsidRPr="00DB00EE" w:rsidRDefault="00EF6C1C" w:rsidP="006F3934">
      <w:pPr>
        <w:spacing w:after="0" w:line="240" w:lineRule="auto"/>
        <w:ind w:firstLine="567"/>
        <w:contextualSpacing/>
        <w:jc w:val="both"/>
        <w:rPr>
          <w:rFonts w:ascii="Times New Roman" w:eastAsia="Times New Roman" w:hAnsi="Times New Roman" w:cs="Times New Roman"/>
          <w:sz w:val="24"/>
          <w:szCs w:val="24"/>
        </w:rPr>
      </w:pPr>
    </w:p>
    <w:p w14:paraId="7BD63E9C" w14:textId="3AC933DC" w:rsidR="000532E9" w:rsidRPr="00DB00EE" w:rsidRDefault="00D811D1" w:rsidP="006F3934">
      <w:pPr>
        <w:spacing w:after="0" w:line="240" w:lineRule="auto"/>
        <w:ind w:firstLine="567"/>
        <w:contextualSpacing/>
        <w:jc w:val="both"/>
        <w:rPr>
          <w:rFonts w:ascii="Times New Roman" w:eastAsia="Times New Roman" w:hAnsi="Times New Roman" w:cs="Times New Roman"/>
          <w:b/>
          <w:sz w:val="24"/>
          <w:szCs w:val="24"/>
        </w:rPr>
      </w:pPr>
      <w:r w:rsidRPr="00DB00EE">
        <w:rPr>
          <w:rFonts w:ascii="Times New Roman" w:eastAsia="Times New Roman" w:hAnsi="Times New Roman" w:cs="Times New Roman"/>
          <w:b/>
          <w:sz w:val="24"/>
          <w:szCs w:val="24"/>
        </w:rPr>
        <w:t>Раздел 6</w:t>
      </w:r>
      <w:r w:rsidR="000532E9" w:rsidRPr="00DB00EE">
        <w:rPr>
          <w:rFonts w:ascii="Times New Roman" w:eastAsia="Times New Roman" w:hAnsi="Times New Roman" w:cs="Times New Roman"/>
          <w:b/>
          <w:sz w:val="24"/>
          <w:szCs w:val="24"/>
        </w:rPr>
        <w:t>. Контрольные нормативы и аттестация.</w:t>
      </w:r>
    </w:p>
    <w:p w14:paraId="05268232" w14:textId="3F1E3E59" w:rsidR="000532E9" w:rsidRPr="00DB00EE" w:rsidRDefault="00D811D1" w:rsidP="006F3934">
      <w:pPr>
        <w:spacing w:after="0" w:line="240" w:lineRule="auto"/>
        <w:ind w:firstLine="567"/>
        <w:contextualSpacing/>
        <w:jc w:val="both"/>
        <w:rPr>
          <w:rFonts w:ascii="Times New Roman" w:eastAsia="Times New Roman" w:hAnsi="Times New Roman" w:cs="Times New Roman"/>
          <w:b/>
          <w:sz w:val="24"/>
          <w:szCs w:val="24"/>
        </w:rPr>
      </w:pPr>
      <w:r w:rsidRPr="00DB00EE">
        <w:rPr>
          <w:rFonts w:ascii="Times New Roman" w:eastAsia="Times New Roman" w:hAnsi="Times New Roman" w:cs="Times New Roman"/>
          <w:b/>
          <w:sz w:val="24"/>
          <w:szCs w:val="24"/>
        </w:rPr>
        <w:t>Тема 6</w:t>
      </w:r>
      <w:r w:rsidR="000532E9" w:rsidRPr="00DB00EE">
        <w:rPr>
          <w:rFonts w:ascii="Times New Roman" w:eastAsia="Times New Roman" w:hAnsi="Times New Roman" w:cs="Times New Roman"/>
          <w:b/>
          <w:sz w:val="24"/>
          <w:szCs w:val="24"/>
        </w:rPr>
        <w:t>.1. Входная диагностика</w:t>
      </w:r>
      <w:r w:rsidR="00EF6C1C" w:rsidRPr="00DB00EE">
        <w:rPr>
          <w:rFonts w:ascii="Times New Roman" w:eastAsia="Times New Roman" w:hAnsi="Times New Roman" w:cs="Times New Roman"/>
          <w:b/>
          <w:sz w:val="24"/>
          <w:szCs w:val="24"/>
        </w:rPr>
        <w:t>.</w:t>
      </w:r>
    </w:p>
    <w:p w14:paraId="69F9CD19" w14:textId="3B5F7D01" w:rsidR="000532E9" w:rsidRPr="00DB00EE" w:rsidRDefault="000532E9" w:rsidP="006F3934">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b/>
          <w:sz w:val="24"/>
          <w:szCs w:val="24"/>
        </w:rPr>
        <w:t>Практика.</w:t>
      </w:r>
      <w:r w:rsidRPr="00DB00EE">
        <w:rPr>
          <w:rFonts w:ascii="Times New Roman" w:eastAsia="Times New Roman" w:hAnsi="Times New Roman" w:cs="Times New Roman"/>
          <w:sz w:val="24"/>
          <w:szCs w:val="24"/>
        </w:rPr>
        <w:t xml:space="preserve"> Определение уровня физической подготовленности обучающихся в начале учебного года.</w:t>
      </w:r>
    </w:p>
    <w:p w14:paraId="2F3E2F12" w14:textId="5FEC7D8D" w:rsidR="000532E9" w:rsidRPr="00DB00EE" w:rsidRDefault="00003A83" w:rsidP="006F3934">
      <w:pPr>
        <w:spacing w:after="0" w:line="240" w:lineRule="auto"/>
        <w:ind w:firstLine="567"/>
        <w:contextualSpacing/>
        <w:jc w:val="both"/>
        <w:rPr>
          <w:rFonts w:ascii="Times New Roman" w:eastAsia="Times New Roman" w:hAnsi="Times New Roman" w:cs="Times New Roman"/>
          <w:b/>
          <w:sz w:val="24"/>
          <w:szCs w:val="24"/>
        </w:rPr>
      </w:pPr>
      <w:r w:rsidRPr="00DB00EE">
        <w:rPr>
          <w:rFonts w:ascii="Times New Roman" w:eastAsia="Times New Roman" w:hAnsi="Times New Roman" w:cs="Times New Roman"/>
          <w:b/>
          <w:sz w:val="24"/>
          <w:szCs w:val="24"/>
        </w:rPr>
        <w:t>Контроль:</w:t>
      </w:r>
    </w:p>
    <w:p w14:paraId="0E064957" w14:textId="73B9356B" w:rsidR="00003A83" w:rsidRPr="00DB00EE" w:rsidRDefault="00003A83" w:rsidP="006F3934">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sz w:val="24"/>
          <w:szCs w:val="24"/>
        </w:rPr>
        <w:t xml:space="preserve">– проверка знаний учащихся о целях диагностики;  </w:t>
      </w:r>
    </w:p>
    <w:p w14:paraId="223839FC" w14:textId="77777777" w:rsidR="00003A83" w:rsidRPr="00DB00EE" w:rsidRDefault="00003A83" w:rsidP="006F3934">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sz w:val="24"/>
          <w:szCs w:val="24"/>
        </w:rPr>
        <w:t xml:space="preserve">– выполнение тестов исходного уровня физической подготовленности;  </w:t>
      </w:r>
    </w:p>
    <w:p w14:paraId="017559E5" w14:textId="6522CF6A" w:rsidR="00003A83" w:rsidRPr="00DB00EE" w:rsidRDefault="00003A83" w:rsidP="006F3934">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sz w:val="24"/>
          <w:szCs w:val="24"/>
        </w:rPr>
        <w:t>– фиксация результатов и их первичный анализ.</w:t>
      </w:r>
    </w:p>
    <w:p w14:paraId="18DDD43D" w14:textId="3E66A2FE" w:rsidR="000532E9" w:rsidRPr="00DB00EE" w:rsidRDefault="00D811D1" w:rsidP="006F3934">
      <w:pPr>
        <w:spacing w:after="0" w:line="240" w:lineRule="auto"/>
        <w:ind w:firstLine="567"/>
        <w:contextualSpacing/>
        <w:jc w:val="both"/>
        <w:rPr>
          <w:rFonts w:ascii="Times New Roman" w:eastAsia="Times New Roman" w:hAnsi="Times New Roman" w:cs="Times New Roman"/>
          <w:b/>
          <w:sz w:val="24"/>
          <w:szCs w:val="24"/>
        </w:rPr>
      </w:pPr>
      <w:r w:rsidRPr="00DB00EE">
        <w:rPr>
          <w:rFonts w:ascii="Times New Roman" w:eastAsia="Times New Roman" w:hAnsi="Times New Roman" w:cs="Times New Roman"/>
          <w:b/>
          <w:sz w:val="24"/>
          <w:szCs w:val="24"/>
        </w:rPr>
        <w:t>Тема 6.2. Промежуточн</w:t>
      </w:r>
      <w:r w:rsidR="004D635E">
        <w:rPr>
          <w:rFonts w:ascii="Times New Roman" w:eastAsia="Times New Roman" w:hAnsi="Times New Roman" w:cs="Times New Roman"/>
          <w:b/>
          <w:sz w:val="24"/>
          <w:szCs w:val="24"/>
        </w:rPr>
        <w:t>ая</w:t>
      </w:r>
      <w:r w:rsidRPr="00DB00EE">
        <w:rPr>
          <w:rFonts w:ascii="Times New Roman" w:eastAsia="Times New Roman" w:hAnsi="Times New Roman" w:cs="Times New Roman"/>
          <w:b/>
          <w:sz w:val="24"/>
          <w:szCs w:val="24"/>
        </w:rPr>
        <w:t xml:space="preserve"> </w:t>
      </w:r>
      <w:r w:rsidR="004D635E">
        <w:rPr>
          <w:rFonts w:ascii="Times New Roman" w:eastAsia="Times New Roman" w:hAnsi="Times New Roman" w:cs="Times New Roman"/>
          <w:b/>
          <w:sz w:val="24"/>
          <w:szCs w:val="24"/>
        </w:rPr>
        <w:t>аттестация</w:t>
      </w:r>
    </w:p>
    <w:p w14:paraId="13D259B8" w14:textId="42AA1E67" w:rsidR="00EF6C1C" w:rsidRPr="00DB00EE" w:rsidRDefault="00EF6C1C" w:rsidP="006F3934">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b/>
          <w:sz w:val="24"/>
          <w:szCs w:val="24"/>
        </w:rPr>
        <w:t>Теория.</w:t>
      </w:r>
      <w:r w:rsidRPr="00DB00EE">
        <w:rPr>
          <w:rFonts w:ascii="Times New Roman" w:eastAsia="Times New Roman" w:hAnsi="Times New Roman" w:cs="Times New Roman"/>
          <w:sz w:val="24"/>
          <w:szCs w:val="24"/>
        </w:rPr>
        <w:t xml:space="preserve"> Ознакомление обучающихся с требованиями к выполнению контрольных нормативов по общей и специальной физической подготовке. Правила выполнения тестовых упражнений и критерии оценки результатов.</w:t>
      </w:r>
    </w:p>
    <w:p w14:paraId="399620F3" w14:textId="7AD65288" w:rsidR="00EF6C1C" w:rsidRPr="00DB00EE" w:rsidRDefault="00EF6C1C" w:rsidP="006F3934">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b/>
          <w:sz w:val="24"/>
          <w:szCs w:val="24"/>
        </w:rPr>
        <w:lastRenderedPageBreak/>
        <w:t>Практика</w:t>
      </w:r>
      <w:r w:rsidRPr="00DB00EE">
        <w:rPr>
          <w:rFonts w:ascii="Times New Roman" w:eastAsia="Times New Roman" w:hAnsi="Times New Roman" w:cs="Times New Roman"/>
          <w:sz w:val="24"/>
          <w:szCs w:val="24"/>
        </w:rPr>
        <w:t>. Выполнение контрольных упражнений по основным физическим качествам: бег на короткую дистанцию, прыжок в длину с места, челночный бег, упражнения на гибкость и силу.</w:t>
      </w:r>
    </w:p>
    <w:p w14:paraId="03DECE45" w14:textId="658F6C86" w:rsidR="00003A83" w:rsidRPr="00DB00EE" w:rsidRDefault="00003A83" w:rsidP="006F3934">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b/>
          <w:sz w:val="24"/>
          <w:szCs w:val="24"/>
        </w:rPr>
        <w:t>Контроль:</w:t>
      </w:r>
    </w:p>
    <w:p w14:paraId="281BFFAD" w14:textId="159BDDC6" w:rsidR="00003A83" w:rsidRPr="00DB00EE" w:rsidRDefault="00003A83" w:rsidP="006F3934">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sz w:val="24"/>
          <w:szCs w:val="24"/>
        </w:rPr>
        <w:t xml:space="preserve">– проверка знаний правил выполнения контрольных упражнений;  </w:t>
      </w:r>
    </w:p>
    <w:p w14:paraId="552C4CC3" w14:textId="77777777" w:rsidR="00003A83" w:rsidRPr="00DB00EE" w:rsidRDefault="00003A83" w:rsidP="006F3934">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sz w:val="24"/>
          <w:szCs w:val="24"/>
        </w:rPr>
        <w:t xml:space="preserve">– выполнение промежуточных нормативов по бегу, прыжкам, силовым упражнениям;  </w:t>
      </w:r>
    </w:p>
    <w:p w14:paraId="4F7AD129" w14:textId="1F89C888" w:rsidR="00EF6C1C" w:rsidRPr="00DB00EE" w:rsidRDefault="00003A83" w:rsidP="006F3934">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sz w:val="24"/>
          <w:szCs w:val="24"/>
        </w:rPr>
        <w:t>– анализ изменений физической подготовленности.</w:t>
      </w:r>
    </w:p>
    <w:p w14:paraId="1019DCE4" w14:textId="02DDEBE7" w:rsidR="00EF6C1C" w:rsidRPr="00DB00EE" w:rsidRDefault="00D811D1" w:rsidP="006F3934">
      <w:pPr>
        <w:spacing w:after="0" w:line="240" w:lineRule="auto"/>
        <w:ind w:firstLine="567"/>
        <w:contextualSpacing/>
        <w:jc w:val="both"/>
        <w:rPr>
          <w:rFonts w:ascii="Times New Roman" w:eastAsia="Times New Roman" w:hAnsi="Times New Roman" w:cs="Times New Roman"/>
          <w:b/>
          <w:sz w:val="24"/>
          <w:szCs w:val="24"/>
        </w:rPr>
      </w:pPr>
      <w:r w:rsidRPr="00DB00EE">
        <w:rPr>
          <w:rFonts w:ascii="Times New Roman" w:eastAsia="Times New Roman" w:hAnsi="Times New Roman" w:cs="Times New Roman"/>
          <w:b/>
          <w:sz w:val="24"/>
          <w:szCs w:val="24"/>
        </w:rPr>
        <w:t>Тема 6</w:t>
      </w:r>
      <w:r w:rsidR="00EF6C1C" w:rsidRPr="00DB00EE">
        <w:rPr>
          <w:rFonts w:ascii="Times New Roman" w:eastAsia="Times New Roman" w:hAnsi="Times New Roman" w:cs="Times New Roman"/>
          <w:b/>
          <w:sz w:val="24"/>
          <w:szCs w:val="24"/>
        </w:rPr>
        <w:t xml:space="preserve">.3. </w:t>
      </w:r>
      <w:r w:rsidRPr="00DB00EE">
        <w:rPr>
          <w:rFonts w:ascii="Times New Roman" w:eastAsia="Times New Roman" w:hAnsi="Times New Roman" w:cs="Times New Roman"/>
          <w:b/>
          <w:sz w:val="24"/>
          <w:szCs w:val="24"/>
        </w:rPr>
        <w:t>Контрольные испытания</w:t>
      </w:r>
      <w:r w:rsidR="00EF6C1C" w:rsidRPr="00DB00EE">
        <w:rPr>
          <w:rFonts w:ascii="Times New Roman" w:eastAsia="Times New Roman" w:hAnsi="Times New Roman" w:cs="Times New Roman"/>
          <w:b/>
          <w:sz w:val="24"/>
          <w:szCs w:val="24"/>
        </w:rPr>
        <w:t>.</w:t>
      </w:r>
      <w:r w:rsidRPr="00DB00EE">
        <w:rPr>
          <w:rFonts w:ascii="Times New Roman" w:eastAsia="Times New Roman" w:hAnsi="Times New Roman" w:cs="Times New Roman"/>
          <w:b/>
          <w:sz w:val="24"/>
          <w:szCs w:val="24"/>
        </w:rPr>
        <w:t xml:space="preserve"> </w:t>
      </w:r>
    </w:p>
    <w:p w14:paraId="4EFB0D73" w14:textId="141B4DAF" w:rsidR="00EF6C1C" w:rsidRPr="00DB00EE" w:rsidRDefault="00EF6C1C" w:rsidP="006F3934">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b/>
          <w:sz w:val="24"/>
          <w:szCs w:val="24"/>
        </w:rPr>
        <w:t>Теория.</w:t>
      </w:r>
      <w:r w:rsidRPr="00DB00EE">
        <w:rPr>
          <w:rFonts w:ascii="Times New Roman" w:eastAsia="Times New Roman" w:hAnsi="Times New Roman" w:cs="Times New Roman"/>
          <w:sz w:val="24"/>
          <w:szCs w:val="24"/>
        </w:rPr>
        <w:t xml:space="preserve"> Подведение итогов учебного года. Анализ достигнутых результатов. Обсуждение значимости регулярных занятий физической культурой и дальнейшего спортивного совершенствования.</w:t>
      </w:r>
    </w:p>
    <w:p w14:paraId="79EC4052" w14:textId="2278A01B" w:rsidR="00EF6C1C" w:rsidRPr="00DB00EE" w:rsidRDefault="00EF6C1C" w:rsidP="006F3934">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b/>
          <w:sz w:val="24"/>
          <w:szCs w:val="24"/>
        </w:rPr>
        <w:t>Практика.</w:t>
      </w:r>
      <w:r w:rsidRPr="00DB00EE">
        <w:rPr>
          <w:rFonts w:ascii="Times New Roman" w:eastAsia="Times New Roman" w:hAnsi="Times New Roman" w:cs="Times New Roman"/>
          <w:sz w:val="24"/>
          <w:szCs w:val="24"/>
        </w:rPr>
        <w:t xml:space="preserve"> Сдача контрольных нормативов по общей и специальной физической подготовке по окончании первого года обучения.</w:t>
      </w:r>
    </w:p>
    <w:p w14:paraId="776C7070" w14:textId="1B01F2F6" w:rsidR="00EF6C1C" w:rsidRPr="00DB00EE" w:rsidRDefault="00003A83" w:rsidP="006F3934">
      <w:pPr>
        <w:spacing w:after="0" w:line="240" w:lineRule="auto"/>
        <w:ind w:firstLine="567"/>
        <w:contextualSpacing/>
        <w:jc w:val="both"/>
        <w:rPr>
          <w:rFonts w:ascii="Times New Roman" w:eastAsia="Times New Roman" w:hAnsi="Times New Roman" w:cs="Times New Roman"/>
          <w:b/>
          <w:sz w:val="24"/>
          <w:szCs w:val="24"/>
        </w:rPr>
      </w:pPr>
      <w:r w:rsidRPr="00DB00EE">
        <w:rPr>
          <w:rFonts w:ascii="Times New Roman" w:eastAsia="Times New Roman" w:hAnsi="Times New Roman" w:cs="Times New Roman"/>
          <w:b/>
          <w:sz w:val="24"/>
          <w:szCs w:val="24"/>
        </w:rPr>
        <w:t>Контроль:</w:t>
      </w:r>
    </w:p>
    <w:p w14:paraId="1432C22B" w14:textId="186D3593" w:rsidR="00003A83" w:rsidRPr="00DB00EE" w:rsidRDefault="00003A83" w:rsidP="006F3934">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sz w:val="24"/>
          <w:szCs w:val="24"/>
        </w:rPr>
        <w:t xml:space="preserve">– проверка знаний </w:t>
      </w:r>
      <w:r w:rsidR="004D635E">
        <w:rPr>
          <w:rFonts w:ascii="Times New Roman" w:eastAsia="Times New Roman" w:hAnsi="Times New Roman" w:cs="Times New Roman"/>
          <w:sz w:val="24"/>
          <w:szCs w:val="24"/>
        </w:rPr>
        <w:t>уча</w:t>
      </w:r>
      <w:r w:rsidRPr="00DB00EE">
        <w:rPr>
          <w:rFonts w:ascii="Times New Roman" w:eastAsia="Times New Roman" w:hAnsi="Times New Roman" w:cs="Times New Roman"/>
          <w:sz w:val="24"/>
          <w:szCs w:val="24"/>
        </w:rPr>
        <w:t xml:space="preserve">щихся о требованиях аттестации;  </w:t>
      </w:r>
    </w:p>
    <w:p w14:paraId="7A4FB413" w14:textId="77777777" w:rsidR="00003A83" w:rsidRPr="00DB00EE" w:rsidRDefault="00003A83" w:rsidP="006F3934">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sz w:val="24"/>
          <w:szCs w:val="24"/>
        </w:rPr>
        <w:t xml:space="preserve">– выполнение итоговых нормативов согласно возрастным стандартам;  </w:t>
      </w:r>
    </w:p>
    <w:p w14:paraId="20C45C5F" w14:textId="56DB15B3" w:rsidR="00CA1C79" w:rsidRPr="00DB00EE" w:rsidRDefault="00003A83" w:rsidP="006F3934">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sz w:val="24"/>
          <w:szCs w:val="24"/>
        </w:rPr>
        <w:t>– анализ итоговых результатов физической подготовленности и динамики за год.</w:t>
      </w:r>
    </w:p>
    <w:p w14:paraId="3B0797DB" w14:textId="77777777" w:rsidR="006E71D4" w:rsidRPr="00DB00EE" w:rsidRDefault="006E71D4" w:rsidP="00D80C8C">
      <w:pPr>
        <w:spacing w:after="0" w:line="240" w:lineRule="auto"/>
        <w:contextualSpacing/>
        <w:rPr>
          <w:rFonts w:ascii="Times New Roman" w:eastAsia="Calibri" w:hAnsi="Times New Roman" w:cs="Times New Roman"/>
          <w:b/>
          <w:sz w:val="24"/>
          <w:szCs w:val="24"/>
        </w:rPr>
      </w:pPr>
    </w:p>
    <w:p w14:paraId="416557F7" w14:textId="61229B2E" w:rsidR="00450EAE" w:rsidRPr="00DB00EE" w:rsidRDefault="00450EAE" w:rsidP="0041090A">
      <w:pPr>
        <w:spacing w:after="0" w:line="240" w:lineRule="auto"/>
        <w:ind w:firstLine="567"/>
        <w:contextualSpacing/>
        <w:jc w:val="center"/>
        <w:rPr>
          <w:rFonts w:ascii="Times New Roman" w:hAnsi="Times New Roman" w:cs="Times New Roman"/>
          <w:b/>
          <w:sz w:val="24"/>
          <w:szCs w:val="24"/>
        </w:rPr>
      </w:pPr>
      <w:r w:rsidRPr="00DB00EE">
        <w:rPr>
          <w:rFonts w:ascii="Times New Roman" w:eastAsia="Calibri" w:hAnsi="Times New Roman" w:cs="Times New Roman"/>
          <w:b/>
          <w:sz w:val="24"/>
          <w:szCs w:val="24"/>
        </w:rPr>
        <w:t xml:space="preserve">Учебно-тематический план </w:t>
      </w:r>
    </w:p>
    <w:p w14:paraId="67EC8741" w14:textId="0CDC11A4" w:rsidR="00450EAE" w:rsidRDefault="00450EAE" w:rsidP="0041090A">
      <w:pPr>
        <w:spacing w:after="0" w:line="240" w:lineRule="auto"/>
        <w:ind w:firstLine="567"/>
        <w:contextualSpacing/>
        <w:jc w:val="center"/>
        <w:rPr>
          <w:rFonts w:ascii="Times New Roman" w:hAnsi="Times New Roman" w:cs="Times New Roman"/>
          <w:b/>
          <w:sz w:val="24"/>
          <w:szCs w:val="24"/>
        </w:rPr>
      </w:pPr>
      <w:r w:rsidRPr="00DB00EE">
        <w:rPr>
          <w:rFonts w:ascii="Times New Roman" w:hAnsi="Times New Roman" w:cs="Times New Roman"/>
          <w:b/>
          <w:sz w:val="24"/>
          <w:szCs w:val="24"/>
        </w:rPr>
        <w:t>2 год обучения</w:t>
      </w:r>
    </w:p>
    <w:p w14:paraId="719D8AC1" w14:textId="77777777" w:rsidR="006F3934" w:rsidRPr="00DB00EE" w:rsidRDefault="006F3934" w:rsidP="0041090A">
      <w:pPr>
        <w:spacing w:after="0" w:line="240" w:lineRule="auto"/>
        <w:ind w:firstLine="567"/>
        <w:contextualSpacing/>
        <w:jc w:val="center"/>
        <w:rPr>
          <w:rFonts w:ascii="Times New Roman" w:hAnsi="Times New Roman" w:cs="Times New Roman"/>
          <w:sz w:val="24"/>
          <w:szCs w:val="24"/>
        </w:rPr>
      </w:pPr>
    </w:p>
    <w:tbl>
      <w:tblPr>
        <w:tblStyle w:val="aa"/>
        <w:tblW w:w="9781" w:type="dxa"/>
        <w:tblInd w:w="-34" w:type="dxa"/>
        <w:tblLayout w:type="fixed"/>
        <w:tblLook w:val="04A0" w:firstRow="1" w:lastRow="0" w:firstColumn="1" w:lastColumn="0" w:noHBand="0" w:noVBand="1"/>
      </w:tblPr>
      <w:tblGrid>
        <w:gridCol w:w="709"/>
        <w:gridCol w:w="3657"/>
        <w:gridCol w:w="992"/>
        <w:gridCol w:w="1276"/>
        <w:gridCol w:w="1418"/>
        <w:gridCol w:w="1729"/>
      </w:tblGrid>
      <w:tr w:rsidR="00BF7AC7" w:rsidRPr="00DB00EE" w14:paraId="7DFEE7DF" w14:textId="77777777" w:rsidTr="009F6B5D">
        <w:trPr>
          <w:trHeight w:val="135"/>
        </w:trPr>
        <w:tc>
          <w:tcPr>
            <w:tcW w:w="709" w:type="dxa"/>
            <w:vMerge w:val="restart"/>
          </w:tcPr>
          <w:p w14:paraId="08CC7C83" w14:textId="77777777" w:rsidR="00BF7AC7" w:rsidRPr="00DB00EE" w:rsidRDefault="00BF7AC7" w:rsidP="003577F0">
            <w:pPr>
              <w:spacing w:line="276" w:lineRule="auto"/>
              <w:jc w:val="both"/>
              <w:rPr>
                <w:rFonts w:ascii="Times New Roman" w:hAnsi="Times New Roman" w:cs="Times New Roman"/>
                <w:sz w:val="24"/>
                <w:szCs w:val="24"/>
              </w:rPr>
            </w:pPr>
            <w:r w:rsidRPr="00DB00EE">
              <w:rPr>
                <w:rFonts w:ascii="Times New Roman" w:hAnsi="Times New Roman" w:cs="Times New Roman"/>
                <w:sz w:val="24"/>
                <w:szCs w:val="24"/>
              </w:rPr>
              <w:t>№</w:t>
            </w:r>
          </w:p>
        </w:tc>
        <w:tc>
          <w:tcPr>
            <w:tcW w:w="3657" w:type="dxa"/>
            <w:vMerge w:val="restart"/>
          </w:tcPr>
          <w:p w14:paraId="27D166B0" w14:textId="77777777" w:rsidR="00BF7AC7" w:rsidRPr="00DB00EE" w:rsidRDefault="00BF7AC7" w:rsidP="003577F0">
            <w:pPr>
              <w:spacing w:line="276" w:lineRule="auto"/>
              <w:ind w:firstLine="33"/>
              <w:jc w:val="both"/>
              <w:rPr>
                <w:rFonts w:ascii="Times New Roman" w:hAnsi="Times New Roman" w:cs="Times New Roman"/>
                <w:sz w:val="24"/>
                <w:szCs w:val="24"/>
              </w:rPr>
            </w:pPr>
            <w:r w:rsidRPr="00DB00EE">
              <w:rPr>
                <w:rFonts w:ascii="Times New Roman" w:hAnsi="Times New Roman" w:cs="Times New Roman"/>
                <w:sz w:val="24"/>
                <w:szCs w:val="24"/>
              </w:rPr>
              <w:t>Наименование темы</w:t>
            </w:r>
          </w:p>
        </w:tc>
        <w:tc>
          <w:tcPr>
            <w:tcW w:w="992" w:type="dxa"/>
            <w:vMerge w:val="restart"/>
          </w:tcPr>
          <w:p w14:paraId="275D3126" w14:textId="77777777" w:rsidR="00BF7AC7" w:rsidRPr="00DB00EE" w:rsidRDefault="00BF7AC7" w:rsidP="003577F0">
            <w:pPr>
              <w:spacing w:line="276" w:lineRule="auto"/>
              <w:ind w:firstLine="34"/>
              <w:jc w:val="center"/>
              <w:rPr>
                <w:rFonts w:ascii="Times New Roman" w:hAnsi="Times New Roman" w:cs="Times New Roman"/>
                <w:sz w:val="24"/>
                <w:szCs w:val="24"/>
              </w:rPr>
            </w:pPr>
            <w:r w:rsidRPr="00DB00EE">
              <w:rPr>
                <w:rFonts w:ascii="Times New Roman" w:hAnsi="Times New Roman" w:cs="Times New Roman"/>
                <w:sz w:val="24"/>
                <w:szCs w:val="24"/>
              </w:rPr>
              <w:t>Всего часов</w:t>
            </w:r>
          </w:p>
        </w:tc>
        <w:tc>
          <w:tcPr>
            <w:tcW w:w="2694" w:type="dxa"/>
            <w:gridSpan w:val="2"/>
            <w:tcBorders>
              <w:top w:val="single" w:sz="4" w:space="0" w:color="auto"/>
              <w:bottom w:val="single" w:sz="4" w:space="0" w:color="auto"/>
              <w:right w:val="single" w:sz="4" w:space="0" w:color="auto"/>
            </w:tcBorders>
          </w:tcPr>
          <w:p w14:paraId="3D335606" w14:textId="77777777" w:rsidR="00BF7AC7" w:rsidRPr="00DB00EE" w:rsidRDefault="00BF7AC7" w:rsidP="003577F0">
            <w:pPr>
              <w:spacing w:line="276" w:lineRule="auto"/>
              <w:ind w:firstLine="34"/>
              <w:jc w:val="center"/>
              <w:rPr>
                <w:rFonts w:ascii="Times New Roman" w:hAnsi="Times New Roman" w:cs="Times New Roman"/>
                <w:sz w:val="24"/>
                <w:szCs w:val="24"/>
              </w:rPr>
            </w:pPr>
            <w:r w:rsidRPr="00DB00EE">
              <w:rPr>
                <w:rFonts w:ascii="Times New Roman" w:hAnsi="Times New Roman" w:cs="Times New Roman"/>
                <w:sz w:val="24"/>
                <w:szCs w:val="24"/>
              </w:rPr>
              <w:t>Из них</w:t>
            </w:r>
          </w:p>
        </w:tc>
        <w:tc>
          <w:tcPr>
            <w:tcW w:w="1729" w:type="dxa"/>
            <w:vMerge w:val="restart"/>
            <w:tcBorders>
              <w:top w:val="single" w:sz="4" w:space="0" w:color="auto"/>
              <w:left w:val="single" w:sz="4" w:space="0" w:color="auto"/>
            </w:tcBorders>
          </w:tcPr>
          <w:p w14:paraId="7577E823" w14:textId="77777777" w:rsidR="00BF7AC7" w:rsidRPr="00DB00EE" w:rsidRDefault="00BF7AC7" w:rsidP="003577F0">
            <w:pPr>
              <w:jc w:val="center"/>
              <w:rPr>
                <w:rFonts w:ascii="Times New Roman" w:hAnsi="Times New Roman" w:cs="Times New Roman"/>
                <w:sz w:val="24"/>
                <w:szCs w:val="24"/>
              </w:rPr>
            </w:pPr>
            <w:r w:rsidRPr="00DB00EE">
              <w:rPr>
                <w:rFonts w:ascii="Times New Roman" w:hAnsi="Times New Roman" w:cs="Times New Roman"/>
                <w:sz w:val="24"/>
                <w:szCs w:val="24"/>
              </w:rPr>
              <w:t xml:space="preserve">Форма  </w:t>
            </w:r>
          </w:p>
          <w:p w14:paraId="14117D41" w14:textId="77777777" w:rsidR="00BF7AC7" w:rsidRPr="00DB00EE" w:rsidRDefault="00BF7AC7" w:rsidP="003577F0">
            <w:pPr>
              <w:jc w:val="center"/>
              <w:rPr>
                <w:rFonts w:ascii="Times New Roman" w:hAnsi="Times New Roman" w:cs="Times New Roman"/>
                <w:sz w:val="24"/>
                <w:szCs w:val="24"/>
              </w:rPr>
            </w:pPr>
            <w:r w:rsidRPr="00DB00EE">
              <w:rPr>
                <w:rFonts w:ascii="Times New Roman" w:hAnsi="Times New Roman" w:cs="Times New Roman"/>
                <w:sz w:val="24"/>
                <w:szCs w:val="24"/>
              </w:rPr>
              <w:t>контроля</w:t>
            </w:r>
          </w:p>
        </w:tc>
      </w:tr>
      <w:tr w:rsidR="00BF7AC7" w:rsidRPr="00DB00EE" w14:paraId="13B5F9F6" w14:textId="77777777" w:rsidTr="009F6B5D">
        <w:trPr>
          <w:trHeight w:val="344"/>
        </w:trPr>
        <w:tc>
          <w:tcPr>
            <w:tcW w:w="709" w:type="dxa"/>
            <w:vMerge/>
          </w:tcPr>
          <w:p w14:paraId="37125E3B" w14:textId="77777777" w:rsidR="00BF7AC7" w:rsidRPr="00DB00EE" w:rsidRDefault="00BF7AC7" w:rsidP="003577F0">
            <w:pPr>
              <w:spacing w:line="276" w:lineRule="auto"/>
              <w:ind w:firstLine="567"/>
              <w:jc w:val="both"/>
              <w:rPr>
                <w:rFonts w:ascii="Times New Roman" w:hAnsi="Times New Roman" w:cs="Times New Roman"/>
                <w:sz w:val="24"/>
                <w:szCs w:val="24"/>
              </w:rPr>
            </w:pPr>
          </w:p>
        </w:tc>
        <w:tc>
          <w:tcPr>
            <w:tcW w:w="3657" w:type="dxa"/>
            <w:vMerge/>
          </w:tcPr>
          <w:p w14:paraId="56B5DFF7" w14:textId="77777777" w:rsidR="00BF7AC7" w:rsidRPr="00DB00EE" w:rsidRDefault="00BF7AC7" w:rsidP="003577F0">
            <w:pPr>
              <w:spacing w:line="276" w:lineRule="auto"/>
              <w:ind w:firstLine="33"/>
              <w:jc w:val="both"/>
              <w:rPr>
                <w:rFonts w:ascii="Times New Roman" w:hAnsi="Times New Roman" w:cs="Times New Roman"/>
                <w:sz w:val="24"/>
                <w:szCs w:val="24"/>
              </w:rPr>
            </w:pPr>
          </w:p>
        </w:tc>
        <w:tc>
          <w:tcPr>
            <w:tcW w:w="992" w:type="dxa"/>
            <w:vMerge/>
          </w:tcPr>
          <w:p w14:paraId="1A5DDB1A" w14:textId="77777777" w:rsidR="00BF7AC7" w:rsidRPr="00DB00EE" w:rsidRDefault="00BF7AC7" w:rsidP="003577F0">
            <w:pPr>
              <w:spacing w:line="276" w:lineRule="auto"/>
              <w:ind w:firstLine="34"/>
              <w:jc w:val="center"/>
              <w:rPr>
                <w:rFonts w:ascii="Times New Roman" w:hAnsi="Times New Roman" w:cs="Times New Roman"/>
                <w:sz w:val="24"/>
                <w:szCs w:val="24"/>
              </w:rPr>
            </w:pPr>
          </w:p>
        </w:tc>
        <w:tc>
          <w:tcPr>
            <w:tcW w:w="1276" w:type="dxa"/>
            <w:tcBorders>
              <w:top w:val="single" w:sz="4" w:space="0" w:color="auto"/>
            </w:tcBorders>
          </w:tcPr>
          <w:p w14:paraId="1DAB3C27" w14:textId="77777777" w:rsidR="00BF7AC7" w:rsidRPr="00DB00EE" w:rsidRDefault="00BF7AC7" w:rsidP="003577F0">
            <w:pPr>
              <w:spacing w:line="276" w:lineRule="auto"/>
              <w:ind w:firstLine="34"/>
              <w:jc w:val="center"/>
              <w:rPr>
                <w:rFonts w:ascii="Times New Roman" w:hAnsi="Times New Roman" w:cs="Times New Roman"/>
                <w:sz w:val="24"/>
                <w:szCs w:val="24"/>
              </w:rPr>
            </w:pPr>
            <w:r w:rsidRPr="00DB00EE">
              <w:rPr>
                <w:rFonts w:ascii="Times New Roman" w:hAnsi="Times New Roman" w:cs="Times New Roman"/>
                <w:sz w:val="24"/>
                <w:szCs w:val="24"/>
              </w:rPr>
              <w:t>Теория</w:t>
            </w:r>
          </w:p>
        </w:tc>
        <w:tc>
          <w:tcPr>
            <w:tcW w:w="1418" w:type="dxa"/>
            <w:tcBorders>
              <w:top w:val="single" w:sz="4" w:space="0" w:color="auto"/>
              <w:right w:val="single" w:sz="4" w:space="0" w:color="auto"/>
            </w:tcBorders>
          </w:tcPr>
          <w:p w14:paraId="4D2F777D" w14:textId="77777777" w:rsidR="00BF7AC7" w:rsidRPr="00DB00EE" w:rsidRDefault="00BF7AC7" w:rsidP="003577F0">
            <w:pPr>
              <w:spacing w:line="276" w:lineRule="auto"/>
              <w:jc w:val="both"/>
              <w:rPr>
                <w:rFonts w:ascii="Times New Roman" w:hAnsi="Times New Roman" w:cs="Times New Roman"/>
                <w:sz w:val="24"/>
                <w:szCs w:val="24"/>
              </w:rPr>
            </w:pPr>
            <w:r w:rsidRPr="00DB00EE">
              <w:rPr>
                <w:rFonts w:ascii="Times New Roman" w:hAnsi="Times New Roman" w:cs="Times New Roman"/>
                <w:sz w:val="24"/>
                <w:szCs w:val="24"/>
              </w:rPr>
              <w:t>Практика</w:t>
            </w:r>
          </w:p>
        </w:tc>
        <w:tc>
          <w:tcPr>
            <w:tcW w:w="1729" w:type="dxa"/>
            <w:vMerge/>
            <w:tcBorders>
              <w:left w:val="single" w:sz="4" w:space="0" w:color="auto"/>
            </w:tcBorders>
          </w:tcPr>
          <w:p w14:paraId="3107CFA7" w14:textId="77777777" w:rsidR="00BF7AC7" w:rsidRPr="00DB00EE" w:rsidRDefault="00BF7AC7" w:rsidP="003577F0">
            <w:pPr>
              <w:jc w:val="both"/>
              <w:rPr>
                <w:rFonts w:ascii="Times New Roman" w:hAnsi="Times New Roman" w:cs="Times New Roman"/>
                <w:sz w:val="24"/>
                <w:szCs w:val="24"/>
              </w:rPr>
            </w:pPr>
          </w:p>
        </w:tc>
      </w:tr>
      <w:tr w:rsidR="00BF7AC7" w:rsidRPr="00DB00EE" w14:paraId="424FDE7F" w14:textId="77777777" w:rsidTr="009F6B5D">
        <w:trPr>
          <w:trHeight w:val="344"/>
        </w:trPr>
        <w:tc>
          <w:tcPr>
            <w:tcW w:w="709" w:type="dxa"/>
          </w:tcPr>
          <w:p w14:paraId="47430000" w14:textId="77777777" w:rsidR="00BF7AC7" w:rsidRPr="00DB00EE" w:rsidRDefault="00BF7AC7" w:rsidP="003577F0">
            <w:pPr>
              <w:contextualSpacing/>
              <w:jc w:val="both"/>
              <w:rPr>
                <w:rFonts w:ascii="Times New Roman" w:hAnsi="Times New Roman" w:cs="Times New Roman"/>
                <w:sz w:val="24"/>
                <w:szCs w:val="24"/>
              </w:rPr>
            </w:pPr>
            <w:r w:rsidRPr="00DB00EE">
              <w:rPr>
                <w:rFonts w:ascii="Times New Roman" w:hAnsi="Times New Roman" w:cs="Times New Roman"/>
                <w:sz w:val="24"/>
                <w:szCs w:val="24"/>
              </w:rPr>
              <w:t>1</w:t>
            </w:r>
          </w:p>
        </w:tc>
        <w:tc>
          <w:tcPr>
            <w:tcW w:w="3657" w:type="dxa"/>
          </w:tcPr>
          <w:p w14:paraId="7063CB3A" w14:textId="77777777" w:rsidR="00BF7AC7" w:rsidRPr="00DB00EE" w:rsidRDefault="00BF7AC7" w:rsidP="003577F0">
            <w:pPr>
              <w:rPr>
                <w:rFonts w:ascii="Times New Roman" w:hAnsi="Times New Roman" w:cs="Times New Roman"/>
                <w:sz w:val="24"/>
                <w:szCs w:val="24"/>
              </w:rPr>
            </w:pPr>
            <w:r w:rsidRPr="00DB00EE">
              <w:rPr>
                <w:rFonts w:ascii="Times New Roman" w:hAnsi="Times New Roman" w:cs="Times New Roman"/>
                <w:sz w:val="24"/>
                <w:szCs w:val="24"/>
              </w:rPr>
              <w:t>Вводное занятие. Инструктаж по ТБ</w:t>
            </w:r>
          </w:p>
        </w:tc>
        <w:tc>
          <w:tcPr>
            <w:tcW w:w="992" w:type="dxa"/>
          </w:tcPr>
          <w:p w14:paraId="3F7857FF" w14:textId="77777777" w:rsidR="00BF7AC7" w:rsidRPr="00DB00EE" w:rsidRDefault="00BF7AC7" w:rsidP="003577F0">
            <w:pPr>
              <w:ind w:firstLine="34"/>
              <w:jc w:val="center"/>
              <w:rPr>
                <w:rFonts w:ascii="Times New Roman" w:hAnsi="Times New Roman" w:cs="Times New Roman"/>
                <w:b/>
                <w:sz w:val="24"/>
                <w:szCs w:val="24"/>
              </w:rPr>
            </w:pPr>
            <w:r w:rsidRPr="00DB00EE">
              <w:rPr>
                <w:rFonts w:ascii="Times New Roman" w:hAnsi="Times New Roman" w:cs="Times New Roman"/>
                <w:b/>
                <w:sz w:val="24"/>
                <w:szCs w:val="24"/>
              </w:rPr>
              <w:t>4</w:t>
            </w:r>
          </w:p>
        </w:tc>
        <w:tc>
          <w:tcPr>
            <w:tcW w:w="1276" w:type="dxa"/>
            <w:tcBorders>
              <w:top w:val="single" w:sz="4" w:space="0" w:color="auto"/>
            </w:tcBorders>
          </w:tcPr>
          <w:p w14:paraId="06D4A915" w14:textId="77777777" w:rsidR="00BF7AC7" w:rsidRPr="00DB00EE" w:rsidRDefault="00BF7AC7" w:rsidP="003577F0">
            <w:pPr>
              <w:ind w:firstLine="34"/>
              <w:jc w:val="center"/>
              <w:rPr>
                <w:rFonts w:ascii="Times New Roman" w:hAnsi="Times New Roman" w:cs="Times New Roman"/>
                <w:sz w:val="24"/>
                <w:szCs w:val="24"/>
              </w:rPr>
            </w:pPr>
            <w:r w:rsidRPr="00DB00EE">
              <w:rPr>
                <w:rFonts w:ascii="Times New Roman" w:hAnsi="Times New Roman" w:cs="Times New Roman"/>
                <w:sz w:val="24"/>
                <w:szCs w:val="24"/>
              </w:rPr>
              <w:t>2</w:t>
            </w:r>
          </w:p>
        </w:tc>
        <w:tc>
          <w:tcPr>
            <w:tcW w:w="1418" w:type="dxa"/>
            <w:tcBorders>
              <w:top w:val="single" w:sz="4" w:space="0" w:color="auto"/>
              <w:right w:val="single" w:sz="4" w:space="0" w:color="auto"/>
            </w:tcBorders>
          </w:tcPr>
          <w:p w14:paraId="27673D22" w14:textId="77777777" w:rsidR="00BF7AC7" w:rsidRPr="00DB00EE" w:rsidRDefault="00BF7AC7" w:rsidP="003577F0">
            <w:pPr>
              <w:jc w:val="center"/>
              <w:rPr>
                <w:rFonts w:ascii="Times New Roman" w:hAnsi="Times New Roman" w:cs="Times New Roman"/>
                <w:sz w:val="24"/>
                <w:szCs w:val="24"/>
              </w:rPr>
            </w:pPr>
            <w:r w:rsidRPr="00DB00EE">
              <w:rPr>
                <w:rFonts w:ascii="Times New Roman" w:hAnsi="Times New Roman" w:cs="Times New Roman"/>
                <w:sz w:val="24"/>
                <w:szCs w:val="24"/>
              </w:rPr>
              <w:t>2</w:t>
            </w:r>
          </w:p>
        </w:tc>
        <w:tc>
          <w:tcPr>
            <w:tcW w:w="1729" w:type="dxa"/>
            <w:tcBorders>
              <w:top w:val="single" w:sz="4" w:space="0" w:color="auto"/>
              <w:left w:val="single" w:sz="4" w:space="0" w:color="auto"/>
            </w:tcBorders>
          </w:tcPr>
          <w:p w14:paraId="3EA10529" w14:textId="77777777" w:rsidR="00BF7AC7" w:rsidRPr="00DB00EE" w:rsidRDefault="00BF7AC7" w:rsidP="003577F0">
            <w:pPr>
              <w:rPr>
                <w:rFonts w:ascii="Times New Roman" w:hAnsi="Times New Roman" w:cs="Times New Roman"/>
                <w:color w:val="FF0000"/>
                <w:sz w:val="24"/>
                <w:szCs w:val="24"/>
              </w:rPr>
            </w:pPr>
            <w:r w:rsidRPr="00DB00EE">
              <w:rPr>
                <w:rFonts w:ascii="Times New Roman" w:hAnsi="Times New Roman" w:cs="Times New Roman"/>
                <w:sz w:val="24"/>
                <w:szCs w:val="24"/>
              </w:rPr>
              <w:t>Опрос</w:t>
            </w:r>
          </w:p>
        </w:tc>
      </w:tr>
      <w:tr w:rsidR="002E166C" w:rsidRPr="00DB00EE" w14:paraId="27686580" w14:textId="77777777" w:rsidTr="009F6B5D">
        <w:tc>
          <w:tcPr>
            <w:tcW w:w="709" w:type="dxa"/>
            <w:vMerge w:val="restart"/>
          </w:tcPr>
          <w:p w14:paraId="0D17777F" w14:textId="77777777" w:rsidR="002E166C" w:rsidRPr="00DB00EE" w:rsidRDefault="002E166C" w:rsidP="003577F0">
            <w:pPr>
              <w:contextualSpacing/>
              <w:jc w:val="both"/>
              <w:rPr>
                <w:rFonts w:ascii="Times New Roman" w:hAnsi="Times New Roman" w:cs="Times New Roman"/>
                <w:sz w:val="24"/>
                <w:szCs w:val="24"/>
              </w:rPr>
            </w:pPr>
            <w:r w:rsidRPr="00DB00EE">
              <w:rPr>
                <w:rFonts w:ascii="Times New Roman" w:hAnsi="Times New Roman" w:cs="Times New Roman"/>
                <w:sz w:val="24"/>
                <w:szCs w:val="24"/>
              </w:rPr>
              <w:t>2.</w:t>
            </w:r>
          </w:p>
          <w:p w14:paraId="584FEFF1" w14:textId="77777777" w:rsidR="002E166C" w:rsidRPr="00DB00EE" w:rsidRDefault="002E166C" w:rsidP="003577F0">
            <w:pPr>
              <w:contextualSpacing/>
              <w:jc w:val="both"/>
              <w:rPr>
                <w:rFonts w:ascii="Times New Roman" w:hAnsi="Times New Roman" w:cs="Times New Roman"/>
                <w:sz w:val="24"/>
                <w:szCs w:val="24"/>
              </w:rPr>
            </w:pPr>
          </w:p>
        </w:tc>
        <w:tc>
          <w:tcPr>
            <w:tcW w:w="3657" w:type="dxa"/>
          </w:tcPr>
          <w:p w14:paraId="0DB4E238" w14:textId="77777777" w:rsidR="002E166C" w:rsidRPr="00DB00EE" w:rsidRDefault="002E166C" w:rsidP="003577F0">
            <w:pPr>
              <w:rPr>
                <w:rFonts w:ascii="Times New Roman" w:hAnsi="Times New Roman" w:cs="Times New Roman"/>
                <w:sz w:val="24"/>
                <w:szCs w:val="24"/>
              </w:rPr>
            </w:pPr>
            <w:r w:rsidRPr="00DB00EE">
              <w:rPr>
                <w:rFonts w:ascii="Times New Roman" w:hAnsi="Times New Roman" w:cs="Times New Roman"/>
                <w:sz w:val="24"/>
                <w:szCs w:val="24"/>
              </w:rPr>
              <w:t>Общая физическая подготовка (ОФП)</w:t>
            </w:r>
          </w:p>
        </w:tc>
        <w:tc>
          <w:tcPr>
            <w:tcW w:w="992" w:type="dxa"/>
          </w:tcPr>
          <w:p w14:paraId="6F5746DF" w14:textId="4EBC14B0" w:rsidR="002E166C" w:rsidRPr="00DB00EE" w:rsidRDefault="00D321FD" w:rsidP="003577F0">
            <w:pPr>
              <w:spacing w:line="276" w:lineRule="auto"/>
              <w:ind w:firstLine="34"/>
              <w:jc w:val="center"/>
              <w:rPr>
                <w:rFonts w:ascii="Times New Roman" w:hAnsi="Times New Roman" w:cs="Times New Roman"/>
                <w:b/>
                <w:sz w:val="24"/>
                <w:szCs w:val="24"/>
              </w:rPr>
            </w:pPr>
            <w:r w:rsidRPr="00DB00EE">
              <w:rPr>
                <w:rFonts w:ascii="Times New Roman" w:hAnsi="Times New Roman" w:cs="Times New Roman"/>
                <w:b/>
                <w:sz w:val="24"/>
                <w:szCs w:val="24"/>
              </w:rPr>
              <w:t>80</w:t>
            </w:r>
          </w:p>
        </w:tc>
        <w:tc>
          <w:tcPr>
            <w:tcW w:w="1276" w:type="dxa"/>
          </w:tcPr>
          <w:p w14:paraId="0246D2A0" w14:textId="77777777" w:rsidR="002E166C" w:rsidRPr="00DB00EE" w:rsidRDefault="002E166C" w:rsidP="003577F0">
            <w:pPr>
              <w:spacing w:line="276" w:lineRule="auto"/>
              <w:ind w:firstLine="34"/>
              <w:jc w:val="center"/>
              <w:rPr>
                <w:rFonts w:ascii="Times New Roman" w:hAnsi="Times New Roman" w:cs="Times New Roman"/>
                <w:sz w:val="24"/>
                <w:szCs w:val="24"/>
              </w:rPr>
            </w:pPr>
            <w:r w:rsidRPr="00DB00EE">
              <w:rPr>
                <w:rFonts w:ascii="Times New Roman" w:hAnsi="Times New Roman" w:cs="Times New Roman"/>
                <w:sz w:val="24"/>
                <w:szCs w:val="24"/>
              </w:rPr>
              <w:t>6</w:t>
            </w:r>
          </w:p>
        </w:tc>
        <w:tc>
          <w:tcPr>
            <w:tcW w:w="1418" w:type="dxa"/>
            <w:tcBorders>
              <w:right w:val="single" w:sz="4" w:space="0" w:color="auto"/>
            </w:tcBorders>
          </w:tcPr>
          <w:p w14:paraId="720AF01B" w14:textId="6674E8C0" w:rsidR="002E166C" w:rsidRPr="00DB00EE" w:rsidRDefault="00D321FD" w:rsidP="003577F0">
            <w:pPr>
              <w:spacing w:line="276" w:lineRule="auto"/>
              <w:jc w:val="center"/>
              <w:rPr>
                <w:rFonts w:ascii="Times New Roman" w:hAnsi="Times New Roman" w:cs="Times New Roman"/>
                <w:sz w:val="24"/>
                <w:szCs w:val="24"/>
              </w:rPr>
            </w:pPr>
            <w:r w:rsidRPr="00DB00EE">
              <w:rPr>
                <w:rFonts w:ascii="Times New Roman" w:hAnsi="Times New Roman" w:cs="Times New Roman"/>
                <w:sz w:val="24"/>
                <w:szCs w:val="24"/>
              </w:rPr>
              <w:t>7</w:t>
            </w:r>
            <w:r w:rsidR="002E166C" w:rsidRPr="00DB00EE">
              <w:rPr>
                <w:rFonts w:ascii="Times New Roman" w:hAnsi="Times New Roman" w:cs="Times New Roman"/>
                <w:sz w:val="24"/>
                <w:szCs w:val="24"/>
              </w:rPr>
              <w:t>4</w:t>
            </w:r>
          </w:p>
        </w:tc>
        <w:tc>
          <w:tcPr>
            <w:tcW w:w="1729" w:type="dxa"/>
            <w:vMerge w:val="restart"/>
            <w:tcBorders>
              <w:left w:val="single" w:sz="4" w:space="0" w:color="auto"/>
            </w:tcBorders>
          </w:tcPr>
          <w:p w14:paraId="57B7BFC5" w14:textId="77777777" w:rsidR="002E166C" w:rsidRPr="00DB00EE" w:rsidRDefault="002E166C" w:rsidP="003577F0">
            <w:pPr>
              <w:rPr>
                <w:rFonts w:ascii="Times New Roman" w:hAnsi="Times New Roman" w:cs="Times New Roman"/>
                <w:sz w:val="24"/>
                <w:szCs w:val="24"/>
              </w:rPr>
            </w:pPr>
            <w:r w:rsidRPr="00DB00EE">
              <w:rPr>
                <w:rFonts w:ascii="Times New Roman" w:hAnsi="Times New Roman" w:cs="Times New Roman"/>
                <w:sz w:val="24"/>
                <w:szCs w:val="24"/>
              </w:rPr>
              <w:t>Контрольные упражнения</w:t>
            </w:r>
          </w:p>
          <w:p w14:paraId="23A260CD" w14:textId="7CDED9C2" w:rsidR="002E166C" w:rsidRPr="00DB00EE" w:rsidRDefault="002E166C" w:rsidP="003577F0">
            <w:pPr>
              <w:rPr>
                <w:rFonts w:ascii="Times New Roman" w:hAnsi="Times New Roman" w:cs="Times New Roman"/>
                <w:sz w:val="24"/>
                <w:szCs w:val="24"/>
              </w:rPr>
            </w:pPr>
          </w:p>
        </w:tc>
      </w:tr>
      <w:tr w:rsidR="002E166C" w:rsidRPr="00DB00EE" w14:paraId="1655CF88" w14:textId="77777777" w:rsidTr="009F6B5D">
        <w:tc>
          <w:tcPr>
            <w:tcW w:w="709" w:type="dxa"/>
            <w:vMerge/>
          </w:tcPr>
          <w:p w14:paraId="6B0AAED9" w14:textId="77777777" w:rsidR="002E166C" w:rsidRPr="00DB00EE" w:rsidRDefault="002E166C" w:rsidP="003577F0">
            <w:pPr>
              <w:contextualSpacing/>
              <w:jc w:val="both"/>
              <w:rPr>
                <w:rFonts w:ascii="Times New Roman" w:hAnsi="Times New Roman" w:cs="Times New Roman"/>
                <w:sz w:val="24"/>
                <w:szCs w:val="24"/>
              </w:rPr>
            </w:pPr>
          </w:p>
        </w:tc>
        <w:tc>
          <w:tcPr>
            <w:tcW w:w="3657" w:type="dxa"/>
          </w:tcPr>
          <w:p w14:paraId="13E2A263" w14:textId="3FFD0A44" w:rsidR="002E166C" w:rsidRPr="00DB00EE" w:rsidRDefault="002E166C" w:rsidP="003577F0">
            <w:pPr>
              <w:rPr>
                <w:rFonts w:ascii="Times New Roman" w:hAnsi="Times New Roman" w:cs="Times New Roman"/>
                <w:sz w:val="24"/>
                <w:szCs w:val="24"/>
              </w:rPr>
            </w:pPr>
            <w:r w:rsidRPr="00DB00EE">
              <w:rPr>
                <w:rFonts w:ascii="Times New Roman" w:hAnsi="Times New Roman" w:cs="Times New Roman"/>
                <w:sz w:val="24"/>
                <w:szCs w:val="24"/>
              </w:rPr>
              <w:t>2.1 Развитие скоростных качеств</w:t>
            </w:r>
          </w:p>
        </w:tc>
        <w:tc>
          <w:tcPr>
            <w:tcW w:w="992" w:type="dxa"/>
          </w:tcPr>
          <w:p w14:paraId="787C64A3" w14:textId="33761A09" w:rsidR="002E166C" w:rsidRPr="00DB00EE" w:rsidRDefault="002E166C" w:rsidP="003577F0">
            <w:pPr>
              <w:ind w:firstLine="34"/>
              <w:jc w:val="center"/>
              <w:rPr>
                <w:rFonts w:ascii="Times New Roman" w:hAnsi="Times New Roman" w:cs="Times New Roman"/>
                <w:sz w:val="24"/>
                <w:szCs w:val="24"/>
              </w:rPr>
            </w:pPr>
            <w:r w:rsidRPr="00DB00EE">
              <w:rPr>
                <w:rFonts w:ascii="Times New Roman" w:hAnsi="Times New Roman" w:cs="Times New Roman"/>
                <w:sz w:val="24"/>
                <w:szCs w:val="24"/>
              </w:rPr>
              <w:t>14</w:t>
            </w:r>
          </w:p>
        </w:tc>
        <w:tc>
          <w:tcPr>
            <w:tcW w:w="1276" w:type="dxa"/>
          </w:tcPr>
          <w:p w14:paraId="572DB5A7" w14:textId="77777777" w:rsidR="002E166C" w:rsidRPr="00DB00EE" w:rsidRDefault="002E166C" w:rsidP="003577F0">
            <w:pPr>
              <w:ind w:firstLine="34"/>
              <w:jc w:val="center"/>
              <w:rPr>
                <w:rFonts w:ascii="Times New Roman" w:hAnsi="Times New Roman" w:cs="Times New Roman"/>
                <w:sz w:val="24"/>
                <w:szCs w:val="24"/>
              </w:rPr>
            </w:pPr>
            <w:r w:rsidRPr="00DB00EE">
              <w:rPr>
                <w:rFonts w:ascii="Times New Roman" w:hAnsi="Times New Roman" w:cs="Times New Roman"/>
                <w:sz w:val="24"/>
                <w:szCs w:val="24"/>
              </w:rPr>
              <w:t>1</w:t>
            </w:r>
          </w:p>
        </w:tc>
        <w:tc>
          <w:tcPr>
            <w:tcW w:w="1418" w:type="dxa"/>
            <w:tcBorders>
              <w:right w:val="single" w:sz="4" w:space="0" w:color="auto"/>
            </w:tcBorders>
          </w:tcPr>
          <w:p w14:paraId="0F9EAC00" w14:textId="08704397" w:rsidR="002E166C" w:rsidRPr="00DB00EE" w:rsidRDefault="002E166C" w:rsidP="003577F0">
            <w:pPr>
              <w:jc w:val="center"/>
              <w:rPr>
                <w:rFonts w:ascii="Times New Roman" w:hAnsi="Times New Roman" w:cs="Times New Roman"/>
                <w:sz w:val="24"/>
                <w:szCs w:val="24"/>
              </w:rPr>
            </w:pPr>
            <w:r w:rsidRPr="00DB00EE">
              <w:rPr>
                <w:rFonts w:ascii="Times New Roman" w:hAnsi="Times New Roman" w:cs="Times New Roman"/>
                <w:sz w:val="24"/>
                <w:szCs w:val="24"/>
              </w:rPr>
              <w:t>13</w:t>
            </w:r>
          </w:p>
        </w:tc>
        <w:tc>
          <w:tcPr>
            <w:tcW w:w="1729" w:type="dxa"/>
            <w:vMerge/>
            <w:tcBorders>
              <w:left w:val="single" w:sz="4" w:space="0" w:color="auto"/>
            </w:tcBorders>
          </w:tcPr>
          <w:p w14:paraId="0F1E3EA4" w14:textId="3FD133A9" w:rsidR="002E166C" w:rsidRPr="00DB00EE" w:rsidRDefault="002E166C" w:rsidP="003577F0">
            <w:pPr>
              <w:rPr>
                <w:rFonts w:ascii="Times New Roman" w:hAnsi="Times New Roman" w:cs="Times New Roman"/>
                <w:sz w:val="24"/>
                <w:szCs w:val="24"/>
              </w:rPr>
            </w:pPr>
          </w:p>
        </w:tc>
      </w:tr>
      <w:tr w:rsidR="002E166C" w:rsidRPr="00DB00EE" w14:paraId="28884AC2" w14:textId="77777777" w:rsidTr="009F6B5D">
        <w:tc>
          <w:tcPr>
            <w:tcW w:w="709" w:type="dxa"/>
            <w:vMerge/>
          </w:tcPr>
          <w:p w14:paraId="75073F7D" w14:textId="77777777" w:rsidR="002E166C" w:rsidRPr="00DB00EE" w:rsidRDefault="002E166C" w:rsidP="003577F0">
            <w:pPr>
              <w:contextualSpacing/>
              <w:jc w:val="both"/>
              <w:rPr>
                <w:rFonts w:ascii="Times New Roman" w:hAnsi="Times New Roman" w:cs="Times New Roman"/>
                <w:sz w:val="24"/>
                <w:szCs w:val="24"/>
              </w:rPr>
            </w:pPr>
          </w:p>
        </w:tc>
        <w:tc>
          <w:tcPr>
            <w:tcW w:w="3657" w:type="dxa"/>
          </w:tcPr>
          <w:p w14:paraId="321B8942" w14:textId="32493D8B" w:rsidR="002E166C" w:rsidRPr="00DB00EE" w:rsidRDefault="002E166C" w:rsidP="003577F0">
            <w:pPr>
              <w:rPr>
                <w:rFonts w:ascii="Times New Roman" w:hAnsi="Times New Roman" w:cs="Times New Roman"/>
                <w:sz w:val="24"/>
                <w:szCs w:val="24"/>
              </w:rPr>
            </w:pPr>
            <w:r w:rsidRPr="00DB00EE">
              <w:rPr>
                <w:rFonts w:ascii="Times New Roman" w:hAnsi="Times New Roman" w:cs="Times New Roman"/>
                <w:sz w:val="24"/>
                <w:szCs w:val="24"/>
              </w:rPr>
              <w:t>2.2 Развитие силовой выносливости</w:t>
            </w:r>
          </w:p>
        </w:tc>
        <w:tc>
          <w:tcPr>
            <w:tcW w:w="992" w:type="dxa"/>
          </w:tcPr>
          <w:p w14:paraId="656D83B6" w14:textId="32B39E7C" w:rsidR="002E166C" w:rsidRPr="00DB00EE" w:rsidRDefault="00D321FD" w:rsidP="003577F0">
            <w:pPr>
              <w:ind w:firstLine="34"/>
              <w:jc w:val="center"/>
              <w:rPr>
                <w:rFonts w:ascii="Times New Roman" w:hAnsi="Times New Roman" w:cs="Times New Roman"/>
                <w:sz w:val="24"/>
                <w:szCs w:val="24"/>
              </w:rPr>
            </w:pPr>
            <w:r w:rsidRPr="00DB00EE">
              <w:rPr>
                <w:rFonts w:ascii="Times New Roman" w:hAnsi="Times New Roman" w:cs="Times New Roman"/>
                <w:sz w:val="24"/>
                <w:szCs w:val="24"/>
              </w:rPr>
              <w:t>16</w:t>
            </w:r>
          </w:p>
        </w:tc>
        <w:tc>
          <w:tcPr>
            <w:tcW w:w="1276" w:type="dxa"/>
          </w:tcPr>
          <w:p w14:paraId="3562DC0C" w14:textId="77777777" w:rsidR="002E166C" w:rsidRPr="00DB00EE" w:rsidRDefault="002E166C" w:rsidP="003577F0">
            <w:pPr>
              <w:ind w:firstLine="34"/>
              <w:jc w:val="center"/>
              <w:rPr>
                <w:rFonts w:ascii="Times New Roman" w:hAnsi="Times New Roman" w:cs="Times New Roman"/>
                <w:sz w:val="24"/>
                <w:szCs w:val="24"/>
              </w:rPr>
            </w:pPr>
            <w:r w:rsidRPr="00DB00EE">
              <w:rPr>
                <w:rFonts w:ascii="Times New Roman" w:hAnsi="Times New Roman" w:cs="Times New Roman"/>
                <w:sz w:val="24"/>
                <w:szCs w:val="24"/>
              </w:rPr>
              <w:t>1</w:t>
            </w:r>
          </w:p>
        </w:tc>
        <w:tc>
          <w:tcPr>
            <w:tcW w:w="1418" w:type="dxa"/>
            <w:tcBorders>
              <w:right w:val="single" w:sz="4" w:space="0" w:color="auto"/>
            </w:tcBorders>
          </w:tcPr>
          <w:p w14:paraId="2CA086A9" w14:textId="33CA0A33" w:rsidR="002E166C" w:rsidRPr="00DB00EE" w:rsidRDefault="00D321FD" w:rsidP="003577F0">
            <w:pPr>
              <w:jc w:val="center"/>
              <w:rPr>
                <w:rFonts w:ascii="Times New Roman" w:hAnsi="Times New Roman" w:cs="Times New Roman"/>
                <w:sz w:val="24"/>
                <w:szCs w:val="24"/>
              </w:rPr>
            </w:pPr>
            <w:r w:rsidRPr="00DB00EE">
              <w:rPr>
                <w:rFonts w:ascii="Times New Roman" w:hAnsi="Times New Roman" w:cs="Times New Roman"/>
                <w:sz w:val="24"/>
                <w:szCs w:val="24"/>
              </w:rPr>
              <w:t>15</w:t>
            </w:r>
          </w:p>
        </w:tc>
        <w:tc>
          <w:tcPr>
            <w:tcW w:w="1729" w:type="dxa"/>
            <w:vMerge/>
            <w:tcBorders>
              <w:left w:val="single" w:sz="4" w:space="0" w:color="auto"/>
            </w:tcBorders>
          </w:tcPr>
          <w:p w14:paraId="255AD41E" w14:textId="62D34B34" w:rsidR="002E166C" w:rsidRPr="00DB00EE" w:rsidRDefault="002E166C" w:rsidP="003577F0">
            <w:pPr>
              <w:rPr>
                <w:rFonts w:ascii="Times New Roman" w:hAnsi="Times New Roman" w:cs="Times New Roman"/>
                <w:sz w:val="24"/>
                <w:szCs w:val="24"/>
              </w:rPr>
            </w:pPr>
          </w:p>
        </w:tc>
      </w:tr>
      <w:tr w:rsidR="002E166C" w:rsidRPr="00DB00EE" w14:paraId="068BFE5E" w14:textId="77777777" w:rsidTr="009F6B5D">
        <w:tc>
          <w:tcPr>
            <w:tcW w:w="709" w:type="dxa"/>
            <w:vMerge/>
          </w:tcPr>
          <w:p w14:paraId="0FA8AF60" w14:textId="77777777" w:rsidR="002E166C" w:rsidRPr="00DB00EE" w:rsidRDefault="002E166C" w:rsidP="003577F0">
            <w:pPr>
              <w:contextualSpacing/>
              <w:jc w:val="both"/>
              <w:rPr>
                <w:rFonts w:ascii="Times New Roman" w:hAnsi="Times New Roman" w:cs="Times New Roman"/>
                <w:sz w:val="24"/>
                <w:szCs w:val="24"/>
              </w:rPr>
            </w:pPr>
          </w:p>
        </w:tc>
        <w:tc>
          <w:tcPr>
            <w:tcW w:w="3657" w:type="dxa"/>
          </w:tcPr>
          <w:p w14:paraId="555CA082" w14:textId="64E33A21" w:rsidR="002E166C" w:rsidRPr="00DB00EE" w:rsidRDefault="002E166C" w:rsidP="003577F0">
            <w:pPr>
              <w:rPr>
                <w:rFonts w:ascii="Times New Roman" w:hAnsi="Times New Roman" w:cs="Times New Roman"/>
                <w:sz w:val="24"/>
                <w:szCs w:val="24"/>
              </w:rPr>
            </w:pPr>
            <w:r w:rsidRPr="00DB00EE">
              <w:rPr>
                <w:rFonts w:ascii="Times New Roman" w:hAnsi="Times New Roman" w:cs="Times New Roman"/>
                <w:sz w:val="24"/>
                <w:szCs w:val="24"/>
              </w:rPr>
              <w:t>2.3 Развитие специальной выносливости</w:t>
            </w:r>
          </w:p>
        </w:tc>
        <w:tc>
          <w:tcPr>
            <w:tcW w:w="992" w:type="dxa"/>
          </w:tcPr>
          <w:p w14:paraId="5D8682A0" w14:textId="284E202E" w:rsidR="002E166C" w:rsidRPr="00DB00EE" w:rsidRDefault="00D321FD" w:rsidP="003577F0">
            <w:pPr>
              <w:ind w:firstLine="34"/>
              <w:jc w:val="center"/>
              <w:rPr>
                <w:rFonts w:ascii="Times New Roman" w:hAnsi="Times New Roman" w:cs="Times New Roman"/>
                <w:sz w:val="24"/>
                <w:szCs w:val="24"/>
              </w:rPr>
            </w:pPr>
            <w:r w:rsidRPr="00DB00EE">
              <w:rPr>
                <w:rFonts w:ascii="Times New Roman" w:hAnsi="Times New Roman" w:cs="Times New Roman"/>
                <w:sz w:val="24"/>
                <w:szCs w:val="24"/>
              </w:rPr>
              <w:t>18</w:t>
            </w:r>
          </w:p>
        </w:tc>
        <w:tc>
          <w:tcPr>
            <w:tcW w:w="1276" w:type="dxa"/>
          </w:tcPr>
          <w:p w14:paraId="0C4E2771" w14:textId="77777777" w:rsidR="002E166C" w:rsidRPr="00DB00EE" w:rsidRDefault="002E166C" w:rsidP="003577F0">
            <w:pPr>
              <w:ind w:firstLine="34"/>
              <w:jc w:val="center"/>
              <w:rPr>
                <w:rFonts w:ascii="Times New Roman" w:hAnsi="Times New Roman" w:cs="Times New Roman"/>
                <w:sz w:val="24"/>
                <w:szCs w:val="24"/>
              </w:rPr>
            </w:pPr>
            <w:r w:rsidRPr="00DB00EE">
              <w:rPr>
                <w:rFonts w:ascii="Times New Roman" w:hAnsi="Times New Roman" w:cs="Times New Roman"/>
                <w:sz w:val="24"/>
                <w:szCs w:val="24"/>
              </w:rPr>
              <w:t>1</w:t>
            </w:r>
          </w:p>
        </w:tc>
        <w:tc>
          <w:tcPr>
            <w:tcW w:w="1418" w:type="dxa"/>
            <w:tcBorders>
              <w:right w:val="single" w:sz="4" w:space="0" w:color="auto"/>
            </w:tcBorders>
          </w:tcPr>
          <w:p w14:paraId="2D4BE26F" w14:textId="1A189706" w:rsidR="002E166C" w:rsidRPr="00DB00EE" w:rsidRDefault="00D321FD" w:rsidP="003577F0">
            <w:pPr>
              <w:jc w:val="center"/>
              <w:rPr>
                <w:rFonts w:ascii="Times New Roman" w:hAnsi="Times New Roman" w:cs="Times New Roman"/>
                <w:sz w:val="24"/>
                <w:szCs w:val="24"/>
              </w:rPr>
            </w:pPr>
            <w:r w:rsidRPr="00DB00EE">
              <w:rPr>
                <w:rFonts w:ascii="Times New Roman" w:hAnsi="Times New Roman" w:cs="Times New Roman"/>
                <w:sz w:val="24"/>
                <w:szCs w:val="24"/>
              </w:rPr>
              <w:t>16</w:t>
            </w:r>
          </w:p>
        </w:tc>
        <w:tc>
          <w:tcPr>
            <w:tcW w:w="1729" w:type="dxa"/>
            <w:vMerge/>
            <w:tcBorders>
              <w:left w:val="single" w:sz="4" w:space="0" w:color="auto"/>
            </w:tcBorders>
          </w:tcPr>
          <w:p w14:paraId="533A81A2" w14:textId="414D12F2" w:rsidR="002E166C" w:rsidRPr="00DB00EE" w:rsidRDefault="002E166C" w:rsidP="003577F0">
            <w:pPr>
              <w:rPr>
                <w:rFonts w:ascii="Times New Roman" w:hAnsi="Times New Roman" w:cs="Times New Roman"/>
                <w:sz w:val="24"/>
                <w:szCs w:val="24"/>
              </w:rPr>
            </w:pPr>
          </w:p>
        </w:tc>
      </w:tr>
      <w:tr w:rsidR="002E166C" w:rsidRPr="00DB00EE" w14:paraId="6F0F006F" w14:textId="77777777" w:rsidTr="009F6B5D">
        <w:tc>
          <w:tcPr>
            <w:tcW w:w="709" w:type="dxa"/>
            <w:vMerge/>
          </w:tcPr>
          <w:p w14:paraId="43AA1FCF" w14:textId="77777777" w:rsidR="002E166C" w:rsidRPr="00DB00EE" w:rsidRDefault="002E166C" w:rsidP="003577F0">
            <w:pPr>
              <w:contextualSpacing/>
              <w:jc w:val="both"/>
              <w:rPr>
                <w:rFonts w:ascii="Times New Roman" w:hAnsi="Times New Roman" w:cs="Times New Roman"/>
                <w:sz w:val="24"/>
                <w:szCs w:val="24"/>
              </w:rPr>
            </w:pPr>
          </w:p>
        </w:tc>
        <w:tc>
          <w:tcPr>
            <w:tcW w:w="3657" w:type="dxa"/>
          </w:tcPr>
          <w:p w14:paraId="709322DC" w14:textId="5B8DDEEB" w:rsidR="002E166C" w:rsidRPr="00DB00EE" w:rsidRDefault="002E166C" w:rsidP="003577F0">
            <w:pPr>
              <w:rPr>
                <w:rFonts w:ascii="Times New Roman" w:hAnsi="Times New Roman" w:cs="Times New Roman"/>
                <w:sz w:val="24"/>
                <w:szCs w:val="24"/>
              </w:rPr>
            </w:pPr>
            <w:r w:rsidRPr="00DB00EE">
              <w:rPr>
                <w:rFonts w:ascii="Times New Roman" w:hAnsi="Times New Roman" w:cs="Times New Roman"/>
                <w:sz w:val="24"/>
                <w:szCs w:val="24"/>
              </w:rPr>
              <w:t>2.4 Совершенствование гибкости</w:t>
            </w:r>
          </w:p>
        </w:tc>
        <w:tc>
          <w:tcPr>
            <w:tcW w:w="992" w:type="dxa"/>
          </w:tcPr>
          <w:p w14:paraId="57AD49E2" w14:textId="3335B603" w:rsidR="002E166C" w:rsidRPr="00DB00EE" w:rsidRDefault="00D321FD" w:rsidP="003577F0">
            <w:pPr>
              <w:ind w:firstLine="34"/>
              <w:jc w:val="center"/>
              <w:rPr>
                <w:rFonts w:ascii="Times New Roman" w:hAnsi="Times New Roman" w:cs="Times New Roman"/>
                <w:sz w:val="24"/>
                <w:szCs w:val="24"/>
              </w:rPr>
            </w:pPr>
            <w:r w:rsidRPr="00DB00EE">
              <w:rPr>
                <w:rFonts w:ascii="Times New Roman" w:hAnsi="Times New Roman" w:cs="Times New Roman"/>
                <w:sz w:val="24"/>
                <w:szCs w:val="24"/>
              </w:rPr>
              <w:t>12</w:t>
            </w:r>
          </w:p>
        </w:tc>
        <w:tc>
          <w:tcPr>
            <w:tcW w:w="1276" w:type="dxa"/>
          </w:tcPr>
          <w:p w14:paraId="2DF83599" w14:textId="77777777" w:rsidR="002E166C" w:rsidRPr="00DB00EE" w:rsidRDefault="002E166C" w:rsidP="003577F0">
            <w:pPr>
              <w:ind w:firstLine="34"/>
              <w:jc w:val="center"/>
              <w:rPr>
                <w:rFonts w:ascii="Times New Roman" w:hAnsi="Times New Roman" w:cs="Times New Roman"/>
                <w:sz w:val="24"/>
                <w:szCs w:val="24"/>
              </w:rPr>
            </w:pPr>
            <w:r w:rsidRPr="00DB00EE">
              <w:rPr>
                <w:rFonts w:ascii="Times New Roman" w:hAnsi="Times New Roman" w:cs="Times New Roman"/>
                <w:sz w:val="24"/>
                <w:szCs w:val="24"/>
              </w:rPr>
              <w:t>1</w:t>
            </w:r>
          </w:p>
        </w:tc>
        <w:tc>
          <w:tcPr>
            <w:tcW w:w="1418" w:type="dxa"/>
            <w:tcBorders>
              <w:right w:val="single" w:sz="4" w:space="0" w:color="auto"/>
            </w:tcBorders>
          </w:tcPr>
          <w:p w14:paraId="262D07E6" w14:textId="77777777" w:rsidR="002E166C" w:rsidRPr="00DB00EE" w:rsidRDefault="002E166C" w:rsidP="003577F0">
            <w:pPr>
              <w:jc w:val="center"/>
              <w:rPr>
                <w:rFonts w:ascii="Times New Roman" w:hAnsi="Times New Roman" w:cs="Times New Roman"/>
                <w:sz w:val="24"/>
                <w:szCs w:val="24"/>
              </w:rPr>
            </w:pPr>
            <w:r w:rsidRPr="00DB00EE">
              <w:rPr>
                <w:rFonts w:ascii="Times New Roman" w:hAnsi="Times New Roman" w:cs="Times New Roman"/>
                <w:sz w:val="24"/>
                <w:szCs w:val="24"/>
              </w:rPr>
              <w:t>11</w:t>
            </w:r>
          </w:p>
        </w:tc>
        <w:tc>
          <w:tcPr>
            <w:tcW w:w="1729" w:type="dxa"/>
            <w:vMerge/>
            <w:tcBorders>
              <w:left w:val="single" w:sz="4" w:space="0" w:color="auto"/>
            </w:tcBorders>
          </w:tcPr>
          <w:p w14:paraId="2894C9D0" w14:textId="6AF06564" w:rsidR="002E166C" w:rsidRPr="00DB00EE" w:rsidRDefault="002E166C" w:rsidP="003577F0">
            <w:pPr>
              <w:rPr>
                <w:rFonts w:ascii="Times New Roman" w:hAnsi="Times New Roman" w:cs="Times New Roman"/>
                <w:sz w:val="24"/>
                <w:szCs w:val="24"/>
              </w:rPr>
            </w:pPr>
          </w:p>
        </w:tc>
      </w:tr>
      <w:tr w:rsidR="002E166C" w:rsidRPr="00DB00EE" w14:paraId="046C86C1" w14:textId="77777777" w:rsidTr="009F6B5D">
        <w:tc>
          <w:tcPr>
            <w:tcW w:w="709" w:type="dxa"/>
            <w:vMerge/>
          </w:tcPr>
          <w:p w14:paraId="2D90944B" w14:textId="77777777" w:rsidR="002E166C" w:rsidRPr="00DB00EE" w:rsidRDefault="002E166C" w:rsidP="003577F0">
            <w:pPr>
              <w:contextualSpacing/>
              <w:jc w:val="both"/>
              <w:rPr>
                <w:rFonts w:ascii="Times New Roman" w:hAnsi="Times New Roman" w:cs="Times New Roman"/>
                <w:sz w:val="24"/>
                <w:szCs w:val="24"/>
              </w:rPr>
            </w:pPr>
          </w:p>
        </w:tc>
        <w:tc>
          <w:tcPr>
            <w:tcW w:w="3657" w:type="dxa"/>
          </w:tcPr>
          <w:p w14:paraId="1E95BF5D" w14:textId="51A4BB00" w:rsidR="002E166C" w:rsidRPr="00DB00EE" w:rsidRDefault="002E166C" w:rsidP="003577F0">
            <w:pPr>
              <w:rPr>
                <w:rFonts w:ascii="Times New Roman" w:hAnsi="Times New Roman" w:cs="Times New Roman"/>
                <w:sz w:val="24"/>
                <w:szCs w:val="24"/>
              </w:rPr>
            </w:pPr>
            <w:r w:rsidRPr="00DB00EE">
              <w:rPr>
                <w:rFonts w:ascii="Times New Roman" w:hAnsi="Times New Roman" w:cs="Times New Roman"/>
                <w:sz w:val="24"/>
                <w:szCs w:val="24"/>
              </w:rPr>
              <w:t>2.5 Координационная подготовка</w:t>
            </w:r>
          </w:p>
        </w:tc>
        <w:tc>
          <w:tcPr>
            <w:tcW w:w="992" w:type="dxa"/>
          </w:tcPr>
          <w:p w14:paraId="71DB1C83" w14:textId="2FAB9DC5" w:rsidR="002E166C" w:rsidRPr="00DB00EE" w:rsidRDefault="00D321FD" w:rsidP="003577F0">
            <w:pPr>
              <w:ind w:firstLine="34"/>
              <w:jc w:val="center"/>
              <w:rPr>
                <w:rFonts w:ascii="Times New Roman" w:hAnsi="Times New Roman" w:cs="Times New Roman"/>
                <w:sz w:val="24"/>
                <w:szCs w:val="24"/>
              </w:rPr>
            </w:pPr>
            <w:r w:rsidRPr="00DB00EE">
              <w:rPr>
                <w:rFonts w:ascii="Times New Roman" w:hAnsi="Times New Roman" w:cs="Times New Roman"/>
                <w:sz w:val="24"/>
                <w:szCs w:val="24"/>
              </w:rPr>
              <w:t>20</w:t>
            </w:r>
          </w:p>
        </w:tc>
        <w:tc>
          <w:tcPr>
            <w:tcW w:w="1276" w:type="dxa"/>
          </w:tcPr>
          <w:p w14:paraId="7DE1C399" w14:textId="06B555CB" w:rsidR="002E166C" w:rsidRPr="00DB00EE" w:rsidRDefault="00D321FD" w:rsidP="003577F0">
            <w:pPr>
              <w:ind w:firstLine="34"/>
              <w:jc w:val="center"/>
              <w:rPr>
                <w:rFonts w:ascii="Times New Roman" w:hAnsi="Times New Roman" w:cs="Times New Roman"/>
                <w:sz w:val="24"/>
                <w:szCs w:val="24"/>
              </w:rPr>
            </w:pPr>
            <w:r w:rsidRPr="00DB00EE">
              <w:rPr>
                <w:rFonts w:ascii="Times New Roman" w:hAnsi="Times New Roman" w:cs="Times New Roman"/>
                <w:sz w:val="24"/>
                <w:szCs w:val="24"/>
              </w:rPr>
              <w:t>1</w:t>
            </w:r>
          </w:p>
        </w:tc>
        <w:tc>
          <w:tcPr>
            <w:tcW w:w="1418" w:type="dxa"/>
            <w:tcBorders>
              <w:right w:val="single" w:sz="4" w:space="0" w:color="auto"/>
            </w:tcBorders>
          </w:tcPr>
          <w:p w14:paraId="5919C814" w14:textId="55B22A99" w:rsidR="002E166C" w:rsidRPr="00DB00EE" w:rsidRDefault="00D321FD" w:rsidP="003577F0">
            <w:pPr>
              <w:jc w:val="center"/>
              <w:rPr>
                <w:rFonts w:ascii="Times New Roman" w:hAnsi="Times New Roman" w:cs="Times New Roman"/>
                <w:sz w:val="24"/>
                <w:szCs w:val="24"/>
              </w:rPr>
            </w:pPr>
            <w:r w:rsidRPr="00DB00EE">
              <w:rPr>
                <w:rFonts w:ascii="Times New Roman" w:hAnsi="Times New Roman" w:cs="Times New Roman"/>
                <w:sz w:val="24"/>
                <w:szCs w:val="24"/>
              </w:rPr>
              <w:t>19</w:t>
            </w:r>
          </w:p>
        </w:tc>
        <w:tc>
          <w:tcPr>
            <w:tcW w:w="1729" w:type="dxa"/>
            <w:vMerge/>
            <w:tcBorders>
              <w:left w:val="single" w:sz="4" w:space="0" w:color="auto"/>
            </w:tcBorders>
          </w:tcPr>
          <w:p w14:paraId="4D1D9F13" w14:textId="79BB4A9F" w:rsidR="002E166C" w:rsidRPr="00DB00EE" w:rsidRDefault="002E166C" w:rsidP="003577F0">
            <w:pPr>
              <w:rPr>
                <w:rFonts w:ascii="Times New Roman" w:hAnsi="Times New Roman" w:cs="Times New Roman"/>
                <w:sz w:val="24"/>
                <w:szCs w:val="24"/>
              </w:rPr>
            </w:pPr>
          </w:p>
        </w:tc>
      </w:tr>
      <w:tr w:rsidR="002E166C" w:rsidRPr="00DB00EE" w14:paraId="2D82371B" w14:textId="77777777" w:rsidTr="009F6B5D">
        <w:tc>
          <w:tcPr>
            <w:tcW w:w="709" w:type="dxa"/>
            <w:vMerge w:val="restart"/>
          </w:tcPr>
          <w:p w14:paraId="4506E519" w14:textId="77777777" w:rsidR="002E166C" w:rsidRPr="00DB00EE" w:rsidRDefault="002E166C" w:rsidP="003577F0">
            <w:pPr>
              <w:contextualSpacing/>
              <w:jc w:val="both"/>
              <w:rPr>
                <w:rFonts w:ascii="Times New Roman" w:hAnsi="Times New Roman" w:cs="Times New Roman"/>
                <w:sz w:val="24"/>
                <w:szCs w:val="24"/>
              </w:rPr>
            </w:pPr>
            <w:r w:rsidRPr="00DB00EE">
              <w:rPr>
                <w:rFonts w:ascii="Times New Roman" w:hAnsi="Times New Roman" w:cs="Times New Roman"/>
                <w:sz w:val="24"/>
                <w:szCs w:val="24"/>
              </w:rPr>
              <w:t>3</w:t>
            </w:r>
          </w:p>
        </w:tc>
        <w:tc>
          <w:tcPr>
            <w:tcW w:w="3657" w:type="dxa"/>
          </w:tcPr>
          <w:p w14:paraId="348FD23D" w14:textId="77777777" w:rsidR="002E166C" w:rsidRPr="00DB00EE" w:rsidRDefault="002E166C" w:rsidP="003577F0">
            <w:pPr>
              <w:rPr>
                <w:rFonts w:ascii="Times New Roman" w:hAnsi="Times New Roman" w:cs="Times New Roman"/>
                <w:sz w:val="24"/>
                <w:szCs w:val="24"/>
              </w:rPr>
            </w:pPr>
            <w:r w:rsidRPr="00DB00EE">
              <w:rPr>
                <w:rFonts w:ascii="Times New Roman" w:hAnsi="Times New Roman" w:cs="Times New Roman"/>
                <w:sz w:val="24"/>
                <w:szCs w:val="24"/>
              </w:rPr>
              <w:t>Специальная физическая подготовка (СФП)</w:t>
            </w:r>
          </w:p>
        </w:tc>
        <w:tc>
          <w:tcPr>
            <w:tcW w:w="992" w:type="dxa"/>
          </w:tcPr>
          <w:p w14:paraId="0C81460E" w14:textId="12815963" w:rsidR="002E166C" w:rsidRPr="00DB00EE" w:rsidRDefault="00D321FD" w:rsidP="003577F0">
            <w:pPr>
              <w:ind w:firstLine="34"/>
              <w:jc w:val="center"/>
              <w:rPr>
                <w:rFonts w:ascii="Times New Roman" w:hAnsi="Times New Roman" w:cs="Times New Roman"/>
                <w:b/>
                <w:sz w:val="24"/>
                <w:szCs w:val="24"/>
              </w:rPr>
            </w:pPr>
            <w:r w:rsidRPr="00DB00EE">
              <w:rPr>
                <w:rFonts w:ascii="Times New Roman" w:hAnsi="Times New Roman" w:cs="Times New Roman"/>
                <w:b/>
                <w:sz w:val="24"/>
                <w:szCs w:val="24"/>
              </w:rPr>
              <w:t>70</w:t>
            </w:r>
          </w:p>
        </w:tc>
        <w:tc>
          <w:tcPr>
            <w:tcW w:w="1276" w:type="dxa"/>
          </w:tcPr>
          <w:p w14:paraId="56693D09" w14:textId="78E91903" w:rsidR="002E166C" w:rsidRPr="00DB00EE" w:rsidRDefault="00D321FD" w:rsidP="003577F0">
            <w:pPr>
              <w:ind w:firstLine="34"/>
              <w:jc w:val="center"/>
              <w:rPr>
                <w:rFonts w:ascii="Times New Roman" w:hAnsi="Times New Roman" w:cs="Times New Roman"/>
                <w:sz w:val="24"/>
                <w:szCs w:val="24"/>
              </w:rPr>
            </w:pPr>
            <w:r w:rsidRPr="00DB00EE">
              <w:rPr>
                <w:rFonts w:ascii="Times New Roman" w:hAnsi="Times New Roman" w:cs="Times New Roman"/>
                <w:sz w:val="24"/>
                <w:szCs w:val="24"/>
              </w:rPr>
              <w:t>6</w:t>
            </w:r>
          </w:p>
        </w:tc>
        <w:tc>
          <w:tcPr>
            <w:tcW w:w="1418" w:type="dxa"/>
            <w:tcBorders>
              <w:right w:val="single" w:sz="4" w:space="0" w:color="auto"/>
            </w:tcBorders>
          </w:tcPr>
          <w:p w14:paraId="1E5753B8" w14:textId="5726FD97" w:rsidR="002E166C" w:rsidRPr="00DB00EE" w:rsidRDefault="00D321FD" w:rsidP="003577F0">
            <w:pPr>
              <w:jc w:val="center"/>
              <w:rPr>
                <w:rFonts w:ascii="Times New Roman" w:hAnsi="Times New Roman" w:cs="Times New Roman"/>
                <w:sz w:val="24"/>
                <w:szCs w:val="24"/>
              </w:rPr>
            </w:pPr>
            <w:r w:rsidRPr="00DB00EE">
              <w:rPr>
                <w:rFonts w:ascii="Times New Roman" w:hAnsi="Times New Roman" w:cs="Times New Roman"/>
                <w:sz w:val="24"/>
                <w:szCs w:val="24"/>
              </w:rPr>
              <w:t>64</w:t>
            </w:r>
          </w:p>
        </w:tc>
        <w:tc>
          <w:tcPr>
            <w:tcW w:w="1729" w:type="dxa"/>
            <w:vMerge w:val="restart"/>
            <w:tcBorders>
              <w:left w:val="single" w:sz="4" w:space="0" w:color="auto"/>
            </w:tcBorders>
          </w:tcPr>
          <w:p w14:paraId="7645AE6C" w14:textId="77777777" w:rsidR="002E166C" w:rsidRPr="00DB00EE" w:rsidRDefault="002E166C" w:rsidP="002E166C">
            <w:pPr>
              <w:rPr>
                <w:rFonts w:ascii="Times New Roman" w:hAnsi="Times New Roman" w:cs="Times New Roman"/>
                <w:sz w:val="24"/>
                <w:szCs w:val="24"/>
              </w:rPr>
            </w:pPr>
            <w:r w:rsidRPr="00DB00EE">
              <w:rPr>
                <w:rFonts w:ascii="Times New Roman" w:hAnsi="Times New Roman" w:cs="Times New Roman"/>
                <w:sz w:val="24"/>
                <w:szCs w:val="24"/>
              </w:rPr>
              <w:t>Контрольные упражнения</w:t>
            </w:r>
          </w:p>
          <w:p w14:paraId="17337E55" w14:textId="30B04B4E" w:rsidR="002E166C" w:rsidRPr="00DB00EE" w:rsidRDefault="002E166C" w:rsidP="003577F0">
            <w:pPr>
              <w:rPr>
                <w:rFonts w:ascii="Times New Roman" w:hAnsi="Times New Roman" w:cs="Times New Roman"/>
                <w:color w:val="FF0000"/>
                <w:sz w:val="24"/>
                <w:szCs w:val="24"/>
              </w:rPr>
            </w:pPr>
          </w:p>
        </w:tc>
      </w:tr>
      <w:tr w:rsidR="002E166C" w:rsidRPr="00DB00EE" w14:paraId="7A25306A" w14:textId="77777777" w:rsidTr="009F6B5D">
        <w:tc>
          <w:tcPr>
            <w:tcW w:w="709" w:type="dxa"/>
            <w:vMerge/>
          </w:tcPr>
          <w:p w14:paraId="7788D16F" w14:textId="77777777" w:rsidR="002E166C" w:rsidRPr="00DB00EE" w:rsidRDefault="002E166C" w:rsidP="003577F0">
            <w:pPr>
              <w:contextualSpacing/>
              <w:jc w:val="both"/>
              <w:rPr>
                <w:rFonts w:ascii="Times New Roman" w:hAnsi="Times New Roman" w:cs="Times New Roman"/>
                <w:sz w:val="24"/>
                <w:szCs w:val="24"/>
              </w:rPr>
            </w:pPr>
          </w:p>
        </w:tc>
        <w:tc>
          <w:tcPr>
            <w:tcW w:w="3657" w:type="dxa"/>
          </w:tcPr>
          <w:p w14:paraId="56D78C3B" w14:textId="4123CF3A" w:rsidR="002E166C" w:rsidRPr="00DB00EE" w:rsidRDefault="002E166C" w:rsidP="003577F0">
            <w:pPr>
              <w:rPr>
                <w:rFonts w:ascii="Times New Roman" w:hAnsi="Times New Roman" w:cs="Times New Roman"/>
                <w:sz w:val="24"/>
                <w:szCs w:val="24"/>
              </w:rPr>
            </w:pPr>
            <w:r w:rsidRPr="00DB00EE">
              <w:rPr>
                <w:rFonts w:ascii="Times New Roman" w:hAnsi="Times New Roman" w:cs="Times New Roman"/>
                <w:sz w:val="24"/>
                <w:szCs w:val="24"/>
              </w:rPr>
              <w:t>3.1 Совершенствование специальных беговых упражнений</w:t>
            </w:r>
          </w:p>
        </w:tc>
        <w:tc>
          <w:tcPr>
            <w:tcW w:w="992" w:type="dxa"/>
          </w:tcPr>
          <w:p w14:paraId="262B857B" w14:textId="74667466" w:rsidR="002E166C" w:rsidRPr="00DB00EE" w:rsidRDefault="00D321FD" w:rsidP="003577F0">
            <w:pPr>
              <w:ind w:firstLine="34"/>
              <w:jc w:val="center"/>
              <w:rPr>
                <w:rFonts w:ascii="Times New Roman" w:hAnsi="Times New Roman" w:cs="Times New Roman"/>
                <w:sz w:val="24"/>
                <w:szCs w:val="24"/>
              </w:rPr>
            </w:pPr>
            <w:r w:rsidRPr="00DB00EE">
              <w:rPr>
                <w:rFonts w:ascii="Times New Roman" w:hAnsi="Times New Roman" w:cs="Times New Roman"/>
                <w:sz w:val="24"/>
                <w:szCs w:val="24"/>
              </w:rPr>
              <w:t>24</w:t>
            </w:r>
          </w:p>
        </w:tc>
        <w:tc>
          <w:tcPr>
            <w:tcW w:w="1276" w:type="dxa"/>
          </w:tcPr>
          <w:p w14:paraId="6EAC958D" w14:textId="372C3E0F" w:rsidR="002E166C" w:rsidRPr="00DB00EE" w:rsidRDefault="00D321FD" w:rsidP="003577F0">
            <w:pPr>
              <w:ind w:firstLine="34"/>
              <w:jc w:val="center"/>
              <w:rPr>
                <w:rFonts w:ascii="Times New Roman" w:hAnsi="Times New Roman" w:cs="Times New Roman"/>
                <w:sz w:val="24"/>
                <w:szCs w:val="24"/>
              </w:rPr>
            </w:pPr>
            <w:r w:rsidRPr="00DB00EE">
              <w:rPr>
                <w:rFonts w:ascii="Times New Roman" w:hAnsi="Times New Roman" w:cs="Times New Roman"/>
                <w:sz w:val="24"/>
                <w:szCs w:val="24"/>
              </w:rPr>
              <w:t>2</w:t>
            </w:r>
          </w:p>
        </w:tc>
        <w:tc>
          <w:tcPr>
            <w:tcW w:w="1418" w:type="dxa"/>
            <w:tcBorders>
              <w:right w:val="single" w:sz="4" w:space="0" w:color="auto"/>
            </w:tcBorders>
          </w:tcPr>
          <w:p w14:paraId="6DF22234" w14:textId="2DE2C2B8" w:rsidR="002E166C" w:rsidRPr="00DB00EE" w:rsidRDefault="00D321FD" w:rsidP="003577F0">
            <w:pPr>
              <w:jc w:val="center"/>
              <w:rPr>
                <w:rFonts w:ascii="Times New Roman" w:hAnsi="Times New Roman" w:cs="Times New Roman"/>
                <w:sz w:val="24"/>
                <w:szCs w:val="24"/>
              </w:rPr>
            </w:pPr>
            <w:r w:rsidRPr="00DB00EE">
              <w:rPr>
                <w:rFonts w:ascii="Times New Roman" w:hAnsi="Times New Roman" w:cs="Times New Roman"/>
                <w:sz w:val="24"/>
                <w:szCs w:val="24"/>
              </w:rPr>
              <w:t>22</w:t>
            </w:r>
          </w:p>
        </w:tc>
        <w:tc>
          <w:tcPr>
            <w:tcW w:w="1729" w:type="dxa"/>
            <w:vMerge/>
            <w:tcBorders>
              <w:left w:val="single" w:sz="4" w:space="0" w:color="auto"/>
            </w:tcBorders>
          </w:tcPr>
          <w:p w14:paraId="7D1718F3" w14:textId="3FB49FB4" w:rsidR="002E166C" w:rsidRPr="00DB00EE" w:rsidRDefault="002E166C" w:rsidP="003577F0">
            <w:pPr>
              <w:rPr>
                <w:rFonts w:ascii="Times New Roman" w:hAnsi="Times New Roman" w:cs="Times New Roman"/>
                <w:sz w:val="24"/>
                <w:szCs w:val="24"/>
              </w:rPr>
            </w:pPr>
          </w:p>
        </w:tc>
      </w:tr>
      <w:tr w:rsidR="002E166C" w:rsidRPr="00DB00EE" w14:paraId="189F74C6" w14:textId="77777777" w:rsidTr="009F6B5D">
        <w:tc>
          <w:tcPr>
            <w:tcW w:w="709" w:type="dxa"/>
            <w:vMerge/>
          </w:tcPr>
          <w:p w14:paraId="7FBF425F" w14:textId="77777777" w:rsidR="002E166C" w:rsidRPr="00DB00EE" w:rsidRDefault="002E166C" w:rsidP="003577F0">
            <w:pPr>
              <w:contextualSpacing/>
              <w:jc w:val="both"/>
              <w:rPr>
                <w:rFonts w:ascii="Times New Roman" w:hAnsi="Times New Roman" w:cs="Times New Roman"/>
                <w:sz w:val="24"/>
                <w:szCs w:val="24"/>
              </w:rPr>
            </w:pPr>
          </w:p>
        </w:tc>
        <w:tc>
          <w:tcPr>
            <w:tcW w:w="3657" w:type="dxa"/>
          </w:tcPr>
          <w:p w14:paraId="67623E0E" w14:textId="11F3B3B1" w:rsidR="002E166C" w:rsidRPr="00DB00EE" w:rsidRDefault="002E166C" w:rsidP="003577F0">
            <w:pPr>
              <w:rPr>
                <w:rFonts w:ascii="Times New Roman" w:hAnsi="Times New Roman" w:cs="Times New Roman"/>
                <w:sz w:val="24"/>
                <w:szCs w:val="24"/>
              </w:rPr>
            </w:pPr>
            <w:r w:rsidRPr="00DB00EE">
              <w:rPr>
                <w:rFonts w:ascii="Times New Roman" w:hAnsi="Times New Roman" w:cs="Times New Roman"/>
                <w:sz w:val="24"/>
                <w:szCs w:val="24"/>
              </w:rPr>
              <w:t>3.2 Скоростно-силовая подготовка</w:t>
            </w:r>
          </w:p>
        </w:tc>
        <w:tc>
          <w:tcPr>
            <w:tcW w:w="992" w:type="dxa"/>
          </w:tcPr>
          <w:p w14:paraId="3EF38F8E" w14:textId="354FBDE7" w:rsidR="002E166C" w:rsidRPr="00DB00EE" w:rsidRDefault="00D321FD" w:rsidP="003577F0">
            <w:pPr>
              <w:ind w:firstLine="34"/>
              <w:jc w:val="center"/>
              <w:rPr>
                <w:rFonts w:ascii="Times New Roman" w:hAnsi="Times New Roman" w:cs="Times New Roman"/>
                <w:sz w:val="24"/>
                <w:szCs w:val="24"/>
              </w:rPr>
            </w:pPr>
            <w:r w:rsidRPr="00DB00EE">
              <w:rPr>
                <w:rFonts w:ascii="Times New Roman" w:hAnsi="Times New Roman" w:cs="Times New Roman"/>
                <w:sz w:val="24"/>
                <w:szCs w:val="24"/>
              </w:rPr>
              <w:t>24</w:t>
            </w:r>
          </w:p>
        </w:tc>
        <w:tc>
          <w:tcPr>
            <w:tcW w:w="1276" w:type="dxa"/>
          </w:tcPr>
          <w:p w14:paraId="20D706B7" w14:textId="77777777" w:rsidR="002E166C" w:rsidRPr="00DB00EE" w:rsidRDefault="002E166C" w:rsidP="003577F0">
            <w:pPr>
              <w:ind w:firstLine="34"/>
              <w:jc w:val="center"/>
              <w:rPr>
                <w:rFonts w:ascii="Times New Roman" w:hAnsi="Times New Roman" w:cs="Times New Roman"/>
                <w:sz w:val="24"/>
                <w:szCs w:val="24"/>
              </w:rPr>
            </w:pPr>
            <w:r w:rsidRPr="00DB00EE">
              <w:rPr>
                <w:rFonts w:ascii="Times New Roman" w:hAnsi="Times New Roman" w:cs="Times New Roman"/>
                <w:sz w:val="24"/>
                <w:szCs w:val="24"/>
              </w:rPr>
              <w:t>1</w:t>
            </w:r>
          </w:p>
        </w:tc>
        <w:tc>
          <w:tcPr>
            <w:tcW w:w="1418" w:type="dxa"/>
            <w:tcBorders>
              <w:right w:val="single" w:sz="4" w:space="0" w:color="auto"/>
            </w:tcBorders>
          </w:tcPr>
          <w:p w14:paraId="742962EF" w14:textId="209C1988" w:rsidR="002E166C" w:rsidRPr="00DB00EE" w:rsidRDefault="00D321FD" w:rsidP="003577F0">
            <w:pPr>
              <w:jc w:val="center"/>
              <w:rPr>
                <w:rFonts w:ascii="Times New Roman" w:hAnsi="Times New Roman" w:cs="Times New Roman"/>
                <w:sz w:val="24"/>
                <w:szCs w:val="24"/>
              </w:rPr>
            </w:pPr>
            <w:r w:rsidRPr="00DB00EE">
              <w:rPr>
                <w:rFonts w:ascii="Times New Roman" w:hAnsi="Times New Roman" w:cs="Times New Roman"/>
                <w:sz w:val="24"/>
                <w:szCs w:val="24"/>
              </w:rPr>
              <w:t>22</w:t>
            </w:r>
          </w:p>
        </w:tc>
        <w:tc>
          <w:tcPr>
            <w:tcW w:w="1729" w:type="dxa"/>
            <w:vMerge/>
            <w:tcBorders>
              <w:left w:val="single" w:sz="4" w:space="0" w:color="auto"/>
            </w:tcBorders>
          </w:tcPr>
          <w:p w14:paraId="72C55D76" w14:textId="181D13A0" w:rsidR="002E166C" w:rsidRPr="00DB00EE" w:rsidRDefault="002E166C" w:rsidP="003577F0">
            <w:pPr>
              <w:rPr>
                <w:rFonts w:ascii="Times New Roman" w:hAnsi="Times New Roman" w:cs="Times New Roman"/>
                <w:sz w:val="24"/>
                <w:szCs w:val="24"/>
              </w:rPr>
            </w:pPr>
          </w:p>
        </w:tc>
      </w:tr>
      <w:tr w:rsidR="002E166C" w:rsidRPr="00DB00EE" w14:paraId="14787C4B" w14:textId="77777777" w:rsidTr="009F6B5D">
        <w:tc>
          <w:tcPr>
            <w:tcW w:w="709" w:type="dxa"/>
            <w:vMerge/>
          </w:tcPr>
          <w:p w14:paraId="384FA1FA" w14:textId="77777777" w:rsidR="002E166C" w:rsidRPr="00DB00EE" w:rsidRDefault="002E166C" w:rsidP="003577F0">
            <w:pPr>
              <w:contextualSpacing/>
              <w:jc w:val="both"/>
              <w:rPr>
                <w:rFonts w:ascii="Times New Roman" w:hAnsi="Times New Roman" w:cs="Times New Roman"/>
                <w:sz w:val="24"/>
                <w:szCs w:val="24"/>
              </w:rPr>
            </w:pPr>
          </w:p>
        </w:tc>
        <w:tc>
          <w:tcPr>
            <w:tcW w:w="3657" w:type="dxa"/>
          </w:tcPr>
          <w:p w14:paraId="6205C9B0" w14:textId="2695C38D" w:rsidR="002E166C" w:rsidRPr="00DB00EE" w:rsidRDefault="002E166C" w:rsidP="003577F0">
            <w:pPr>
              <w:rPr>
                <w:rFonts w:ascii="Times New Roman" w:hAnsi="Times New Roman" w:cs="Times New Roman"/>
                <w:sz w:val="24"/>
                <w:szCs w:val="24"/>
              </w:rPr>
            </w:pPr>
            <w:r w:rsidRPr="00DB00EE">
              <w:rPr>
                <w:rFonts w:ascii="Times New Roman" w:hAnsi="Times New Roman" w:cs="Times New Roman"/>
                <w:sz w:val="24"/>
                <w:szCs w:val="24"/>
              </w:rPr>
              <w:t>3.3 Специальная выносливость спринтера</w:t>
            </w:r>
          </w:p>
        </w:tc>
        <w:tc>
          <w:tcPr>
            <w:tcW w:w="992" w:type="dxa"/>
          </w:tcPr>
          <w:p w14:paraId="131744EC" w14:textId="5A778179" w:rsidR="002E166C" w:rsidRPr="00DB00EE" w:rsidRDefault="00D321FD" w:rsidP="003577F0">
            <w:pPr>
              <w:ind w:firstLine="34"/>
              <w:jc w:val="center"/>
              <w:rPr>
                <w:rFonts w:ascii="Times New Roman" w:hAnsi="Times New Roman" w:cs="Times New Roman"/>
                <w:sz w:val="24"/>
                <w:szCs w:val="24"/>
              </w:rPr>
            </w:pPr>
            <w:r w:rsidRPr="00DB00EE">
              <w:rPr>
                <w:rFonts w:ascii="Times New Roman" w:hAnsi="Times New Roman" w:cs="Times New Roman"/>
                <w:sz w:val="24"/>
                <w:szCs w:val="24"/>
              </w:rPr>
              <w:t>22</w:t>
            </w:r>
          </w:p>
        </w:tc>
        <w:tc>
          <w:tcPr>
            <w:tcW w:w="1276" w:type="dxa"/>
          </w:tcPr>
          <w:p w14:paraId="7EBBDF5B" w14:textId="77777777" w:rsidR="002E166C" w:rsidRPr="00DB00EE" w:rsidRDefault="002E166C" w:rsidP="003577F0">
            <w:pPr>
              <w:ind w:firstLine="34"/>
              <w:jc w:val="center"/>
              <w:rPr>
                <w:rFonts w:ascii="Times New Roman" w:hAnsi="Times New Roman" w:cs="Times New Roman"/>
                <w:sz w:val="24"/>
                <w:szCs w:val="24"/>
              </w:rPr>
            </w:pPr>
            <w:r w:rsidRPr="00DB00EE">
              <w:rPr>
                <w:rFonts w:ascii="Times New Roman" w:hAnsi="Times New Roman" w:cs="Times New Roman"/>
                <w:sz w:val="24"/>
                <w:szCs w:val="24"/>
              </w:rPr>
              <w:t>2</w:t>
            </w:r>
          </w:p>
        </w:tc>
        <w:tc>
          <w:tcPr>
            <w:tcW w:w="1418" w:type="dxa"/>
            <w:tcBorders>
              <w:right w:val="single" w:sz="4" w:space="0" w:color="auto"/>
            </w:tcBorders>
          </w:tcPr>
          <w:p w14:paraId="0874AD28" w14:textId="47B53741" w:rsidR="002E166C" w:rsidRPr="00DB00EE" w:rsidRDefault="00D321FD" w:rsidP="003577F0">
            <w:pPr>
              <w:jc w:val="center"/>
              <w:rPr>
                <w:rFonts w:ascii="Times New Roman" w:hAnsi="Times New Roman" w:cs="Times New Roman"/>
                <w:sz w:val="24"/>
                <w:szCs w:val="24"/>
              </w:rPr>
            </w:pPr>
            <w:r w:rsidRPr="00DB00EE">
              <w:rPr>
                <w:rFonts w:ascii="Times New Roman" w:hAnsi="Times New Roman" w:cs="Times New Roman"/>
                <w:sz w:val="24"/>
                <w:szCs w:val="24"/>
              </w:rPr>
              <w:t>20</w:t>
            </w:r>
          </w:p>
        </w:tc>
        <w:tc>
          <w:tcPr>
            <w:tcW w:w="1729" w:type="dxa"/>
            <w:vMerge/>
            <w:tcBorders>
              <w:left w:val="single" w:sz="4" w:space="0" w:color="auto"/>
            </w:tcBorders>
          </w:tcPr>
          <w:p w14:paraId="7F239E2F" w14:textId="4884EE4A" w:rsidR="002E166C" w:rsidRPr="00DB00EE" w:rsidRDefault="002E166C" w:rsidP="003577F0">
            <w:pPr>
              <w:rPr>
                <w:rFonts w:ascii="Times New Roman" w:hAnsi="Times New Roman" w:cs="Times New Roman"/>
                <w:sz w:val="24"/>
                <w:szCs w:val="24"/>
              </w:rPr>
            </w:pPr>
          </w:p>
        </w:tc>
      </w:tr>
      <w:tr w:rsidR="002E166C" w:rsidRPr="00DB00EE" w14:paraId="52B1DBF9" w14:textId="77777777" w:rsidTr="009F6B5D">
        <w:tc>
          <w:tcPr>
            <w:tcW w:w="709" w:type="dxa"/>
            <w:vMerge w:val="restart"/>
          </w:tcPr>
          <w:p w14:paraId="6D450F9A" w14:textId="77777777" w:rsidR="002E166C" w:rsidRPr="00DB00EE" w:rsidRDefault="002E166C" w:rsidP="003577F0">
            <w:pPr>
              <w:contextualSpacing/>
              <w:jc w:val="both"/>
              <w:rPr>
                <w:rFonts w:ascii="Times New Roman" w:hAnsi="Times New Roman" w:cs="Times New Roman"/>
                <w:sz w:val="24"/>
                <w:szCs w:val="24"/>
              </w:rPr>
            </w:pPr>
            <w:r w:rsidRPr="00DB00EE">
              <w:rPr>
                <w:rFonts w:ascii="Times New Roman" w:hAnsi="Times New Roman" w:cs="Times New Roman"/>
                <w:sz w:val="24"/>
                <w:szCs w:val="24"/>
              </w:rPr>
              <w:t>4</w:t>
            </w:r>
          </w:p>
        </w:tc>
        <w:tc>
          <w:tcPr>
            <w:tcW w:w="3657" w:type="dxa"/>
          </w:tcPr>
          <w:p w14:paraId="0D74764B" w14:textId="77777777" w:rsidR="002E166C" w:rsidRPr="00DB00EE" w:rsidRDefault="002E166C" w:rsidP="003577F0">
            <w:pPr>
              <w:rPr>
                <w:rFonts w:ascii="Times New Roman" w:hAnsi="Times New Roman" w:cs="Times New Roman"/>
                <w:sz w:val="24"/>
                <w:szCs w:val="24"/>
              </w:rPr>
            </w:pPr>
            <w:r w:rsidRPr="00DB00EE">
              <w:rPr>
                <w:rFonts w:ascii="Times New Roman" w:hAnsi="Times New Roman" w:cs="Times New Roman"/>
                <w:sz w:val="24"/>
                <w:szCs w:val="24"/>
              </w:rPr>
              <w:t>Технико-тактическая подготовка (ТТП)</w:t>
            </w:r>
          </w:p>
        </w:tc>
        <w:tc>
          <w:tcPr>
            <w:tcW w:w="992" w:type="dxa"/>
          </w:tcPr>
          <w:p w14:paraId="47EACBB9" w14:textId="59690411" w:rsidR="002E166C" w:rsidRPr="00DB00EE" w:rsidRDefault="00D321FD" w:rsidP="003577F0">
            <w:pPr>
              <w:ind w:firstLine="34"/>
              <w:jc w:val="center"/>
              <w:rPr>
                <w:rFonts w:ascii="Times New Roman" w:hAnsi="Times New Roman" w:cs="Times New Roman"/>
                <w:b/>
                <w:sz w:val="24"/>
                <w:szCs w:val="24"/>
              </w:rPr>
            </w:pPr>
            <w:r w:rsidRPr="00DB00EE">
              <w:rPr>
                <w:rFonts w:ascii="Times New Roman" w:hAnsi="Times New Roman" w:cs="Times New Roman"/>
                <w:b/>
                <w:sz w:val="24"/>
                <w:szCs w:val="24"/>
              </w:rPr>
              <w:t>44</w:t>
            </w:r>
          </w:p>
        </w:tc>
        <w:tc>
          <w:tcPr>
            <w:tcW w:w="1276" w:type="dxa"/>
          </w:tcPr>
          <w:p w14:paraId="1596660E" w14:textId="74DA8774" w:rsidR="002E166C" w:rsidRPr="00DB00EE" w:rsidRDefault="00D321FD" w:rsidP="003577F0">
            <w:pPr>
              <w:ind w:firstLine="34"/>
              <w:jc w:val="center"/>
              <w:rPr>
                <w:rFonts w:ascii="Times New Roman" w:hAnsi="Times New Roman" w:cs="Times New Roman"/>
                <w:sz w:val="24"/>
                <w:szCs w:val="24"/>
              </w:rPr>
            </w:pPr>
            <w:r w:rsidRPr="00DB00EE">
              <w:rPr>
                <w:rFonts w:ascii="Times New Roman" w:hAnsi="Times New Roman" w:cs="Times New Roman"/>
                <w:sz w:val="24"/>
                <w:szCs w:val="24"/>
              </w:rPr>
              <w:t>4</w:t>
            </w:r>
          </w:p>
        </w:tc>
        <w:tc>
          <w:tcPr>
            <w:tcW w:w="1418" w:type="dxa"/>
            <w:tcBorders>
              <w:right w:val="single" w:sz="4" w:space="0" w:color="auto"/>
            </w:tcBorders>
          </w:tcPr>
          <w:p w14:paraId="45D5E580" w14:textId="68580A2B" w:rsidR="002E166C" w:rsidRPr="00DB00EE" w:rsidRDefault="00D321FD" w:rsidP="003577F0">
            <w:pPr>
              <w:jc w:val="center"/>
              <w:rPr>
                <w:rFonts w:ascii="Times New Roman" w:hAnsi="Times New Roman" w:cs="Times New Roman"/>
                <w:sz w:val="24"/>
                <w:szCs w:val="24"/>
              </w:rPr>
            </w:pPr>
            <w:r w:rsidRPr="00DB00EE">
              <w:rPr>
                <w:rFonts w:ascii="Times New Roman" w:hAnsi="Times New Roman" w:cs="Times New Roman"/>
                <w:sz w:val="24"/>
                <w:szCs w:val="24"/>
              </w:rPr>
              <w:t>40</w:t>
            </w:r>
          </w:p>
        </w:tc>
        <w:tc>
          <w:tcPr>
            <w:tcW w:w="1729" w:type="dxa"/>
            <w:vMerge w:val="restart"/>
            <w:tcBorders>
              <w:left w:val="single" w:sz="4" w:space="0" w:color="auto"/>
            </w:tcBorders>
          </w:tcPr>
          <w:p w14:paraId="39D2451A" w14:textId="5E30D8CE" w:rsidR="002E166C" w:rsidRPr="00DB00EE" w:rsidRDefault="002E166C" w:rsidP="003577F0">
            <w:pPr>
              <w:rPr>
                <w:rFonts w:ascii="Times New Roman" w:hAnsi="Times New Roman" w:cs="Times New Roman"/>
                <w:color w:val="FF0000"/>
                <w:sz w:val="24"/>
                <w:szCs w:val="24"/>
              </w:rPr>
            </w:pPr>
            <w:r w:rsidRPr="00DB00EE">
              <w:rPr>
                <w:rFonts w:ascii="Times New Roman" w:hAnsi="Times New Roman" w:cs="Times New Roman"/>
                <w:sz w:val="24"/>
                <w:szCs w:val="24"/>
              </w:rPr>
              <w:t>Наблюдение</w:t>
            </w:r>
          </w:p>
        </w:tc>
      </w:tr>
      <w:tr w:rsidR="002E166C" w:rsidRPr="00DB00EE" w14:paraId="0320944B" w14:textId="77777777" w:rsidTr="009F6B5D">
        <w:tc>
          <w:tcPr>
            <w:tcW w:w="709" w:type="dxa"/>
            <w:vMerge/>
          </w:tcPr>
          <w:p w14:paraId="0C50BE05" w14:textId="77777777" w:rsidR="002E166C" w:rsidRPr="00DB00EE" w:rsidRDefault="002E166C" w:rsidP="003577F0">
            <w:pPr>
              <w:contextualSpacing/>
              <w:jc w:val="both"/>
              <w:rPr>
                <w:rFonts w:ascii="Times New Roman" w:hAnsi="Times New Roman" w:cs="Times New Roman"/>
                <w:sz w:val="24"/>
                <w:szCs w:val="24"/>
              </w:rPr>
            </w:pPr>
          </w:p>
        </w:tc>
        <w:tc>
          <w:tcPr>
            <w:tcW w:w="3657" w:type="dxa"/>
          </w:tcPr>
          <w:p w14:paraId="10968223" w14:textId="4E5101E1" w:rsidR="002E166C" w:rsidRPr="00DB00EE" w:rsidRDefault="002E166C" w:rsidP="003577F0">
            <w:pPr>
              <w:rPr>
                <w:rFonts w:ascii="Times New Roman" w:hAnsi="Times New Roman" w:cs="Times New Roman"/>
                <w:sz w:val="24"/>
                <w:szCs w:val="24"/>
              </w:rPr>
            </w:pPr>
            <w:r w:rsidRPr="00DB00EE">
              <w:rPr>
                <w:rFonts w:ascii="Times New Roman" w:hAnsi="Times New Roman" w:cs="Times New Roman"/>
                <w:sz w:val="24"/>
                <w:szCs w:val="24"/>
              </w:rPr>
              <w:t>4.1 Совершенствование техники бега на короткие дистанции</w:t>
            </w:r>
          </w:p>
        </w:tc>
        <w:tc>
          <w:tcPr>
            <w:tcW w:w="992" w:type="dxa"/>
          </w:tcPr>
          <w:p w14:paraId="790B34A8" w14:textId="64CFEF06" w:rsidR="002E166C" w:rsidRPr="00DB00EE" w:rsidRDefault="00D321FD" w:rsidP="003577F0">
            <w:pPr>
              <w:ind w:firstLine="34"/>
              <w:jc w:val="center"/>
              <w:rPr>
                <w:rFonts w:ascii="Times New Roman" w:hAnsi="Times New Roman" w:cs="Times New Roman"/>
                <w:sz w:val="24"/>
                <w:szCs w:val="24"/>
              </w:rPr>
            </w:pPr>
            <w:r w:rsidRPr="00DB00EE">
              <w:rPr>
                <w:rFonts w:ascii="Times New Roman" w:hAnsi="Times New Roman" w:cs="Times New Roman"/>
                <w:sz w:val="24"/>
                <w:szCs w:val="24"/>
              </w:rPr>
              <w:t>12</w:t>
            </w:r>
          </w:p>
        </w:tc>
        <w:tc>
          <w:tcPr>
            <w:tcW w:w="1276" w:type="dxa"/>
          </w:tcPr>
          <w:p w14:paraId="3DEFF6DC" w14:textId="76F6E4D4" w:rsidR="002E166C" w:rsidRPr="00DB00EE" w:rsidRDefault="00D321FD" w:rsidP="003577F0">
            <w:pPr>
              <w:ind w:firstLine="34"/>
              <w:jc w:val="center"/>
              <w:rPr>
                <w:rFonts w:ascii="Times New Roman" w:hAnsi="Times New Roman" w:cs="Times New Roman"/>
                <w:sz w:val="24"/>
                <w:szCs w:val="24"/>
              </w:rPr>
            </w:pPr>
            <w:r w:rsidRPr="00DB00EE">
              <w:rPr>
                <w:rFonts w:ascii="Times New Roman" w:hAnsi="Times New Roman" w:cs="Times New Roman"/>
                <w:sz w:val="24"/>
                <w:szCs w:val="24"/>
              </w:rPr>
              <w:t>1</w:t>
            </w:r>
          </w:p>
        </w:tc>
        <w:tc>
          <w:tcPr>
            <w:tcW w:w="1418" w:type="dxa"/>
            <w:tcBorders>
              <w:right w:val="single" w:sz="4" w:space="0" w:color="auto"/>
            </w:tcBorders>
          </w:tcPr>
          <w:p w14:paraId="39DE2A11" w14:textId="237718D1" w:rsidR="002E166C" w:rsidRPr="00DB00EE" w:rsidRDefault="00D321FD" w:rsidP="003577F0">
            <w:pPr>
              <w:jc w:val="center"/>
              <w:rPr>
                <w:rFonts w:ascii="Times New Roman" w:hAnsi="Times New Roman" w:cs="Times New Roman"/>
                <w:sz w:val="24"/>
                <w:szCs w:val="24"/>
              </w:rPr>
            </w:pPr>
            <w:r w:rsidRPr="00DB00EE">
              <w:rPr>
                <w:rFonts w:ascii="Times New Roman" w:hAnsi="Times New Roman" w:cs="Times New Roman"/>
                <w:sz w:val="24"/>
                <w:szCs w:val="24"/>
              </w:rPr>
              <w:t>11</w:t>
            </w:r>
          </w:p>
        </w:tc>
        <w:tc>
          <w:tcPr>
            <w:tcW w:w="1729" w:type="dxa"/>
            <w:vMerge/>
            <w:tcBorders>
              <w:left w:val="single" w:sz="4" w:space="0" w:color="auto"/>
            </w:tcBorders>
          </w:tcPr>
          <w:p w14:paraId="1B00A758" w14:textId="6D90A24B" w:rsidR="002E166C" w:rsidRPr="00DB00EE" w:rsidRDefault="002E166C" w:rsidP="003577F0">
            <w:pPr>
              <w:rPr>
                <w:rFonts w:ascii="Times New Roman" w:hAnsi="Times New Roman" w:cs="Times New Roman"/>
                <w:sz w:val="24"/>
                <w:szCs w:val="24"/>
              </w:rPr>
            </w:pPr>
          </w:p>
        </w:tc>
      </w:tr>
      <w:tr w:rsidR="002E166C" w:rsidRPr="00DB00EE" w14:paraId="7786513E" w14:textId="77777777" w:rsidTr="009F6B5D">
        <w:tc>
          <w:tcPr>
            <w:tcW w:w="709" w:type="dxa"/>
            <w:vMerge/>
          </w:tcPr>
          <w:p w14:paraId="13E5B300" w14:textId="77777777" w:rsidR="002E166C" w:rsidRPr="00DB00EE" w:rsidRDefault="002E166C" w:rsidP="003577F0">
            <w:pPr>
              <w:contextualSpacing/>
              <w:jc w:val="both"/>
              <w:rPr>
                <w:rFonts w:ascii="Times New Roman" w:hAnsi="Times New Roman" w:cs="Times New Roman"/>
                <w:sz w:val="24"/>
                <w:szCs w:val="24"/>
              </w:rPr>
            </w:pPr>
          </w:p>
        </w:tc>
        <w:tc>
          <w:tcPr>
            <w:tcW w:w="3657" w:type="dxa"/>
          </w:tcPr>
          <w:p w14:paraId="6E10D1DA" w14:textId="0ADDDBE2" w:rsidR="002E166C" w:rsidRPr="00DB00EE" w:rsidRDefault="002E166C" w:rsidP="003577F0">
            <w:pPr>
              <w:rPr>
                <w:rFonts w:ascii="Times New Roman" w:hAnsi="Times New Roman" w:cs="Times New Roman"/>
                <w:sz w:val="24"/>
                <w:szCs w:val="24"/>
              </w:rPr>
            </w:pPr>
            <w:r w:rsidRPr="00DB00EE">
              <w:rPr>
                <w:rFonts w:ascii="Times New Roman" w:hAnsi="Times New Roman" w:cs="Times New Roman"/>
                <w:sz w:val="24"/>
                <w:szCs w:val="24"/>
              </w:rPr>
              <w:t>4.2 Техника бега на средние дистанции</w:t>
            </w:r>
          </w:p>
        </w:tc>
        <w:tc>
          <w:tcPr>
            <w:tcW w:w="992" w:type="dxa"/>
          </w:tcPr>
          <w:p w14:paraId="164F9AA6" w14:textId="2A7B9BB3" w:rsidR="002E166C" w:rsidRPr="00DB00EE" w:rsidRDefault="00D321FD" w:rsidP="003577F0">
            <w:pPr>
              <w:ind w:firstLine="34"/>
              <w:jc w:val="center"/>
              <w:rPr>
                <w:rFonts w:ascii="Times New Roman" w:hAnsi="Times New Roman" w:cs="Times New Roman"/>
                <w:sz w:val="24"/>
                <w:szCs w:val="24"/>
              </w:rPr>
            </w:pPr>
            <w:r w:rsidRPr="00DB00EE">
              <w:rPr>
                <w:rFonts w:ascii="Times New Roman" w:hAnsi="Times New Roman" w:cs="Times New Roman"/>
                <w:sz w:val="24"/>
                <w:szCs w:val="24"/>
              </w:rPr>
              <w:t>10</w:t>
            </w:r>
          </w:p>
        </w:tc>
        <w:tc>
          <w:tcPr>
            <w:tcW w:w="1276" w:type="dxa"/>
          </w:tcPr>
          <w:p w14:paraId="06EC8EED" w14:textId="1DF18171" w:rsidR="002E166C" w:rsidRPr="00DB00EE" w:rsidRDefault="00D321FD" w:rsidP="003577F0">
            <w:pPr>
              <w:ind w:firstLine="34"/>
              <w:jc w:val="center"/>
              <w:rPr>
                <w:rFonts w:ascii="Times New Roman" w:hAnsi="Times New Roman" w:cs="Times New Roman"/>
                <w:sz w:val="24"/>
                <w:szCs w:val="24"/>
              </w:rPr>
            </w:pPr>
            <w:r w:rsidRPr="00DB00EE">
              <w:rPr>
                <w:rFonts w:ascii="Times New Roman" w:hAnsi="Times New Roman" w:cs="Times New Roman"/>
                <w:sz w:val="24"/>
                <w:szCs w:val="24"/>
              </w:rPr>
              <w:t>1</w:t>
            </w:r>
          </w:p>
        </w:tc>
        <w:tc>
          <w:tcPr>
            <w:tcW w:w="1418" w:type="dxa"/>
            <w:tcBorders>
              <w:right w:val="single" w:sz="4" w:space="0" w:color="auto"/>
            </w:tcBorders>
          </w:tcPr>
          <w:p w14:paraId="3C33CB8D" w14:textId="17EC00CD" w:rsidR="002E166C" w:rsidRPr="00DB00EE" w:rsidRDefault="00D321FD" w:rsidP="003577F0">
            <w:pPr>
              <w:jc w:val="center"/>
              <w:rPr>
                <w:rFonts w:ascii="Times New Roman" w:hAnsi="Times New Roman" w:cs="Times New Roman"/>
                <w:sz w:val="24"/>
                <w:szCs w:val="24"/>
              </w:rPr>
            </w:pPr>
            <w:r w:rsidRPr="00DB00EE">
              <w:rPr>
                <w:rFonts w:ascii="Times New Roman" w:hAnsi="Times New Roman" w:cs="Times New Roman"/>
                <w:sz w:val="24"/>
                <w:szCs w:val="24"/>
              </w:rPr>
              <w:t>9</w:t>
            </w:r>
          </w:p>
        </w:tc>
        <w:tc>
          <w:tcPr>
            <w:tcW w:w="1729" w:type="dxa"/>
            <w:vMerge/>
            <w:tcBorders>
              <w:left w:val="single" w:sz="4" w:space="0" w:color="auto"/>
            </w:tcBorders>
          </w:tcPr>
          <w:p w14:paraId="2A14B591" w14:textId="1C2274D0" w:rsidR="002E166C" w:rsidRPr="00DB00EE" w:rsidRDefault="002E166C" w:rsidP="003577F0">
            <w:pPr>
              <w:rPr>
                <w:rFonts w:ascii="Times New Roman" w:hAnsi="Times New Roman" w:cs="Times New Roman"/>
                <w:sz w:val="24"/>
                <w:szCs w:val="24"/>
              </w:rPr>
            </w:pPr>
          </w:p>
        </w:tc>
      </w:tr>
      <w:tr w:rsidR="002E166C" w:rsidRPr="00DB00EE" w14:paraId="1AE286E5" w14:textId="77777777" w:rsidTr="009F6B5D">
        <w:tc>
          <w:tcPr>
            <w:tcW w:w="709" w:type="dxa"/>
            <w:vMerge/>
          </w:tcPr>
          <w:p w14:paraId="76E7A1FE" w14:textId="77777777" w:rsidR="002E166C" w:rsidRPr="00DB00EE" w:rsidRDefault="002E166C" w:rsidP="003577F0">
            <w:pPr>
              <w:contextualSpacing/>
              <w:jc w:val="both"/>
              <w:rPr>
                <w:rFonts w:ascii="Times New Roman" w:hAnsi="Times New Roman" w:cs="Times New Roman"/>
                <w:sz w:val="24"/>
                <w:szCs w:val="24"/>
              </w:rPr>
            </w:pPr>
          </w:p>
        </w:tc>
        <w:tc>
          <w:tcPr>
            <w:tcW w:w="3657" w:type="dxa"/>
          </w:tcPr>
          <w:p w14:paraId="2F3E91D3" w14:textId="2E23CAC6" w:rsidR="002E166C" w:rsidRPr="00DB00EE" w:rsidRDefault="002E166C" w:rsidP="003577F0">
            <w:pPr>
              <w:rPr>
                <w:rFonts w:ascii="Times New Roman" w:hAnsi="Times New Roman" w:cs="Times New Roman"/>
                <w:sz w:val="24"/>
                <w:szCs w:val="24"/>
              </w:rPr>
            </w:pPr>
            <w:r w:rsidRPr="00DB00EE">
              <w:rPr>
                <w:rFonts w:ascii="Times New Roman" w:hAnsi="Times New Roman" w:cs="Times New Roman"/>
                <w:sz w:val="24"/>
                <w:szCs w:val="24"/>
              </w:rPr>
              <w:t>4.3 Совершенствование техники прыжка в длину</w:t>
            </w:r>
          </w:p>
        </w:tc>
        <w:tc>
          <w:tcPr>
            <w:tcW w:w="992" w:type="dxa"/>
          </w:tcPr>
          <w:p w14:paraId="0E6D0B92" w14:textId="77777777" w:rsidR="002E166C" w:rsidRPr="00DB00EE" w:rsidRDefault="002E166C" w:rsidP="003577F0">
            <w:pPr>
              <w:ind w:firstLine="34"/>
              <w:jc w:val="center"/>
              <w:rPr>
                <w:rFonts w:ascii="Times New Roman" w:hAnsi="Times New Roman" w:cs="Times New Roman"/>
                <w:sz w:val="24"/>
                <w:szCs w:val="24"/>
              </w:rPr>
            </w:pPr>
            <w:r w:rsidRPr="00DB00EE">
              <w:rPr>
                <w:rFonts w:ascii="Times New Roman" w:hAnsi="Times New Roman" w:cs="Times New Roman"/>
                <w:sz w:val="24"/>
                <w:szCs w:val="24"/>
              </w:rPr>
              <w:t>12</w:t>
            </w:r>
          </w:p>
        </w:tc>
        <w:tc>
          <w:tcPr>
            <w:tcW w:w="1276" w:type="dxa"/>
          </w:tcPr>
          <w:p w14:paraId="08619132" w14:textId="23741AD0" w:rsidR="002E166C" w:rsidRPr="00DB00EE" w:rsidRDefault="002E166C" w:rsidP="003577F0">
            <w:pPr>
              <w:ind w:firstLine="34"/>
              <w:jc w:val="center"/>
              <w:rPr>
                <w:rFonts w:ascii="Times New Roman" w:hAnsi="Times New Roman" w:cs="Times New Roman"/>
                <w:sz w:val="24"/>
                <w:szCs w:val="24"/>
              </w:rPr>
            </w:pPr>
            <w:r w:rsidRPr="00DB00EE">
              <w:rPr>
                <w:rFonts w:ascii="Times New Roman" w:hAnsi="Times New Roman" w:cs="Times New Roman"/>
                <w:sz w:val="24"/>
                <w:szCs w:val="24"/>
              </w:rPr>
              <w:t>1</w:t>
            </w:r>
          </w:p>
        </w:tc>
        <w:tc>
          <w:tcPr>
            <w:tcW w:w="1418" w:type="dxa"/>
            <w:tcBorders>
              <w:right w:val="single" w:sz="4" w:space="0" w:color="auto"/>
            </w:tcBorders>
          </w:tcPr>
          <w:p w14:paraId="220BE4A3" w14:textId="72BD23EB" w:rsidR="002E166C" w:rsidRPr="00DB00EE" w:rsidRDefault="002E166C" w:rsidP="003577F0">
            <w:pPr>
              <w:jc w:val="center"/>
              <w:rPr>
                <w:rFonts w:ascii="Times New Roman" w:hAnsi="Times New Roman" w:cs="Times New Roman"/>
                <w:sz w:val="24"/>
                <w:szCs w:val="24"/>
              </w:rPr>
            </w:pPr>
            <w:r w:rsidRPr="00DB00EE">
              <w:rPr>
                <w:rFonts w:ascii="Times New Roman" w:hAnsi="Times New Roman" w:cs="Times New Roman"/>
                <w:sz w:val="24"/>
                <w:szCs w:val="24"/>
              </w:rPr>
              <w:t>11</w:t>
            </w:r>
          </w:p>
        </w:tc>
        <w:tc>
          <w:tcPr>
            <w:tcW w:w="1729" w:type="dxa"/>
            <w:vMerge/>
            <w:tcBorders>
              <w:left w:val="single" w:sz="4" w:space="0" w:color="auto"/>
            </w:tcBorders>
          </w:tcPr>
          <w:p w14:paraId="3D4F00E8" w14:textId="59FB1597" w:rsidR="002E166C" w:rsidRPr="00DB00EE" w:rsidRDefault="002E166C" w:rsidP="003577F0">
            <w:pPr>
              <w:rPr>
                <w:rFonts w:ascii="Times New Roman" w:hAnsi="Times New Roman" w:cs="Times New Roman"/>
                <w:sz w:val="24"/>
                <w:szCs w:val="24"/>
              </w:rPr>
            </w:pPr>
          </w:p>
        </w:tc>
      </w:tr>
      <w:tr w:rsidR="002E166C" w:rsidRPr="00DB00EE" w14:paraId="257B0807" w14:textId="77777777" w:rsidTr="009F6B5D">
        <w:tc>
          <w:tcPr>
            <w:tcW w:w="709" w:type="dxa"/>
            <w:vMerge/>
          </w:tcPr>
          <w:p w14:paraId="7F5DC505" w14:textId="77777777" w:rsidR="002E166C" w:rsidRPr="00DB00EE" w:rsidRDefault="002E166C" w:rsidP="003577F0">
            <w:pPr>
              <w:contextualSpacing/>
              <w:jc w:val="both"/>
              <w:rPr>
                <w:rFonts w:ascii="Times New Roman" w:hAnsi="Times New Roman" w:cs="Times New Roman"/>
                <w:sz w:val="24"/>
                <w:szCs w:val="24"/>
              </w:rPr>
            </w:pPr>
          </w:p>
        </w:tc>
        <w:tc>
          <w:tcPr>
            <w:tcW w:w="3657" w:type="dxa"/>
          </w:tcPr>
          <w:p w14:paraId="4B5C5C1C" w14:textId="3417AEB7" w:rsidR="002E166C" w:rsidRPr="00DB00EE" w:rsidRDefault="002E166C" w:rsidP="003577F0">
            <w:pPr>
              <w:rPr>
                <w:rFonts w:ascii="Times New Roman" w:hAnsi="Times New Roman" w:cs="Times New Roman"/>
                <w:sz w:val="24"/>
                <w:szCs w:val="24"/>
              </w:rPr>
            </w:pPr>
            <w:r w:rsidRPr="00DB00EE">
              <w:rPr>
                <w:rFonts w:ascii="Times New Roman" w:hAnsi="Times New Roman" w:cs="Times New Roman"/>
                <w:sz w:val="24"/>
                <w:szCs w:val="24"/>
              </w:rPr>
              <w:t>4.4 Совершенствование техники метания малого мяча</w:t>
            </w:r>
          </w:p>
        </w:tc>
        <w:tc>
          <w:tcPr>
            <w:tcW w:w="992" w:type="dxa"/>
          </w:tcPr>
          <w:p w14:paraId="31466B6D" w14:textId="77777777" w:rsidR="002E166C" w:rsidRPr="00DB00EE" w:rsidRDefault="002E166C" w:rsidP="003577F0">
            <w:pPr>
              <w:ind w:firstLine="34"/>
              <w:jc w:val="center"/>
              <w:rPr>
                <w:rFonts w:ascii="Times New Roman" w:hAnsi="Times New Roman" w:cs="Times New Roman"/>
                <w:sz w:val="24"/>
                <w:szCs w:val="24"/>
              </w:rPr>
            </w:pPr>
            <w:r w:rsidRPr="00DB00EE">
              <w:rPr>
                <w:rFonts w:ascii="Times New Roman" w:hAnsi="Times New Roman" w:cs="Times New Roman"/>
                <w:sz w:val="24"/>
                <w:szCs w:val="24"/>
              </w:rPr>
              <w:t>10</w:t>
            </w:r>
          </w:p>
        </w:tc>
        <w:tc>
          <w:tcPr>
            <w:tcW w:w="1276" w:type="dxa"/>
          </w:tcPr>
          <w:p w14:paraId="7593F27C" w14:textId="77777777" w:rsidR="002E166C" w:rsidRPr="00DB00EE" w:rsidRDefault="002E166C" w:rsidP="003577F0">
            <w:pPr>
              <w:ind w:firstLine="34"/>
              <w:jc w:val="center"/>
              <w:rPr>
                <w:rFonts w:ascii="Times New Roman" w:hAnsi="Times New Roman" w:cs="Times New Roman"/>
                <w:sz w:val="24"/>
                <w:szCs w:val="24"/>
              </w:rPr>
            </w:pPr>
            <w:r w:rsidRPr="00DB00EE">
              <w:rPr>
                <w:rFonts w:ascii="Times New Roman" w:hAnsi="Times New Roman" w:cs="Times New Roman"/>
                <w:sz w:val="24"/>
                <w:szCs w:val="24"/>
              </w:rPr>
              <w:t>1</w:t>
            </w:r>
          </w:p>
        </w:tc>
        <w:tc>
          <w:tcPr>
            <w:tcW w:w="1418" w:type="dxa"/>
            <w:tcBorders>
              <w:right w:val="single" w:sz="4" w:space="0" w:color="auto"/>
            </w:tcBorders>
          </w:tcPr>
          <w:p w14:paraId="47CA8099" w14:textId="77777777" w:rsidR="002E166C" w:rsidRPr="00DB00EE" w:rsidRDefault="002E166C" w:rsidP="003577F0">
            <w:pPr>
              <w:jc w:val="center"/>
              <w:rPr>
                <w:rFonts w:ascii="Times New Roman" w:hAnsi="Times New Roman" w:cs="Times New Roman"/>
                <w:sz w:val="24"/>
                <w:szCs w:val="24"/>
              </w:rPr>
            </w:pPr>
            <w:r w:rsidRPr="00DB00EE">
              <w:rPr>
                <w:rFonts w:ascii="Times New Roman" w:hAnsi="Times New Roman" w:cs="Times New Roman"/>
                <w:sz w:val="24"/>
                <w:szCs w:val="24"/>
              </w:rPr>
              <w:t>9</w:t>
            </w:r>
          </w:p>
        </w:tc>
        <w:tc>
          <w:tcPr>
            <w:tcW w:w="1729" w:type="dxa"/>
            <w:vMerge/>
            <w:tcBorders>
              <w:left w:val="single" w:sz="4" w:space="0" w:color="auto"/>
            </w:tcBorders>
          </w:tcPr>
          <w:p w14:paraId="3EB449AB" w14:textId="51E096B5" w:rsidR="002E166C" w:rsidRPr="00DB00EE" w:rsidRDefault="002E166C" w:rsidP="003577F0">
            <w:pPr>
              <w:rPr>
                <w:rFonts w:ascii="Times New Roman" w:hAnsi="Times New Roman" w:cs="Times New Roman"/>
                <w:sz w:val="24"/>
                <w:szCs w:val="24"/>
              </w:rPr>
            </w:pPr>
          </w:p>
        </w:tc>
      </w:tr>
      <w:tr w:rsidR="002E166C" w:rsidRPr="00DB00EE" w14:paraId="4A5F6C05" w14:textId="77777777" w:rsidTr="009F6B5D">
        <w:tc>
          <w:tcPr>
            <w:tcW w:w="709" w:type="dxa"/>
            <w:vMerge w:val="restart"/>
          </w:tcPr>
          <w:p w14:paraId="7BEFC563" w14:textId="77777777" w:rsidR="002E166C" w:rsidRPr="00DB00EE" w:rsidRDefault="002E166C" w:rsidP="003577F0">
            <w:pPr>
              <w:contextualSpacing/>
              <w:jc w:val="both"/>
              <w:rPr>
                <w:rFonts w:ascii="Times New Roman" w:hAnsi="Times New Roman" w:cs="Times New Roman"/>
                <w:sz w:val="24"/>
                <w:szCs w:val="24"/>
              </w:rPr>
            </w:pPr>
            <w:r w:rsidRPr="00DB00EE">
              <w:rPr>
                <w:rFonts w:ascii="Times New Roman" w:hAnsi="Times New Roman" w:cs="Times New Roman"/>
                <w:sz w:val="24"/>
                <w:szCs w:val="24"/>
              </w:rPr>
              <w:t>5</w:t>
            </w:r>
          </w:p>
        </w:tc>
        <w:tc>
          <w:tcPr>
            <w:tcW w:w="3657" w:type="dxa"/>
          </w:tcPr>
          <w:p w14:paraId="387466CB" w14:textId="77777777" w:rsidR="002E166C" w:rsidRPr="00DB00EE" w:rsidRDefault="002E166C" w:rsidP="003577F0">
            <w:pPr>
              <w:rPr>
                <w:rFonts w:ascii="Times New Roman" w:hAnsi="Times New Roman" w:cs="Times New Roman"/>
                <w:sz w:val="24"/>
                <w:szCs w:val="24"/>
              </w:rPr>
            </w:pPr>
            <w:r w:rsidRPr="00DB00EE">
              <w:rPr>
                <w:rFonts w:ascii="Times New Roman" w:hAnsi="Times New Roman" w:cs="Times New Roman"/>
                <w:sz w:val="24"/>
                <w:szCs w:val="24"/>
              </w:rPr>
              <w:t>Соревновательная подготовка</w:t>
            </w:r>
          </w:p>
        </w:tc>
        <w:tc>
          <w:tcPr>
            <w:tcW w:w="992" w:type="dxa"/>
          </w:tcPr>
          <w:p w14:paraId="64984F16" w14:textId="0461EDDC" w:rsidR="002E166C" w:rsidRPr="00DB00EE" w:rsidRDefault="00D321FD" w:rsidP="003577F0">
            <w:pPr>
              <w:ind w:firstLine="34"/>
              <w:jc w:val="center"/>
              <w:rPr>
                <w:rFonts w:ascii="Times New Roman" w:hAnsi="Times New Roman" w:cs="Times New Roman"/>
                <w:b/>
                <w:sz w:val="24"/>
                <w:szCs w:val="24"/>
              </w:rPr>
            </w:pPr>
            <w:r w:rsidRPr="00DB00EE">
              <w:rPr>
                <w:rFonts w:ascii="Times New Roman" w:hAnsi="Times New Roman" w:cs="Times New Roman"/>
                <w:b/>
                <w:sz w:val="24"/>
                <w:szCs w:val="24"/>
              </w:rPr>
              <w:t>16</w:t>
            </w:r>
          </w:p>
        </w:tc>
        <w:tc>
          <w:tcPr>
            <w:tcW w:w="1276" w:type="dxa"/>
          </w:tcPr>
          <w:p w14:paraId="421EFAEC" w14:textId="77777777" w:rsidR="002E166C" w:rsidRPr="00DB00EE" w:rsidRDefault="002E166C" w:rsidP="003577F0">
            <w:pPr>
              <w:ind w:firstLine="34"/>
              <w:jc w:val="center"/>
              <w:rPr>
                <w:rFonts w:ascii="Times New Roman" w:hAnsi="Times New Roman" w:cs="Times New Roman"/>
                <w:sz w:val="24"/>
                <w:szCs w:val="24"/>
              </w:rPr>
            </w:pPr>
            <w:r w:rsidRPr="00DB00EE">
              <w:rPr>
                <w:rFonts w:ascii="Times New Roman" w:hAnsi="Times New Roman" w:cs="Times New Roman"/>
                <w:sz w:val="24"/>
                <w:szCs w:val="24"/>
              </w:rPr>
              <w:t>2</w:t>
            </w:r>
          </w:p>
        </w:tc>
        <w:tc>
          <w:tcPr>
            <w:tcW w:w="1418" w:type="dxa"/>
            <w:tcBorders>
              <w:right w:val="single" w:sz="4" w:space="0" w:color="auto"/>
            </w:tcBorders>
          </w:tcPr>
          <w:p w14:paraId="398D1A35" w14:textId="15A9EFC5" w:rsidR="002E166C" w:rsidRPr="00DB00EE" w:rsidRDefault="00D321FD" w:rsidP="003577F0">
            <w:pPr>
              <w:jc w:val="center"/>
              <w:rPr>
                <w:rFonts w:ascii="Times New Roman" w:hAnsi="Times New Roman" w:cs="Times New Roman"/>
                <w:sz w:val="24"/>
                <w:szCs w:val="24"/>
              </w:rPr>
            </w:pPr>
            <w:r w:rsidRPr="00DB00EE">
              <w:rPr>
                <w:rFonts w:ascii="Times New Roman" w:hAnsi="Times New Roman" w:cs="Times New Roman"/>
                <w:sz w:val="24"/>
                <w:szCs w:val="24"/>
              </w:rPr>
              <w:t>14</w:t>
            </w:r>
          </w:p>
        </w:tc>
        <w:tc>
          <w:tcPr>
            <w:tcW w:w="1729" w:type="dxa"/>
            <w:vMerge w:val="restart"/>
            <w:tcBorders>
              <w:left w:val="single" w:sz="4" w:space="0" w:color="auto"/>
            </w:tcBorders>
          </w:tcPr>
          <w:p w14:paraId="7533415C" w14:textId="1CE471A7" w:rsidR="002E166C" w:rsidRPr="00DB00EE" w:rsidRDefault="002E166C" w:rsidP="003577F0">
            <w:pPr>
              <w:rPr>
                <w:rFonts w:ascii="Times New Roman" w:hAnsi="Times New Roman" w:cs="Times New Roman"/>
                <w:sz w:val="24"/>
                <w:szCs w:val="24"/>
              </w:rPr>
            </w:pPr>
            <w:r w:rsidRPr="00DB00EE">
              <w:rPr>
                <w:rFonts w:ascii="Times New Roman" w:hAnsi="Times New Roman" w:cs="Times New Roman"/>
                <w:sz w:val="24"/>
                <w:szCs w:val="24"/>
              </w:rPr>
              <w:t>Соревнования</w:t>
            </w:r>
          </w:p>
        </w:tc>
      </w:tr>
      <w:tr w:rsidR="002E166C" w:rsidRPr="00DB00EE" w14:paraId="6BEC5B25" w14:textId="77777777" w:rsidTr="009F6B5D">
        <w:tc>
          <w:tcPr>
            <w:tcW w:w="709" w:type="dxa"/>
            <w:vMerge/>
          </w:tcPr>
          <w:p w14:paraId="49BFD08F" w14:textId="77777777" w:rsidR="002E166C" w:rsidRPr="00DB00EE" w:rsidRDefault="002E166C" w:rsidP="003577F0">
            <w:pPr>
              <w:contextualSpacing/>
              <w:jc w:val="both"/>
              <w:rPr>
                <w:rFonts w:ascii="Times New Roman" w:hAnsi="Times New Roman" w:cs="Times New Roman"/>
                <w:sz w:val="24"/>
                <w:szCs w:val="24"/>
              </w:rPr>
            </w:pPr>
          </w:p>
        </w:tc>
        <w:tc>
          <w:tcPr>
            <w:tcW w:w="3657" w:type="dxa"/>
          </w:tcPr>
          <w:p w14:paraId="5EB0E87F" w14:textId="77777777" w:rsidR="002E166C" w:rsidRPr="00DB00EE" w:rsidRDefault="002E166C" w:rsidP="003577F0">
            <w:pPr>
              <w:rPr>
                <w:rFonts w:ascii="Times New Roman" w:hAnsi="Times New Roman" w:cs="Times New Roman"/>
                <w:sz w:val="24"/>
                <w:szCs w:val="24"/>
              </w:rPr>
            </w:pPr>
            <w:r w:rsidRPr="00DB00EE">
              <w:rPr>
                <w:rFonts w:ascii="Times New Roman" w:hAnsi="Times New Roman" w:cs="Times New Roman"/>
                <w:sz w:val="24"/>
                <w:szCs w:val="24"/>
              </w:rPr>
              <w:t>5.1 Внутригрупповые соревнования</w:t>
            </w:r>
          </w:p>
        </w:tc>
        <w:tc>
          <w:tcPr>
            <w:tcW w:w="992" w:type="dxa"/>
          </w:tcPr>
          <w:p w14:paraId="43D43537" w14:textId="5894AF77" w:rsidR="002E166C" w:rsidRPr="00DB00EE" w:rsidRDefault="00D321FD" w:rsidP="003577F0">
            <w:pPr>
              <w:ind w:firstLine="34"/>
              <w:jc w:val="center"/>
              <w:rPr>
                <w:rFonts w:ascii="Times New Roman" w:hAnsi="Times New Roman" w:cs="Times New Roman"/>
                <w:sz w:val="24"/>
                <w:szCs w:val="24"/>
              </w:rPr>
            </w:pPr>
            <w:r w:rsidRPr="00DB00EE">
              <w:rPr>
                <w:rFonts w:ascii="Times New Roman" w:hAnsi="Times New Roman" w:cs="Times New Roman"/>
                <w:sz w:val="24"/>
                <w:szCs w:val="24"/>
              </w:rPr>
              <w:t>8</w:t>
            </w:r>
          </w:p>
        </w:tc>
        <w:tc>
          <w:tcPr>
            <w:tcW w:w="1276" w:type="dxa"/>
          </w:tcPr>
          <w:p w14:paraId="3F0A5A18" w14:textId="77777777" w:rsidR="002E166C" w:rsidRPr="00DB00EE" w:rsidRDefault="002E166C" w:rsidP="003577F0">
            <w:pPr>
              <w:ind w:firstLine="34"/>
              <w:jc w:val="center"/>
              <w:rPr>
                <w:rFonts w:ascii="Times New Roman" w:hAnsi="Times New Roman" w:cs="Times New Roman"/>
                <w:sz w:val="24"/>
                <w:szCs w:val="24"/>
              </w:rPr>
            </w:pPr>
            <w:r w:rsidRPr="00DB00EE">
              <w:rPr>
                <w:rFonts w:ascii="Times New Roman" w:hAnsi="Times New Roman" w:cs="Times New Roman"/>
                <w:sz w:val="24"/>
                <w:szCs w:val="24"/>
              </w:rPr>
              <w:t>-</w:t>
            </w:r>
          </w:p>
        </w:tc>
        <w:tc>
          <w:tcPr>
            <w:tcW w:w="1418" w:type="dxa"/>
            <w:tcBorders>
              <w:right w:val="single" w:sz="4" w:space="0" w:color="auto"/>
            </w:tcBorders>
          </w:tcPr>
          <w:p w14:paraId="0B2F1FC4" w14:textId="22DD48AC" w:rsidR="002E166C" w:rsidRPr="00DB00EE" w:rsidRDefault="00D321FD" w:rsidP="003577F0">
            <w:pPr>
              <w:jc w:val="center"/>
              <w:rPr>
                <w:rFonts w:ascii="Times New Roman" w:hAnsi="Times New Roman" w:cs="Times New Roman"/>
                <w:sz w:val="24"/>
                <w:szCs w:val="24"/>
              </w:rPr>
            </w:pPr>
            <w:r w:rsidRPr="00DB00EE">
              <w:rPr>
                <w:rFonts w:ascii="Times New Roman" w:hAnsi="Times New Roman" w:cs="Times New Roman"/>
                <w:sz w:val="24"/>
                <w:szCs w:val="24"/>
              </w:rPr>
              <w:t>8</w:t>
            </w:r>
          </w:p>
        </w:tc>
        <w:tc>
          <w:tcPr>
            <w:tcW w:w="1729" w:type="dxa"/>
            <w:vMerge/>
            <w:tcBorders>
              <w:left w:val="single" w:sz="4" w:space="0" w:color="auto"/>
            </w:tcBorders>
          </w:tcPr>
          <w:p w14:paraId="29E25BE6" w14:textId="3A7FEC2C" w:rsidR="002E166C" w:rsidRPr="00DB00EE" w:rsidRDefault="002E166C" w:rsidP="003577F0">
            <w:pPr>
              <w:rPr>
                <w:rFonts w:ascii="Times New Roman" w:hAnsi="Times New Roman" w:cs="Times New Roman"/>
                <w:sz w:val="24"/>
                <w:szCs w:val="24"/>
              </w:rPr>
            </w:pPr>
          </w:p>
        </w:tc>
      </w:tr>
      <w:tr w:rsidR="002E166C" w:rsidRPr="00DB00EE" w14:paraId="7F49F812" w14:textId="77777777" w:rsidTr="009F6B5D">
        <w:tc>
          <w:tcPr>
            <w:tcW w:w="709" w:type="dxa"/>
            <w:vMerge/>
          </w:tcPr>
          <w:p w14:paraId="65719D6A" w14:textId="77777777" w:rsidR="002E166C" w:rsidRPr="00DB00EE" w:rsidRDefault="002E166C" w:rsidP="003577F0">
            <w:pPr>
              <w:contextualSpacing/>
              <w:jc w:val="both"/>
              <w:rPr>
                <w:rFonts w:ascii="Times New Roman" w:hAnsi="Times New Roman" w:cs="Times New Roman"/>
                <w:sz w:val="24"/>
                <w:szCs w:val="24"/>
              </w:rPr>
            </w:pPr>
          </w:p>
        </w:tc>
        <w:tc>
          <w:tcPr>
            <w:tcW w:w="3657" w:type="dxa"/>
          </w:tcPr>
          <w:p w14:paraId="52B0D8D4" w14:textId="5E085DB2" w:rsidR="002E166C" w:rsidRPr="00DB00EE" w:rsidRDefault="002E166C" w:rsidP="003577F0">
            <w:pPr>
              <w:rPr>
                <w:rFonts w:ascii="Times New Roman" w:hAnsi="Times New Roman" w:cs="Times New Roman"/>
                <w:sz w:val="24"/>
                <w:szCs w:val="24"/>
              </w:rPr>
            </w:pPr>
            <w:r w:rsidRPr="00DB00EE">
              <w:rPr>
                <w:rFonts w:ascii="Times New Roman" w:hAnsi="Times New Roman" w:cs="Times New Roman"/>
                <w:sz w:val="24"/>
                <w:szCs w:val="24"/>
              </w:rPr>
              <w:t>5.2 Участие в региональных соревнованиях</w:t>
            </w:r>
          </w:p>
        </w:tc>
        <w:tc>
          <w:tcPr>
            <w:tcW w:w="992" w:type="dxa"/>
          </w:tcPr>
          <w:p w14:paraId="657B1761" w14:textId="276D86EB" w:rsidR="002E166C" w:rsidRPr="00DB00EE" w:rsidRDefault="00D321FD" w:rsidP="003577F0">
            <w:pPr>
              <w:ind w:firstLine="34"/>
              <w:jc w:val="center"/>
              <w:rPr>
                <w:rFonts w:ascii="Times New Roman" w:hAnsi="Times New Roman" w:cs="Times New Roman"/>
                <w:sz w:val="24"/>
                <w:szCs w:val="24"/>
              </w:rPr>
            </w:pPr>
            <w:r w:rsidRPr="00DB00EE">
              <w:rPr>
                <w:rFonts w:ascii="Times New Roman" w:hAnsi="Times New Roman" w:cs="Times New Roman"/>
                <w:sz w:val="24"/>
                <w:szCs w:val="24"/>
              </w:rPr>
              <w:t>8</w:t>
            </w:r>
          </w:p>
        </w:tc>
        <w:tc>
          <w:tcPr>
            <w:tcW w:w="1276" w:type="dxa"/>
          </w:tcPr>
          <w:p w14:paraId="3E3CC053" w14:textId="77777777" w:rsidR="002E166C" w:rsidRPr="00DB00EE" w:rsidRDefault="002E166C" w:rsidP="003577F0">
            <w:pPr>
              <w:ind w:firstLine="34"/>
              <w:jc w:val="center"/>
              <w:rPr>
                <w:rFonts w:ascii="Times New Roman" w:hAnsi="Times New Roman" w:cs="Times New Roman"/>
                <w:sz w:val="24"/>
                <w:szCs w:val="24"/>
              </w:rPr>
            </w:pPr>
            <w:r w:rsidRPr="00DB00EE">
              <w:rPr>
                <w:rFonts w:ascii="Times New Roman" w:hAnsi="Times New Roman" w:cs="Times New Roman"/>
                <w:sz w:val="24"/>
                <w:szCs w:val="24"/>
              </w:rPr>
              <w:t>2</w:t>
            </w:r>
          </w:p>
        </w:tc>
        <w:tc>
          <w:tcPr>
            <w:tcW w:w="1418" w:type="dxa"/>
            <w:tcBorders>
              <w:right w:val="single" w:sz="4" w:space="0" w:color="auto"/>
            </w:tcBorders>
          </w:tcPr>
          <w:p w14:paraId="3BAB130F" w14:textId="63DB8C14" w:rsidR="002E166C" w:rsidRPr="00DB00EE" w:rsidRDefault="00D321FD" w:rsidP="003577F0">
            <w:pPr>
              <w:jc w:val="center"/>
              <w:rPr>
                <w:rFonts w:ascii="Times New Roman" w:hAnsi="Times New Roman" w:cs="Times New Roman"/>
                <w:sz w:val="24"/>
                <w:szCs w:val="24"/>
              </w:rPr>
            </w:pPr>
            <w:r w:rsidRPr="00DB00EE">
              <w:rPr>
                <w:rFonts w:ascii="Times New Roman" w:hAnsi="Times New Roman" w:cs="Times New Roman"/>
                <w:sz w:val="24"/>
                <w:szCs w:val="24"/>
              </w:rPr>
              <w:t>6</w:t>
            </w:r>
          </w:p>
        </w:tc>
        <w:tc>
          <w:tcPr>
            <w:tcW w:w="1729" w:type="dxa"/>
            <w:vMerge/>
            <w:tcBorders>
              <w:left w:val="single" w:sz="4" w:space="0" w:color="auto"/>
            </w:tcBorders>
          </w:tcPr>
          <w:p w14:paraId="2D06F74C" w14:textId="2948501B" w:rsidR="002E166C" w:rsidRPr="00DB00EE" w:rsidRDefault="002E166C" w:rsidP="003577F0">
            <w:pPr>
              <w:rPr>
                <w:rFonts w:ascii="Times New Roman" w:hAnsi="Times New Roman" w:cs="Times New Roman"/>
                <w:sz w:val="24"/>
                <w:szCs w:val="24"/>
              </w:rPr>
            </w:pPr>
          </w:p>
        </w:tc>
      </w:tr>
      <w:tr w:rsidR="0046777A" w:rsidRPr="00DB00EE" w14:paraId="42C8E92D" w14:textId="77777777" w:rsidTr="009F6B5D">
        <w:tc>
          <w:tcPr>
            <w:tcW w:w="709" w:type="dxa"/>
          </w:tcPr>
          <w:p w14:paraId="3A25F178" w14:textId="074D713F" w:rsidR="0046777A" w:rsidRPr="00DB00EE" w:rsidRDefault="00D80C8C" w:rsidP="003577F0">
            <w:pPr>
              <w:contextualSpacing/>
              <w:jc w:val="both"/>
              <w:rPr>
                <w:rFonts w:ascii="Times New Roman" w:hAnsi="Times New Roman" w:cs="Times New Roman"/>
                <w:sz w:val="24"/>
                <w:szCs w:val="24"/>
              </w:rPr>
            </w:pPr>
            <w:r w:rsidRPr="00DB00EE">
              <w:rPr>
                <w:rFonts w:ascii="Times New Roman" w:hAnsi="Times New Roman" w:cs="Times New Roman"/>
                <w:sz w:val="24"/>
                <w:szCs w:val="24"/>
              </w:rPr>
              <w:t>6</w:t>
            </w:r>
          </w:p>
        </w:tc>
        <w:tc>
          <w:tcPr>
            <w:tcW w:w="3657" w:type="dxa"/>
          </w:tcPr>
          <w:p w14:paraId="5CAD5A44" w14:textId="77777777" w:rsidR="0046777A" w:rsidRPr="00DB00EE" w:rsidRDefault="0046777A" w:rsidP="003577F0">
            <w:pPr>
              <w:rPr>
                <w:rFonts w:ascii="Times New Roman" w:hAnsi="Times New Roman" w:cs="Times New Roman"/>
                <w:sz w:val="24"/>
                <w:szCs w:val="24"/>
              </w:rPr>
            </w:pPr>
            <w:r w:rsidRPr="00DB00EE">
              <w:rPr>
                <w:rFonts w:ascii="Times New Roman" w:hAnsi="Times New Roman" w:cs="Times New Roman"/>
                <w:sz w:val="24"/>
                <w:szCs w:val="24"/>
              </w:rPr>
              <w:t>Контрольные нормативы и аттестация</w:t>
            </w:r>
          </w:p>
        </w:tc>
        <w:tc>
          <w:tcPr>
            <w:tcW w:w="992" w:type="dxa"/>
          </w:tcPr>
          <w:p w14:paraId="016CBC19" w14:textId="1FD9F24E" w:rsidR="0046777A" w:rsidRPr="00DB00EE" w:rsidRDefault="00D80C8C" w:rsidP="003577F0">
            <w:pPr>
              <w:ind w:firstLine="34"/>
              <w:jc w:val="center"/>
              <w:rPr>
                <w:rFonts w:ascii="Times New Roman" w:hAnsi="Times New Roman" w:cs="Times New Roman"/>
                <w:b/>
                <w:sz w:val="24"/>
                <w:szCs w:val="24"/>
              </w:rPr>
            </w:pPr>
            <w:r w:rsidRPr="00DB00EE">
              <w:rPr>
                <w:rFonts w:ascii="Times New Roman" w:hAnsi="Times New Roman" w:cs="Times New Roman"/>
                <w:b/>
                <w:sz w:val="24"/>
                <w:szCs w:val="24"/>
              </w:rPr>
              <w:t>2</w:t>
            </w:r>
          </w:p>
        </w:tc>
        <w:tc>
          <w:tcPr>
            <w:tcW w:w="1276" w:type="dxa"/>
          </w:tcPr>
          <w:p w14:paraId="4378B2F2" w14:textId="0D9F06E8" w:rsidR="0046777A" w:rsidRPr="00DB00EE" w:rsidRDefault="00D80C8C" w:rsidP="003577F0">
            <w:pPr>
              <w:ind w:firstLine="34"/>
              <w:jc w:val="center"/>
              <w:rPr>
                <w:rFonts w:ascii="Times New Roman" w:hAnsi="Times New Roman" w:cs="Times New Roman"/>
                <w:sz w:val="24"/>
                <w:szCs w:val="24"/>
              </w:rPr>
            </w:pPr>
            <w:r w:rsidRPr="00DB00EE">
              <w:rPr>
                <w:rFonts w:ascii="Times New Roman" w:hAnsi="Times New Roman" w:cs="Times New Roman"/>
                <w:sz w:val="24"/>
                <w:szCs w:val="24"/>
              </w:rPr>
              <w:t>-</w:t>
            </w:r>
          </w:p>
        </w:tc>
        <w:tc>
          <w:tcPr>
            <w:tcW w:w="1418" w:type="dxa"/>
            <w:tcBorders>
              <w:right w:val="single" w:sz="4" w:space="0" w:color="auto"/>
            </w:tcBorders>
          </w:tcPr>
          <w:p w14:paraId="0875B9AC" w14:textId="1878EAE1" w:rsidR="0046777A" w:rsidRPr="00DB00EE" w:rsidRDefault="00D80C8C" w:rsidP="003577F0">
            <w:pPr>
              <w:jc w:val="center"/>
              <w:rPr>
                <w:rFonts w:ascii="Times New Roman" w:hAnsi="Times New Roman" w:cs="Times New Roman"/>
                <w:sz w:val="24"/>
                <w:szCs w:val="24"/>
              </w:rPr>
            </w:pPr>
            <w:r w:rsidRPr="00DB00EE">
              <w:rPr>
                <w:rFonts w:ascii="Times New Roman" w:hAnsi="Times New Roman" w:cs="Times New Roman"/>
                <w:sz w:val="24"/>
                <w:szCs w:val="24"/>
              </w:rPr>
              <w:t>2</w:t>
            </w:r>
          </w:p>
        </w:tc>
        <w:tc>
          <w:tcPr>
            <w:tcW w:w="1729" w:type="dxa"/>
            <w:tcBorders>
              <w:left w:val="single" w:sz="4" w:space="0" w:color="auto"/>
            </w:tcBorders>
          </w:tcPr>
          <w:p w14:paraId="2760AC90" w14:textId="4D664504" w:rsidR="0046777A" w:rsidRPr="00DB00EE" w:rsidRDefault="0046777A" w:rsidP="003577F0">
            <w:pPr>
              <w:rPr>
                <w:rFonts w:ascii="Times New Roman" w:hAnsi="Times New Roman" w:cs="Times New Roman"/>
                <w:sz w:val="24"/>
                <w:szCs w:val="24"/>
              </w:rPr>
            </w:pPr>
            <w:r w:rsidRPr="00DB00EE">
              <w:rPr>
                <w:rFonts w:ascii="Times New Roman" w:hAnsi="Times New Roman" w:cs="Times New Roman"/>
                <w:sz w:val="24"/>
                <w:szCs w:val="24"/>
              </w:rPr>
              <w:t>Сдача контрольных нормативов</w:t>
            </w:r>
          </w:p>
        </w:tc>
      </w:tr>
      <w:tr w:rsidR="00BF7AC7" w:rsidRPr="00DB00EE" w14:paraId="47A6032F" w14:textId="77777777" w:rsidTr="009F6B5D">
        <w:tc>
          <w:tcPr>
            <w:tcW w:w="709" w:type="dxa"/>
          </w:tcPr>
          <w:p w14:paraId="1D6F9674" w14:textId="77777777" w:rsidR="00BF7AC7" w:rsidRPr="00DB00EE" w:rsidRDefault="00BF7AC7" w:rsidP="002E166C">
            <w:pPr>
              <w:spacing w:line="276" w:lineRule="auto"/>
              <w:contextualSpacing/>
              <w:jc w:val="both"/>
              <w:rPr>
                <w:rFonts w:ascii="Times New Roman" w:hAnsi="Times New Roman" w:cs="Times New Roman"/>
                <w:sz w:val="24"/>
                <w:szCs w:val="24"/>
              </w:rPr>
            </w:pPr>
          </w:p>
        </w:tc>
        <w:tc>
          <w:tcPr>
            <w:tcW w:w="3657" w:type="dxa"/>
          </w:tcPr>
          <w:p w14:paraId="5CEB9530" w14:textId="77777777" w:rsidR="00BF7AC7" w:rsidRPr="00DB00EE" w:rsidRDefault="00BF7AC7" w:rsidP="003577F0">
            <w:pPr>
              <w:spacing w:line="276" w:lineRule="auto"/>
              <w:ind w:firstLine="33"/>
              <w:jc w:val="both"/>
              <w:rPr>
                <w:rFonts w:ascii="Times New Roman" w:eastAsia="Times New Roman" w:hAnsi="Times New Roman" w:cs="Times New Roman"/>
                <w:b/>
                <w:spacing w:val="2"/>
                <w:sz w:val="24"/>
                <w:szCs w:val="24"/>
              </w:rPr>
            </w:pPr>
            <w:r w:rsidRPr="00DB00EE">
              <w:rPr>
                <w:rFonts w:ascii="Times New Roman" w:eastAsia="Times New Roman" w:hAnsi="Times New Roman" w:cs="Times New Roman"/>
                <w:b/>
                <w:spacing w:val="2"/>
                <w:sz w:val="24"/>
                <w:szCs w:val="24"/>
              </w:rPr>
              <w:t>Всего:</w:t>
            </w:r>
          </w:p>
        </w:tc>
        <w:tc>
          <w:tcPr>
            <w:tcW w:w="992" w:type="dxa"/>
          </w:tcPr>
          <w:p w14:paraId="54C7435A" w14:textId="77777777" w:rsidR="00BF7AC7" w:rsidRPr="00DB00EE" w:rsidRDefault="00BF7AC7" w:rsidP="003577F0">
            <w:pPr>
              <w:spacing w:line="276" w:lineRule="auto"/>
              <w:ind w:firstLine="34"/>
              <w:jc w:val="center"/>
              <w:rPr>
                <w:rFonts w:ascii="Times New Roman" w:hAnsi="Times New Roman" w:cs="Times New Roman"/>
                <w:b/>
                <w:sz w:val="24"/>
                <w:szCs w:val="24"/>
              </w:rPr>
            </w:pPr>
            <w:r w:rsidRPr="00DB00EE">
              <w:rPr>
                <w:rFonts w:ascii="Times New Roman" w:hAnsi="Times New Roman" w:cs="Times New Roman"/>
                <w:b/>
                <w:sz w:val="24"/>
                <w:szCs w:val="24"/>
              </w:rPr>
              <w:t>216</w:t>
            </w:r>
          </w:p>
        </w:tc>
        <w:tc>
          <w:tcPr>
            <w:tcW w:w="1276" w:type="dxa"/>
          </w:tcPr>
          <w:p w14:paraId="7B6FC9A1" w14:textId="134BB943" w:rsidR="00BF7AC7" w:rsidRPr="00DB00EE" w:rsidRDefault="00D321FD" w:rsidP="003577F0">
            <w:pPr>
              <w:spacing w:line="276" w:lineRule="auto"/>
              <w:ind w:firstLine="34"/>
              <w:jc w:val="center"/>
              <w:rPr>
                <w:rFonts w:ascii="Times New Roman" w:hAnsi="Times New Roman" w:cs="Times New Roman"/>
                <w:sz w:val="24"/>
                <w:szCs w:val="24"/>
              </w:rPr>
            </w:pPr>
            <w:r w:rsidRPr="00DB00EE">
              <w:rPr>
                <w:rFonts w:ascii="Times New Roman" w:hAnsi="Times New Roman" w:cs="Times New Roman"/>
                <w:sz w:val="24"/>
                <w:szCs w:val="24"/>
              </w:rPr>
              <w:t>20</w:t>
            </w:r>
          </w:p>
        </w:tc>
        <w:tc>
          <w:tcPr>
            <w:tcW w:w="1418" w:type="dxa"/>
            <w:tcBorders>
              <w:right w:val="single" w:sz="4" w:space="0" w:color="auto"/>
            </w:tcBorders>
          </w:tcPr>
          <w:p w14:paraId="0A9721F3" w14:textId="12B0A1D6" w:rsidR="00BF7AC7" w:rsidRPr="00DB00EE" w:rsidRDefault="00D321FD" w:rsidP="003577F0">
            <w:pPr>
              <w:spacing w:line="276" w:lineRule="auto"/>
              <w:jc w:val="center"/>
              <w:rPr>
                <w:rFonts w:ascii="Times New Roman" w:hAnsi="Times New Roman" w:cs="Times New Roman"/>
                <w:sz w:val="24"/>
                <w:szCs w:val="24"/>
              </w:rPr>
            </w:pPr>
            <w:r w:rsidRPr="00DB00EE">
              <w:rPr>
                <w:rFonts w:ascii="Times New Roman" w:hAnsi="Times New Roman" w:cs="Times New Roman"/>
                <w:sz w:val="24"/>
                <w:szCs w:val="24"/>
              </w:rPr>
              <w:t>196</w:t>
            </w:r>
          </w:p>
        </w:tc>
        <w:tc>
          <w:tcPr>
            <w:tcW w:w="1729" w:type="dxa"/>
            <w:tcBorders>
              <w:left w:val="single" w:sz="4" w:space="0" w:color="auto"/>
            </w:tcBorders>
          </w:tcPr>
          <w:p w14:paraId="62FE0F83" w14:textId="77777777" w:rsidR="00BF7AC7" w:rsidRPr="00DB00EE" w:rsidRDefault="00BF7AC7" w:rsidP="003577F0">
            <w:pPr>
              <w:jc w:val="center"/>
              <w:rPr>
                <w:rFonts w:ascii="Times New Roman" w:hAnsi="Times New Roman" w:cs="Times New Roman"/>
                <w:sz w:val="24"/>
                <w:szCs w:val="24"/>
              </w:rPr>
            </w:pPr>
          </w:p>
        </w:tc>
      </w:tr>
    </w:tbl>
    <w:p w14:paraId="1EEBC5F4" w14:textId="77777777" w:rsidR="00A1751C" w:rsidRPr="00DB00EE" w:rsidRDefault="00A1751C" w:rsidP="0041090A">
      <w:pPr>
        <w:spacing w:after="0" w:line="240" w:lineRule="auto"/>
        <w:contextualSpacing/>
        <w:rPr>
          <w:rFonts w:ascii="Times New Roman" w:eastAsia="Times New Roman" w:hAnsi="Times New Roman" w:cs="Times New Roman"/>
          <w:b/>
          <w:sz w:val="24"/>
          <w:szCs w:val="24"/>
        </w:rPr>
      </w:pPr>
    </w:p>
    <w:p w14:paraId="01976B0C" w14:textId="77777777" w:rsidR="00B462F8" w:rsidRPr="00DB00EE" w:rsidRDefault="00B462F8" w:rsidP="00B462F8">
      <w:pPr>
        <w:spacing w:after="0" w:line="240" w:lineRule="auto"/>
        <w:contextualSpacing/>
        <w:rPr>
          <w:rFonts w:ascii="Times New Roman" w:eastAsia="Times New Roman" w:hAnsi="Times New Roman" w:cs="Times New Roman"/>
          <w:b/>
          <w:sz w:val="24"/>
          <w:szCs w:val="24"/>
        </w:rPr>
      </w:pPr>
    </w:p>
    <w:p w14:paraId="5615F509" w14:textId="4ED498A9" w:rsidR="00450EAE" w:rsidRPr="00DB00EE" w:rsidRDefault="00450EAE" w:rsidP="0041090A">
      <w:pPr>
        <w:spacing w:after="0" w:line="240" w:lineRule="auto"/>
        <w:ind w:firstLine="709"/>
        <w:contextualSpacing/>
        <w:jc w:val="center"/>
        <w:rPr>
          <w:rFonts w:ascii="Times New Roman" w:eastAsia="Times New Roman" w:hAnsi="Times New Roman" w:cs="Times New Roman"/>
          <w:b/>
          <w:sz w:val="24"/>
          <w:szCs w:val="24"/>
        </w:rPr>
      </w:pPr>
      <w:r w:rsidRPr="00DB00EE">
        <w:rPr>
          <w:rFonts w:ascii="Times New Roman" w:eastAsia="Times New Roman" w:hAnsi="Times New Roman" w:cs="Times New Roman"/>
          <w:b/>
          <w:sz w:val="24"/>
          <w:szCs w:val="24"/>
        </w:rPr>
        <w:t xml:space="preserve">Содержание программы </w:t>
      </w:r>
      <w:r w:rsidR="00A85E22" w:rsidRPr="00DB00EE">
        <w:rPr>
          <w:rFonts w:ascii="Times New Roman" w:eastAsia="Times New Roman" w:hAnsi="Times New Roman" w:cs="Times New Roman"/>
          <w:b/>
          <w:sz w:val="24"/>
          <w:szCs w:val="24"/>
        </w:rPr>
        <w:t>2</w:t>
      </w:r>
      <w:r w:rsidRPr="00DB00EE">
        <w:rPr>
          <w:rFonts w:ascii="Times New Roman" w:eastAsia="Times New Roman" w:hAnsi="Times New Roman" w:cs="Times New Roman"/>
          <w:b/>
          <w:sz w:val="24"/>
          <w:szCs w:val="24"/>
        </w:rPr>
        <w:t xml:space="preserve"> года обучения</w:t>
      </w:r>
    </w:p>
    <w:p w14:paraId="4CF16F93" w14:textId="65522E9F" w:rsidR="00395080" w:rsidRPr="00DB00EE" w:rsidRDefault="00395080" w:rsidP="0041090A">
      <w:pPr>
        <w:spacing w:after="0" w:line="240" w:lineRule="auto"/>
        <w:ind w:firstLine="709"/>
        <w:contextualSpacing/>
        <w:jc w:val="center"/>
        <w:rPr>
          <w:rFonts w:ascii="Times New Roman" w:eastAsia="Times New Roman" w:hAnsi="Times New Roman" w:cs="Times New Roman"/>
          <w:b/>
          <w:sz w:val="24"/>
          <w:szCs w:val="24"/>
        </w:rPr>
      </w:pPr>
    </w:p>
    <w:p w14:paraId="11BFFCB3" w14:textId="3BFC845F" w:rsidR="002E166C" w:rsidRPr="00DB00EE" w:rsidRDefault="002E166C" w:rsidP="0078160F">
      <w:pPr>
        <w:spacing w:after="0" w:line="240" w:lineRule="auto"/>
        <w:ind w:firstLine="709"/>
        <w:contextualSpacing/>
        <w:jc w:val="both"/>
        <w:rPr>
          <w:rFonts w:ascii="Times New Roman" w:hAnsi="Times New Roman" w:cs="Times New Roman"/>
          <w:b/>
          <w:sz w:val="24"/>
          <w:szCs w:val="24"/>
        </w:rPr>
      </w:pPr>
      <w:r w:rsidRPr="00DB00EE">
        <w:rPr>
          <w:rFonts w:ascii="Times New Roman" w:hAnsi="Times New Roman" w:cs="Times New Roman"/>
          <w:b/>
          <w:sz w:val="24"/>
          <w:szCs w:val="24"/>
        </w:rPr>
        <w:t>Раздел 1. Вводное занятие. Инструктаж по технике безопасности.</w:t>
      </w:r>
    </w:p>
    <w:p w14:paraId="06653955" w14:textId="35F43E04" w:rsidR="002E166C" w:rsidRPr="00DB00EE" w:rsidRDefault="002E166C" w:rsidP="0078160F">
      <w:pPr>
        <w:spacing w:after="0" w:line="240" w:lineRule="auto"/>
        <w:ind w:firstLine="709"/>
        <w:contextualSpacing/>
        <w:jc w:val="both"/>
        <w:rPr>
          <w:rFonts w:ascii="Times New Roman" w:hAnsi="Times New Roman" w:cs="Times New Roman"/>
          <w:sz w:val="24"/>
          <w:szCs w:val="24"/>
        </w:rPr>
      </w:pPr>
      <w:r w:rsidRPr="00DB00EE">
        <w:rPr>
          <w:rFonts w:ascii="Times New Roman" w:hAnsi="Times New Roman" w:cs="Times New Roman"/>
          <w:b/>
          <w:sz w:val="24"/>
          <w:szCs w:val="24"/>
        </w:rPr>
        <w:t>Теория.</w:t>
      </w:r>
      <w:r w:rsidRPr="00DB00EE">
        <w:rPr>
          <w:rFonts w:ascii="Times New Roman" w:hAnsi="Times New Roman" w:cs="Times New Roman"/>
          <w:sz w:val="24"/>
          <w:szCs w:val="24"/>
        </w:rPr>
        <w:t xml:space="preserve"> Цели и задачи второго года обучения. Повторный инструктаж по технике безопасности при проведении занятий по лёгкой атлетике на стадионе и в спортивном зале. Требования к спортивной форме обучающихся. Правила поведения на тренировочных занятиях и во время соревнований. Самоконтроль спортсмена в процессе тренировочной деятельности. Профилактика травматизма при выполнении беговых, прыжковых и метательных упражнений.</w:t>
      </w:r>
    </w:p>
    <w:p w14:paraId="03361256" w14:textId="5E2A48D5" w:rsidR="002E166C" w:rsidRPr="00DB00EE" w:rsidRDefault="002E166C" w:rsidP="0078160F">
      <w:pPr>
        <w:spacing w:after="0" w:line="240" w:lineRule="auto"/>
        <w:ind w:firstLine="709"/>
        <w:contextualSpacing/>
        <w:jc w:val="both"/>
        <w:rPr>
          <w:rFonts w:ascii="Times New Roman" w:hAnsi="Times New Roman" w:cs="Times New Roman"/>
          <w:sz w:val="24"/>
          <w:szCs w:val="24"/>
        </w:rPr>
      </w:pPr>
      <w:r w:rsidRPr="00DB00EE">
        <w:rPr>
          <w:rFonts w:ascii="Times New Roman" w:hAnsi="Times New Roman" w:cs="Times New Roman"/>
          <w:b/>
          <w:sz w:val="24"/>
          <w:szCs w:val="24"/>
        </w:rPr>
        <w:t>Практика.</w:t>
      </w:r>
      <w:r w:rsidRPr="00DB00EE">
        <w:rPr>
          <w:rFonts w:ascii="Times New Roman" w:hAnsi="Times New Roman" w:cs="Times New Roman"/>
          <w:sz w:val="24"/>
          <w:szCs w:val="24"/>
        </w:rPr>
        <w:t xml:space="preserve"> Построения и перестроения. Выполнение комплекса общеразвивающих упражнений повышенной сложности. Проверка уровня физической подготовленности обучающихся.</w:t>
      </w:r>
    </w:p>
    <w:p w14:paraId="7180E8D3" w14:textId="77777777" w:rsidR="00B462F8" w:rsidRPr="00DB00EE" w:rsidRDefault="00B462F8" w:rsidP="006F3934">
      <w:pPr>
        <w:spacing w:after="0" w:line="240" w:lineRule="auto"/>
        <w:ind w:firstLine="567"/>
        <w:contextualSpacing/>
        <w:jc w:val="both"/>
        <w:rPr>
          <w:rFonts w:ascii="Times New Roman" w:hAnsi="Times New Roman" w:cs="Times New Roman"/>
          <w:b/>
          <w:sz w:val="24"/>
          <w:szCs w:val="24"/>
        </w:rPr>
      </w:pPr>
      <w:r w:rsidRPr="00DB00EE">
        <w:rPr>
          <w:rFonts w:ascii="Times New Roman" w:hAnsi="Times New Roman" w:cs="Times New Roman"/>
          <w:b/>
          <w:sz w:val="24"/>
          <w:szCs w:val="24"/>
        </w:rPr>
        <w:t>Контроль:</w:t>
      </w:r>
    </w:p>
    <w:p w14:paraId="03B742D0" w14:textId="77777777" w:rsidR="00B462F8" w:rsidRPr="00DB00EE" w:rsidRDefault="00B462F8" w:rsidP="006F3934">
      <w:pPr>
        <w:spacing w:after="0" w:line="240" w:lineRule="auto"/>
        <w:ind w:firstLine="567"/>
        <w:contextualSpacing/>
        <w:jc w:val="both"/>
        <w:rPr>
          <w:rFonts w:ascii="Times New Roman" w:hAnsi="Times New Roman" w:cs="Times New Roman"/>
          <w:sz w:val="24"/>
          <w:szCs w:val="24"/>
        </w:rPr>
      </w:pPr>
      <w:r w:rsidRPr="00DB00EE">
        <w:rPr>
          <w:rFonts w:ascii="Times New Roman" w:hAnsi="Times New Roman" w:cs="Times New Roman"/>
          <w:sz w:val="24"/>
          <w:szCs w:val="24"/>
        </w:rPr>
        <w:t xml:space="preserve">– проверка знаний правил техники безопасности и поведения на занятиях (устный опрос);  </w:t>
      </w:r>
    </w:p>
    <w:p w14:paraId="6EE686A2" w14:textId="77777777" w:rsidR="00B462F8" w:rsidRPr="00DB00EE" w:rsidRDefault="00B462F8" w:rsidP="006F3934">
      <w:pPr>
        <w:spacing w:after="0" w:line="240" w:lineRule="auto"/>
        <w:ind w:firstLine="567"/>
        <w:contextualSpacing/>
        <w:jc w:val="both"/>
        <w:rPr>
          <w:rFonts w:ascii="Times New Roman" w:hAnsi="Times New Roman" w:cs="Times New Roman"/>
          <w:sz w:val="24"/>
          <w:szCs w:val="24"/>
        </w:rPr>
      </w:pPr>
      <w:r w:rsidRPr="00DB00EE">
        <w:rPr>
          <w:rFonts w:ascii="Times New Roman" w:hAnsi="Times New Roman" w:cs="Times New Roman"/>
          <w:sz w:val="24"/>
          <w:szCs w:val="24"/>
        </w:rPr>
        <w:t xml:space="preserve">– наблюдение за соблюдением дисциплины и техники безопасности;  </w:t>
      </w:r>
    </w:p>
    <w:p w14:paraId="1DBE0CCC" w14:textId="1CC7EF10" w:rsidR="002E166C" w:rsidRPr="00DB00EE" w:rsidRDefault="00B462F8" w:rsidP="006F3934">
      <w:pPr>
        <w:spacing w:after="0" w:line="240" w:lineRule="auto"/>
        <w:ind w:firstLine="567"/>
        <w:contextualSpacing/>
        <w:jc w:val="both"/>
        <w:rPr>
          <w:rFonts w:ascii="Times New Roman" w:hAnsi="Times New Roman" w:cs="Times New Roman"/>
          <w:sz w:val="24"/>
          <w:szCs w:val="24"/>
        </w:rPr>
      </w:pPr>
      <w:r w:rsidRPr="00DB00EE">
        <w:rPr>
          <w:rFonts w:ascii="Times New Roman" w:hAnsi="Times New Roman" w:cs="Times New Roman"/>
          <w:sz w:val="24"/>
          <w:szCs w:val="24"/>
        </w:rPr>
        <w:t>– оценка правильности выполнения организационных упражнений.</w:t>
      </w:r>
    </w:p>
    <w:p w14:paraId="3D2AF62E" w14:textId="77777777" w:rsidR="00B462F8" w:rsidRPr="00DB00EE" w:rsidRDefault="00B462F8" w:rsidP="006F3934">
      <w:pPr>
        <w:spacing w:after="0" w:line="240" w:lineRule="auto"/>
        <w:ind w:firstLine="567"/>
        <w:contextualSpacing/>
        <w:jc w:val="both"/>
        <w:rPr>
          <w:rFonts w:ascii="Times New Roman" w:hAnsi="Times New Roman" w:cs="Times New Roman"/>
          <w:sz w:val="24"/>
          <w:szCs w:val="24"/>
        </w:rPr>
      </w:pPr>
    </w:p>
    <w:p w14:paraId="1EFDB358" w14:textId="21F92819" w:rsidR="002E166C" w:rsidRPr="00DB00EE" w:rsidRDefault="002E166C" w:rsidP="006F3934">
      <w:pPr>
        <w:spacing w:after="0" w:line="240" w:lineRule="auto"/>
        <w:ind w:firstLine="567"/>
        <w:contextualSpacing/>
        <w:jc w:val="both"/>
        <w:rPr>
          <w:rFonts w:ascii="Times New Roman" w:hAnsi="Times New Roman" w:cs="Times New Roman"/>
          <w:b/>
          <w:sz w:val="24"/>
          <w:szCs w:val="24"/>
        </w:rPr>
      </w:pPr>
      <w:r w:rsidRPr="00DB00EE">
        <w:rPr>
          <w:rFonts w:ascii="Times New Roman" w:hAnsi="Times New Roman" w:cs="Times New Roman"/>
          <w:b/>
          <w:sz w:val="24"/>
          <w:szCs w:val="24"/>
        </w:rPr>
        <w:t>Раздел 2. Общая физическая подготовка (ОФП).</w:t>
      </w:r>
    </w:p>
    <w:p w14:paraId="41778592" w14:textId="63B97941" w:rsidR="002E166C" w:rsidRPr="00DB00EE" w:rsidRDefault="002E166C" w:rsidP="006F3934">
      <w:pPr>
        <w:spacing w:after="0" w:line="240" w:lineRule="auto"/>
        <w:ind w:firstLine="567"/>
        <w:contextualSpacing/>
        <w:jc w:val="both"/>
        <w:rPr>
          <w:rFonts w:ascii="Times New Roman" w:hAnsi="Times New Roman" w:cs="Times New Roman"/>
          <w:b/>
          <w:sz w:val="24"/>
          <w:szCs w:val="24"/>
        </w:rPr>
      </w:pPr>
      <w:r w:rsidRPr="00DB00EE">
        <w:rPr>
          <w:rFonts w:ascii="Times New Roman" w:hAnsi="Times New Roman" w:cs="Times New Roman"/>
          <w:b/>
          <w:sz w:val="24"/>
          <w:szCs w:val="24"/>
        </w:rPr>
        <w:t>Тема 2.1. Развитие скоростных качеств.</w:t>
      </w:r>
    </w:p>
    <w:p w14:paraId="7B6B1FAF" w14:textId="50EB3635" w:rsidR="002E166C" w:rsidRPr="00DB00EE" w:rsidRDefault="002E166C" w:rsidP="006F3934">
      <w:pPr>
        <w:spacing w:after="0" w:line="240" w:lineRule="auto"/>
        <w:ind w:firstLine="567"/>
        <w:contextualSpacing/>
        <w:jc w:val="both"/>
        <w:rPr>
          <w:rFonts w:ascii="Times New Roman" w:hAnsi="Times New Roman" w:cs="Times New Roman"/>
          <w:sz w:val="24"/>
          <w:szCs w:val="24"/>
        </w:rPr>
      </w:pPr>
      <w:r w:rsidRPr="00DB00EE">
        <w:rPr>
          <w:rFonts w:ascii="Times New Roman" w:hAnsi="Times New Roman" w:cs="Times New Roman"/>
          <w:b/>
          <w:sz w:val="24"/>
          <w:szCs w:val="24"/>
        </w:rPr>
        <w:t>Теория.</w:t>
      </w:r>
      <w:r w:rsidRPr="00DB00EE">
        <w:rPr>
          <w:rFonts w:ascii="Times New Roman" w:hAnsi="Times New Roman" w:cs="Times New Roman"/>
          <w:sz w:val="24"/>
          <w:szCs w:val="24"/>
        </w:rPr>
        <w:t xml:space="preserve"> Особенности развития быстроты у обучающихся второго года обучения. Значение быстроты в легкоатлетических дисциплинах.</w:t>
      </w:r>
    </w:p>
    <w:p w14:paraId="6ABBDA92" w14:textId="7BAE3F6F" w:rsidR="002E166C" w:rsidRPr="00DB00EE" w:rsidRDefault="002E166C" w:rsidP="006F3934">
      <w:pPr>
        <w:spacing w:after="0" w:line="240" w:lineRule="auto"/>
        <w:ind w:firstLine="567"/>
        <w:contextualSpacing/>
        <w:jc w:val="both"/>
        <w:rPr>
          <w:rFonts w:ascii="Times New Roman" w:hAnsi="Times New Roman" w:cs="Times New Roman"/>
          <w:sz w:val="24"/>
          <w:szCs w:val="24"/>
        </w:rPr>
      </w:pPr>
      <w:r w:rsidRPr="00DB00EE">
        <w:rPr>
          <w:rFonts w:ascii="Times New Roman" w:hAnsi="Times New Roman" w:cs="Times New Roman"/>
          <w:b/>
          <w:sz w:val="24"/>
          <w:szCs w:val="24"/>
        </w:rPr>
        <w:t>Практика.</w:t>
      </w:r>
      <w:r w:rsidRPr="00DB00EE">
        <w:rPr>
          <w:rFonts w:ascii="Times New Roman" w:hAnsi="Times New Roman" w:cs="Times New Roman"/>
          <w:sz w:val="24"/>
          <w:szCs w:val="24"/>
        </w:rPr>
        <w:t xml:space="preserve"> Бег на отрезках 30–60 м с максимальной скоростью. Челночный бег усложнённого характера. Реакция на звуковой и зрительный сигнал. Бег с ускорениями и изменением направления движения. Подвижные игры на развитие быстроты.</w:t>
      </w:r>
    </w:p>
    <w:p w14:paraId="78081753" w14:textId="77777777" w:rsidR="00B462F8" w:rsidRPr="00DB00EE" w:rsidRDefault="00B462F8" w:rsidP="006F3934">
      <w:pPr>
        <w:spacing w:after="0" w:line="240" w:lineRule="auto"/>
        <w:ind w:firstLine="567"/>
        <w:contextualSpacing/>
        <w:jc w:val="both"/>
        <w:rPr>
          <w:rFonts w:ascii="Times New Roman" w:hAnsi="Times New Roman" w:cs="Times New Roman"/>
          <w:b/>
          <w:sz w:val="24"/>
          <w:szCs w:val="24"/>
        </w:rPr>
      </w:pPr>
      <w:r w:rsidRPr="00DB00EE">
        <w:rPr>
          <w:rFonts w:ascii="Times New Roman" w:hAnsi="Times New Roman" w:cs="Times New Roman"/>
          <w:b/>
          <w:sz w:val="24"/>
          <w:szCs w:val="24"/>
        </w:rPr>
        <w:t>Контроль:</w:t>
      </w:r>
    </w:p>
    <w:p w14:paraId="12939844" w14:textId="77777777" w:rsidR="00B462F8" w:rsidRPr="00DB00EE" w:rsidRDefault="002E166C" w:rsidP="006F3934">
      <w:pPr>
        <w:spacing w:after="0" w:line="240" w:lineRule="auto"/>
        <w:ind w:firstLine="567"/>
        <w:contextualSpacing/>
        <w:jc w:val="both"/>
        <w:rPr>
          <w:rFonts w:ascii="Times New Roman" w:hAnsi="Times New Roman" w:cs="Times New Roman"/>
          <w:sz w:val="24"/>
          <w:szCs w:val="24"/>
        </w:rPr>
      </w:pPr>
      <w:r w:rsidRPr="00DB00EE">
        <w:rPr>
          <w:rFonts w:ascii="Times New Roman" w:hAnsi="Times New Roman" w:cs="Times New Roman"/>
          <w:sz w:val="24"/>
          <w:szCs w:val="24"/>
        </w:rPr>
        <w:t xml:space="preserve"> </w:t>
      </w:r>
      <w:r w:rsidR="00B462F8" w:rsidRPr="00DB00EE">
        <w:rPr>
          <w:rFonts w:ascii="Times New Roman" w:hAnsi="Times New Roman" w:cs="Times New Roman"/>
          <w:sz w:val="24"/>
          <w:szCs w:val="24"/>
        </w:rPr>
        <w:t xml:space="preserve">– проверка знаний особенностей развития быстроты во втором году обучения;  </w:t>
      </w:r>
    </w:p>
    <w:p w14:paraId="4F8A4909" w14:textId="77777777" w:rsidR="00B462F8" w:rsidRPr="00DB00EE" w:rsidRDefault="00B462F8" w:rsidP="006F3934">
      <w:pPr>
        <w:spacing w:after="0" w:line="240" w:lineRule="auto"/>
        <w:ind w:firstLine="567"/>
        <w:contextualSpacing/>
        <w:jc w:val="both"/>
        <w:rPr>
          <w:rFonts w:ascii="Times New Roman" w:hAnsi="Times New Roman" w:cs="Times New Roman"/>
          <w:sz w:val="24"/>
          <w:szCs w:val="24"/>
        </w:rPr>
      </w:pPr>
      <w:r w:rsidRPr="00DB00EE">
        <w:rPr>
          <w:rFonts w:ascii="Times New Roman" w:hAnsi="Times New Roman" w:cs="Times New Roman"/>
          <w:sz w:val="24"/>
          <w:szCs w:val="24"/>
        </w:rPr>
        <w:t xml:space="preserve">– выполнение контрольного упражнения на быстроту (бег 30–60 м) с фиксацией результата;  </w:t>
      </w:r>
    </w:p>
    <w:p w14:paraId="43BCF9D7" w14:textId="0720B591" w:rsidR="002E166C" w:rsidRPr="00DB00EE" w:rsidRDefault="00B462F8" w:rsidP="006F3934">
      <w:pPr>
        <w:spacing w:after="0" w:line="240" w:lineRule="auto"/>
        <w:ind w:firstLine="567"/>
        <w:contextualSpacing/>
        <w:jc w:val="both"/>
        <w:rPr>
          <w:rFonts w:ascii="Times New Roman" w:hAnsi="Times New Roman" w:cs="Times New Roman"/>
          <w:sz w:val="24"/>
          <w:szCs w:val="24"/>
        </w:rPr>
      </w:pPr>
      <w:r w:rsidRPr="00DB00EE">
        <w:rPr>
          <w:rFonts w:ascii="Times New Roman" w:hAnsi="Times New Roman" w:cs="Times New Roman"/>
          <w:sz w:val="24"/>
          <w:szCs w:val="24"/>
        </w:rPr>
        <w:t>– анализ динамики показателей по сравнению с предыдущим годом.</w:t>
      </w:r>
    </w:p>
    <w:p w14:paraId="45F2D713" w14:textId="4400417A" w:rsidR="002E166C" w:rsidRPr="00DB00EE" w:rsidRDefault="002E166C" w:rsidP="006F3934">
      <w:pPr>
        <w:spacing w:after="0" w:line="240" w:lineRule="auto"/>
        <w:ind w:firstLine="567"/>
        <w:contextualSpacing/>
        <w:jc w:val="both"/>
        <w:rPr>
          <w:rFonts w:ascii="Times New Roman" w:hAnsi="Times New Roman" w:cs="Times New Roman"/>
          <w:sz w:val="24"/>
          <w:szCs w:val="24"/>
        </w:rPr>
      </w:pPr>
      <w:r w:rsidRPr="00DB00EE">
        <w:rPr>
          <w:rFonts w:ascii="Times New Roman" w:hAnsi="Times New Roman" w:cs="Times New Roman"/>
          <w:b/>
          <w:sz w:val="24"/>
          <w:szCs w:val="24"/>
        </w:rPr>
        <w:t>Тема 2.2. Развитие силовой выносливости.</w:t>
      </w:r>
    </w:p>
    <w:p w14:paraId="6041B41E" w14:textId="192A4FCE" w:rsidR="002E166C" w:rsidRPr="00DB00EE" w:rsidRDefault="002E166C" w:rsidP="006F3934">
      <w:pPr>
        <w:spacing w:after="0" w:line="240" w:lineRule="auto"/>
        <w:ind w:firstLine="567"/>
        <w:contextualSpacing/>
        <w:jc w:val="both"/>
        <w:rPr>
          <w:rFonts w:ascii="Times New Roman" w:hAnsi="Times New Roman" w:cs="Times New Roman"/>
          <w:sz w:val="24"/>
          <w:szCs w:val="24"/>
        </w:rPr>
      </w:pPr>
      <w:r w:rsidRPr="00DB00EE">
        <w:rPr>
          <w:rFonts w:ascii="Times New Roman" w:hAnsi="Times New Roman" w:cs="Times New Roman"/>
          <w:b/>
          <w:sz w:val="24"/>
          <w:szCs w:val="24"/>
        </w:rPr>
        <w:t>Теория.</w:t>
      </w:r>
      <w:r w:rsidRPr="00DB00EE">
        <w:rPr>
          <w:rFonts w:ascii="Times New Roman" w:hAnsi="Times New Roman" w:cs="Times New Roman"/>
          <w:sz w:val="24"/>
          <w:szCs w:val="24"/>
        </w:rPr>
        <w:t xml:space="preserve"> Понятие силовой выносливости и её значение для подготовки спортсмена.</w:t>
      </w:r>
    </w:p>
    <w:p w14:paraId="68A0E68F" w14:textId="605D88A8" w:rsidR="002E166C" w:rsidRPr="00DB00EE" w:rsidRDefault="002E166C" w:rsidP="006F3934">
      <w:pPr>
        <w:spacing w:after="0" w:line="240" w:lineRule="auto"/>
        <w:ind w:firstLine="567"/>
        <w:contextualSpacing/>
        <w:jc w:val="both"/>
        <w:rPr>
          <w:rFonts w:ascii="Times New Roman" w:hAnsi="Times New Roman" w:cs="Times New Roman"/>
          <w:sz w:val="24"/>
          <w:szCs w:val="24"/>
        </w:rPr>
      </w:pPr>
      <w:r w:rsidRPr="00DB00EE">
        <w:rPr>
          <w:rFonts w:ascii="Times New Roman" w:hAnsi="Times New Roman" w:cs="Times New Roman"/>
          <w:b/>
          <w:sz w:val="24"/>
          <w:szCs w:val="24"/>
        </w:rPr>
        <w:t>Практика.</w:t>
      </w:r>
      <w:r w:rsidRPr="00DB00EE">
        <w:rPr>
          <w:rFonts w:ascii="Times New Roman" w:hAnsi="Times New Roman" w:cs="Times New Roman"/>
          <w:sz w:val="24"/>
          <w:szCs w:val="24"/>
        </w:rPr>
        <w:t xml:space="preserve"> Упражнения с собственным весом тела: многократные приседания, отжимания, упражнения на пресс. Прыжковые упражнения. Круговые тренировки.</w:t>
      </w:r>
    </w:p>
    <w:p w14:paraId="2CBB7C96" w14:textId="77777777" w:rsidR="00CA1C79" w:rsidRPr="00DB00EE" w:rsidRDefault="00CA1C79" w:rsidP="006F3934">
      <w:pPr>
        <w:spacing w:after="0" w:line="240" w:lineRule="auto"/>
        <w:ind w:firstLine="567"/>
        <w:contextualSpacing/>
        <w:jc w:val="both"/>
        <w:rPr>
          <w:rFonts w:ascii="Times New Roman" w:hAnsi="Times New Roman" w:cs="Times New Roman"/>
          <w:b/>
          <w:sz w:val="24"/>
          <w:szCs w:val="24"/>
        </w:rPr>
      </w:pPr>
      <w:r w:rsidRPr="00DB00EE">
        <w:rPr>
          <w:rFonts w:ascii="Times New Roman" w:hAnsi="Times New Roman" w:cs="Times New Roman"/>
          <w:b/>
          <w:sz w:val="24"/>
          <w:szCs w:val="24"/>
        </w:rPr>
        <w:t>Контроль:</w:t>
      </w:r>
    </w:p>
    <w:p w14:paraId="3F68769C" w14:textId="77777777" w:rsidR="00B462F8" w:rsidRPr="00DB00EE" w:rsidRDefault="00B462F8" w:rsidP="006F3934">
      <w:pPr>
        <w:spacing w:after="0" w:line="240" w:lineRule="auto"/>
        <w:ind w:firstLine="567"/>
        <w:contextualSpacing/>
        <w:jc w:val="both"/>
        <w:rPr>
          <w:rFonts w:ascii="Times New Roman" w:hAnsi="Times New Roman" w:cs="Times New Roman"/>
          <w:sz w:val="24"/>
          <w:szCs w:val="24"/>
        </w:rPr>
      </w:pPr>
      <w:r w:rsidRPr="00DB00EE">
        <w:rPr>
          <w:rFonts w:ascii="Times New Roman" w:hAnsi="Times New Roman" w:cs="Times New Roman"/>
          <w:sz w:val="24"/>
          <w:szCs w:val="24"/>
        </w:rPr>
        <w:t xml:space="preserve">– проверка знаний о правилах выполнения силовых упражнений и дозировке нагрузки;  </w:t>
      </w:r>
    </w:p>
    <w:p w14:paraId="4B9A9928" w14:textId="77777777" w:rsidR="00B462F8" w:rsidRPr="00DB00EE" w:rsidRDefault="00B462F8" w:rsidP="006F3934">
      <w:pPr>
        <w:spacing w:after="0" w:line="240" w:lineRule="auto"/>
        <w:ind w:firstLine="567"/>
        <w:contextualSpacing/>
        <w:jc w:val="both"/>
        <w:rPr>
          <w:rFonts w:ascii="Times New Roman" w:hAnsi="Times New Roman" w:cs="Times New Roman"/>
          <w:sz w:val="24"/>
          <w:szCs w:val="24"/>
        </w:rPr>
      </w:pPr>
      <w:r w:rsidRPr="00DB00EE">
        <w:rPr>
          <w:rFonts w:ascii="Times New Roman" w:hAnsi="Times New Roman" w:cs="Times New Roman"/>
          <w:sz w:val="24"/>
          <w:szCs w:val="24"/>
        </w:rPr>
        <w:t xml:space="preserve">– выполнение контрольного теста на силовую выносливость;  </w:t>
      </w:r>
    </w:p>
    <w:p w14:paraId="18F7C4CA" w14:textId="04F26B6D" w:rsidR="002E166C" w:rsidRPr="00DB00EE" w:rsidRDefault="00B462F8" w:rsidP="006F3934">
      <w:pPr>
        <w:spacing w:after="0" w:line="240" w:lineRule="auto"/>
        <w:ind w:firstLine="567"/>
        <w:contextualSpacing/>
        <w:jc w:val="both"/>
        <w:rPr>
          <w:rFonts w:ascii="Times New Roman" w:hAnsi="Times New Roman" w:cs="Times New Roman"/>
          <w:sz w:val="24"/>
          <w:szCs w:val="24"/>
        </w:rPr>
      </w:pPr>
      <w:r w:rsidRPr="00DB00EE">
        <w:rPr>
          <w:rFonts w:ascii="Times New Roman" w:hAnsi="Times New Roman" w:cs="Times New Roman"/>
          <w:sz w:val="24"/>
          <w:szCs w:val="24"/>
        </w:rPr>
        <w:t>– анализ качества выполнения и уровня подготовленности.</w:t>
      </w:r>
    </w:p>
    <w:p w14:paraId="1CBFC6A1" w14:textId="01E5B18D" w:rsidR="002E166C" w:rsidRPr="00DB00EE" w:rsidRDefault="002E166C" w:rsidP="006F3934">
      <w:pPr>
        <w:spacing w:after="0" w:line="240" w:lineRule="auto"/>
        <w:ind w:firstLine="567"/>
        <w:contextualSpacing/>
        <w:jc w:val="both"/>
        <w:rPr>
          <w:rFonts w:ascii="Times New Roman" w:hAnsi="Times New Roman" w:cs="Times New Roman"/>
          <w:b/>
          <w:sz w:val="24"/>
          <w:szCs w:val="24"/>
        </w:rPr>
      </w:pPr>
      <w:r w:rsidRPr="00DB00EE">
        <w:rPr>
          <w:rFonts w:ascii="Times New Roman" w:hAnsi="Times New Roman" w:cs="Times New Roman"/>
          <w:b/>
          <w:sz w:val="24"/>
          <w:szCs w:val="24"/>
        </w:rPr>
        <w:t>Тема 2.3. Развитие специальной выносливости.</w:t>
      </w:r>
    </w:p>
    <w:p w14:paraId="558A3A04" w14:textId="1DEE4AAF" w:rsidR="002E166C" w:rsidRPr="00DB00EE" w:rsidRDefault="002E166C" w:rsidP="006F3934">
      <w:pPr>
        <w:spacing w:after="0" w:line="240" w:lineRule="auto"/>
        <w:ind w:firstLine="567"/>
        <w:contextualSpacing/>
        <w:jc w:val="both"/>
        <w:rPr>
          <w:rFonts w:ascii="Times New Roman" w:hAnsi="Times New Roman" w:cs="Times New Roman"/>
          <w:sz w:val="24"/>
          <w:szCs w:val="24"/>
        </w:rPr>
      </w:pPr>
      <w:r w:rsidRPr="00DB00EE">
        <w:rPr>
          <w:rFonts w:ascii="Times New Roman" w:hAnsi="Times New Roman" w:cs="Times New Roman"/>
          <w:b/>
          <w:sz w:val="24"/>
          <w:szCs w:val="24"/>
        </w:rPr>
        <w:lastRenderedPageBreak/>
        <w:t>Теория.</w:t>
      </w:r>
      <w:r w:rsidRPr="00DB00EE">
        <w:rPr>
          <w:rFonts w:ascii="Times New Roman" w:hAnsi="Times New Roman" w:cs="Times New Roman"/>
          <w:sz w:val="24"/>
          <w:szCs w:val="24"/>
        </w:rPr>
        <w:t xml:space="preserve"> Понятие специальной выносливости в лёгкой атлетике. Особенности её развития.</w:t>
      </w:r>
    </w:p>
    <w:p w14:paraId="6B4695D4" w14:textId="64C9F87C" w:rsidR="002E166C" w:rsidRPr="00DB00EE" w:rsidRDefault="002E166C" w:rsidP="006F3934">
      <w:pPr>
        <w:spacing w:after="0" w:line="240" w:lineRule="auto"/>
        <w:ind w:firstLine="567"/>
        <w:contextualSpacing/>
        <w:jc w:val="both"/>
        <w:rPr>
          <w:rFonts w:ascii="Times New Roman" w:hAnsi="Times New Roman" w:cs="Times New Roman"/>
          <w:sz w:val="24"/>
          <w:szCs w:val="24"/>
        </w:rPr>
      </w:pPr>
      <w:r w:rsidRPr="00DB00EE">
        <w:rPr>
          <w:rFonts w:ascii="Times New Roman" w:hAnsi="Times New Roman" w:cs="Times New Roman"/>
          <w:b/>
          <w:sz w:val="24"/>
          <w:szCs w:val="24"/>
        </w:rPr>
        <w:t>Практика.</w:t>
      </w:r>
      <w:r w:rsidRPr="00DB00EE">
        <w:rPr>
          <w:rFonts w:ascii="Times New Roman" w:hAnsi="Times New Roman" w:cs="Times New Roman"/>
          <w:sz w:val="24"/>
          <w:szCs w:val="24"/>
        </w:rPr>
        <w:t xml:space="preserve"> Переменный бег на средние дистанции. Интервальный бег. Кроссовый бег. Игровые упражнения на развитие выносливости.</w:t>
      </w:r>
    </w:p>
    <w:p w14:paraId="3FAF3683" w14:textId="77777777" w:rsidR="00CA1C79" w:rsidRPr="00DB00EE" w:rsidRDefault="00CA1C79" w:rsidP="0078160F">
      <w:pPr>
        <w:spacing w:after="0" w:line="240" w:lineRule="auto"/>
        <w:ind w:firstLine="709"/>
        <w:contextualSpacing/>
        <w:jc w:val="both"/>
        <w:rPr>
          <w:rFonts w:ascii="Times New Roman" w:hAnsi="Times New Roman" w:cs="Times New Roman"/>
          <w:b/>
          <w:sz w:val="24"/>
          <w:szCs w:val="24"/>
        </w:rPr>
      </w:pPr>
      <w:r w:rsidRPr="00DB00EE">
        <w:rPr>
          <w:rFonts w:ascii="Times New Roman" w:hAnsi="Times New Roman" w:cs="Times New Roman"/>
          <w:b/>
          <w:sz w:val="24"/>
          <w:szCs w:val="24"/>
        </w:rPr>
        <w:t>Контроль:</w:t>
      </w:r>
    </w:p>
    <w:p w14:paraId="01173FED" w14:textId="77777777" w:rsidR="00B462F8" w:rsidRPr="00DB00EE" w:rsidRDefault="00B462F8" w:rsidP="0078160F">
      <w:pPr>
        <w:spacing w:after="0" w:line="240" w:lineRule="auto"/>
        <w:ind w:firstLine="709"/>
        <w:contextualSpacing/>
        <w:jc w:val="both"/>
        <w:rPr>
          <w:rFonts w:ascii="Times New Roman" w:hAnsi="Times New Roman" w:cs="Times New Roman"/>
          <w:sz w:val="24"/>
          <w:szCs w:val="24"/>
        </w:rPr>
      </w:pPr>
      <w:r w:rsidRPr="00DB00EE">
        <w:rPr>
          <w:rFonts w:ascii="Times New Roman" w:hAnsi="Times New Roman" w:cs="Times New Roman"/>
          <w:sz w:val="24"/>
          <w:szCs w:val="24"/>
        </w:rPr>
        <w:t xml:space="preserve">– проверка знаний о значении специальной выносливости в лёгкой атлетике;  </w:t>
      </w:r>
    </w:p>
    <w:p w14:paraId="271EC766" w14:textId="77777777" w:rsidR="00B462F8" w:rsidRPr="00DB00EE" w:rsidRDefault="00B462F8" w:rsidP="009F6B5D">
      <w:pPr>
        <w:spacing w:after="0" w:line="240" w:lineRule="auto"/>
        <w:ind w:firstLine="567"/>
        <w:contextualSpacing/>
        <w:jc w:val="both"/>
        <w:rPr>
          <w:rFonts w:ascii="Times New Roman" w:hAnsi="Times New Roman" w:cs="Times New Roman"/>
          <w:sz w:val="24"/>
          <w:szCs w:val="24"/>
        </w:rPr>
      </w:pPr>
      <w:r w:rsidRPr="00DB00EE">
        <w:rPr>
          <w:rFonts w:ascii="Times New Roman" w:hAnsi="Times New Roman" w:cs="Times New Roman"/>
          <w:sz w:val="24"/>
          <w:szCs w:val="24"/>
        </w:rPr>
        <w:t xml:space="preserve">– выполнение контрольного теста на выносливость (бег на установленную дистанцию);  </w:t>
      </w:r>
    </w:p>
    <w:p w14:paraId="0DEED73C" w14:textId="62D466D9" w:rsidR="002E166C" w:rsidRPr="00DB00EE" w:rsidRDefault="00B462F8" w:rsidP="009F6B5D">
      <w:pPr>
        <w:spacing w:after="0" w:line="240" w:lineRule="auto"/>
        <w:ind w:firstLine="567"/>
        <w:contextualSpacing/>
        <w:jc w:val="both"/>
        <w:rPr>
          <w:rFonts w:ascii="Times New Roman" w:hAnsi="Times New Roman" w:cs="Times New Roman"/>
          <w:sz w:val="24"/>
          <w:szCs w:val="24"/>
        </w:rPr>
      </w:pPr>
      <w:r w:rsidRPr="00DB00EE">
        <w:rPr>
          <w:rFonts w:ascii="Times New Roman" w:hAnsi="Times New Roman" w:cs="Times New Roman"/>
          <w:sz w:val="24"/>
          <w:szCs w:val="24"/>
        </w:rPr>
        <w:t>– анализ результатов и уровня функциональной готовности.</w:t>
      </w:r>
    </w:p>
    <w:p w14:paraId="7A833C07" w14:textId="5CBD356E" w:rsidR="002E166C" w:rsidRPr="00DB00EE" w:rsidRDefault="002E166C" w:rsidP="009F6B5D">
      <w:pPr>
        <w:spacing w:after="0" w:line="240" w:lineRule="auto"/>
        <w:ind w:firstLine="567"/>
        <w:contextualSpacing/>
        <w:jc w:val="both"/>
        <w:rPr>
          <w:rFonts w:ascii="Times New Roman" w:hAnsi="Times New Roman" w:cs="Times New Roman"/>
          <w:b/>
          <w:sz w:val="24"/>
          <w:szCs w:val="24"/>
        </w:rPr>
      </w:pPr>
      <w:r w:rsidRPr="00DB00EE">
        <w:rPr>
          <w:rFonts w:ascii="Times New Roman" w:hAnsi="Times New Roman" w:cs="Times New Roman"/>
          <w:b/>
          <w:sz w:val="24"/>
          <w:szCs w:val="24"/>
        </w:rPr>
        <w:t>Тема 2.4. Совершенствование гибкости.</w:t>
      </w:r>
    </w:p>
    <w:p w14:paraId="5D64C8EE" w14:textId="5C127D48" w:rsidR="002E166C" w:rsidRPr="00DB00EE" w:rsidRDefault="002E166C" w:rsidP="009F6B5D">
      <w:pPr>
        <w:spacing w:after="0" w:line="240" w:lineRule="auto"/>
        <w:ind w:firstLine="567"/>
        <w:contextualSpacing/>
        <w:jc w:val="both"/>
        <w:rPr>
          <w:rFonts w:ascii="Times New Roman" w:hAnsi="Times New Roman" w:cs="Times New Roman"/>
          <w:sz w:val="24"/>
          <w:szCs w:val="24"/>
        </w:rPr>
      </w:pPr>
      <w:r w:rsidRPr="00DB00EE">
        <w:rPr>
          <w:rFonts w:ascii="Times New Roman" w:hAnsi="Times New Roman" w:cs="Times New Roman"/>
          <w:b/>
          <w:sz w:val="24"/>
          <w:szCs w:val="24"/>
        </w:rPr>
        <w:t>Теория.</w:t>
      </w:r>
      <w:r w:rsidRPr="00DB00EE">
        <w:rPr>
          <w:rFonts w:ascii="Times New Roman" w:hAnsi="Times New Roman" w:cs="Times New Roman"/>
          <w:sz w:val="24"/>
          <w:szCs w:val="24"/>
        </w:rPr>
        <w:t xml:space="preserve"> Значение гибкости для улучшения техники движений и профилактики травм.</w:t>
      </w:r>
    </w:p>
    <w:p w14:paraId="2269FF89" w14:textId="2894A6A3" w:rsidR="002E166C" w:rsidRPr="00DB00EE" w:rsidRDefault="002E166C" w:rsidP="009F6B5D">
      <w:pPr>
        <w:spacing w:after="0" w:line="240" w:lineRule="auto"/>
        <w:ind w:firstLine="567"/>
        <w:contextualSpacing/>
        <w:jc w:val="both"/>
        <w:rPr>
          <w:rFonts w:ascii="Times New Roman" w:hAnsi="Times New Roman" w:cs="Times New Roman"/>
          <w:sz w:val="24"/>
          <w:szCs w:val="24"/>
        </w:rPr>
      </w:pPr>
      <w:r w:rsidRPr="00DB00EE">
        <w:rPr>
          <w:rFonts w:ascii="Times New Roman" w:hAnsi="Times New Roman" w:cs="Times New Roman"/>
          <w:b/>
          <w:sz w:val="24"/>
          <w:szCs w:val="24"/>
        </w:rPr>
        <w:t>Практика.</w:t>
      </w:r>
      <w:r w:rsidRPr="00DB00EE">
        <w:rPr>
          <w:rFonts w:ascii="Times New Roman" w:hAnsi="Times New Roman" w:cs="Times New Roman"/>
          <w:sz w:val="24"/>
          <w:szCs w:val="24"/>
        </w:rPr>
        <w:t xml:space="preserve"> Упражнения на растягивание мышц ног, рук и туловища. Маховые движения. Комплексы упражнений на гибкость.</w:t>
      </w:r>
    </w:p>
    <w:p w14:paraId="6EA6B69A" w14:textId="77777777" w:rsidR="00CA1C79" w:rsidRPr="00DB00EE" w:rsidRDefault="00CA1C79" w:rsidP="009F6B5D">
      <w:pPr>
        <w:spacing w:after="0" w:line="240" w:lineRule="auto"/>
        <w:ind w:firstLine="567"/>
        <w:contextualSpacing/>
        <w:jc w:val="both"/>
        <w:rPr>
          <w:rFonts w:ascii="Times New Roman" w:hAnsi="Times New Roman" w:cs="Times New Roman"/>
          <w:b/>
          <w:sz w:val="24"/>
          <w:szCs w:val="24"/>
        </w:rPr>
      </w:pPr>
      <w:r w:rsidRPr="00DB00EE">
        <w:rPr>
          <w:rFonts w:ascii="Times New Roman" w:hAnsi="Times New Roman" w:cs="Times New Roman"/>
          <w:b/>
          <w:sz w:val="24"/>
          <w:szCs w:val="24"/>
        </w:rPr>
        <w:t>Контроль:</w:t>
      </w:r>
    </w:p>
    <w:p w14:paraId="09B025DC" w14:textId="77777777" w:rsidR="00B462F8" w:rsidRPr="00DB00EE" w:rsidRDefault="00B462F8" w:rsidP="009F6B5D">
      <w:pPr>
        <w:spacing w:after="0" w:line="240" w:lineRule="auto"/>
        <w:ind w:firstLine="567"/>
        <w:contextualSpacing/>
        <w:jc w:val="both"/>
        <w:rPr>
          <w:rFonts w:ascii="Times New Roman" w:hAnsi="Times New Roman" w:cs="Times New Roman"/>
          <w:sz w:val="24"/>
          <w:szCs w:val="24"/>
        </w:rPr>
      </w:pPr>
      <w:r w:rsidRPr="00DB00EE">
        <w:rPr>
          <w:rFonts w:ascii="Times New Roman" w:hAnsi="Times New Roman" w:cs="Times New Roman"/>
          <w:sz w:val="24"/>
          <w:szCs w:val="24"/>
        </w:rPr>
        <w:t xml:space="preserve">– проверка знаний правил безопасного выполнения упражнений на растяжку;  </w:t>
      </w:r>
    </w:p>
    <w:p w14:paraId="0653E878" w14:textId="77777777" w:rsidR="00B462F8" w:rsidRPr="00DB00EE" w:rsidRDefault="00B462F8" w:rsidP="009F6B5D">
      <w:pPr>
        <w:spacing w:after="0" w:line="240" w:lineRule="auto"/>
        <w:ind w:firstLine="567"/>
        <w:contextualSpacing/>
        <w:jc w:val="both"/>
        <w:rPr>
          <w:rFonts w:ascii="Times New Roman" w:hAnsi="Times New Roman" w:cs="Times New Roman"/>
          <w:sz w:val="24"/>
          <w:szCs w:val="24"/>
        </w:rPr>
      </w:pPr>
      <w:r w:rsidRPr="00DB00EE">
        <w:rPr>
          <w:rFonts w:ascii="Times New Roman" w:hAnsi="Times New Roman" w:cs="Times New Roman"/>
          <w:sz w:val="24"/>
          <w:szCs w:val="24"/>
        </w:rPr>
        <w:t xml:space="preserve">– выполнение контрольных тестов на подвижность суставов;  </w:t>
      </w:r>
    </w:p>
    <w:p w14:paraId="6F86049A" w14:textId="5C09F160" w:rsidR="002E166C" w:rsidRPr="00DB00EE" w:rsidRDefault="00B462F8" w:rsidP="009F6B5D">
      <w:pPr>
        <w:spacing w:after="0" w:line="240" w:lineRule="auto"/>
        <w:ind w:firstLine="567"/>
        <w:contextualSpacing/>
        <w:jc w:val="both"/>
        <w:rPr>
          <w:rFonts w:ascii="Times New Roman" w:hAnsi="Times New Roman" w:cs="Times New Roman"/>
          <w:sz w:val="24"/>
          <w:szCs w:val="24"/>
        </w:rPr>
      </w:pPr>
      <w:r w:rsidRPr="00DB00EE">
        <w:rPr>
          <w:rFonts w:ascii="Times New Roman" w:hAnsi="Times New Roman" w:cs="Times New Roman"/>
          <w:sz w:val="24"/>
          <w:szCs w:val="24"/>
        </w:rPr>
        <w:t>– фиксация индивидуальной динамики развития гибкости.</w:t>
      </w:r>
    </w:p>
    <w:p w14:paraId="500AE346" w14:textId="1838AA88" w:rsidR="002E166C" w:rsidRPr="00DB00EE" w:rsidRDefault="002E166C" w:rsidP="009F6B5D">
      <w:pPr>
        <w:spacing w:after="0" w:line="240" w:lineRule="auto"/>
        <w:ind w:firstLine="567"/>
        <w:contextualSpacing/>
        <w:jc w:val="both"/>
        <w:rPr>
          <w:rFonts w:ascii="Times New Roman" w:hAnsi="Times New Roman" w:cs="Times New Roman"/>
          <w:b/>
          <w:sz w:val="24"/>
          <w:szCs w:val="24"/>
        </w:rPr>
      </w:pPr>
      <w:r w:rsidRPr="00DB00EE">
        <w:rPr>
          <w:rFonts w:ascii="Times New Roman" w:hAnsi="Times New Roman" w:cs="Times New Roman"/>
          <w:b/>
          <w:sz w:val="24"/>
          <w:szCs w:val="24"/>
        </w:rPr>
        <w:t>Тема 2.5. Координационная подготовка.</w:t>
      </w:r>
    </w:p>
    <w:p w14:paraId="2A510B36" w14:textId="0FF68498" w:rsidR="002E166C" w:rsidRPr="00DB00EE" w:rsidRDefault="002E166C" w:rsidP="009F6B5D">
      <w:pPr>
        <w:spacing w:after="0" w:line="240" w:lineRule="auto"/>
        <w:ind w:firstLine="567"/>
        <w:contextualSpacing/>
        <w:jc w:val="both"/>
        <w:rPr>
          <w:rFonts w:ascii="Times New Roman" w:hAnsi="Times New Roman" w:cs="Times New Roman"/>
          <w:sz w:val="24"/>
          <w:szCs w:val="24"/>
        </w:rPr>
      </w:pPr>
      <w:r w:rsidRPr="00DB00EE">
        <w:rPr>
          <w:rFonts w:ascii="Times New Roman" w:hAnsi="Times New Roman" w:cs="Times New Roman"/>
          <w:b/>
          <w:sz w:val="24"/>
          <w:szCs w:val="24"/>
        </w:rPr>
        <w:t>Теория.</w:t>
      </w:r>
      <w:r w:rsidRPr="00DB00EE">
        <w:rPr>
          <w:rFonts w:ascii="Times New Roman" w:hAnsi="Times New Roman" w:cs="Times New Roman"/>
          <w:sz w:val="24"/>
          <w:szCs w:val="24"/>
        </w:rPr>
        <w:t xml:space="preserve"> Значение координационных способностей для выполнения сложных двигательных действий.</w:t>
      </w:r>
    </w:p>
    <w:p w14:paraId="4FEA7991" w14:textId="413C3C69" w:rsidR="002E166C" w:rsidRPr="00DB00EE" w:rsidRDefault="002E166C" w:rsidP="009F6B5D">
      <w:pPr>
        <w:spacing w:after="0" w:line="240" w:lineRule="auto"/>
        <w:ind w:firstLine="567"/>
        <w:contextualSpacing/>
        <w:jc w:val="both"/>
        <w:rPr>
          <w:rFonts w:ascii="Times New Roman" w:hAnsi="Times New Roman" w:cs="Times New Roman"/>
          <w:sz w:val="24"/>
          <w:szCs w:val="24"/>
        </w:rPr>
      </w:pPr>
      <w:r w:rsidRPr="00DB00EE">
        <w:rPr>
          <w:rFonts w:ascii="Times New Roman" w:hAnsi="Times New Roman" w:cs="Times New Roman"/>
          <w:b/>
          <w:sz w:val="24"/>
          <w:szCs w:val="24"/>
        </w:rPr>
        <w:t>Практика.</w:t>
      </w:r>
      <w:r w:rsidRPr="00DB00EE">
        <w:rPr>
          <w:rFonts w:ascii="Times New Roman" w:hAnsi="Times New Roman" w:cs="Times New Roman"/>
          <w:sz w:val="24"/>
          <w:szCs w:val="24"/>
        </w:rPr>
        <w:t xml:space="preserve"> Упражнения на равновесие, упражнения с изменением темпа и направления движения, упражнения на точность и согласованность движений.</w:t>
      </w:r>
    </w:p>
    <w:p w14:paraId="1165CDC2" w14:textId="77777777" w:rsidR="00CA1C79" w:rsidRPr="00DB00EE" w:rsidRDefault="00CA1C79" w:rsidP="009F6B5D">
      <w:pPr>
        <w:spacing w:after="0" w:line="240" w:lineRule="auto"/>
        <w:ind w:firstLine="567"/>
        <w:contextualSpacing/>
        <w:jc w:val="both"/>
        <w:rPr>
          <w:rFonts w:ascii="Times New Roman" w:hAnsi="Times New Roman" w:cs="Times New Roman"/>
          <w:b/>
          <w:sz w:val="24"/>
          <w:szCs w:val="24"/>
        </w:rPr>
      </w:pPr>
      <w:r w:rsidRPr="00DB00EE">
        <w:rPr>
          <w:rFonts w:ascii="Times New Roman" w:hAnsi="Times New Roman" w:cs="Times New Roman"/>
          <w:b/>
          <w:sz w:val="24"/>
          <w:szCs w:val="24"/>
        </w:rPr>
        <w:t>Контроль:</w:t>
      </w:r>
    </w:p>
    <w:p w14:paraId="582A883C" w14:textId="77777777" w:rsidR="00B462F8" w:rsidRPr="00DB00EE" w:rsidRDefault="00B462F8" w:rsidP="009F6B5D">
      <w:pPr>
        <w:spacing w:after="0" w:line="240" w:lineRule="auto"/>
        <w:ind w:firstLine="567"/>
        <w:contextualSpacing/>
        <w:jc w:val="both"/>
        <w:rPr>
          <w:rFonts w:ascii="Times New Roman" w:hAnsi="Times New Roman" w:cs="Times New Roman"/>
          <w:sz w:val="24"/>
          <w:szCs w:val="24"/>
        </w:rPr>
      </w:pPr>
      <w:r w:rsidRPr="00DB00EE">
        <w:rPr>
          <w:rFonts w:ascii="Times New Roman" w:hAnsi="Times New Roman" w:cs="Times New Roman"/>
          <w:sz w:val="24"/>
          <w:szCs w:val="24"/>
        </w:rPr>
        <w:t xml:space="preserve">– проверка знаний значения координационных способностей в лёгкой атлетике;  </w:t>
      </w:r>
    </w:p>
    <w:p w14:paraId="4B09DC83" w14:textId="77777777" w:rsidR="00B462F8" w:rsidRPr="00DB00EE" w:rsidRDefault="00B462F8" w:rsidP="009F6B5D">
      <w:pPr>
        <w:spacing w:after="0" w:line="240" w:lineRule="auto"/>
        <w:ind w:firstLine="567"/>
        <w:contextualSpacing/>
        <w:jc w:val="both"/>
        <w:rPr>
          <w:rFonts w:ascii="Times New Roman" w:hAnsi="Times New Roman" w:cs="Times New Roman"/>
          <w:sz w:val="24"/>
          <w:szCs w:val="24"/>
        </w:rPr>
      </w:pPr>
      <w:r w:rsidRPr="00DB00EE">
        <w:rPr>
          <w:rFonts w:ascii="Times New Roman" w:hAnsi="Times New Roman" w:cs="Times New Roman"/>
          <w:sz w:val="24"/>
          <w:szCs w:val="24"/>
        </w:rPr>
        <w:t xml:space="preserve">– выполнение контрольного координационного задания;  </w:t>
      </w:r>
    </w:p>
    <w:p w14:paraId="16738BDC" w14:textId="545D6554" w:rsidR="002E166C" w:rsidRPr="00DB00EE" w:rsidRDefault="00B462F8" w:rsidP="009F6B5D">
      <w:pPr>
        <w:spacing w:after="0" w:line="240" w:lineRule="auto"/>
        <w:ind w:firstLine="567"/>
        <w:contextualSpacing/>
        <w:jc w:val="both"/>
        <w:rPr>
          <w:rFonts w:ascii="Times New Roman" w:hAnsi="Times New Roman" w:cs="Times New Roman"/>
          <w:sz w:val="24"/>
          <w:szCs w:val="24"/>
        </w:rPr>
      </w:pPr>
      <w:r w:rsidRPr="00DB00EE">
        <w:rPr>
          <w:rFonts w:ascii="Times New Roman" w:hAnsi="Times New Roman" w:cs="Times New Roman"/>
          <w:sz w:val="24"/>
          <w:szCs w:val="24"/>
        </w:rPr>
        <w:t>– анализ устойчивости и точности выполнения движений.</w:t>
      </w:r>
    </w:p>
    <w:p w14:paraId="1E053C42" w14:textId="77777777" w:rsidR="00B462F8" w:rsidRPr="00DB00EE" w:rsidRDefault="00B462F8" w:rsidP="009F6B5D">
      <w:pPr>
        <w:spacing w:after="0" w:line="240" w:lineRule="auto"/>
        <w:ind w:firstLine="567"/>
        <w:contextualSpacing/>
        <w:jc w:val="both"/>
        <w:rPr>
          <w:rFonts w:ascii="Times New Roman" w:hAnsi="Times New Roman" w:cs="Times New Roman"/>
          <w:sz w:val="24"/>
          <w:szCs w:val="24"/>
        </w:rPr>
      </w:pPr>
    </w:p>
    <w:p w14:paraId="7F2633A2" w14:textId="230339D1" w:rsidR="002E166C" w:rsidRPr="00DB00EE" w:rsidRDefault="002E166C" w:rsidP="009F6B5D">
      <w:pPr>
        <w:spacing w:after="0" w:line="240" w:lineRule="auto"/>
        <w:ind w:firstLine="567"/>
        <w:contextualSpacing/>
        <w:jc w:val="both"/>
        <w:rPr>
          <w:rFonts w:ascii="Times New Roman" w:hAnsi="Times New Roman" w:cs="Times New Roman"/>
          <w:b/>
          <w:sz w:val="24"/>
          <w:szCs w:val="24"/>
        </w:rPr>
      </w:pPr>
      <w:r w:rsidRPr="00DB00EE">
        <w:rPr>
          <w:rFonts w:ascii="Times New Roman" w:hAnsi="Times New Roman" w:cs="Times New Roman"/>
          <w:b/>
          <w:sz w:val="24"/>
          <w:szCs w:val="24"/>
        </w:rPr>
        <w:t>Раздел 3. Специальная физическая подготовка (СФП)</w:t>
      </w:r>
      <w:r w:rsidR="005B1331" w:rsidRPr="00DB00EE">
        <w:rPr>
          <w:rFonts w:ascii="Times New Roman" w:hAnsi="Times New Roman" w:cs="Times New Roman"/>
          <w:b/>
          <w:sz w:val="24"/>
          <w:szCs w:val="24"/>
        </w:rPr>
        <w:t>.</w:t>
      </w:r>
    </w:p>
    <w:p w14:paraId="3474BD73" w14:textId="7B104755" w:rsidR="002E166C" w:rsidRPr="00DB00EE" w:rsidRDefault="002E166C" w:rsidP="009F6B5D">
      <w:pPr>
        <w:spacing w:after="0" w:line="240" w:lineRule="auto"/>
        <w:ind w:firstLine="567"/>
        <w:contextualSpacing/>
        <w:jc w:val="both"/>
        <w:rPr>
          <w:rFonts w:ascii="Times New Roman" w:hAnsi="Times New Roman" w:cs="Times New Roman"/>
          <w:b/>
          <w:sz w:val="24"/>
          <w:szCs w:val="24"/>
        </w:rPr>
      </w:pPr>
      <w:r w:rsidRPr="00DB00EE">
        <w:rPr>
          <w:rFonts w:ascii="Times New Roman" w:hAnsi="Times New Roman" w:cs="Times New Roman"/>
          <w:b/>
          <w:sz w:val="24"/>
          <w:szCs w:val="24"/>
        </w:rPr>
        <w:t xml:space="preserve">Тема 3.1. Совершенствование </w:t>
      </w:r>
      <w:r w:rsidR="005B1331" w:rsidRPr="00DB00EE">
        <w:rPr>
          <w:rFonts w:ascii="Times New Roman" w:hAnsi="Times New Roman" w:cs="Times New Roman"/>
          <w:b/>
          <w:sz w:val="24"/>
          <w:szCs w:val="24"/>
        </w:rPr>
        <w:t>специальных беговых упражнений.</w:t>
      </w:r>
    </w:p>
    <w:p w14:paraId="4D1CB3AF" w14:textId="6003FDE5" w:rsidR="002E166C" w:rsidRPr="00DB00EE" w:rsidRDefault="002E166C" w:rsidP="009F6B5D">
      <w:pPr>
        <w:spacing w:after="0" w:line="240" w:lineRule="auto"/>
        <w:ind w:firstLine="567"/>
        <w:contextualSpacing/>
        <w:jc w:val="both"/>
        <w:rPr>
          <w:rFonts w:ascii="Times New Roman" w:hAnsi="Times New Roman" w:cs="Times New Roman"/>
          <w:sz w:val="24"/>
          <w:szCs w:val="24"/>
        </w:rPr>
      </w:pPr>
      <w:r w:rsidRPr="00DB00EE">
        <w:rPr>
          <w:rFonts w:ascii="Times New Roman" w:hAnsi="Times New Roman" w:cs="Times New Roman"/>
          <w:b/>
          <w:sz w:val="24"/>
          <w:szCs w:val="24"/>
        </w:rPr>
        <w:t xml:space="preserve">Теория. </w:t>
      </w:r>
      <w:r w:rsidRPr="00DB00EE">
        <w:rPr>
          <w:rFonts w:ascii="Times New Roman" w:hAnsi="Times New Roman" w:cs="Times New Roman"/>
          <w:sz w:val="24"/>
          <w:szCs w:val="24"/>
        </w:rPr>
        <w:t xml:space="preserve">Значение специальных беговых упражнений для </w:t>
      </w:r>
      <w:r w:rsidR="005B1331" w:rsidRPr="00DB00EE">
        <w:rPr>
          <w:rFonts w:ascii="Times New Roman" w:hAnsi="Times New Roman" w:cs="Times New Roman"/>
          <w:sz w:val="24"/>
          <w:szCs w:val="24"/>
        </w:rPr>
        <w:t>совершенствования техники бега.</w:t>
      </w:r>
    </w:p>
    <w:p w14:paraId="0E8DDDA6" w14:textId="167CC60D" w:rsidR="002E166C" w:rsidRPr="00DB00EE" w:rsidRDefault="002E166C" w:rsidP="009F6B5D">
      <w:pPr>
        <w:spacing w:after="0" w:line="240" w:lineRule="auto"/>
        <w:ind w:firstLine="567"/>
        <w:contextualSpacing/>
        <w:jc w:val="both"/>
        <w:rPr>
          <w:rFonts w:ascii="Times New Roman" w:hAnsi="Times New Roman" w:cs="Times New Roman"/>
          <w:sz w:val="24"/>
          <w:szCs w:val="24"/>
        </w:rPr>
      </w:pPr>
      <w:r w:rsidRPr="00DB00EE">
        <w:rPr>
          <w:rFonts w:ascii="Times New Roman" w:hAnsi="Times New Roman" w:cs="Times New Roman"/>
          <w:b/>
          <w:sz w:val="24"/>
          <w:szCs w:val="24"/>
        </w:rPr>
        <w:t>Практика.</w:t>
      </w:r>
      <w:r w:rsidRPr="00DB00EE">
        <w:rPr>
          <w:rFonts w:ascii="Times New Roman" w:hAnsi="Times New Roman" w:cs="Times New Roman"/>
          <w:sz w:val="24"/>
          <w:szCs w:val="24"/>
        </w:rPr>
        <w:t xml:space="preserve"> Бег с высоким подниманием бедра, бег с захлёстыванием голени, приставной бег,</w:t>
      </w:r>
      <w:r w:rsidR="005B1331" w:rsidRPr="00DB00EE">
        <w:rPr>
          <w:rFonts w:ascii="Times New Roman" w:hAnsi="Times New Roman" w:cs="Times New Roman"/>
          <w:sz w:val="24"/>
          <w:szCs w:val="24"/>
        </w:rPr>
        <w:t xml:space="preserve"> многоскоки, бег с ускорениями.</w:t>
      </w:r>
    </w:p>
    <w:p w14:paraId="738669EB" w14:textId="77777777" w:rsidR="00CA1C79" w:rsidRPr="00DB00EE" w:rsidRDefault="00CA1C79" w:rsidP="009F6B5D">
      <w:pPr>
        <w:spacing w:after="0" w:line="240" w:lineRule="auto"/>
        <w:ind w:firstLine="567"/>
        <w:contextualSpacing/>
        <w:jc w:val="both"/>
        <w:rPr>
          <w:rFonts w:ascii="Times New Roman" w:hAnsi="Times New Roman" w:cs="Times New Roman"/>
          <w:b/>
          <w:sz w:val="24"/>
          <w:szCs w:val="24"/>
        </w:rPr>
      </w:pPr>
      <w:r w:rsidRPr="00DB00EE">
        <w:rPr>
          <w:rFonts w:ascii="Times New Roman" w:hAnsi="Times New Roman" w:cs="Times New Roman"/>
          <w:b/>
          <w:sz w:val="24"/>
          <w:szCs w:val="24"/>
        </w:rPr>
        <w:t>Контроль:</w:t>
      </w:r>
    </w:p>
    <w:p w14:paraId="3E645868" w14:textId="77777777" w:rsidR="00B462F8" w:rsidRPr="00DB00EE" w:rsidRDefault="00B462F8" w:rsidP="009F6B5D">
      <w:pPr>
        <w:spacing w:after="0" w:line="240" w:lineRule="auto"/>
        <w:ind w:firstLine="567"/>
        <w:contextualSpacing/>
        <w:jc w:val="both"/>
        <w:rPr>
          <w:rFonts w:ascii="Times New Roman" w:hAnsi="Times New Roman" w:cs="Times New Roman"/>
          <w:sz w:val="24"/>
          <w:szCs w:val="24"/>
        </w:rPr>
      </w:pPr>
      <w:r w:rsidRPr="00DB00EE">
        <w:rPr>
          <w:rFonts w:ascii="Times New Roman" w:hAnsi="Times New Roman" w:cs="Times New Roman"/>
          <w:sz w:val="24"/>
          <w:szCs w:val="24"/>
        </w:rPr>
        <w:t xml:space="preserve">– проверка знаний значения специальных беговых упражнений для совершенствования техники;  </w:t>
      </w:r>
    </w:p>
    <w:p w14:paraId="642D4D88" w14:textId="77777777" w:rsidR="00B462F8" w:rsidRPr="00DB00EE" w:rsidRDefault="00B462F8" w:rsidP="009F6B5D">
      <w:pPr>
        <w:spacing w:after="0" w:line="240" w:lineRule="auto"/>
        <w:ind w:firstLine="567"/>
        <w:contextualSpacing/>
        <w:jc w:val="both"/>
        <w:rPr>
          <w:rFonts w:ascii="Times New Roman" w:hAnsi="Times New Roman" w:cs="Times New Roman"/>
          <w:sz w:val="24"/>
          <w:szCs w:val="24"/>
        </w:rPr>
      </w:pPr>
      <w:r w:rsidRPr="00DB00EE">
        <w:rPr>
          <w:rFonts w:ascii="Times New Roman" w:hAnsi="Times New Roman" w:cs="Times New Roman"/>
          <w:sz w:val="24"/>
          <w:szCs w:val="24"/>
        </w:rPr>
        <w:t xml:space="preserve">– выполнение контрольного комплекса СБУ в заданном темпе;  </w:t>
      </w:r>
    </w:p>
    <w:p w14:paraId="17993D0E" w14:textId="39043A51" w:rsidR="002E166C" w:rsidRPr="00DB00EE" w:rsidRDefault="00B462F8" w:rsidP="009F6B5D">
      <w:pPr>
        <w:spacing w:after="0" w:line="240" w:lineRule="auto"/>
        <w:ind w:firstLine="567"/>
        <w:contextualSpacing/>
        <w:jc w:val="both"/>
        <w:rPr>
          <w:rFonts w:ascii="Times New Roman" w:hAnsi="Times New Roman" w:cs="Times New Roman"/>
          <w:sz w:val="24"/>
          <w:szCs w:val="24"/>
        </w:rPr>
      </w:pPr>
      <w:r w:rsidRPr="00DB00EE">
        <w:rPr>
          <w:rFonts w:ascii="Times New Roman" w:hAnsi="Times New Roman" w:cs="Times New Roman"/>
          <w:sz w:val="24"/>
          <w:szCs w:val="24"/>
        </w:rPr>
        <w:t>– анализ технических ошибок и уровня координации движений.</w:t>
      </w:r>
    </w:p>
    <w:p w14:paraId="517740B4" w14:textId="1E3037F2" w:rsidR="002E166C" w:rsidRPr="00DB00EE" w:rsidRDefault="002E166C" w:rsidP="009F6B5D">
      <w:pPr>
        <w:spacing w:after="0" w:line="240" w:lineRule="auto"/>
        <w:ind w:firstLine="567"/>
        <w:contextualSpacing/>
        <w:jc w:val="both"/>
        <w:rPr>
          <w:rFonts w:ascii="Times New Roman" w:hAnsi="Times New Roman" w:cs="Times New Roman"/>
          <w:b/>
          <w:sz w:val="24"/>
          <w:szCs w:val="24"/>
        </w:rPr>
      </w:pPr>
      <w:r w:rsidRPr="00DB00EE">
        <w:rPr>
          <w:rFonts w:ascii="Times New Roman" w:hAnsi="Times New Roman" w:cs="Times New Roman"/>
          <w:b/>
          <w:sz w:val="24"/>
          <w:szCs w:val="24"/>
        </w:rPr>
        <w:t xml:space="preserve">Тема 3.2. Скоростно‑силовая </w:t>
      </w:r>
      <w:r w:rsidR="005B1331" w:rsidRPr="00DB00EE">
        <w:rPr>
          <w:rFonts w:ascii="Times New Roman" w:hAnsi="Times New Roman" w:cs="Times New Roman"/>
          <w:b/>
          <w:sz w:val="24"/>
          <w:szCs w:val="24"/>
        </w:rPr>
        <w:t>подготовка.</w:t>
      </w:r>
    </w:p>
    <w:p w14:paraId="23E0032D" w14:textId="15817DF4" w:rsidR="002E166C" w:rsidRPr="00DB00EE" w:rsidRDefault="002E166C" w:rsidP="009F6B5D">
      <w:pPr>
        <w:spacing w:after="0" w:line="240" w:lineRule="auto"/>
        <w:ind w:firstLine="567"/>
        <w:contextualSpacing/>
        <w:jc w:val="both"/>
        <w:rPr>
          <w:rFonts w:ascii="Times New Roman" w:hAnsi="Times New Roman" w:cs="Times New Roman"/>
          <w:sz w:val="24"/>
          <w:szCs w:val="24"/>
        </w:rPr>
      </w:pPr>
      <w:r w:rsidRPr="00DB00EE">
        <w:rPr>
          <w:rFonts w:ascii="Times New Roman" w:hAnsi="Times New Roman" w:cs="Times New Roman"/>
          <w:b/>
          <w:sz w:val="24"/>
          <w:szCs w:val="24"/>
        </w:rPr>
        <w:t>Теория.</w:t>
      </w:r>
      <w:r w:rsidRPr="00DB00EE">
        <w:rPr>
          <w:rFonts w:ascii="Times New Roman" w:hAnsi="Times New Roman" w:cs="Times New Roman"/>
          <w:sz w:val="24"/>
          <w:szCs w:val="24"/>
        </w:rPr>
        <w:t xml:space="preserve"> Понятие скоростно‑силовых способностей и их роль в лёгкой атлетике</w:t>
      </w:r>
      <w:r w:rsidR="005B1331" w:rsidRPr="00DB00EE">
        <w:rPr>
          <w:rFonts w:ascii="Times New Roman" w:hAnsi="Times New Roman" w:cs="Times New Roman"/>
          <w:sz w:val="24"/>
          <w:szCs w:val="24"/>
        </w:rPr>
        <w:t>.</w:t>
      </w:r>
    </w:p>
    <w:p w14:paraId="1F860808" w14:textId="0A9BAE3B" w:rsidR="002E166C" w:rsidRPr="00DB00EE" w:rsidRDefault="002E166C" w:rsidP="009F6B5D">
      <w:pPr>
        <w:spacing w:after="0" w:line="240" w:lineRule="auto"/>
        <w:ind w:firstLine="567"/>
        <w:contextualSpacing/>
        <w:jc w:val="both"/>
        <w:rPr>
          <w:rFonts w:ascii="Times New Roman" w:hAnsi="Times New Roman" w:cs="Times New Roman"/>
          <w:sz w:val="24"/>
          <w:szCs w:val="24"/>
        </w:rPr>
      </w:pPr>
      <w:r w:rsidRPr="00DB00EE">
        <w:rPr>
          <w:rFonts w:ascii="Times New Roman" w:hAnsi="Times New Roman" w:cs="Times New Roman"/>
          <w:b/>
          <w:sz w:val="24"/>
          <w:szCs w:val="24"/>
        </w:rPr>
        <w:t>Практика.</w:t>
      </w:r>
      <w:r w:rsidRPr="00DB00EE">
        <w:rPr>
          <w:rFonts w:ascii="Times New Roman" w:hAnsi="Times New Roman" w:cs="Times New Roman"/>
          <w:sz w:val="24"/>
          <w:szCs w:val="24"/>
        </w:rPr>
        <w:t xml:space="preserve"> Прыжки в длину с места, выпрыгивания вверх, мног</w:t>
      </w:r>
      <w:r w:rsidR="005B1331" w:rsidRPr="00DB00EE">
        <w:rPr>
          <w:rFonts w:ascii="Times New Roman" w:hAnsi="Times New Roman" w:cs="Times New Roman"/>
          <w:sz w:val="24"/>
          <w:szCs w:val="24"/>
        </w:rPr>
        <w:t>оскоки, метание набивных мячей.</w:t>
      </w:r>
    </w:p>
    <w:p w14:paraId="6965B603" w14:textId="77777777" w:rsidR="00CA1C79" w:rsidRPr="00DB00EE" w:rsidRDefault="00CA1C79" w:rsidP="009F6B5D">
      <w:pPr>
        <w:spacing w:after="0" w:line="240" w:lineRule="auto"/>
        <w:ind w:firstLine="567"/>
        <w:contextualSpacing/>
        <w:jc w:val="both"/>
        <w:rPr>
          <w:rFonts w:ascii="Times New Roman" w:hAnsi="Times New Roman" w:cs="Times New Roman"/>
          <w:b/>
          <w:sz w:val="24"/>
          <w:szCs w:val="24"/>
        </w:rPr>
      </w:pPr>
      <w:r w:rsidRPr="00DB00EE">
        <w:rPr>
          <w:rFonts w:ascii="Times New Roman" w:hAnsi="Times New Roman" w:cs="Times New Roman"/>
          <w:b/>
          <w:sz w:val="24"/>
          <w:szCs w:val="24"/>
        </w:rPr>
        <w:t>Контроль:</w:t>
      </w:r>
    </w:p>
    <w:p w14:paraId="1314CA41" w14:textId="77777777" w:rsidR="00B462F8" w:rsidRPr="00DB00EE" w:rsidRDefault="002E166C" w:rsidP="009F6B5D">
      <w:pPr>
        <w:spacing w:after="0" w:line="240" w:lineRule="auto"/>
        <w:ind w:firstLine="567"/>
        <w:contextualSpacing/>
        <w:jc w:val="both"/>
        <w:rPr>
          <w:rFonts w:ascii="Times New Roman" w:hAnsi="Times New Roman" w:cs="Times New Roman"/>
          <w:sz w:val="24"/>
          <w:szCs w:val="24"/>
        </w:rPr>
      </w:pPr>
      <w:r w:rsidRPr="00DB00EE">
        <w:rPr>
          <w:rFonts w:ascii="Times New Roman" w:hAnsi="Times New Roman" w:cs="Times New Roman"/>
          <w:sz w:val="24"/>
          <w:szCs w:val="24"/>
        </w:rPr>
        <w:t xml:space="preserve"> </w:t>
      </w:r>
      <w:r w:rsidR="00B462F8" w:rsidRPr="00DB00EE">
        <w:rPr>
          <w:rFonts w:ascii="Times New Roman" w:hAnsi="Times New Roman" w:cs="Times New Roman"/>
          <w:sz w:val="24"/>
          <w:szCs w:val="24"/>
        </w:rPr>
        <w:t xml:space="preserve">– проверка знаний роли скоростно‑силовых качеств в лёгкой атлетике;  </w:t>
      </w:r>
    </w:p>
    <w:p w14:paraId="53CD8FDE" w14:textId="77777777" w:rsidR="00B462F8" w:rsidRPr="00DB00EE" w:rsidRDefault="00B462F8" w:rsidP="009F6B5D">
      <w:pPr>
        <w:spacing w:after="0" w:line="240" w:lineRule="auto"/>
        <w:ind w:firstLine="567"/>
        <w:contextualSpacing/>
        <w:jc w:val="both"/>
        <w:rPr>
          <w:rFonts w:ascii="Times New Roman" w:hAnsi="Times New Roman" w:cs="Times New Roman"/>
          <w:sz w:val="24"/>
          <w:szCs w:val="24"/>
        </w:rPr>
      </w:pPr>
      <w:r w:rsidRPr="00DB00EE">
        <w:rPr>
          <w:rFonts w:ascii="Times New Roman" w:hAnsi="Times New Roman" w:cs="Times New Roman"/>
          <w:sz w:val="24"/>
          <w:szCs w:val="24"/>
        </w:rPr>
        <w:t xml:space="preserve">– выполнение контрольного упражнения (прыжок в длину с места / многоскоки / метание);  </w:t>
      </w:r>
    </w:p>
    <w:p w14:paraId="73EEDFC3" w14:textId="101521FA" w:rsidR="002E166C" w:rsidRPr="00DB00EE" w:rsidRDefault="00B462F8" w:rsidP="009F6B5D">
      <w:pPr>
        <w:spacing w:after="0" w:line="240" w:lineRule="auto"/>
        <w:ind w:firstLine="567"/>
        <w:contextualSpacing/>
        <w:jc w:val="both"/>
        <w:rPr>
          <w:rFonts w:ascii="Times New Roman" w:hAnsi="Times New Roman" w:cs="Times New Roman"/>
          <w:sz w:val="24"/>
          <w:szCs w:val="24"/>
        </w:rPr>
      </w:pPr>
      <w:r w:rsidRPr="00DB00EE">
        <w:rPr>
          <w:rFonts w:ascii="Times New Roman" w:hAnsi="Times New Roman" w:cs="Times New Roman"/>
          <w:sz w:val="24"/>
          <w:szCs w:val="24"/>
        </w:rPr>
        <w:t>– фиксация результатов и анализ динамики показателей.</w:t>
      </w:r>
    </w:p>
    <w:p w14:paraId="5B08424C" w14:textId="3E998A5F" w:rsidR="002E166C" w:rsidRPr="00DB00EE" w:rsidRDefault="002E166C" w:rsidP="009F6B5D">
      <w:pPr>
        <w:spacing w:after="0" w:line="240" w:lineRule="auto"/>
        <w:ind w:firstLine="567"/>
        <w:contextualSpacing/>
        <w:jc w:val="both"/>
        <w:rPr>
          <w:rFonts w:ascii="Times New Roman" w:hAnsi="Times New Roman" w:cs="Times New Roman"/>
          <w:b/>
          <w:sz w:val="24"/>
          <w:szCs w:val="24"/>
        </w:rPr>
      </w:pPr>
      <w:r w:rsidRPr="00DB00EE">
        <w:rPr>
          <w:rFonts w:ascii="Times New Roman" w:hAnsi="Times New Roman" w:cs="Times New Roman"/>
          <w:b/>
          <w:sz w:val="24"/>
          <w:szCs w:val="24"/>
        </w:rPr>
        <w:t>Тема 3.3. Специальная вынос</w:t>
      </w:r>
      <w:r w:rsidR="005B1331" w:rsidRPr="00DB00EE">
        <w:rPr>
          <w:rFonts w:ascii="Times New Roman" w:hAnsi="Times New Roman" w:cs="Times New Roman"/>
          <w:b/>
          <w:sz w:val="24"/>
          <w:szCs w:val="24"/>
        </w:rPr>
        <w:t>ливость спринтера.</w:t>
      </w:r>
    </w:p>
    <w:p w14:paraId="5CE8002C" w14:textId="3B840C68" w:rsidR="002E166C" w:rsidRPr="00DB00EE" w:rsidRDefault="002E166C" w:rsidP="009F6B5D">
      <w:pPr>
        <w:spacing w:after="0" w:line="240" w:lineRule="auto"/>
        <w:ind w:firstLine="567"/>
        <w:contextualSpacing/>
        <w:jc w:val="both"/>
        <w:rPr>
          <w:rFonts w:ascii="Times New Roman" w:hAnsi="Times New Roman" w:cs="Times New Roman"/>
          <w:sz w:val="24"/>
          <w:szCs w:val="24"/>
        </w:rPr>
      </w:pPr>
      <w:r w:rsidRPr="00DB00EE">
        <w:rPr>
          <w:rFonts w:ascii="Times New Roman" w:hAnsi="Times New Roman" w:cs="Times New Roman"/>
          <w:b/>
          <w:sz w:val="24"/>
          <w:szCs w:val="24"/>
        </w:rPr>
        <w:t>Теория.</w:t>
      </w:r>
      <w:r w:rsidRPr="00DB00EE">
        <w:rPr>
          <w:rFonts w:ascii="Times New Roman" w:hAnsi="Times New Roman" w:cs="Times New Roman"/>
          <w:sz w:val="24"/>
          <w:szCs w:val="24"/>
        </w:rPr>
        <w:t xml:space="preserve"> Значение специальной выносливости для</w:t>
      </w:r>
      <w:r w:rsidR="00A3050C" w:rsidRPr="00DB00EE">
        <w:rPr>
          <w:rFonts w:ascii="Times New Roman" w:hAnsi="Times New Roman" w:cs="Times New Roman"/>
          <w:sz w:val="24"/>
          <w:szCs w:val="24"/>
        </w:rPr>
        <w:t xml:space="preserve"> бегунов на короткие дистанции.</w:t>
      </w:r>
    </w:p>
    <w:p w14:paraId="0ED135D4" w14:textId="6F48D603" w:rsidR="002E166C" w:rsidRPr="00DB00EE" w:rsidRDefault="002E166C" w:rsidP="009F6B5D">
      <w:pPr>
        <w:spacing w:after="0" w:line="240" w:lineRule="auto"/>
        <w:ind w:firstLine="567"/>
        <w:contextualSpacing/>
        <w:jc w:val="both"/>
        <w:rPr>
          <w:rFonts w:ascii="Times New Roman" w:hAnsi="Times New Roman" w:cs="Times New Roman"/>
          <w:sz w:val="24"/>
          <w:szCs w:val="24"/>
        </w:rPr>
      </w:pPr>
      <w:r w:rsidRPr="00DB00EE">
        <w:rPr>
          <w:rFonts w:ascii="Times New Roman" w:hAnsi="Times New Roman" w:cs="Times New Roman"/>
          <w:b/>
          <w:sz w:val="24"/>
          <w:szCs w:val="24"/>
        </w:rPr>
        <w:t>Практика</w:t>
      </w:r>
      <w:r w:rsidRPr="00DB00EE">
        <w:rPr>
          <w:rFonts w:ascii="Times New Roman" w:hAnsi="Times New Roman" w:cs="Times New Roman"/>
          <w:sz w:val="24"/>
          <w:szCs w:val="24"/>
        </w:rPr>
        <w:t>. Бег на отрезках 80–150 м с заданным темпом. Повторный бег с неполным отдыхом. И</w:t>
      </w:r>
      <w:r w:rsidR="005B1331" w:rsidRPr="00DB00EE">
        <w:rPr>
          <w:rFonts w:ascii="Times New Roman" w:hAnsi="Times New Roman" w:cs="Times New Roman"/>
          <w:sz w:val="24"/>
          <w:szCs w:val="24"/>
        </w:rPr>
        <w:t>нтервальные беговые упражнения.</w:t>
      </w:r>
    </w:p>
    <w:p w14:paraId="109FD7E9" w14:textId="77777777" w:rsidR="00CA1C79" w:rsidRPr="00DB00EE" w:rsidRDefault="00CA1C79" w:rsidP="0078160F">
      <w:pPr>
        <w:spacing w:after="0" w:line="240" w:lineRule="auto"/>
        <w:ind w:firstLine="709"/>
        <w:contextualSpacing/>
        <w:jc w:val="both"/>
        <w:rPr>
          <w:rFonts w:ascii="Times New Roman" w:hAnsi="Times New Roman" w:cs="Times New Roman"/>
          <w:b/>
          <w:sz w:val="24"/>
          <w:szCs w:val="24"/>
        </w:rPr>
      </w:pPr>
      <w:r w:rsidRPr="00DB00EE">
        <w:rPr>
          <w:rFonts w:ascii="Times New Roman" w:hAnsi="Times New Roman" w:cs="Times New Roman"/>
          <w:b/>
          <w:sz w:val="24"/>
          <w:szCs w:val="24"/>
        </w:rPr>
        <w:t>Контроль:</w:t>
      </w:r>
    </w:p>
    <w:p w14:paraId="4556FCFA" w14:textId="77777777" w:rsidR="00B462F8" w:rsidRPr="00DB00EE" w:rsidRDefault="00B462F8" w:rsidP="009F6B5D">
      <w:pPr>
        <w:spacing w:after="0" w:line="240" w:lineRule="auto"/>
        <w:ind w:firstLine="567"/>
        <w:contextualSpacing/>
        <w:jc w:val="both"/>
        <w:rPr>
          <w:rFonts w:ascii="Times New Roman" w:hAnsi="Times New Roman" w:cs="Times New Roman"/>
          <w:sz w:val="24"/>
          <w:szCs w:val="24"/>
        </w:rPr>
      </w:pPr>
      <w:r w:rsidRPr="00DB00EE">
        <w:rPr>
          <w:rFonts w:ascii="Times New Roman" w:hAnsi="Times New Roman" w:cs="Times New Roman"/>
          <w:sz w:val="24"/>
          <w:szCs w:val="24"/>
        </w:rPr>
        <w:t xml:space="preserve">– проверка знаний особенностей развития специальной выносливости спринтера;  </w:t>
      </w:r>
    </w:p>
    <w:p w14:paraId="22F841CF" w14:textId="77777777" w:rsidR="00B462F8" w:rsidRPr="00DB00EE" w:rsidRDefault="00B462F8" w:rsidP="009F6B5D">
      <w:pPr>
        <w:spacing w:after="0" w:line="240" w:lineRule="auto"/>
        <w:ind w:firstLine="567"/>
        <w:contextualSpacing/>
        <w:jc w:val="both"/>
        <w:rPr>
          <w:rFonts w:ascii="Times New Roman" w:hAnsi="Times New Roman" w:cs="Times New Roman"/>
          <w:sz w:val="24"/>
          <w:szCs w:val="24"/>
        </w:rPr>
      </w:pPr>
      <w:r w:rsidRPr="00DB00EE">
        <w:rPr>
          <w:rFonts w:ascii="Times New Roman" w:hAnsi="Times New Roman" w:cs="Times New Roman"/>
          <w:sz w:val="24"/>
          <w:szCs w:val="24"/>
        </w:rPr>
        <w:t xml:space="preserve">– выполнение контрольного отрезка (80–150 м) в заданном темпе;  </w:t>
      </w:r>
    </w:p>
    <w:p w14:paraId="350C8AD4" w14:textId="77777777" w:rsidR="00B462F8" w:rsidRPr="00DB00EE" w:rsidRDefault="00B462F8" w:rsidP="009F6B5D">
      <w:pPr>
        <w:spacing w:after="0" w:line="240" w:lineRule="auto"/>
        <w:ind w:firstLine="567"/>
        <w:contextualSpacing/>
        <w:jc w:val="both"/>
        <w:rPr>
          <w:rFonts w:ascii="Times New Roman" w:hAnsi="Times New Roman" w:cs="Times New Roman"/>
          <w:color w:val="FF0000"/>
          <w:sz w:val="24"/>
          <w:szCs w:val="24"/>
        </w:rPr>
      </w:pPr>
      <w:r w:rsidRPr="00DB00EE">
        <w:rPr>
          <w:rFonts w:ascii="Times New Roman" w:hAnsi="Times New Roman" w:cs="Times New Roman"/>
          <w:sz w:val="24"/>
          <w:szCs w:val="24"/>
        </w:rPr>
        <w:lastRenderedPageBreak/>
        <w:t>– анализ способности сохранять технику при утомлении.</w:t>
      </w:r>
    </w:p>
    <w:p w14:paraId="776C306B" w14:textId="77777777" w:rsidR="00B462F8" w:rsidRPr="00DB00EE" w:rsidRDefault="00B462F8" w:rsidP="009F6B5D">
      <w:pPr>
        <w:spacing w:after="0" w:line="240" w:lineRule="auto"/>
        <w:ind w:firstLine="567"/>
        <w:contextualSpacing/>
        <w:jc w:val="both"/>
        <w:rPr>
          <w:rFonts w:ascii="Times New Roman" w:hAnsi="Times New Roman" w:cs="Times New Roman"/>
          <w:color w:val="FF0000"/>
          <w:sz w:val="24"/>
          <w:szCs w:val="24"/>
        </w:rPr>
      </w:pPr>
    </w:p>
    <w:p w14:paraId="5D18EC5C" w14:textId="3D36B936" w:rsidR="002E166C" w:rsidRPr="00DB00EE" w:rsidRDefault="002E166C" w:rsidP="009F6B5D">
      <w:pPr>
        <w:spacing w:after="0" w:line="240" w:lineRule="auto"/>
        <w:ind w:firstLine="567"/>
        <w:contextualSpacing/>
        <w:jc w:val="both"/>
        <w:rPr>
          <w:rFonts w:ascii="Times New Roman" w:hAnsi="Times New Roman" w:cs="Times New Roman"/>
          <w:b/>
          <w:sz w:val="24"/>
          <w:szCs w:val="24"/>
        </w:rPr>
      </w:pPr>
      <w:r w:rsidRPr="00DB00EE">
        <w:rPr>
          <w:rFonts w:ascii="Times New Roman" w:hAnsi="Times New Roman" w:cs="Times New Roman"/>
          <w:b/>
          <w:sz w:val="24"/>
          <w:szCs w:val="24"/>
        </w:rPr>
        <w:t>Раздел 4. Технико‑тактическая подготовка (ТТП</w:t>
      </w:r>
      <w:r w:rsidR="005B1331" w:rsidRPr="00DB00EE">
        <w:rPr>
          <w:rFonts w:ascii="Times New Roman" w:hAnsi="Times New Roman" w:cs="Times New Roman"/>
          <w:b/>
          <w:sz w:val="24"/>
          <w:szCs w:val="24"/>
        </w:rPr>
        <w:t>).</w:t>
      </w:r>
    </w:p>
    <w:p w14:paraId="227D4418" w14:textId="7FF3677A" w:rsidR="002E166C" w:rsidRPr="00DB00EE" w:rsidRDefault="002E166C" w:rsidP="009F6B5D">
      <w:pPr>
        <w:spacing w:after="0" w:line="240" w:lineRule="auto"/>
        <w:ind w:firstLine="567"/>
        <w:contextualSpacing/>
        <w:jc w:val="both"/>
        <w:rPr>
          <w:rFonts w:ascii="Times New Roman" w:hAnsi="Times New Roman" w:cs="Times New Roman"/>
          <w:b/>
          <w:sz w:val="24"/>
          <w:szCs w:val="24"/>
        </w:rPr>
      </w:pPr>
      <w:r w:rsidRPr="00DB00EE">
        <w:rPr>
          <w:rFonts w:ascii="Times New Roman" w:hAnsi="Times New Roman" w:cs="Times New Roman"/>
          <w:b/>
          <w:sz w:val="24"/>
          <w:szCs w:val="24"/>
        </w:rPr>
        <w:t>Тема 4.1. Совершенствование техн</w:t>
      </w:r>
      <w:r w:rsidR="005B1331" w:rsidRPr="00DB00EE">
        <w:rPr>
          <w:rFonts w:ascii="Times New Roman" w:hAnsi="Times New Roman" w:cs="Times New Roman"/>
          <w:b/>
          <w:sz w:val="24"/>
          <w:szCs w:val="24"/>
        </w:rPr>
        <w:t>ики бега на короткие дистанции.</w:t>
      </w:r>
    </w:p>
    <w:p w14:paraId="2BCFB68C" w14:textId="19892DB5" w:rsidR="002E166C" w:rsidRPr="00DB00EE" w:rsidRDefault="002E166C" w:rsidP="009F6B5D">
      <w:pPr>
        <w:spacing w:after="0" w:line="240" w:lineRule="auto"/>
        <w:ind w:firstLine="567"/>
        <w:contextualSpacing/>
        <w:jc w:val="both"/>
        <w:rPr>
          <w:rFonts w:ascii="Times New Roman" w:hAnsi="Times New Roman" w:cs="Times New Roman"/>
          <w:sz w:val="24"/>
          <w:szCs w:val="24"/>
        </w:rPr>
      </w:pPr>
      <w:r w:rsidRPr="00DB00EE">
        <w:rPr>
          <w:rFonts w:ascii="Times New Roman" w:hAnsi="Times New Roman" w:cs="Times New Roman"/>
          <w:b/>
          <w:sz w:val="24"/>
          <w:szCs w:val="24"/>
        </w:rPr>
        <w:t>Теория.</w:t>
      </w:r>
      <w:r w:rsidRPr="00DB00EE">
        <w:rPr>
          <w:rFonts w:ascii="Times New Roman" w:hAnsi="Times New Roman" w:cs="Times New Roman"/>
          <w:sz w:val="24"/>
          <w:szCs w:val="24"/>
        </w:rPr>
        <w:t xml:space="preserve"> Основные элементы техники бега на короткие дистанции. Ошибки при выполнении те</w:t>
      </w:r>
      <w:r w:rsidR="005B1331" w:rsidRPr="00DB00EE">
        <w:rPr>
          <w:rFonts w:ascii="Times New Roman" w:hAnsi="Times New Roman" w:cs="Times New Roman"/>
          <w:sz w:val="24"/>
          <w:szCs w:val="24"/>
        </w:rPr>
        <w:t>хники и способы их исправления.</w:t>
      </w:r>
    </w:p>
    <w:p w14:paraId="01EB1668" w14:textId="485F3E82" w:rsidR="002E166C" w:rsidRPr="00DB00EE" w:rsidRDefault="002E166C" w:rsidP="009F6B5D">
      <w:pPr>
        <w:spacing w:after="0" w:line="240" w:lineRule="auto"/>
        <w:ind w:firstLine="567"/>
        <w:contextualSpacing/>
        <w:jc w:val="both"/>
        <w:rPr>
          <w:rFonts w:ascii="Times New Roman" w:hAnsi="Times New Roman" w:cs="Times New Roman"/>
          <w:sz w:val="24"/>
          <w:szCs w:val="24"/>
        </w:rPr>
      </w:pPr>
      <w:r w:rsidRPr="00DB00EE">
        <w:rPr>
          <w:rFonts w:ascii="Times New Roman" w:hAnsi="Times New Roman" w:cs="Times New Roman"/>
          <w:b/>
          <w:sz w:val="24"/>
          <w:szCs w:val="24"/>
        </w:rPr>
        <w:t>Практика.</w:t>
      </w:r>
      <w:r w:rsidRPr="00DB00EE">
        <w:rPr>
          <w:rFonts w:ascii="Times New Roman" w:hAnsi="Times New Roman" w:cs="Times New Roman"/>
          <w:sz w:val="24"/>
          <w:szCs w:val="24"/>
        </w:rPr>
        <w:t xml:space="preserve"> Бег на отрезках 40–80 м. Ускорения. Отработка правильной р</w:t>
      </w:r>
      <w:r w:rsidR="005B1331" w:rsidRPr="00DB00EE">
        <w:rPr>
          <w:rFonts w:ascii="Times New Roman" w:hAnsi="Times New Roman" w:cs="Times New Roman"/>
          <w:sz w:val="24"/>
          <w:szCs w:val="24"/>
        </w:rPr>
        <w:t>аботы рук и ног. Бег по виражу.</w:t>
      </w:r>
    </w:p>
    <w:p w14:paraId="08D8403A" w14:textId="77777777" w:rsidR="00CA1C79" w:rsidRPr="00DB00EE" w:rsidRDefault="00CA1C79" w:rsidP="009F6B5D">
      <w:pPr>
        <w:spacing w:after="0" w:line="240" w:lineRule="auto"/>
        <w:ind w:firstLine="567"/>
        <w:contextualSpacing/>
        <w:jc w:val="both"/>
        <w:rPr>
          <w:rFonts w:ascii="Times New Roman" w:hAnsi="Times New Roman" w:cs="Times New Roman"/>
          <w:b/>
          <w:sz w:val="24"/>
          <w:szCs w:val="24"/>
        </w:rPr>
      </w:pPr>
      <w:r w:rsidRPr="00DB00EE">
        <w:rPr>
          <w:rFonts w:ascii="Times New Roman" w:hAnsi="Times New Roman" w:cs="Times New Roman"/>
          <w:b/>
          <w:sz w:val="24"/>
          <w:szCs w:val="24"/>
        </w:rPr>
        <w:t>Контроль:</w:t>
      </w:r>
    </w:p>
    <w:p w14:paraId="2F17005F" w14:textId="00D6B39F" w:rsidR="00B462F8" w:rsidRPr="00DB00EE" w:rsidRDefault="00B462F8" w:rsidP="009F6B5D">
      <w:pPr>
        <w:spacing w:after="0" w:line="240" w:lineRule="auto"/>
        <w:ind w:firstLine="567"/>
        <w:contextualSpacing/>
        <w:jc w:val="both"/>
        <w:rPr>
          <w:rFonts w:ascii="Times New Roman" w:hAnsi="Times New Roman" w:cs="Times New Roman"/>
          <w:sz w:val="24"/>
          <w:szCs w:val="24"/>
        </w:rPr>
      </w:pPr>
      <w:r w:rsidRPr="00DB00EE">
        <w:rPr>
          <w:rFonts w:ascii="Times New Roman" w:hAnsi="Times New Roman" w:cs="Times New Roman"/>
          <w:sz w:val="24"/>
          <w:szCs w:val="24"/>
        </w:rPr>
        <w:t>– проверка знаний фаз бега на корот</w:t>
      </w:r>
      <w:r w:rsidR="009F6B5D">
        <w:rPr>
          <w:rFonts w:ascii="Times New Roman" w:hAnsi="Times New Roman" w:cs="Times New Roman"/>
          <w:sz w:val="24"/>
          <w:szCs w:val="24"/>
        </w:rPr>
        <w:t>кие дистанции и типичных ошибок</w:t>
      </w:r>
      <w:r w:rsidRPr="00DB00EE">
        <w:rPr>
          <w:rFonts w:ascii="Times New Roman" w:hAnsi="Times New Roman" w:cs="Times New Roman"/>
          <w:sz w:val="24"/>
          <w:szCs w:val="24"/>
        </w:rPr>
        <w:t xml:space="preserve">;  </w:t>
      </w:r>
    </w:p>
    <w:p w14:paraId="2076044C" w14:textId="77777777" w:rsidR="00B462F8" w:rsidRPr="00DB00EE" w:rsidRDefault="00B462F8" w:rsidP="009F6B5D">
      <w:pPr>
        <w:spacing w:after="0" w:line="240" w:lineRule="auto"/>
        <w:ind w:firstLine="567"/>
        <w:contextualSpacing/>
        <w:jc w:val="both"/>
        <w:rPr>
          <w:rFonts w:ascii="Times New Roman" w:hAnsi="Times New Roman" w:cs="Times New Roman"/>
          <w:sz w:val="24"/>
          <w:szCs w:val="24"/>
        </w:rPr>
      </w:pPr>
      <w:r w:rsidRPr="00DB00EE">
        <w:rPr>
          <w:rFonts w:ascii="Times New Roman" w:hAnsi="Times New Roman" w:cs="Times New Roman"/>
          <w:sz w:val="24"/>
          <w:szCs w:val="24"/>
        </w:rPr>
        <w:t xml:space="preserve">– выполнение контрольного отрезка с фиксацией результата;  </w:t>
      </w:r>
    </w:p>
    <w:p w14:paraId="21D4A2DA" w14:textId="6A8F8B88" w:rsidR="002E166C" w:rsidRPr="00DB00EE" w:rsidRDefault="00B462F8" w:rsidP="009F6B5D">
      <w:pPr>
        <w:spacing w:after="0" w:line="240" w:lineRule="auto"/>
        <w:ind w:firstLine="567"/>
        <w:contextualSpacing/>
        <w:jc w:val="both"/>
        <w:rPr>
          <w:rFonts w:ascii="Times New Roman" w:hAnsi="Times New Roman" w:cs="Times New Roman"/>
          <w:sz w:val="24"/>
          <w:szCs w:val="24"/>
        </w:rPr>
      </w:pPr>
      <w:r w:rsidRPr="00DB00EE">
        <w:rPr>
          <w:rFonts w:ascii="Times New Roman" w:hAnsi="Times New Roman" w:cs="Times New Roman"/>
          <w:sz w:val="24"/>
          <w:szCs w:val="24"/>
        </w:rPr>
        <w:t>– анализ эффективности техники и выявление индивидуальных недостатков.</w:t>
      </w:r>
    </w:p>
    <w:p w14:paraId="228454BE" w14:textId="25082539" w:rsidR="002E166C" w:rsidRPr="00DB00EE" w:rsidRDefault="002E166C" w:rsidP="009F6B5D">
      <w:pPr>
        <w:spacing w:after="0" w:line="240" w:lineRule="auto"/>
        <w:ind w:firstLine="567"/>
        <w:contextualSpacing/>
        <w:jc w:val="both"/>
        <w:rPr>
          <w:rFonts w:ascii="Times New Roman" w:hAnsi="Times New Roman" w:cs="Times New Roman"/>
          <w:b/>
          <w:sz w:val="24"/>
          <w:szCs w:val="24"/>
        </w:rPr>
      </w:pPr>
      <w:r w:rsidRPr="00DB00EE">
        <w:rPr>
          <w:rFonts w:ascii="Times New Roman" w:hAnsi="Times New Roman" w:cs="Times New Roman"/>
          <w:b/>
          <w:sz w:val="24"/>
          <w:szCs w:val="24"/>
        </w:rPr>
        <w:t>Тема 4.2. Тех</w:t>
      </w:r>
      <w:r w:rsidR="005B1331" w:rsidRPr="00DB00EE">
        <w:rPr>
          <w:rFonts w:ascii="Times New Roman" w:hAnsi="Times New Roman" w:cs="Times New Roman"/>
          <w:b/>
          <w:sz w:val="24"/>
          <w:szCs w:val="24"/>
        </w:rPr>
        <w:t>ника бега на средние дистанции.</w:t>
      </w:r>
    </w:p>
    <w:p w14:paraId="0EC8E1B1" w14:textId="4B172B59" w:rsidR="002E166C" w:rsidRPr="00DB00EE" w:rsidRDefault="002E166C" w:rsidP="009F6B5D">
      <w:pPr>
        <w:spacing w:after="0" w:line="240" w:lineRule="auto"/>
        <w:ind w:firstLine="567"/>
        <w:contextualSpacing/>
        <w:jc w:val="both"/>
        <w:rPr>
          <w:rFonts w:ascii="Times New Roman" w:hAnsi="Times New Roman" w:cs="Times New Roman"/>
          <w:sz w:val="24"/>
          <w:szCs w:val="24"/>
        </w:rPr>
      </w:pPr>
      <w:r w:rsidRPr="00DB00EE">
        <w:rPr>
          <w:rFonts w:ascii="Times New Roman" w:hAnsi="Times New Roman" w:cs="Times New Roman"/>
          <w:b/>
          <w:sz w:val="24"/>
          <w:szCs w:val="24"/>
        </w:rPr>
        <w:t>Теория.</w:t>
      </w:r>
      <w:r w:rsidRPr="00DB00EE">
        <w:rPr>
          <w:rFonts w:ascii="Times New Roman" w:hAnsi="Times New Roman" w:cs="Times New Roman"/>
          <w:sz w:val="24"/>
          <w:szCs w:val="24"/>
        </w:rPr>
        <w:t xml:space="preserve"> Особенности техники бега на средние дистанции. </w:t>
      </w:r>
      <w:r w:rsidR="005B1331" w:rsidRPr="00DB00EE">
        <w:rPr>
          <w:rFonts w:ascii="Times New Roman" w:hAnsi="Times New Roman" w:cs="Times New Roman"/>
          <w:sz w:val="24"/>
          <w:szCs w:val="24"/>
        </w:rPr>
        <w:t>Рациональное распределение сил.</w:t>
      </w:r>
    </w:p>
    <w:p w14:paraId="1376C4D0" w14:textId="7D950669" w:rsidR="002E166C" w:rsidRPr="00DB00EE" w:rsidRDefault="002E166C" w:rsidP="009F6B5D">
      <w:pPr>
        <w:spacing w:after="0" w:line="240" w:lineRule="auto"/>
        <w:ind w:firstLine="567"/>
        <w:contextualSpacing/>
        <w:jc w:val="both"/>
        <w:rPr>
          <w:rFonts w:ascii="Times New Roman" w:hAnsi="Times New Roman" w:cs="Times New Roman"/>
          <w:sz w:val="24"/>
          <w:szCs w:val="24"/>
        </w:rPr>
      </w:pPr>
      <w:r w:rsidRPr="00DB00EE">
        <w:rPr>
          <w:rFonts w:ascii="Times New Roman" w:hAnsi="Times New Roman" w:cs="Times New Roman"/>
          <w:b/>
          <w:sz w:val="24"/>
          <w:szCs w:val="24"/>
        </w:rPr>
        <w:t>Практика.</w:t>
      </w:r>
      <w:r w:rsidRPr="00DB00EE">
        <w:rPr>
          <w:rFonts w:ascii="Times New Roman" w:hAnsi="Times New Roman" w:cs="Times New Roman"/>
          <w:sz w:val="24"/>
          <w:szCs w:val="24"/>
        </w:rPr>
        <w:t xml:space="preserve"> Бег на дистанциях 200–400 м</w:t>
      </w:r>
      <w:r w:rsidR="005B1331" w:rsidRPr="00DB00EE">
        <w:rPr>
          <w:rFonts w:ascii="Times New Roman" w:hAnsi="Times New Roman" w:cs="Times New Roman"/>
          <w:sz w:val="24"/>
          <w:szCs w:val="24"/>
        </w:rPr>
        <w:t>. Работа над ритмом и дыханием.</w:t>
      </w:r>
    </w:p>
    <w:p w14:paraId="75F1F5BD" w14:textId="77777777" w:rsidR="00CA1C79" w:rsidRPr="00DB00EE" w:rsidRDefault="00CA1C79" w:rsidP="009F6B5D">
      <w:pPr>
        <w:spacing w:after="0" w:line="240" w:lineRule="auto"/>
        <w:ind w:firstLine="567"/>
        <w:contextualSpacing/>
        <w:jc w:val="both"/>
        <w:rPr>
          <w:rFonts w:ascii="Times New Roman" w:hAnsi="Times New Roman" w:cs="Times New Roman"/>
          <w:b/>
          <w:sz w:val="24"/>
          <w:szCs w:val="24"/>
        </w:rPr>
      </w:pPr>
      <w:r w:rsidRPr="00DB00EE">
        <w:rPr>
          <w:rFonts w:ascii="Times New Roman" w:hAnsi="Times New Roman" w:cs="Times New Roman"/>
          <w:b/>
          <w:sz w:val="24"/>
          <w:szCs w:val="24"/>
        </w:rPr>
        <w:t>Контроль:</w:t>
      </w:r>
    </w:p>
    <w:p w14:paraId="58FC40ED" w14:textId="77777777" w:rsidR="00B462F8" w:rsidRPr="00DB00EE" w:rsidRDefault="00B462F8" w:rsidP="009F6B5D">
      <w:pPr>
        <w:spacing w:after="0" w:line="240" w:lineRule="auto"/>
        <w:ind w:firstLine="567"/>
        <w:contextualSpacing/>
        <w:jc w:val="both"/>
        <w:rPr>
          <w:rFonts w:ascii="Times New Roman" w:hAnsi="Times New Roman" w:cs="Times New Roman"/>
          <w:sz w:val="24"/>
          <w:szCs w:val="24"/>
        </w:rPr>
      </w:pPr>
      <w:r w:rsidRPr="00DB00EE">
        <w:rPr>
          <w:rFonts w:ascii="Times New Roman" w:hAnsi="Times New Roman" w:cs="Times New Roman"/>
          <w:sz w:val="24"/>
          <w:szCs w:val="24"/>
        </w:rPr>
        <w:t xml:space="preserve">– проверка знаний особенностей распределения усилий на дистанции;  </w:t>
      </w:r>
    </w:p>
    <w:p w14:paraId="05C7505E" w14:textId="77777777" w:rsidR="00B462F8" w:rsidRPr="00DB00EE" w:rsidRDefault="00B462F8" w:rsidP="009F6B5D">
      <w:pPr>
        <w:spacing w:after="0" w:line="240" w:lineRule="auto"/>
        <w:ind w:firstLine="567"/>
        <w:contextualSpacing/>
        <w:jc w:val="both"/>
        <w:rPr>
          <w:rFonts w:ascii="Times New Roman" w:hAnsi="Times New Roman" w:cs="Times New Roman"/>
          <w:sz w:val="24"/>
          <w:szCs w:val="24"/>
        </w:rPr>
      </w:pPr>
      <w:r w:rsidRPr="00DB00EE">
        <w:rPr>
          <w:rFonts w:ascii="Times New Roman" w:hAnsi="Times New Roman" w:cs="Times New Roman"/>
          <w:sz w:val="24"/>
          <w:szCs w:val="24"/>
        </w:rPr>
        <w:t xml:space="preserve">– выполнение контрольного бега на установленную дистанцию;  </w:t>
      </w:r>
    </w:p>
    <w:p w14:paraId="3211A107" w14:textId="4A62DFFE" w:rsidR="002E166C" w:rsidRPr="00DB00EE" w:rsidRDefault="00B462F8" w:rsidP="009F6B5D">
      <w:pPr>
        <w:spacing w:after="0" w:line="240" w:lineRule="auto"/>
        <w:ind w:firstLine="567"/>
        <w:contextualSpacing/>
        <w:jc w:val="both"/>
        <w:rPr>
          <w:rFonts w:ascii="Times New Roman" w:hAnsi="Times New Roman" w:cs="Times New Roman"/>
          <w:sz w:val="24"/>
          <w:szCs w:val="24"/>
        </w:rPr>
      </w:pPr>
      <w:r w:rsidRPr="00DB00EE">
        <w:rPr>
          <w:rFonts w:ascii="Times New Roman" w:hAnsi="Times New Roman" w:cs="Times New Roman"/>
          <w:sz w:val="24"/>
          <w:szCs w:val="24"/>
        </w:rPr>
        <w:t>– анализ тактических действий и выносливости.</w:t>
      </w:r>
    </w:p>
    <w:p w14:paraId="7000CF4A" w14:textId="7DF96AF9" w:rsidR="002E166C" w:rsidRPr="00DB00EE" w:rsidRDefault="002E166C" w:rsidP="009F6B5D">
      <w:pPr>
        <w:spacing w:after="0" w:line="240" w:lineRule="auto"/>
        <w:ind w:firstLine="567"/>
        <w:contextualSpacing/>
        <w:jc w:val="both"/>
        <w:rPr>
          <w:rFonts w:ascii="Times New Roman" w:hAnsi="Times New Roman" w:cs="Times New Roman"/>
          <w:b/>
          <w:sz w:val="24"/>
          <w:szCs w:val="24"/>
        </w:rPr>
      </w:pPr>
      <w:r w:rsidRPr="00DB00EE">
        <w:rPr>
          <w:rFonts w:ascii="Times New Roman" w:hAnsi="Times New Roman" w:cs="Times New Roman"/>
          <w:b/>
          <w:sz w:val="24"/>
          <w:szCs w:val="24"/>
        </w:rPr>
        <w:t>Тема 4.3. Совершенствование те</w:t>
      </w:r>
      <w:r w:rsidR="005B1331" w:rsidRPr="00DB00EE">
        <w:rPr>
          <w:rFonts w:ascii="Times New Roman" w:hAnsi="Times New Roman" w:cs="Times New Roman"/>
          <w:b/>
          <w:sz w:val="24"/>
          <w:szCs w:val="24"/>
        </w:rPr>
        <w:t>хники прыжка в длину.</w:t>
      </w:r>
    </w:p>
    <w:p w14:paraId="0150F880" w14:textId="2C116E8A" w:rsidR="002E166C" w:rsidRPr="00DB00EE" w:rsidRDefault="002E166C" w:rsidP="009F6B5D">
      <w:pPr>
        <w:spacing w:after="0" w:line="240" w:lineRule="auto"/>
        <w:ind w:firstLine="567"/>
        <w:contextualSpacing/>
        <w:jc w:val="both"/>
        <w:rPr>
          <w:rFonts w:ascii="Times New Roman" w:hAnsi="Times New Roman" w:cs="Times New Roman"/>
          <w:sz w:val="24"/>
          <w:szCs w:val="24"/>
        </w:rPr>
      </w:pPr>
      <w:r w:rsidRPr="00DB00EE">
        <w:rPr>
          <w:rFonts w:ascii="Times New Roman" w:hAnsi="Times New Roman" w:cs="Times New Roman"/>
          <w:b/>
          <w:sz w:val="24"/>
          <w:szCs w:val="24"/>
        </w:rPr>
        <w:t>Теория.</w:t>
      </w:r>
      <w:r w:rsidRPr="00DB00EE">
        <w:rPr>
          <w:rFonts w:ascii="Times New Roman" w:hAnsi="Times New Roman" w:cs="Times New Roman"/>
          <w:sz w:val="24"/>
          <w:szCs w:val="24"/>
        </w:rPr>
        <w:t xml:space="preserve"> Основные фазы прыжка в длину. З</w:t>
      </w:r>
      <w:r w:rsidR="005B1331" w:rsidRPr="00DB00EE">
        <w:rPr>
          <w:rFonts w:ascii="Times New Roman" w:hAnsi="Times New Roman" w:cs="Times New Roman"/>
          <w:sz w:val="24"/>
          <w:szCs w:val="24"/>
        </w:rPr>
        <w:t>начение разбега и отталкивания.</w:t>
      </w:r>
    </w:p>
    <w:p w14:paraId="09BAD348" w14:textId="77F6C628" w:rsidR="002E166C" w:rsidRPr="00DB00EE" w:rsidRDefault="002E166C" w:rsidP="009F6B5D">
      <w:pPr>
        <w:spacing w:after="0" w:line="240" w:lineRule="auto"/>
        <w:ind w:firstLine="567"/>
        <w:contextualSpacing/>
        <w:jc w:val="both"/>
        <w:rPr>
          <w:rFonts w:ascii="Times New Roman" w:hAnsi="Times New Roman" w:cs="Times New Roman"/>
          <w:sz w:val="24"/>
          <w:szCs w:val="24"/>
        </w:rPr>
      </w:pPr>
      <w:r w:rsidRPr="00DB00EE">
        <w:rPr>
          <w:rFonts w:ascii="Times New Roman" w:hAnsi="Times New Roman" w:cs="Times New Roman"/>
          <w:b/>
          <w:sz w:val="24"/>
          <w:szCs w:val="24"/>
        </w:rPr>
        <w:t>Практика.</w:t>
      </w:r>
      <w:r w:rsidRPr="00DB00EE">
        <w:rPr>
          <w:rFonts w:ascii="Times New Roman" w:hAnsi="Times New Roman" w:cs="Times New Roman"/>
          <w:sz w:val="24"/>
          <w:szCs w:val="24"/>
        </w:rPr>
        <w:t xml:space="preserve"> Прыжки в длину с места и с разбега.</w:t>
      </w:r>
      <w:r w:rsidR="005B1331" w:rsidRPr="00DB00EE">
        <w:rPr>
          <w:rFonts w:ascii="Times New Roman" w:hAnsi="Times New Roman" w:cs="Times New Roman"/>
          <w:sz w:val="24"/>
          <w:szCs w:val="24"/>
        </w:rPr>
        <w:t xml:space="preserve"> Отработка техники приземления.</w:t>
      </w:r>
    </w:p>
    <w:p w14:paraId="20F830E6" w14:textId="77777777" w:rsidR="00CA1C79" w:rsidRPr="00DB00EE" w:rsidRDefault="00CA1C79" w:rsidP="009F6B5D">
      <w:pPr>
        <w:spacing w:after="0" w:line="240" w:lineRule="auto"/>
        <w:ind w:firstLine="567"/>
        <w:contextualSpacing/>
        <w:jc w:val="both"/>
        <w:rPr>
          <w:rFonts w:ascii="Times New Roman" w:hAnsi="Times New Roman" w:cs="Times New Roman"/>
          <w:b/>
          <w:sz w:val="24"/>
          <w:szCs w:val="24"/>
        </w:rPr>
      </w:pPr>
      <w:r w:rsidRPr="00DB00EE">
        <w:rPr>
          <w:rFonts w:ascii="Times New Roman" w:hAnsi="Times New Roman" w:cs="Times New Roman"/>
          <w:b/>
          <w:sz w:val="24"/>
          <w:szCs w:val="24"/>
        </w:rPr>
        <w:t>Контроль:</w:t>
      </w:r>
    </w:p>
    <w:p w14:paraId="75E74858" w14:textId="77777777" w:rsidR="00B462F8" w:rsidRPr="00DB00EE" w:rsidRDefault="00B462F8" w:rsidP="009F6B5D">
      <w:pPr>
        <w:spacing w:after="0" w:line="240" w:lineRule="auto"/>
        <w:ind w:firstLine="567"/>
        <w:contextualSpacing/>
        <w:jc w:val="both"/>
        <w:rPr>
          <w:rFonts w:ascii="Times New Roman" w:hAnsi="Times New Roman" w:cs="Times New Roman"/>
          <w:sz w:val="24"/>
          <w:szCs w:val="24"/>
        </w:rPr>
      </w:pPr>
      <w:r w:rsidRPr="00DB00EE">
        <w:rPr>
          <w:rFonts w:ascii="Times New Roman" w:hAnsi="Times New Roman" w:cs="Times New Roman"/>
          <w:sz w:val="24"/>
          <w:szCs w:val="24"/>
        </w:rPr>
        <w:t xml:space="preserve">– проверка знаний фаз прыжка и требований к разбегу;  </w:t>
      </w:r>
    </w:p>
    <w:p w14:paraId="5DDE8B1D" w14:textId="77777777" w:rsidR="00B462F8" w:rsidRPr="00DB00EE" w:rsidRDefault="00B462F8" w:rsidP="009F6B5D">
      <w:pPr>
        <w:spacing w:after="0" w:line="240" w:lineRule="auto"/>
        <w:ind w:firstLine="567"/>
        <w:contextualSpacing/>
        <w:jc w:val="both"/>
        <w:rPr>
          <w:rFonts w:ascii="Times New Roman" w:hAnsi="Times New Roman" w:cs="Times New Roman"/>
          <w:sz w:val="24"/>
          <w:szCs w:val="24"/>
        </w:rPr>
      </w:pPr>
      <w:r w:rsidRPr="00DB00EE">
        <w:rPr>
          <w:rFonts w:ascii="Times New Roman" w:hAnsi="Times New Roman" w:cs="Times New Roman"/>
          <w:sz w:val="24"/>
          <w:szCs w:val="24"/>
        </w:rPr>
        <w:t xml:space="preserve">– выполнение контрольного прыжка с фиксацией результата;  </w:t>
      </w:r>
    </w:p>
    <w:p w14:paraId="6C8E69A6" w14:textId="3D8BC648" w:rsidR="002E166C" w:rsidRPr="00DB00EE" w:rsidRDefault="00B462F8" w:rsidP="009F6B5D">
      <w:pPr>
        <w:spacing w:after="0" w:line="240" w:lineRule="auto"/>
        <w:ind w:firstLine="567"/>
        <w:contextualSpacing/>
        <w:jc w:val="both"/>
        <w:rPr>
          <w:rFonts w:ascii="Times New Roman" w:hAnsi="Times New Roman" w:cs="Times New Roman"/>
          <w:sz w:val="24"/>
          <w:szCs w:val="24"/>
        </w:rPr>
      </w:pPr>
      <w:r w:rsidRPr="00DB00EE">
        <w:rPr>
          <w:rFonts w:ascii="Times New Roman" w:hAnsi="Times New Roman" w:cs="Times New Roman"/>
          <w:sz w:val="24"/>
          <w:szCs w:val="24"/>
        </w:rPr>
        <w:t>– анализ технических ошибок.</w:t>
      </w:r>
    </w:p>
    <w:p w14:paraId="49FA261E" w14:textId="318DB79C" w:rsidR="002E166C" w:rsidRPr="00DB00EE" w:rsidRDefault="002E166C" w:rsidP="009F6B5D">
      <w:pPr>
        <w:spacing w:after="0" w:line="240" w:lineRule="auto"/>
        <w:ind w:firstLine="567"/>
        <w:contextualSpacing/>
        <w:jc w:val="both"/>
        <w:rPr>
          <w:rFonts w:ascii="Times New Roman" w:hAnsi="Times New Roman" w:cs="Times New Roman"/>
          <w:b/>
          <w:sz w:val="24"/>
          <w:szCs w:val="24"/>
        </w:rPr>
      </w:pPr>
      <w:r w:rsidRPr="00DB00EE">
        <w:rPr>
          <w:rFonts w:ascii="Times New Roman" w:hAnsi="Times New Roman" w:cs="Times New Roman"/>
          <w:b/>
          <w:sz w:val="24"/>
          <w:szCs w:val="24"/>
        </w:rPr>
        <w:t>Тема 4.4. Совершенствование техники</w:t>
      </w:r>
      <w:r w:rsidR="005B1331" w:rsidRPr="00DB00EE">
        <w:rPr>
          <w:rFonts w:ascii="Times New Roman" w:hAnsi="Times New Roman" w:cs="Times New Roman"/>
          <w:b/>
          <w:sz w:val="24"/>
          <w:szCs w:val="24"/>
        </w:rPr>
        <w:t xml:space="preserve"> метания малого мяча.</w:t>
      </w:r>
    </w:p>
    <w:p w14:paraId="23437815" w14:textId="4116D114" w:rsidR="002E166C" w:rsidRPr="00DB00EE" w:rsidRDefault="002E166C" w:rsidP="009F6B5D">
      <w:pPr>
        <w:spacing w:after="0" w:line="240" w:lineRule="auto"/>
        <w:ind w:firstLine="567"/>
        <w:contextualSpacing/>
        <w:jc w:val="both"/>
        <w:rPr>
          <w:rFonts w:ascii="Times New Roman" w:hAnsi="Times New Roman" w:cs="Times New Roman"/>
          <w:sz w:val="24"/>
          <w:szCs w:val="24"/>
        </w:rPr>
      </w:pPr>
      <w:r w:rsidRPr="00DB00EE">
        <w:rPr>
          <w:rFonts w:ascii="Times New Roman" w:hAnsi="Times New Roman" w:cs="Times New Roman"/>
          <w:b/>
          <w:sz w:val="24"/>
          <w:szCs w:val="24"/>
        </w:rPr>
        <w:t>Теория.</w:t>
      </w:r>
      <w:r w:rsidRPr="00DB00EE">
        <w:rPr>
          <w:rFonts w:ascii="Times New Roman" w:hAnsi="Times New Roman" w:cs="Times New Roman"/>
          <w:sz w:val="24"/>
          <w:szCs w:val="24"/>
        </w:rPr>
        <w:t xml:space="preserve"> Основные элемен</w:t>
      </w:r>
      <w:r w:rsidR="005B1331" w:rsidRPr="00DB00EE">
        <w:rPr>
          <w:rFonts w:ascii="Times New Roman" w:hAnsi="Times New Roman" w:cs="Times New Roman"/>
          <w:sz w:val="24"/>
          <w:szCs w:val="24"/>
        </w:rPr>
        <w:t>ты техники метания малого мяча.</w:t>
      </w:r>
    </w:p>
    <w:p w14:paraId="52A53E74" w14:textId="2C202CE8" w:rsidR="002E166C" w:rsidRPr="00DB00EE" w:rsidRDefault="002E166C" w:rsidP="009F6B5D">
      <w:pPr>
        <w:spacing w:after="0" w:line="240" w:lineRule="auto"/>
        <w:ind w:firstLine="567"/>
        <w:contextualSpacing/>
        <w:jc w:val="both"/>
        <w:rPr>
          <w:rFonts w:ascii="Times New Roman" w:hAnsi="Times New Roman" w:cs="Times New Roman"/>
          <w:sz w:val="24"/>
          <w:szCs w:val="24"/>
        </w:rPr>
      </w:pPr>
      <w:r w:rsidRPr="00DB00EE">
        <w:rPr>
          <w:rFonts w:ascii="Times New Roman" w:hAnsi="Times New Roman" w:cs="Times New Roman"/>
          <w:b/>
          <w:sz w:val="24"/>
          <w:szCs w:val="24"/>
        </w:rPr>
        <w:t>Практика.</w:t>
      </w:r>
      <w:r w:rsidRPr="00DB00EE">
        <w:rPr>
          <w:rFonts w:ascii="Times New Roman" w:hAnsi="Times New Roman" w:cs="Times New Roman"/>
          <w:sz w:val="24"/>
          <w:szCs w:val="24"/>
        </w:rPr>
        <w:t xml:space="preserve"> Метание мяча на дальность и в це</w:t>
      </w:r>
      <w:r w:rsidR="005B1331" w:rsidRPr="00DB00EE">
        <w:rPr>
          <w:rFonts w:ascii="Times New Roman" w:hAnsi="Times New Roman" w:cs="Times New Roman"/>
          <w:sz w:val="24"/>
          <w:szCs w:val="24"/>
        </w:rPr>
        <w:t>ль. Отработка разбега и броска.</w:t>
      </w:r>
    </w:p>
    <w:p w14:paraId="6DA34840" w14:textId="77777777" w:rsidR="00CA1C79" w:rsidRPr="00DB00EE" w:rsidRDefault="00CA1C79" w:rsidP="009F6B5D">
      <w:pPr>
        <w:spacing w:after="0" w:line="240" w:lineRule="auto"/>
        <w:ind w:firstLine="567"/>
        <w:contextualSpacing/>
        <w:jc w:val="both"/>
        <w:rPr>
          <w:rFonts w:ascii="Times New Roman" w:hAnsi="Times New Roman" w:cs="Times New Roman"/>
          <w:b/>
          <w:sz w:val="24"/>
          <w:szCs w:val="24"/>
        </w:rPr>
      </w:pPr>
      <w:r w:rsidRPr="00DB00EE">
        <w:rPr>
          <w:rFonts w:ascii="Times New Roman" w:hAnsi="Times New Roman" w:cs="Times New Roman"/>
          <w:b/>
          <w:sz w:val="24"/>
          <w:szCs w:val="24"/>
        </w:rPr>
        <w:t>Контроль:</w:t>
      </w:r>
    </w:p>
    <w:p w14:paraId="73B8927D" w14:textId="77777777" w:rsidR="00B462F8" w:rsidRPr="00DB00EE" w:rsidRDefault="00B462F8" w:rsidP="009F6B5D">
      <w:pPr>
        <w:spacing w:after="0" w:line="240" w:lineRule="auto"/>
        <w:ind w:firstLine="567"/>
        <w:contextualSpacing/>
        <w:jc w:val="both"/>
        <w:rPr>
          <w:rFonts w:ascii="Times New Roman" w:hAnsi="Times New Roman" w:cs="Times New Roman"/>
          <w:sz w:val="24"/>
          <w:szCs w:val="24"/>
        </w:rPr>
      </w:pPr>
      <w:r w:rsidRPr="00DB00EE">
        <w:rPr>
          <w:rFonts w:ascii="Times New Roman" w:hAnsi="Times New Roman" w:cs="Times New Roman"/>
          <w:sz w:val="24"/>
          <w:szCs w:val="24"/>
        </w:rPr>
        <w:t xml:space="preserve">– проверка знаний последовательности фаз метания;  </w:t>
      </w:r>
    </w:p>
    <w:p w14:paraId="35A3F1EE" w14:textId="77777777" w:rsidR="00B462F8" w:rsidRPr="00DB00EE" w:rsidRDefault="00B462F8" w:rsidP="009F6B5D">
      <w:pPr>
        <w:spacing w:after="0" w:line="240" w:lineRule="auto"/>
        <w:ind w:firstLine="567"/>
        <w:contextualSpacing/>
        <w:jc w:val="both"/>
        <w:rPr>
          <w:rFonts w:ascii="Times New Roman" w:hAnsi="Times New Roman" w:cs="Times New Roman"/>
          <w:sz w:val="24"/>
          <w:szCs w:val="24"/>
        </w:rPr>
      </w:pPr>
      <w:r w:rsidRPr="00DB00EE">
        <w:rPr>
          <w:rFonts w:ascii="Times New Roman" w:hAnsi="Times New Roman" w:cs="Times New Roman"/>
          <w:sz w:val="24"/>
          <w:szCs w:val="24"/>
        </w:rPr>
        <w:t xml:space="preserve">– выполнение контрольного метания на дальность или в цель;  </w:t>
      </w:r>
    </w:p>
    <w:p w14:paraId="12FA6575" w14:textId="6D84FA25" w:rsidR="002E166C" w:rsidRPr="00DB00EE" w:rsidRDefault="00B462F8" w:rsidP="009F6B5D">
      <w:pPr>
        <w:spacing w:after="0" w:line="240" w:lineRule="auto"/>
        <w:ind w:firstLine="567"/>
        <w:contextualSpacing/>
        <w:jc w:val="both"/>
        <w:rPr>
          <w:rFonts w:ascii="Times New Roman" w:hAnsi="Times New Roman" w:cs="Times New Roman"/>
          <w:sz w:val="24"/>
          <w:szCs w:val="24"/>
        </w:rPr>
      </w:pPr>
      <w:r w:rsidRPr="00DB00EE">
        <w:rPr>
          <w:rFonts w:ascii="Times New Roman" w:hAnsi="Times New Roman" w:cs="Times New Roman"/>
          <w:sz w:val="24"/>
          <w:szCs w:val="24"/>
        </w:rPr>
        <w:t>– анализ точности и силы броска.</w:t>
      </w:r>
    </w:p>
    <w:p w14:paraId="217D509C" w14:textId="77777777" w:rsidR="00B462F8" w:rsidRPr="00DB00EE" w:rsidRDefault="00B462F8" w:rsidP="009F6B5D">
      <w:pPr>
        <w:spacing w:after="0" w:line="240" w:lineRule="auto"/>
        <w:ind w:firstLine="567"/>
        <w:contextualSpacing/>
        <w:jc w:val="both"/>
        <w:rPr>
          <w:rFonts w:ascii="Times New Roman" w:hAnsi="Times New Roman" w:cs="Times New Roman"/>
          <w:color w:val="FF0000"/>
          <w:sz w:val="24"/>
          <w:szCs w:val="24"/>
        </w:rPr>
      </w:pPr>
    </w:p>
    <w:p w14:paraId="4076A05A" w14:textId="483A4A58" w:rsidR="002E166C" w:rsidRPr="00DB00EE" w:rsidRDefault="002E166C" w:rsidP="009F6B5D">
      <w:pPr>
        <w:spacing w:after="0" w:line="240" w:lineRule="auto"/>
        <w:ind w:firstLine="567"/>
        <w:contextualSpacing/>
        <w:jc w:val="both"/>
        <w:rPr>
          <w:rFonts w:ascii="Times New Roman" w:hAnsi="Times New Roman" w:cs="Times New Roman"/>
          <w:b/>
          <w:sz w:val="24"/>
          <w:szCs w:val="24"/>
        </w:rPr>
      </w:pPr>
      <w:r w:rsidRPr="00DB00EE">
        <w:rPr>
          <w:rFonts w:ascii="Times New Roman" w:hAnsi="Times New Roman" w:cs="Times New Roman"/>
          <w:b/>
          <w:sz w:val="24"/>
          <w:szCs w:val="24"/>
        </w:rPr>
        <w:t>Раздел 5. Соревновательная подготовк</w:t>
      </w:r>
      <w:r w:rsidR="005B1331" w:rsidRPr="00DB00EE">
        <w:rPr>
          <w:rFonts w:ascii="Times New Roman" w:hAnsi="Times New Roman" w:cs="Times New Roman"/>
          <w:b/>
          <w:sz w:val="24"/>
          <w:szCs w:val="24"/>
        </w:rPr>
        <w:t>а.</w:t>
      </w:r>
    </w:p>
    <w:p w14:paraId="030BB1CD" w14:textId="555CBAE6" w:rsidR="002E166C" w:rsidRPr="00DB00EE" w:rsidRDefault="002E166C" w:rsidP="009F6B5D">
      <w:pPr>
        <w:spacing w:after="0" w:line="240" w:lineRule="auto"/>
        <w:ind w:firstLine="567"/>
        <w:contextualSpacing/>
        <w:jc w:val="both"/>
        <w:rPr>
          <w:rFonts w:ascii="Times New Roman" w:hAnsi="Times New Roman" w:cs="Times New Roman"/>
          <w:sz w:val="24"/>
          <w:szCs w:val="24"/>
        </w:rPr>
      </w:pPr>
      <w:r w:rsidRPr="00DB00EE">
        <w:rPr>
          <w:rFonts w:ascii="Times New Roman" w:hAnsi="Times New Roman" w:cs="Times New Roman"/>
          <w:b/>
          <w:sz w:val="24"/>
          <w:szCs w:val="24"/>
        </w:rPr>
        <w:t>Тема 5.1. Внутригрупповые соревновани</w:t>
      </w:r>
      <w:r w:rsidR="005B1331" w:rsidRPr="00DB00EE">
        <w:rPr>
          <w:rFonts w:ascii="Times New Roman" w:hAnsi="Times New Roman" w:cs="Times New Roman"/>
          <w:b/>
          <w:sz w:val="24"/>
          <w:szCs w:val="24"/>
        </w:rPr>
        <w:t>я.</w:t>
      </w:r>
    </w:p>
    <w:p w14:paraId="021B63CA" w14:textId="61794EA1" w:rsidR="002E166C" w:rsidRPr="00DB00EE" w:rsidRDefault="002E166C" w:rsidP="009F6B5D">
      <w:pPr>
        <w:spacing w:after="0" w:line="240" w:lineRule="auto"/>
        <w:ind w:firstLine="567"/>
        <w:contextualSpacing/>
        <w:jc w:val="both"/>
        <w:rPr>
          <w:rFonts w:ascii="Times New Roman" w:hAnsi="Times New Roman" w:cs="Times New Roman"/>
          <w:sz w:val="24"/>
          <w:szCs w:val="24"/>
        </w:rPr>
      </w:pPr>
      <w:r w:rsidRPr="00DB00EE">
        <w:rPr>
          <w:rFonts w:ascii="Times New Roman" w:hAnsi="Times New Roman" w:cs="Times New Roman"/>
          <w:b/>
          <w:sz w:val="24"/>
          <w:szCs w:val="24"/>
        </w:rPr>
        <w:t>Практика</w:t>
      </w:r>
      <w:r w:rsidRPr="00DB00EE">
        <w:rPr>
          <w:rFonts w:ascii="Times New Roman" w:hAnsi="Times New Roman" w:cs="Times New Roman"/>
          <w:sz w:val="24"/>
          <w:szCs w:val="24"/>
        </w:rPr>
        <w:t>. Проведение учебных соревнован</w:t>
      </w:r>
      <w:r w:rsidR="005B1331" w:rsidRPr="00DB00EE">
        <w:rPr>
          <w:rFonts w:ascii="Times New Roman" w:hAnsi="Times New Roman" w:cs="Times New Roman"/>
          <w:sz w:val="24"/>
          <w:szCs w:val="24"/>
        </w:rPr>
        <w:t>ий по бегу, прыжкам и метаниям.</w:t>
      </w:r>
    </w:p>
    <w:p w14:paraId="261E56A1" w14:textId="77777777" w:rsidR="00CA1C79" w:rsidRPr="00DB00EE" w:rsidRDefault="00CA1C79" w:rsidP="009F6B5D">
      <w:pPr>
        <w:spacing w:after="0" w:line="240" w:lineRule="auto"/>
        <w:ind w:firstLine="567"/>
        <w:contextualSpacing/>
        <w:jc w:val="both"/>
        <w:rPr>
          <w:rFonts w:ascii="Times New Roman" w:hAnsi="Times New Roman" w:cs="Times New Roman"/>
          <w:b/>
          <w:sz w:val="24"/>
          <w:szCs w:val="24"/>
        </w:rPr>
      </w:pPr>
      <w:r w:rsidRPr="00DB00EE">
        <w:rPr>
          <w:rFonts w:ascii="Times New Roman" w:hAnsi="Times New Roman" w:cs="Times New Roman"/>
          <w:b/>
          <w:sz w:val="24"/>
          <w:szCs w:val="24"/>
        </w:rPr>
        <w:t>Контроль:</w:t>
      </w:r>
    </w:p>
    <w:p w14:paraId="533E7B12" w14:textId="77777777" w:rsidR="00B462F8" w:rsidRPr="00DB00EE" w:rsidRDefault="002E166C" w:rsidP="009F6B5D">
      <w:pPr>
        <w:spacing w:after="0" w:line="240" w:lineRule="auto"/>
        <w:ind w:firstLine="567"/>
        <w:contextualSpacing/>
        <w:jc w:val="both"/>
        <w:rPr>
          <w:rFonts w:ascii="Times New Roman" w:hAnsi="Times New Roman" w:cs="Times New Roman"/>
          <w:sz w:val="24"/>
          <w:szCs w:val="24"/>
        </w:rPr>
      </w:pPr>
      <w:r w:rsidRPr="00DB00EE">
        <w:rPr>
          <w:rFonts w:ascii="Times New Roman" w:hAnsi="Times New Roman" w:cs="Times New Roman"/>
          <w:sz w:val="24"/>
          <w:szCs w:val="24"/>
        </w:rPr>
        <w:t xml:space="preserve"> </w:t>
      </w:r>
      <w:r w:rsidR="00B462F8" w:rsidRPr="00DB00EE">
        <w:rPr>
          <w:rFonts w:ascii="Times New Roman" w:hAnsi="Times New Roman" w:cs="Times New Roman"/>
          <w:sz w:val="24"/>
          <w:szCs w:val="24"/>
        </w:rPr>
        <w:t xml:space="preserve">– проверка знаний правил проведения соревнований;  </w:t>
      </w:r>
    </w:p>
    <w:p w14:paraId="025533AC" w14:textId="77777777" w:rsidR="00B462F8" w:rsidRPr="00DB00EE" w:rsidRDefault="00B462F8" w:rsidP="009F6B5D">
      <w:pPr>
        <w:spacing w:after="0" w:line="240" w:lineRule="auto"/>
        <w:ind w:firstLine="567"/>
        <w:contextualSpacing/>
        <w:jc w:val="both"/>
        <w:rPr>
          <w:rFonts w:ascii="Times New Roman" w:hAnsi="Times New Roman" w:cs="Times New Roman"/>
          <w:sz w:val="24"/>
          <w:szCs w:val="24"/>
        </w:rPr>
      </w:pPr>
      <w:r w:rsidRPr="00DB00EE">
        <w:rPr>
          <w:rFonts w:ascii="Times New Roman" w:hAnsi="Times New Roman" w:cs="Times New Roman"/>
          <w:sz w:val="24"/>
          <w:szCs w:val="24"/>
        </w:rPr>
        <w:t xml:space="preserve">– анализ соревновательной деятельности обучающихся;  </w:t>
      </w:r>
    </w:p>
    <w:p w14:paraId="6FCFF600" w14:textId="19ABEE3B" w:rsidR="002E166C" w:rsidRPr="00DB00EE" w:rsidRDefault="00B462F8" w:rsidP="009F6B5D">
      <w:pPr>
        <w:spacing w:after="0" w:line="240" w:lineRule="auto"/>
        <w:ind w:firstLine="567"/>
        <w:contextualSpacing/>
        <w:jc w:val="both"/>
        <w:rPr>
          <w:rFonts w:ascii="Times New Roman" w:hAnsi="Times New Roman" w:cs="Times New Roman"/>
          <w:sz w:val="24"/>
          <w:szCs w:val="24"/>
        </w:rPr>
      </w:pPr>
      <w:r w:rsidRPr="00DB00EE">
        <w:rPr>
          <w:rFonts w:ascii="Times New Roman" w:hAnsi="Times New Roman" w:cs="Times New Roman"/>
          <w:sz w:val="24"/>
          <w:szCs w:val="24"/>
        </w:rPr>
        <w:t>– фиксация личных результатов и их сравнение с предыдущими показателями.</w:t>
      </w:r>
    </w:p>
    <w:p w14:paraId="0CDBD3B2" w14:textId="3E9DD351" w:rsidR="002E166C" w:rsidRPr="00DB00EE" w:rsidRDefault="002E166C" w:rsidP="009F6B5D">
      <w:pPr>
        <w:spacing w:after="0" w:line="240" w:lineRule="auto"/>
        <w:ind w:firstLine="567"/>
        <w:contextualSpacing/>
        <w:jc w:val="both"/>
        <w:rPr>
          <w:rFonts w:ascii="Times New Roman" w:hAnsi="Times New Roman" w:cs="Times New Roman"/>
          <w:b/>
          <w:sz w:val="24"/>
          <w:szCs w:val="24"/>
        </w:rPr>
      </w:pPr>
      <w:r w:rsidRPr="00DB00EE">
        <w:rPr>
          <w:rFonts w:ascii="Times New Roman" w:hAnsi="Times New Roman" w:cs="Times New Roman"/>
          <w:b/>
          <w:sz w:val="24"/>
          <w:szCs w:val="24"/>
        </w:rPr>
        <w:t>Тема 5.2. Участие в регион</w:t>
      </w:r>
      <w:r w:rsidR="005B1331" w:rsidRPr="00DB00EE">
        <w:rPr>
          <w:rFonts w:ascii="Times New Roman" w:hAnsi="Times New Roman" w:cs="Times New Roman"/>
          <w:b/>
          <w:sz w:val="24"/>
          <w:szCs w:val="24"/>
        </w:rPr>
        <w:t>альных соревнованиях.</w:t>
      </w:r>
    </w:p>
    <w:p w14:paraId="211C8075" w14:textId="49FA36FE" w:rsidR="002E166C" w:rsidRPr="00DB00EE" w:rsidRDefault="002E166C" w:rsidP="009F6B5D">
      <w:pPr>
        <w:spacing w:after="0" w:line="240" w:lineRule="auto"/>
        <w:ind w:firstLine="567"/>
        <w:contextualSpacing/>
        <w:jc w:val="both"/>
        <w:rPr>
          <w:rFonts w:ascii="Times New Roman" w:hAnsi="Times New Roman" w:cs="Times New Roman"/>
          <w:sz w:val="24"/>
          <w:szCs w:val="24"/>
        </w:rPr>
      </w:pPr>
      <w:r w:rsidRPr="00DB00EE">
        <w:rPr>
          <w:rFonts w:ascii="Times New Roman" w:hAnsi="Times New Roman" w:cs="Times New Roman"/>
          <w:b/>
          <w:sz w:val="24"/>
          <w:szCs w:val="24"/>
        </w:rPr>
        <w:t>Практика.</w:t>
      </w:r>
      <w:r w:rsidRPr="00DB00EE">
        <w:rPr>
          <w:rFonts w:ascii="Times New Roman" w:hAnsi="Times New Roman" w:cs="Times New Roman"/>
          <w:sz w:val="24"/>
          <w:szCs w:val="24"/>
        </w:rPr>
        <w:t xml:space="preserve"> Подготовка и участ</w:t>
      </w:r>
      <w:r w:rsidR="005B1331" w:rsidRPr="00DB00EE">
        <w:rPr>
          <w:rFonts w:ascii="Times New Roman" w:hAnsi="Times New Roman" w:cs="Times New Roman"/>
          <w:sz w:val="24"/>
          <w:szCs w:val="24"/>
        </w:rPr>
        <w:t>ие в официальных соревнованиях.</w:t>
      </w:r>
    </w:p>
    <w:p w14:paraId="71B1A329" w14:textId="77777777" w:rsidR="00CA1C79" w:rsidRPr="00DB00EE" w:rsidRDefault="00CA1C79" w:rsidP="009F6B5D">
      <w:pPr>
        <w:spacing w:after="0" w:line="240" w:lineRule="auto"/>
        <w:ind w:firstLine="567"/>
        <w:contextualSpacing/>
        <w:jc w:val="both"/>
        <w:rPr>
          <w:rFonts w:ascii="Times New Roman" w:hAnsi="Times New Roman" w:cs="Times New Roman"/>
          <w:b/>
          <w:sz w:val="24"/>
          <w:szCs w:val="24"/>
        </w:rPr>
      </w:pPr>
      <w:r w:rsidRPr="00DB00EE">
        <w:rPr>
          <w:rFonts w:ascii="Times New Roman" w:hAnsi="Times New Roman" w:cs="Times New Roman"/>
          <w:b/>
          <w:sz w:val="24"/>
          <w:szCs w:val="24"/>
        </w:rPr>
        <w:t>Контроль:</w:t>
      </w:r>
    </w:p>
    <w:p w14:paraId="45E2C4EB" w14:textId="77777777" w:rsidR="00B462F8" w:rsidRPr="00DB00EE" w:rsidRDefault="00B462F8" w:rsidP="009F6B5D">
      <w:pPr>
        <w:spacing w:after="0" w:line="240" w:lineRule="auto"/>
        <w:ind w:firstLine="567"/>
        <w:contextualSpacing/>
        <w:jc w:val="both"/>
        <w:rPr>
          <w:rFonts w:ascii="Times New Roman" w:hAnsi="Times New Roman" w:cs="Times New Roman"/>
          <w:sz w:val="24"/>
          <w:szCs w:val="24"/>
        </w:rPr>
      </w:pPr>
      <w:r w:rsidRPr="00DB00EE">
        <w:rPr>
          <w:rFonts w:ascii="Times New Roman" w:hAnsi="Times New Roman" w:cs="Times New Roman"/>
          <w:sz w:val="24"/>
          <w:szCs w:val="24"/>
        </w:rPr>
        <w:t xml:space="preserve">– проверка знаний правил официальных соревнований;  </w:t>
      </w:r>
    </w:p>
    <w:p w14:paraId="214FF722" w14:textId="77777777" w:rsidR="00B462F8" w:rsidRPr="00DB00EE" w:rsidRDefault="00B462F8" w:rsidP="009F6B5D">
      <w:pPr>
        <w:spacing w:after="0" w:line="240" w:lineRule="auto"/>
        <w:ind w:firstLine="567"/>
        <w:contextualSpacing/>
        <w:jc w:val="both"/>
        <w:rPr>
          <w:rFonts w:ascii="Times New Roman" w:hAnsi="Times New Roman" w:cs="Times New Roman"/>
          <w:sz w:val="24"/>
          <w:szCs w:val="24"/>
        </w:rPr>
      </w:pPr>
      <w:r w:rsidRPr="00DB00EE">
        <w:rPr>
          <w:rFonts w:ascii="Times New Roman" w:hAnsi="Times New Roman" w:cs="Times New Roman"/>
          <w:sz w:val="24"/>
          <w:szCs w:val="24"/>
        </w:rPr>
        <w:t xml:space="preserve">– анализ протоколов соревнований;  </w:t>
      </w:r>
    </w:p>
    <w:p w14:paraId="55529025" w14:textId="13C884A8" w:rsidR="002E166C" w:rsidRPr="00DB00EE" w:rsidRDefault="00B462F8" w:rsidP="009F6B5D">
      <w:pPr>
        <w:spacing w:after="0" w:line="240" w:lineRule="auto"/>
        <w:ind w:firstLine="567"/>
        <w:contextualSpacing/>
        <w:jc w:val="both"/>
        <w:rPr>
          <w:rFonts w:ascii="Times New Roman" w:hAnsi="Times New Roman" w:cs="Times New Roman"/>
          <w:sz w:val="24"/>
          <w:szCs w:val="24"/>
        </w:rPr>
      </w:pPr>
      <w:r w:rsidRPr="00DB00EE">
        <w:rPr>
          <w:rFonts w:ascii="Times New Roman" w:hAnsi="Times New Roman" w:cs="Times New Roman"/>
          <w:sz w:val="24"/>
          <w:szCs w:val="24"/>
        </w:rPr>
        <w:t>– оценка динамики спортивных результатов.</w:t>
      </w:r>
    </w:p>
    <w:p w14:paraId="0E95E871" w14:textId="77777777" w:rsidR="00B462F8" w:rsidRPr="00DB00EE" w:rsidRDefault="00B462F8" w:rsidP="009F6B5D">
      <w:pPr>
        <w:spacing w:after="0" w:line="240" w:lineRule="auto"/>
        <w:ind w:firstLine="567"/>
        <w:contextualSpacing/>
        <w:jc w:val="both"/>
        <w:rPr>
          <w:rFonts w:ascii="Times New Roman" w:hAnsi="Times New Roman" w:cs="Times New Roman"/>
          <w:sz w:val="24"/>
          <w:szCs w:val="24"/>
        </w:rPr>
      </w:pPr>
    </w:p>
    <w:p w14:paraId="117C5394" w14:textId="1E31A910" w:rsidR="002E166C" w:rsidRPr="00DB00EE" w:rsidRDefault="00CA1C79" w:rsidP="0078160F">
      <w:pPr>
        <w:spacing w:after="0" w:line="240" w:lineRule="auto"/>
        <w:ind w:firstLine="709"/>
        <w:contextualSpacing/>
        <w:jc w:val="both"/>
        <w:rPr>
          <w:rFonts w:ascii="Times New Roman" w:hAnsi="Times New Roman" w:cs="Times New Roman"/>
          <w:b/>
          <w:sz w:val="24"/>
          <w:szCs w:val="24"/>
        </w:rPr>
      </w:pPr>
      <w:r w:rsidRPr="00DB00EE">
        <w:rPr>
          <w:rFonts w:ascii="Times New Roman" w:hAnsi="Times New Roman" w:cs="Times New Roman"/>
          <w:b/>
          <w:sz w:val="24"/>
          <w:szCs w:val="24"/>
        </w:rPr>
        <w:t>Раздел 6</w:t>
      </w:r>
      <w:r w:rsidR="002E166C" w:rsidRPr="00DB00EE">
        <w:rPr>
          <w:rFonts w:ascii="Times New Roman" w:hAnsi="Times New Roman" w:cs="Times New Roman"/>
          <w:b/>
          <w:sz w:val="24"/>
          <w:szCs w:val="24"/>
        </w:rPr>
        <w:t>. Контрольные но</w:t>
      </w:r>
      <w:r w:rsidR="005B1331" w:rsidRPr="00DB00EE">
        <w:rPr>
          <w:rFonts w:ascii="Times New Roman" w:hAnsi="Times New Roman" w:cs="Times New Roman"/>
          <w:b/>
          <w:sz w:val="24"/>
          <w:szCs w:val="24"/>
        </w:rPr>
        <w:t>рмативы и аттестация.</w:t>
      </w:r>
    </w:p>
    <w:p w14:paraId="4FB566B8" w14:textId="707FC8FB" w:rsidR="00A3050C" w:rsidRPr="00DB00EE" w:rsidRDefault="00A3050C" w:rsidP="009F6B5D">
      <w:pPr>
        <w:spacing w:after="0" w:line="240" w:lineRule="auto"/>
        <w:ind w:firstLine="567"/>
        <w:contextualSpacing/>
        <w:jc w:val="both"/>
        <w:rPr>
          <w:rFonts w:ascii="Times New Roman" w:hAnsi="Times New Roman" w:cs="Times New Roman"/>
          <w:sz w:val="24"/>
          <w:szCs w:val="24"/>
        </w:rPr>
      </w:pPr>
      <w:r w:rsidRPr="00DB00EE">
        <w:rPr>
          <w:rFonts w:ascii="Times New Roman" w:hAnsi="Times New Roman" w:cs="Times New Roman"/>
          <w:b/>
          <w:sz w:val="24"/>
          <w:szCs w:val="24"/>
        </w:rPr>
        <w:t>Практика</w:t>
      </w:r>
      <w:r w:rsidRPr="00DB00EE">
        <w:rPr>
          <w:rFonts w:ascii="Times New Roman" w:hAnsi="Times New Roman" w:cs="Times New Roman"/>
          <w:sz w:val="24"/>
          <w:szCs w:val="24"/>
        </w:rPr>
        <w:t xml:space="preserve">. Проведение входной диагностики для определения уровня физической подготовленности обучающихся в начале учебного года. Выполнение контрольных упражнений по основным физическим качествам: бег на короткие дистанции, челночный бег, </w:t>
      </w:r>
      <w:r w:rsidRPr="00DB00EE">
        <w:rPr>
          <w:rFonts w:ascii="Times New Roman" w:hAnsi="Times New Roman" w:cs="Times New Roman"/>
          <w:sz w:val="24"/>
          <w:szCs w:val="24"/>
        </w:rPr>
        <w:lastRenderedPageBreak/>
        <w:t>прыжок в длину с места, упражнения на силу и гибкость. Проведение промежуточной аттестации для оценки динамики физического развития обучающихся. Проведение итоговой аттестации по окончании учебного года с выполнением установленных контрольных нормативов и анализом достигнутых результатов.</w:t>
      </w:r>
    </w:p>
    <w:p w14:paraId="0083022E" w14:textId="467C1A7B" w:rsidR="00CA1C79" w:rsidRPr="00DB00EE" w:rsidRDefault="00CA1C79" w:rsidP="009F6B5D">
      <w:pPr>
        <w:spacing w:after="0" w:line="240" w:lineRule="auto"/>
        <w:ind w:firstLine="567"/>
        <w:contextualSpacing/>
        <w:jc w:val="both"/>
        <w:rPr>
          <w:rFonts w:ascii="Times New Roman" w:hAnsi="Times New Roman" w:cs="Times New Roman"/>
          <w:b/>
          <w:sz w:val="24"/>
          <w:szCs w:val="24"/>
        </w:rPr>
      </w:pPr>
      <w:r w:rsidRPr="00DB00EE">
        <w:rPr>
          <w:rFonts w:ascii="Times New Roman" w:hAnsi="Times New Roman" w:cs="Times New Roman"/>
          <w:b/>
          <w:sz w:val="24"/>
          <w:szCs w:val="24"/>
        </w:rPr>
        <w:t>Контроль:</w:t>
      </w:r>
    </w:p>
    <w:p w14:paraId="7C3A39A2" w14:textId="77777777" w:rsidR="00B462F8" w:rsidRPr="00DB00EE" w:rsidRDefault="00B462F8" w:rsidP="009F6B5D">
      <w:pPr>
        <w:spacing w:after="0" w:line="240" w:lineRule="auto"/>
        <w:ind w:firstLine="567"/>
        <w:contextualSpacing/>
        <w:jc w:val="both"/>
        <w:rPr>
          <w:rFonts w:ascii="Times New Roman" w:hAnsi="Times New Roman" w:cs="Times New Roman"/>
          <w:sz w:val="24"/>
          <w:szCs w:val="24"/>
        </w:rPr>
      </w:pPr>
      <w:r w:rsidRPr="00DB00EE">
        <w:rPr>
          <w:rFonts w:ascii="Times New Roman" w:hAnsi="Times New Roman" w:cs="Times New Roman"/>
          <w:sz w:val="24"/>
          <w:szCs w:val="24"/>
        </w:rPr>
        <w:t xml:space="preserve">– выполнение входной, промежуточной и итоговой диагностики;  </w:t>
      </w:r>
    </w:p>
    <w:p w14:paraId="0A79F315" w14:textId="77777777" w:rsidR="00B462F8" w:rsidRPr="00DB00EE" w:rsidRDefault="00B462F8" w:rsidP="009F6B5D">
      <w:pPr>
        <w:spacing w:after="0" w:line="240" w:lineRule="auto"/>
        <w:ind w:firstLine="567"/>
        <w:contextualSpacing/>
        <w:jc w:val="both"/>
        <w:rPr>
          <w:rFonts w:ascii="Times New Roman" w:hAnsi="Times New Roman" w:cs="Times New Roman"/>
          <w:sz w:val="24"/>
          <w:szCs w:val="24"/>
        </w:rPr>
      </w:pPr>
      <w:r w:rsidRPr="00DB00EE">
        <w:rPr>
          <w:rFonts w:ascii="Times New Roman" w:hAnsi="Times New Roman" w:cs="Times New Roman"/>
          <w:sz w:val="24"/>
          <w:szCs w:val="24"/>
        </w:rPr>
        <w:t xml:space="preserve">– сдача контрольных нормативов по бегу, прыжкам и метаниям;  </w:t>
      </w:r>
    </w:p>
    <w:p w14:paraId="036F33D1" w14:textId="77777777" w:rsidR="00B462F8" w:rsidRPr="00DB00EE" w:rsidRDefault="00B462F8" w:rsidP="009F6B5D">
      <w:pPr>
        <w:spacing w:after="0" w:line="240" w:lineRule="auto"/>
        <w:ind w:firstLine="567"/>
        <w:contextualSpacing/>
        <w:jc w:val="both"/>
        <w:rPr>
          <w:rFonts w:ascii="Times New Roman" w:hAnsi="Times New Roman" w:cs="Times New Roman"/>
          <w:sz w:val="24"/>
          <w:szCs w:val="24"/>
        </w:rPr>
      </w:pPr>
      <w:r w:rsidRPr="00DB00EE">
        <w:rPr>
          <w:rFonts w:ascii="Times New Roman" w:hAnsi="Times New Roman" w:cs="Times New Roman"/>
          <w:sz w:val="24"/>
          <w:szCs w:val="24"/>
        </w:rPr>
        <w:t xml:space="preserve">– анализ уровня физической подготовленности и динамики за учебный год;  </w:t>
      </w:r>
    </w:p>
    <w:p w14:paraId="2802EE80" w14:textId="5C237B77" w:rsidR="00B462F8" w:rsidRPr="00DB00EE" w:rsidRDefault="00B462F8" w:rsidP="009F6B5D">
      <w:pPr>
        <w:spacing w:after="0" w:line="240" w:lineRule="auto"/>
        <w:ind w:firstLine="567"/>
        <w:contextualSpacing/>
        <w:jc w:val="both"/>
        <w:rPr>
          <w:rFonts w:ascii="Times New Roman" w:hAnsi="Times New Roman" w:cs="Times New Roman"/>
          <w:sz w:val="24"/>
          <w:szCs w:val="24"/>
        </w:rPr>
      </w:pPr>
      <w:r w:rsidRPr="00DB00EE">
        <w:rPr>
          <w:rFonts w:ascii="Times New Roman" w:hAnsi="Times New Roman" w:cs="Times New Roman"/>
          <w:sz w:val="24"/>
          <w:szCs w:val="24"/>
        </w:rPr>
        <w:t>– оформление и анализ протоколов результатов.</w:t>
      </w:r>
    </w:p>
    <w:p w14:paraId="71A2EB66" w14:textId="77777777" w:rsidR="00A36013" w:rsidRPr="00DB00EE" w:rsidRDefault="00A36013" w:rsidP="002E166C">
      <w:pPr>
        <w:spacing w:after="0" w:line="240" w:lineRule="auto"/>
        <w:contextualSpacing/>
        <w:jc w:val="both"/>
        <w:rPr>
          <w:rFonts w:ascii="Times New Roman" w:hAnsi="Times New Roman" w:cs="Times New Roman"/>
          <w:color w:val="FF0000"/>
          <w:sz w:val="24"/>
          <w:szCs w:val="24"/>
        </w:rPr>
      </w:pPr>
    </w:p>
    <w:p w14:paraId="490EDF58" w14:textId="2180D42D" w:rsidR="00450EAE" w:rsidRPr="00DB00EE" w:rsidRDefault="00450EAE" w:rsidP="0041090A">
      <w:pPr>
        <w:spacing w:after="0" w:line="240" w:lineRule="auto"/>
        <w:ind w:firstLine="567"/>
        <w:contextualSpacing/>
        <w:jc w:val="center"/>
        <w:rPr>
          <w:rFonts w:ascii="Times New Roman" w:hAnsi="Times New Roman" w:cs="Times New Roman"/>
          <w:b/>
          <w:sz w:val="24"/>
          <w:szCs w:val="24"/>
        </w:rPr>
      </w:pPr>
      <w:r w:rsidRPr="00DB00EE">
        <w:rPr>
          <w:rFonts w:ascii="Times New Roman" w:eastAsia="Calibri" w:hAnsi="Times New Roman" w:cs="Times New Roman"/>
          <w:b/>
          <w:sz w:val="24"/>
          <w:szCs w:val="24"/>
        </w:rPr>
        <w:t xml:space="preserve">Учебно-тематический план </w:t>
      </w:r>
    </w:p>
    <w:p w14:paraId="5A9B0F6E" w14:textId="77777777" w:rsidR="00450EAE" w:rsidRPr="00DB00EE" w:rsidRDefault="00450EAE" w:rsidP="0041090A">
      <w:pPr>
        <w:spacing w:after="0" w:line="240" w:lineRule="auto"/>
        <w:ind w:firstLine="567"/>
        <w:contextualSpacing/>
        <w:jc w:val="center"/>
        <w:rPr>
          <w:rFonts w:ascii="Times New Roman" w:hAnsi="Times New Roman" w:cs="Times New Roman"/>
          <w:sz w:val="24"/>
          <w:szCs w:val="24"/>
        </w:rPr>
      </w:pPr>
      <w:r w:rsidRPr="00DB00EE">
        <w:rPr>
          <w:rFonts w:ascii="Times New Roman" w:hAnsi="Times New Roman" w:cs="Times New Roman"/>
          <w:b/>
          <w:sz w:val="24"/>
          <w:szCs w:val="24"/>
        </w:rPr>
        <w:t>3 год обучения</w:t>
      </w:r>
    </w:p>
    <w:p w14:paraId="09ABCE59" w14:textId="69626FA2" w:rsidR="00450EAE" w:rsidRPr="00DB00EE" w:rsidRDefault="00450EAE" w:rsidP="0041090A">
      <w:pPr>
        <w:spacing w:after="0" w:line="240" w:lineRule="auto"/>
        <w:contextualSpacing/>
        <w:jc w:val="center"/>
        <w:rPr>
          <w:rFonts w:ascii="Times New Roman" w:hAnsi="Times New Roman" w:cs="Times New Roman"/>
          <w:b/>
          <w:sz w:val="24"/>
          <w:szCs w:val="24"/>
        </w:rPr>
      </w:pPr>
    </w:p>
    <w:tbl>
      <w:tblPr>
        <w:tblStyle w:val="aa"/>
        <w:tblW w:w="9781" w:type="dxa"/>
        <w:tblInd w:w="108" w:type="dxa"/>
        <w:tblLayout w:type="fixed"/>
        <w:tblLook w:val="04A0" w:firstRow="1" w:lastRow="0" w:firstColumn="1" w:lastColumn="0" w:noHBand="0" w:noVBand="1"/>
      </w:tblPr>
      <w:tblGrid>
        <w:gridCol w:w="709"/>
        <w:gridCol w:w="3271"/>
        <w:gridCol w:w="1134"/>
        <w:gridCol w:w="1418"/>
        <w:gridCol w:w="1265"/>
        <w:gridCol w:w="1984"/>
      </w:tblGrid>
      <w:tr w:rsidR="007951AE" w:rsidRPr="00DB00EE" w14:paraId="55B434A2" w14:textId="77777777" w:rsidTr="009F6B5D">
        <w:trPr>
          <w:trHeight w:val="135"/>
        </w:trPr>
        <w:tc>
          <w:tcPr>
            <w:tcW w:w="709" w:type="dxa"/>
            <w:vMerge w:val="restart"/>
          </w:tcPr>
          <w:p w14:paraId="366955EC" w14:textId="77777777" w:rsidR="007951AE" w:rsidRPr="00DB00EE" w:rsidRDefault="007951AE" w:rsidP="003577F0">
            <w:pPr>
              <w:spacing w:line="276" w:lineRule="auto"/>
              <w:jc w:val="both"/>
              <w:rPr>
                <w:rFonts w:ascii="Times New Roman" w:hAnsi="Times New Roman" w:cs="Times New Roman"/>
                <w:sz w:val="24"/>
                <w:szCs w:val="24"/>
              </w:rPr>
            </w:pPr>
            <w:r w:rsidRPr="00DB00EE">
              <w:rPr>
                <w:rFonts w:ascii="Times New Roman" w:hAnsi="Times New Roman" w:cs="Times New Roman"/>
                <w:sz w:val="24"/>
                <w:szCs w:val="24"/>
              </w:rPr>
              <w:t>№</w:t>
            </w:r>
          </w:p>
        </w:tc>
        <w:tc>
          <w:tcPr>
            <w:tcW w:w="3271" w:type="dxa"/>
            <w:vMerge w:val="restart"/>
          </w:tcPr>
          <w:p w14:paraId="02120433" w14:textId="77777777" w:rsidR="007951AE" w:rsidRPr="00DB00EE" w:rsidRDefault="007951AE" w:rsidP="003577F0">
            <w:pPr>
              <w:spacing w:line="276" w:lineRule="auto"/>
              <w:ind w:firstLine="33"/>
              <w:jc w:val="both"/>
              <w:rPr>
                <w:rFonts w:ascii="Times New Roman" w:hAnsi="Times New Roman" w:cs="Times New Roman"/>
                <w:sz w:val="24"/>
                <w:szCs w:val="24"/>
              </w:rPr>
            </w:pPr>
            <w:r w:rsidRPr="00DB00EE">
              <w:rPr>
                <w:rFonts w:ascii="Times New Roman" w:hAnsi="Times New Roman" w:cs="Times New Roman"/>
                <w:sz w:val="24"/>
                <w:szCs w:val="24"/>
              </w:rPr>
              <w:t>Наименование темы</w:t>
            </w:r>
          </w:p>
        </w:tc>
        <w:tc>
          <w:tcPr>
            <w:tcW w:w="1134" w:type="dxa"/>
            <w:vMerge w:val="restart"/>
          </w:tcPr>
          <w:p w14:paraId="0837C2A4" w14:textId="77777777" w:rsidR="007951AE" w:rsidRPr="00DB00EE" w:rsidRDefault="007951AE" w:rsidP="003577F0">
            <w:pPr>
              <w:spacing w:line="276" w:lineRule="auto"/>
              <w:ind w:firstLine="34"/>
              <w:jc w:val="center"/>
              <w:rPr>
                <w:rFonts w:ascii="Times New Roman" w:hAnsi="Times New Roman" w:cs="Times New Roman"/>
                <w:sz w:val="24"/>
                <w:szCs w:val="24"/>
              </w:rPr>
            </w:pPr>
            <w:r w:rsidRPr="00DB00EE">
              <w:rPr>
                <w:rFonts w:ascii="Times New Roman" w:hAnsi="Times New Roman" w:cs="Times New Roman"/>
                <w:sz w:val="24"/>
                <w:szCs w:val="24"/>
              </w:rPr>
              <w:t>Всего часов</w:t>
            </w:r>
          </w:p>
        </w:tc>
        <w:tc>
          <w:tcPr>
            <w:tcW w:w="2683" w:type="dxa"/>
            <w:gridSpan w:val="2"/>
            <w:tcBorders>
              <w:top w:val="single" w:sz="4" w:space="0" w:color="auto"/>
              <w:bottom w:val="single" w:sz="4" w:space="0" w:color="auto"/>
              <w:right w:val="single" w:sz="4" w:space="0" w:color="auto"/>
            </w:tcBorders>
          </w:tcPr>
          <w:p w14:paraId="5E32C434" w14:textId="77777777" w:rsidR="007951AE" w:rsidRPr="00DB00EE" w:rsidRDefault="007951AE" w:rsidP="003577F0">
            <w:pPr>
              <w:spacing w:line="276" w:lineRule="auto"/>
              <w:ind w:firstLine="34"/>
              <w:jc w:val="center"/>
              <w:rPr>
                <w:rFonts w:ascii="Times New Roman" w:hAnsi="Times New Roman" w:cs="Times New Roman"/>
                <w:sz w:val="24"/>
                <w:szCs w:val="24"/>
              </w:rPr>
            </w:pPr>
            <w:r w:rsidRPr="00DB00EE">
              <w:rPr>
                <w:rFonts w:ascii="Times New Roman" w:hAnsi="Times New Roman" w:cs="Times New Roman"/>
                <w:sz w:val="24"/>
                <w:szCs w:val="24"/>
              </w:rPr>
              <w:t>Из них</w:t>
            </w:r>
          </w:p>
        </w:tc>
        <w:tc>
          <w:tcPr>
            <w:tcW w:w="1984" w:type="dxa"/>
            <w:vMerge w:val="restart"/>
            <w:tcBorders>
              <w:top w:val="single" w:sz="4" w:space="0" w:color="auto"/>
              <w:left w:val="single" w:sz="4" w:space="0" w:color="auto"/>
            </w:tcBorders>
          </w:tcPr>
          <w:p w14:paraId="5C9DD951" w14:textId="77777777" w:rsidR="007951AE" w:rsidRPr="00DB00EE" w:rsidRDefault="007951AE" w:rsidP="003577F0">
            <w:pPr>
              <w:jc w:val="center"/>
              <w:rPr>
                <w:rFonts w:ascii="Times New Roman" w:hAnsi="Times New Roman" w:cs="Times New Roman"/>
                <w:sz w:val="24"/>
                <w:szCs w:val="24"/>
              </w:rPr>
            </w:pPr>
            <w:r w:rsidRPr="00DB00EE">
              <w:rPr>
                <w:rFonts w:ascii="Times New Roman" w:hAnsi="Times New Roman" w:cs="Times New Roman"/>
                <w:sz w:val="24"/>
                <w:szCs w:val="24"/>
              </w:rPr>
              <w:t xml:space="preserve">Форма  </w:t>
            </w:r>
          </w:p>
          <w:p w14:paraId="2EA6F28F" w14:textId="77777777" w:rsidR="007951AE" w:rsidRPr="00DB00EE" w:rsidRDefault="007951AE" w:rsidP="003577F0">
            <w:pPr>
              <w:jc w:val="center"/>
              <w:rPr>
                <w:rFonts w:ascii="Times New Roman" w:hAnsi="Times New Roman" w:cs="Times New Roman"/>
                <w:sz w:val="24"/>
                <w:szCs w:val="24"/>
              </w:rPr>
            </w:pPr>
            <w:r w:rsidRPr="00DB00EE">
              <w:rPr>
                <w:rFonts w:ascii="Times New Roman" w:hAnsi="Times New Roman" w:cs="Times New Roman"/>
                <w:sz w:val="24"/>
                <w:szCs w:val="24"/>
              </w:rPr>
              <w:t>контроля</w:t>
            </w:r>
          </w:p>
        </w:tc>
      </w:tr>
      <w:tr w:rsidR="007951AE" w:rsidRPr="00DB00EE" w14:paraId="670A1B6C" w14:textId="77777777" w:rsidTr="009F6B5D">
        <w:trPr>
          <w:trHeight w:val="344"/>
        </w:trPr>
        <w:tc>
          <w:tcPr>
            <w:tcW w:w="709" w:type="dxa"/>
            <w:vMerge/>
          </w:tcPr>
          <w:p w14:paraId="7D541F23" w14:textId="77777777" w:rsidR="007951AE" w:rsidRPr="00DB00EE" w:rsidRDefault="007951AE" w:rsidP="003577F0">
            <w:pPr>
              <w:spacing w:line="276" w:lineRule="auto"/>
              <w:ind w:firstLine="567"/>
              <w:jc w:val="both"/>
              <w:rPr>
                <w:rFonts w:ascii="Times New Roman" w:hAnsi="Times New Roman" w:cs="Times New Roman"/>
                <w:sz w:val="24"/>
                <w:szCs w:val="24"/>
              </w:rPr>
            </w:pPr>
          </w:p>
        </w:tc>
        <w:tc>
          <w:tcPr>
            <w:tcW w:w="3271" w:type="dxa"/>
            <w:vMerge/>
          </w:tcPr>
          <w:p w14:paraId="1F3B7E53" w14:textId="77777777" w:rsidR="007951AE" w:rsidRPr="00DB00EE" w:rsidRDefault="007951AE" w:rsidP="003577F0">
            <w:pPr>
              <w:spacing w:line="276" w:lineRule="auto"/>
              <w:ind w:firstLine="33"/>
              <w:jc w:val="both"/>
              <w:rPr>
                <w:rFonts w:ascii="Times New Roman" w:hAnsi="Times New Roman" w:cs="Times New Roman"/>
                <w:sz w:val="24"/>
                <w:szCs w:val="24"/>
              </w:rPr>
            </w:pPr>
          </w:p>
        </w:tc>
        <w:tc>
          <w:tcPr>
            <w:tcW w:w="1134" w:type="dxa"/>
            <w:vMerge/>
          </w:tcPr>
          <w:p w14:paraId="4869EC53" w14:textId="77777777" w:rsidR="007951AE" w:rsidRPr="00DB00EE" w:rsidRDefault="007951AE" w:rsidP="003577F0">
            <w:pPr>
              <w:spacing w:line="276" w:lineRule="auto"/>
              <w:ind w:firstLine="34"/>
              <w:jc w:val="center"/>
              <w:rPr>
                <w:rFonts w:ascii="Times New Roman" w:hAnsi="Times New Roman" w:cs="Times New Roman"/>
                <w:sz w:val="24"/>
                <w:szCs w:val="24"/>
              </w:rPr>
            </w:pPr>
          </w:p>
        </w:tc>
        <w:tc>
          <w:tcPr>
            <w:tcW w:w="1418" w:type="dxa"/>
            <w:tcBorders>
              <w:top w:val="single" w:sz="4" w:space="0" w:color="auto"/>
            </w:tcBorders>
          </w:tcPr>
          <w:p w14:paraId="229C1282" w14:textId="77777777" w:rsidR="007951AE" w:rsidRPr="00DB00EE" w:rsidRDefault="007951AE" w:rsidP="003577F0">
            <w:pPr>
              <w:spacing w:line="276" w:lineRule="auto"/>
              <w:ind w:firstLine="34"/>
              <w:jc w:val="center"/>
              <w:rPr>
                <w:rFonts w:ascii="Times New Roman" w:hAnsi="Times New Roman" w:cs="Times New Roman"/>
                <w:sz w:val="24"/>
                <w:szCs w:val="24"/>
              </w:rPr>
            </w:pPr>
            <w:r w:rsidRPr="00DB00EE">
              <w:rPr>
                <w:rFonts w:ascii="Times New Roman" w:hAnsi="Times New Roman" w:cs="Times New Roman"/>
                <w:sz w:val="24"/>
                <w:szCs w:val="24"/>
              </w:rPr>
              <w:t>Теория</w:t>
            </w:r>
          </w:p>
        </w:tc>
        <w:tc>
          <w:tcPr>
            <w:tcW w:w="1265" w:type="dxa"/>
            <w:tcBorders>
              <w:top w:val="single" w:sz="4" w:space="0" w:color="auto"/>
              <w:right w:val="single" w:sz="4" w:space="0" w:color="auto"/>
            </w:tcBorders>
          </w:tcPr>
          <w:p w14:paraId="587EBD59" w14:textId="77777777" w:rsidR="007951AE" w:rsidRPr="00DB00EE" w:rsidRDefault="007951AE" w:rsidP="003577F0">
            <w:pPr>
              <w:spacing w:line="276" w:lineRule="auto"/>
              <w:jc w:val="both"/>
              <w:rPr>
                <w:rFonts w:ascii="Times New Roman" w:hAnsi="Times New Roman" w:cs="Times New Roman"/>
                <w:sz w:val="24"/>
                <w:szCs w:val="24"/>
              </w:rPr>
            </w:pPr>
            <w:r w:rsidRPr="00DB00EE">
              <w:rPr>
                <w:rFonts w:ascii="Times New Roman" w:hAnsi="Times New Roman" w:cs="Times New Roman"/>
                <w:sz w:val="24"/>
                <w:szCs w:val="24"/>
              </w:rPr>
              <w:t>Практика</w:t>
            </w:r>
          </w:p>
        </w:tc>
        <w:tc>
          <w:tcPr>
            <w:tcW w:w="1984" w:type="dxa"/>
            <w:vMerge/>
            <w:tcBorders>
              <w:left w:val="single" w:sz="4" w:space="0" w:color="auto"/>
            </w:tcBorders>
          </w:tcPr>
          <w:p w14:paraId="1132DB0C" w14:textId="77777777" w:rsidR="007951AE" w:rsidRPr="00DB00EE" w:rsidRDefault="007951AE" w:rsidP="003577F0">
            <w:pPr>
              <w:jc w:val="both"/>
              <w:rPr>
                <w:rFonts w:ascii="Times New Roman" w:hAnsi="Times New Roman" w:cs="Times New Roman"/>
                <w:sz w:val="24"/>
                <w:szCs w:val="24"/>
              </w:rPr>
            </w:pPr>
          </w:p>
        </w:tc>
      </w:tr>
      <w:tr w:rsidR="007951AE" w:rsidRPr="00DB00EE" w14:paraId="5BA6A9C8" w14:textId="77777777" w:rsidTr="009F6B5D">
        <w:trPr>
          <w:trHeight w:val="344"/>
        </w:trPr>
        <w:tc>
          <w:tcPr>
            <w:tcW w:w="709" w:type="dxa"/>
          </w:tcPr>
          <w:p w14:paraId="09CAE3B1" w14:textId="77777777" w:rsidR="007951AE" w:rsidRPr="00DB00EE" w:rsidRDefault="007951AE" w:rsidP="003577F0">
            <w:pPr>
              <w:contextualSpacing/>
              <w:jc w:val="both"/>
              <w:rPr>
                <w:rFonts w:ascii="Times New Roman" w:hAnsi="Times New Roman" w:cs="Times New Roman"/>
                <w:sz w:val="24"/>
                <w:szCs w:val="24"/>
              </w:rPr>
            </w:pPr>
            <w:r w:rsidRPr="00DB00EE">
              <w:rPr>
                <w:rFonts w:ascii="Times New Roman" w:hAnsi="Times New Roman" w:cs="Times New Roman"/>
                <w:sz w:val="24"/>
                <w:szCs w:val="24"/>
              </w:rPr>
              <w:t>1</w:t>
            </w:r>
          </w:p>
        </w:tc>
        <w:tc>
          <w:tcPr>
            <w:tcW w:w="3271" w:type="dxa"/>
          </w:tcPr>
          <w:p w14:paraId="478DAE87" w14:textId="29D77361" w:rsidR="007951AE" w:rsidRPr="00DB00EE" w:rsidRDefault="007951AE" w:rsidP="003577F0">
            <w:pPr>
              <w:rPr>
                <w:rFonts w:ascii="Times New Roman" w:hAnsi="Times New Roman" w:cs="Times New Roman"/>
                <w:sz w:val="24"/>
                <w:szCs w:val="24"/>
              </w:rPr>
            </w:pPr>
            <w:r w:rsidRPr="00DB00EE">
              <w:rPr>
                <w:rFonts w:ascii="Times New Roman" w:hAnsi="Times New Roman" w:cs="Times New Roman"/>
                <w:sz w:val="24"/>
                <w:szCs w:val="24"/>
              </w:rPr>
              <w:t>Вводное занятие. Планирование тренировочного года</w:t>
            </w:r>
          </w:p>
        </w:tc>
        <w:tc>
          <w:tcPr>
            <w:tcW w:w="1134" w:type="dxa"/>
          </w:tcPr>
          <w:p w14:paraId="216D57D9" w14:textId="0B11605D" w:rsidR="007951AE" w:rsidRPr="00DB00EE" w:rsidRDefault="0046777A" w:rsidP="003577F0">
            <w:pPr>
              <w:ind w:firstLine="34"/>
              <w:jc w:val="center"/>
              <w:rPr>
                <w:rFonts w:ascii="Times New Roman" w:hAnsi="Times New Roman" w:cs="Times New Roman"/>
                <w:b/>
                <w:sz w:val="24"/>
                <w:szCs w:val="24"/>
              </w:rPr>
            </w:pPr>
            <w:r w:rsidRPr="00DB00EE">
              <w:rPr>
                <w:rFonts w:ascii="Times New Roman" w:hAnsi="Times New Roman" w:cs="Times New Roman"/>
                <w:b/>
                <w:sz w:val="24"/>
                <w:szCs w:val="24"/>
              </w:rPr>
              <w:t>4</w:t>
            </w:r>
          </w:p>
        </w:tc>
        <w:tc>
          <w:tcPr>
            <w:tcW w:w="1418" w:type="dxa"/>
            <w:tcBorders>
              <w:top w:val="single" w:sz="4" w:space="0" w:color="auto"/>
            </w:tcBorders>
          </w:tcPr>
          <w:p w14:paraId="7ACFDB66" w14:textId="0CAE30B0" w:rsidR="007951AE" w:rsidRPr="00DB00EE" w:rsidRDefault="0046777A" w:rsidP="003577F0">
            <w:pPr>
              <w:ind w:firstLine="34"/>
              <w:jc w:val="center"/>
              <w:rPr>
                <w:rFonts w:ascii="Times New Roman" w:hAnsi="Times New Roman" w:cs="Times New Roman"/>
                <w:sz w:val="24"/>
                <w:szCs w:val="24"/>
              </w:rPr>
            </w:pPr>
            <w:r w:rsidRPr="00DB00EE">
              <w:rPr>
                <w:rFonts w:ascii="Times New Roman" w:hAnsi="Times New Roman" w:cs="Times New Roman"/>
                <w:sz w:val="24"/>
                <w:szCs w:val="24"/>
              </w:rPr>
              <w:t>2</w:t>
            </w:r>
          </w:p>
        </w:tc>
        <w:tc>
          <w:tcPr>
            <w:tcW w:w="1265" w:type="dxa"/>
            <w:tcBorders>
              <w:top w:val="single" w:sz="4" w:space="0" w:color="auto"/>
              <w:right w:val="single" w:sz="4" w:space="0" w:color="auto"/>
            </w:tcBorders>
          </w:tcPr>
          <w:p w14:paraId="1320C168" w14:textId="23A4C790" w:rsidR="007951AE" w:rsidRPr="00DB00EE" w:rsidRDefault="0046777A" w:rsidP="003577F0">
            <w:pPr>
              <w:jc w:val="center"/>
              <w:rPr>
                <w:rFonts w:ascii="Times New Roman" w:hAnsi="Times New Roman" w:cs="Times New Roman"/>
                <w:sz w:val="24"/>
                <w:szCs w:val="24"/>
              </w:rPr>
            </w:pPr>
            <w:r w:rsidRPr="00DB00EE">
              <w:rPr>
                <w:rFonts w:ascii="Times New Roman" w:hAnsi="Times New Roman" w:cs="Times New Roman"/>
                <w:sz w:val="24"/>
                <w:szCs w:val="24"/>
              </w:rPr>
              <w:t>2</w:t>
            </w:r>
          </w:p>
        </w:tc>
        <w:tc>
          <w:tcPr>
            <w:tcW w:w="1984" w:type="dxa"/>
            <w:tcBorders>
              <w:top w:val="single" w:sz="4" w:space="0" w:color="auto"/>
              <w:left w:val="single" w:sz="4" w:space="0" w:color="auto"/>
            </w:tcBorders>
          </w:tcPr>
          <w:p w14:paraId="6AA8753E" w14:textId="091D8596" w:rsidR="007951AE" w:rsidRPr="00DB00EE" w:rsidRDefault="007951AE" w:rsidP="003577F0">
            <w:pPr>
              <w:rPr>
                <w:rFonts w:ascii="Times New Roman" w:hAnsi="Times New Roman" w:cs="Times New Roman"/>
                <w:color w:val="FF0000"/>
                <w:sz w:val="24"/>
                <w:szCs w:val="24"/>
              </w:rPr>
            </w:pPr>
            <w:r w:rsidRPr="00DB00EE">
              <w:rPr>
                <w:rFonts w:ascii="Times New Roman" w:hAnsi="Times New Roman" w:cs="Times New Roman"/>
                <w:sz w:val="24"/>
                <w:szCs w:val="24"/>
              </w:rPr>
              <w:t>Беседа</w:t>
            </w:r>
          </w:p>
        </w:tc>
      </w:tr>
      <w:tr w:rsidR="00A3050C" w:rsidRPr="00DB00EE" w14:paraId="4279AE0B" w14:textId="77777777" w:rsidTr="009F6B5D">
        <w:tc>
          <w:tcPr>
            <w:tcW w:w="709" w:type="dxa"/>
            <w:vMerge w:val="restart"/>
          </w:tcPr>
          <w:p w14:paraId="23CC4AD4" w14:textId="77777777" w:rsidR="00A3050C" w:rsidRPr="00DB00EE" w:rsidRDefault="00A3050C" w:rsidP="003577F0">
            <w:pPr>
              <w:contextualSpacing/>
              <w:jc w:val="both"/>
              <w:rPr>
                <w:rFonts w:ascii="Times New Roman" w:hAnsi="Times New Roman" w:cs="Times New Roman"/>
                <w:sz w:val="24"/>
                <w:szCs w:val="24"/>
              </w:rPr>
            </w:pPr>
            <w:r w:rsidRPr="00DB00EE">
              <w:rPr>
                <w:rFonts w:ascii="Times New Roman" w:hAnsi="Times New Roman" w:cs="Times New Roman"/>
                <w:sz w:val="24"/>
                <w:szCs w:val="24"/>
              </w:rPr>
              <w:t>2.</w:t>
            </w:r>
          </w:p>
          <w:p w14:paraId="6F5F7371" w14:textId="77777777" w:rsidR="00A3050C" w:rsidRPr="00DB00EE" w:rsidRDefault="00A3050C" w:rsidP="003577F0">
            <w:pPr>
              <w:contextualSpacing/>
              <w:jc w:val="both"/>
              <w:rPr>
                <w:rFonts w:ascii="Times New Roman" w:hAnsi="Times New Roman" w:cs="Times New Roman"/>
                <w:sz w:val="24"/>
                <w:szCs w:val="24"/>
              </w:rPr>
            </w:pPr>
          </w:p>
        </w:tc>
        <w:tc>
          <w:tcPr>
            <w:tcW w:w="3271" w:type="dxa"/>
          </w:tcPr>
          <w:p w14:paraId="3BDC9A61" w14:textId="7CCD9B72" w:rsidR="00A3050C" w:rsidRPr="00DB00EE" w:rsidRDefault="00A36013" w:rsidP="003577F0">
            <w:pPr>
              <w:rPr>
                <w:rFonts w:ascii="Times New Roman" w:hAnsi="Times New Roman" w:cs="Times New Roman"/>
                <w:sz w:val="24"/>
                <w:szCs w:val="24"/>
              </w:rPr>
            </w:pPr>
            <w:r w:rsidRPr="00DB00EE">
              <w:rPr>
                <w:rFonts w:ascii="Times New Roman" w:hAnsi="Times New Roman" w:cs="Times New Roman"/>
                <w:sz w:val="24"/>
                <w:szCs w:val="24"/>
              </w:rPr>
              <w:t>Общая физическая подготовка (ОФП)</w:t>
            </w:r>
          </w:p>
        </w:tc>
        <w:tc>
          <w:tcPr>
            <w:tcW w:w="1134" w:type="dxa"/>
          </w:tcPr>
          <w:p w14:paraId="191B5D79" w14:textId="0367572C" w:rsidR="00A3050C" w:rsidRPr="00DB00EE" w:rsidRDefault="00A36013" w:rsidP="003577F0">
            <w:pPr>
              <w:spacing w:line="276" w:lineRule="auto"/>
              <w:ind w:firstLine="34"/>
              <w:jc w:val="center"/>
              <w:rPr>
                <w:rFonts w:ascii="Times New Roman" w:hAnsi="Times New Roman" w:cs="Times New Roman"/>
                <w:b/>
                <w:sz w:val="24"/>
                <w:szCs w:val="24"/>
              </w:rPr>
            </w:pPr>
            <w:r w:rsidRPr="00DB00EE">
              <w:rPr>
                <w:rFonts w:ascii="Times New Roman" w:hAnsi="Times New Roman" w:cs="Times New Roman"/>
                <w:b/>
                <w:sz w:val="24"/>
                <w:szCs w:val="24"/>
              </w:rPr>
              <w:t>60</w:t>
            </w:r>
          </w:p>
        </w:tc>
        <w:tc>
          <w:tcPr>
            <w:tcW w:w="1418" w:type="dxa"/>
          </w:tcPr>
          <w:p w14:paraId="49DDA374" w14:textId="7971C110" w:rsidR="00A3050C" w:rsidRPr="00DB00EE" w:rsidRDefault="006F3934" w:rsidP="003577F0">
            <w:pPr>
              <w:spacing w:line="276" w:lineRule="auto"/>
              <w:ind w:firstLine="34"/>
              <w:jc w:val="center"/>
              <w:rPr>
                <w:rFonts w:ascii="Times New Roman" w:hAnsi="Times New Roman" w:cs="Times New Roman"/>
                <w:sz w:val="24"/>
                <w:szCs w:val="24"/>
              </w:rPr>
            </w:pPr>
            <w:r>
              <w:rPr>
                <w:rFonts w:ascii="Times New Roman" w:hAnsi="Times New Roman" w:cs="Times New Roman"/>
                <w:sz w:val="24"/>
                <w:szCs w:val="24"/>
              </w:rPr>
              <w:t>6</w:t>
            </w:r>
          </w:p>
        </w:tc>
        <w:tc>
          <w:tcPr>
            <w:tcW w:w="1265" w:type="dxa"/>
            <w:tcBorders>
              <w:right w:val="single" w:sz="4" w:space="0" w:color="auto"/>
            </w:tcBorders>
          </w:tcPr>
          <w:p w14:paraId="56D47155" w14:textId="64BF7A90" w:rsidR="00A3050C" w:rsidRPr="00DB00EE" w:rsidRDefault="00A36013" w:rsidP="006F3934">
            <w:pPr>
              <w:spacing w:line="276" w:lineRule="auto"/>
              <w:jc w:val="center"/>
              <w:rPr>
                <w:rFonts w:ascii="Times New Roman" w:hAnsi="Times New Roman" w:cs="Times New Roman"/>
                <w:sz w:val="24"/>
                <w:szCs w:val="24"/>
              </w:rPr>
            </w:pPr>
            <w:r w:rsidRPr="00DB00EE">
              <w:rPr>
                <w:rFonts w:ascii="Times New Roman" w:hAnsi="Times New Roman" w:cs="Times New Roman"/>
                <w:sz w:val="24"/>
                <w:szCs w:val="24"/>
              </w:rPr>
              <w:t>5</w:t>
            </w:r>
            <w:r w:rsidR="006F3934">
              <w:rPr>
                <w:rFonts w:ascii="Times New Roman" w:hAnsi="Times New Roman" w:cs="Times New Roman"/>
                <w:sz w:val="24"/>
                <w:szCs w:val="24"/>
              </w:rPr>
              <w:t>4</w:t>
            </w:r>
          </w:p>
        </w:tc>
        <w:tc>
          <w:tcPr>
            <w:tcW w:w="1984" w:type="dxa"/>
            <w:vMerge w:val="restart"/>
            <w:tcBorders>
              <w:left w:val="single" w:sz="4" w:space="0" w:color="auto"/>
            </w:tcBorders>
          </w:tcPr>
          <w:p w14:paraId="2F0C9BB4" w14:textId="450315E9" w:rsidR="00A3050C" w:rsidRPr="00DB00EE" w:rsidRDefault="00A3050C" w:rsidP="003577F0">
            <w:pPr>
              <w:rPr>
                <w:rFonts w:ascii="Times New Roman" w:hAnsi="Times New Roman" w:cs="Times New Roman"/>
                <w:sz w:val="24"/>
                <w:szCs w:val="24"/>
              </w:rPr>
            </w:pPr>
            <w:r w:rsidRPr="00DB00EE">
              <w:rPr>
                <w:rFonts w:ascii="Times New Roman" w:hAnsi="Times New Roman" w:cs="Times New Roman"/>
                <w:sz w:val="24"/>
                <w:szCs w:val="24"/>
              </w:rPr>
              <w:t xml:space="preserve">Тестирование </w:t>
            </w:r>
          </w:p>
          <w:p w14:paraId="11BE095B" w14:textId="22C0ECCE" w:rsidR="00A3050C" w:rsidRPr="00DB00EE" w:rsidRDefault="00A3050C" w:rsidP="007951AE">
            <w:pPr>
              <w:rPr>
                <w:rFonts w:ascii="Times New Roman" w:hAnsi="Times New Roman" w:cs="Times New Roman"/>
                <w:sz w:val="24"/>
                <w:szCs w:val="24"/>
              </w:rPr>
            </w:pPr>
          </w:p>
        </w:tc>
      </w:tr>
      <w:tr w:rsidR="00A3050C" w:rsidRPr="00DB00EE" w14:paraId="0CF10D39" w14:textId="77777777" w:rsidTr="009F6B5D">
        <w:tc>
          <w:tcPr>
            <w:tcW w:w="709" w:type="dxa"/>
            <w:vMerge/>
          </w:tcPr>
          <w:p w14:paraId="5116A87F" w14:textId="77777777" w:rsidR="00A3050C" w:rsidRPr="00DB00EE" w:rsidRDefault="00A3050C" w:rsidP="003577F0">
            <w:pPr>
              <w:contextualSpacing/>
              <w:jc w:val="both"/>
              <w:rPr>
                <w:rFonts w:ascii="Times New Roman" w:hAnsi="Times New Roman" w:cs="Times New Roman"/>
                <w:sz w:val="24"/>
                <w:szCs w:val="24"/>
              </w:rPr>
            </w:pPr>
          </w:p>
        </w:tc>
        <w:tc>
          <w:tcPr>
            <w:tcW w:w="3271" w:type="dxa"/>
          </w:tcPr>
          <w:p w14:paraId="6D4AFB6E" w14:textId="3B302902" w:rsidR="00A3050C" w:rsidRPr="00DB00EE" w:rsidRDefault="00A3050C" w:rsidP="00A36013">
            <w:pPr>
              <w:rPr>
                <w:rFonts w:ascii="Times New Roman" w:hAnsi="Times New Roman" w:cs="Times New Roman"/>
                <w:sz w:val="24"/>
                <w:szCs w:val="24"/>
              </w:rPr>
            </w:pPr>
            <w:r w:rsidRPr="00DB00EE">
              <w:rPr>
                <w:rFonts w:ascii="Times New Roman" w:hAnsi="Times New Roman" w:cs="Times New Roman"/>
                <w:sz w:val="24"/>
                <w:szCs w:val="24"/>
              </w:rPr>
              <w:t xml:space="preserve">2.1 </w:t>
            </w:r>
            <w:r w:rsidR="00A36013" w:rsidRPr="00DB00EE">
              <w:rPr>
                <w:rFonts w:ascii="Times New Roman" w:hAnsi="Times New Roman" w:cs="Times New Roman"/>
                <w:sz w:val="24"/>
                <w:szCs w:val="24"/>
              </w:rPr>
              <w:t>Поддержание скоростных качеств</w:t>
            </w:r>
          </w:p>
        </w:tc>
        <w:tc>
          <w:tcPr>
            <w:tcW w:w="1134" w:type="dxa"/>
          </w:tcPr>
          <w:p w14:paraId="709CAF5B" w14:textId="7C391A63" w:rsidR="00A3050C" w:rsidRPr="00DB00EE" w:rsidRDefault="00A36013" w:rsidP="006F3934">
            <w:pPr>
              <w:ind w:firstLine="34"/>
              <w:jc w:val="center"/>
              <w:rPr>
                <w:rFonts w:ascii="Times New Roman" w:hAnsi="Times New Roman" w:cs="Times New Roman"/>
                <w:sz w:val="24"/>
                <w:szCs w:val="24"/>
              </w:rPr>
            </w:pPr>
            <w:r w:rsidRPr="00DB00EE">
              <w:rPr>
                <w:rFonts w:ascii="Times New Roman" w:hAnsi="Times New Roman" w:cs="Times New Roman"/>
                <w:sz w:val="24"/>
                <w:szCs w:val="24"/>
              </w:rPr>
              <w:t>1</w:t>
            </w:r>
            <w:r w:rsidR="006F3934">
              <w:rPr>
                <w:rFonts w:ascii="Times New Roman" w:hAnsi="Times New Roman" w:cs="Times New Roman"/>
                <w:sz w:val="24"/>
                <w:szCs w:val="24"/>
              </w:rPr>
              <w:t>6</w:t>
            </w:r>
          </w:p>
        </w:tc>
        <w:tc>
          <w:tcPr>
            <w:tcW w:w="1418" w:type="dxa"/>
          </w:tcPr>
          <w:p w14:paraId="460034C3" w14:textId="2C449BD2" w:rsidR="00A3050C" w:rsidRPr="00DB00EE" w:rsidRDefault="006F3934" w:rsidP="003577F0">
            <w:pPr>
              <w:ind w:firstLine="34"/>
              <w:jc w:val="center"/>
              <w:rPr>
                <w:rFonts w:ascii="Times New Roman" w:hAnsi="Times New Roman" w:cs="Times New Roman"/>
                <w:sz w:val="24"/>
                <w:szCs w:val="24"/>
              </w:rPr>
            </w:pPr>
            <w:r>
              <w:rPr>
                <w:rFonts w:ascii="Times New Roman" w:hAnsi="Times New Roman" w:cs="Times New Roman"/>
                <w:sz w:val="24"/>
                <w:szCs w:val="24"/>
              </w:rPr>
              <w:t>2</w:t>
            </w:r>
          </w:p>
        </w:tc>
        <w:tc>
          <w:tcPr>
            <w:tcW w:w="1265" w:type="dxa"/>
            <w:tcBorders>
              <w:right w:val="single" w:sz="4" w:space="0" w:color="auto"/>
            </w:tcBorders>
          </w:tcPr>
          <w:p w14:paraId="10F4FCAD" w14:textId="6907F3D4" w:rsidR="00A3050C" w:rsidRPr="00DB00EE" w:rsidRDefault="00A36013" w:rsidP="003577F0">
            <w:pPr>
              <w:jc w:val="center"/>
              <w:rPr>
                <w:rFonts w:ascii="Times New Roman" w:hAnsi="Times New Roman" w:cs="Times New Roman"/>
                <w:sz w:val="24"/>
                <w:szCs w:val="24"/>
              </w:rPr>
            </w:pPr>
            <w:r w:rsidRPr="00DB00EE">
              <w:rPr>
                <w:rFonts w:ascii="Times New Roman" w:hAnsi="Times New Roman" w:cs="Times New Roman"/>
                <w:sz w:val="24"/>
                <w:szCs w:val="24"/>
              </w:rPr>
              <w:t>14</w:t>
            </w:r>
          </w:p>
        </w:tc>
        <w:tc>
          <w:tcPr>
            <w:tcW w:w="1984" w:type="dxa"/>
            <w:vMerge/>
            <w:tcBorders>
              <w:left w:val="single" w:sz="4" w:space="0" w:color="auto"/>
            </w:tcBorders>
          </w:tcPr>
          <w:p w14:paraId="681BC8BE" w14:textId="511BBCC5" w:rsidR="00A3050C" w:rsidRPr="00DB00EE" w:rsidRDefault="00A3050C" w:rsidP="007951AE">
            <w:pPr>
              <w:rPr>
                <w:rFonts w:ascii="Times New Roman" w:hAnsi="Times New Roman" w:cs="Times New Roman"/>
                <w:sz w:val="24"/>
                <w:szCs w:val="24"/>
              </w:rPr>
            </w:pPr>
          </w:p>
        </w:tc>
      </w:tr>
      <w:tr w:rsidR="00A3050C" w:rsidRPr="00DB00EE" w14:paraId="73EBD088" w14:textId="77777777" w:rsidTr="009F6B5D">
        <w:tc>
          <w:tcPr>
            <w:tcW w:w="709" w:type="dxa"/>
            <w:vMerge/>
          </w:tcPr>
          <w:p w14:paraId="16950246" w14:textId="77777777" w:rsidR="00A3050C" w:rsidRPr="00DB00EE" w:rsidRDefault="00A3050C" w:rsidP="003577F0">
            <w:pPr>
              <w:contextualSpacing/>
              <w:jc w:val="both"/>
              <w:rPr>
                <w:rFonts w:ascii="Times New Roman" w:hAnsi="Times New Roman" w:cs="Times New Roman"/>
                <w:sz w:val="24"/>
                <w:szCs w:val="24"/>
              </w:rPr>
            </w:pPr>
          </w:p>
        </w:tc>
        <w:tc>
          <w:tcPr>
            <w:tcW w:w="3271" w:type="dxa"/>
          </w:tcPr>
          <w:p w14:paraId="6D85049A" w14:textId="43AE4645" w:rsidR="00A3050C" w:rsidRPr="00DB00EE" w:rsidRDefault="00A3050C" w:rsidP="00A36013">
            <w:pPr>
              <w:rPr>
                <w:rFonts w:ascii="Times New Roman" w:hAnsi="Times New Roman" w:cs="Times New Roman"/>
                <w:sz w:val="24"/>
                <w:szCs w:val="24"/>
              </w:rPr>
            </w:pPr>
            <w:r w:rsidRPr="00DB00EE">
              <w:rPr>
                <w:rFonts w:ascii="Times New Roman" w:hAnsi="Times New Roman" w:cs="Times New Roman"/>
                <w:sz w:val="24"/>
                <w:szCs w:val="24"/>
              </w:rPr>
              <w:t xml:space="preserve">2.2 </w:t>
            </w:r>
            <w:r w:rsidR="00A36013" w:rsidRPr="00DB00EE">
              <w:rPr>
                <w:rFonts w:ascii="Times New Roman" w:hAnsi="Times New Roman" w:cs="Times New Roman"/>
                <w:sz w:val="24"/>
                <w:szCs w:val="24"/>
              </w:rPr>
              <w:t>Силовая подготовка</w:t>
            </w:r>
          </w:p>
        </w:tc>
        <w:tc>
          <w:tcPr>
            <w:tcW w:w="1134" w:type="dxa"/>
          </w:tcPr>
          <w:p w14:paraId="230E8B99" w14:textId="348E96F9" w:rsidR="00A3050C" w:rsidRPr="00DB00EE" w:rsidRDefault="00A36013" w:rsidP="006F3934">
            <w:pPr>
              <w:ind w:firstLine="34"/>
              <w:jc w:val="center"/>
              <w:rPr>
                <w:rFonts w:ascii="Times New Roman" w:hAnsi="Times New Roman" w:cs="Times New Roman"/>
                <w:sz w:val="24"/>
                <w:szCs w:val="24"/>
              </w:rPr>
            </w:pPr>
            <w:r w:rsidRPr="00DB00EE">
              <w:rPr>
                <w:rFonts w:ascii="Times New Roman" w:hAnsi="Times New Roman" w:cs="Times New Roman"/>
                <w:sz w:val="24"/>
                <w:szCs w:val="24"/>
              </w:rPr>
              <w:t>1</w:t>
            </w:r>
            <w:r w:rsidR="006F3934">
              <w:rPr>
                <w:rFonts w:ascii="Times New Roman" w:hAnsi="Times New Roman" w:cs="Times New Roman"/>
                <w:sz w:val="24"/>
                <w:szCs w:val="24"/>
              </w:rPr>
              <w:t>4</w:t>
            </w:r>
          </w:p>
        </w:tc>
        <w:tc>
          <w:tcPr>
            <w:tcW w:w="1418" w:type="dxa"/>
          </w:tcPr>
          <w:p w14:paraId="000E259B" w14:textId="4873B5E5" w:rsidR="00A3050C" w:rsidRPr="00DB00EE" w:rsidRDefault="00A36013" w:rsidP="003577F0">
            <w:pPr>
              <w:ind w:firstLine="34"/>
              <w:jc w:val="center"/>
              <w:rPr>
                <w:rFonts w:ascii="Times New Roman" w:hAnsi="Times New Roman" w:cs="Times New Roman"/>
                <w:sz w:val="24"/>
                <w:szCs w:val="24"/>
              </w:rPr>
            </w:pPr>
            <w:r w:rsidRPr="00DB00EE">
              <w:rPr>
                <w:rFonts w:ascii="Times New Roman" w:hAnsi="Times New Roman" w:cs="Times New Roman"/>
                <w:sz w:val="24"/>
                <w:szCs w:val="24"/>
              </w:rPr>
              <w:t>1</w:t>
            </w:r>
          </w:p>
        </w:tc>
        <w:tc>
          <w:tcPr>
            <w:tcW w:w="1265" w:type="dxa"/>
            <w:tcBorders>
              <w:right w:val="single" w:sz="4" w:space="0" w:color="auto"/>
            </w:tcBorders>
          </w:tcPr>
          <w:p w14:paraId="39C5678D" w14:textId="21ED7D4F" w:rsidR="00A3050C" w:rsidRPr="00DB00EE" w:rsidRDefault="00A36013" w:rsidP="006F3934">
            <w:pPr>
              <w:jc w:val="center"/>
              <w:rPr>
                <w:rFonts w:ascii="Times New Roman" w:hAnsi="Times New Roman" w:cs="Times New Roman"/>
                <w:sz w:val="24"/>
                <w:szCs w:val="24"/>
              </w:rPr>
            </w:pPr>
            <w:r w:rsidRPr="00DB00EE">
              <w:rPr>
                <w:rFonts w:ascii="Times New Roman" w:hAnsi="Times New Roman" w:cs="Times New Roman"/>
                <w:sz w:val="24"/>
                <w:szCs w:val="24"/>
              </w:rPr>
              <w:t>1</w:t>
            </w:r>
            <w:r w:rsidR="006F3934">
              <w:rPr>
                <w:rFonts w:ascii="Times New Roman" w:hAnsi="Times New Roman" w:cs="Times New Roman"/>
                <w:sz w:val="24"/>
                <w:szCs w:val="24"/>
              </w:rPr>
              <w:t>3</w:t>
            </w:r>
          </w:p>
        </w:tc>
        <w:tc>
          <w:tcPr>
            <w:tcW w:w="1984" w:type="dxa"/>
            <w:vMerge/>
            <w:tcBorders>
              <w:left w:val="single" w:sz="4" w:space="0" w:color="auto"/>
            </w:tcBorders>
          </w:tcPr>
          <w:p w14:paraId="6522678F" w14:textId="7C52C49C" w:rsidR="00A3050C" w:rsidRPr="00DB00EE" w:rsidRDefault="00A3050C" w:rsidP="007951AE">
            <w:pPr>
              <w:rPr>
                <w:rFonts w:ascii="Times New Roman" w:hAnsi="Times New Roman" w:cs="Times New Roman"/>
                <w:sz w:val="24"/>
                <w:szCs w:val="24"/>
              </w:rPr>
            </w:pPr>
          </w:p>
        </w:tc>
      </w:tr>
      <w:tr w:rsidR="00A3050C" w:rsidRPr="00DB00EE" w14:paraId="07279B5C" w14:textId="77777777" w:rsidTr="009F6B5D">
        <w:tc>
          <w:tcPr>
            <w:tcW w:w="709" w:type="dxa"/>
            <w:vMerge/>
          </w:tcPr>
          <w:p w14:paraId="38ABEDB7" w14:textId="77777777" w:rsidR="00A3050C" w:rsidRPr="00DB00EE" w:rsidRDefault="00A3050C" w:rsidP="007951AE">
            <w:pPr>
              <w:contextualSpacing/>
              <w:jc w:val="both"/>
              <w:rPr>
                <w:rFonts w:ascii="Times New Roman" w:hAnsi="Times New Roman" w:cs="Times New Roman"/>
                <w:sz w:val="24"/>
                <w:szCs w:val="24"/>
              </w:rPr>
            </w:pPr>
          </w:p>
        </w:tc>
        <w:tc>
          <w:tcPr>
            <w:tcW w:w="3271" w:type="dxa"/>
          </w:tcPr>
          <w:p w14:paraId="36CB4625" w14:textId="1BA5ACE0" w:rsidR="00A3050C" w:rsidRPr="00DB00EE" w:rsidRDefault="00A3050C" w:rsidP="00A36013">
            <w:pPr>
              <w:rPr>
                <w:rFonts w:ascii="Times New Roman" w:hAnsi="Times New Roman" w:cs="Times New Roman"/>
                <w:sz w:val="24"/>
                <w:szCs w:val="24"/>
              </w:rPr>
            </w:pPr>
            <w:r w:rsidRPr="00DB00EE">
              <w:rPr>
                <w:rFonts w:ascii="Times New Roman" w:hAnsi="Times New Roman" w:cs="Times New Roman"/>
                <w:sz w:val="24"/>
                <w:szCs w:val="24"/>
              </w:rPr>
              <w:t xml:space="preserve">2.3 </w:t>
            </w:r>
            <w:r w:rsidR="00A36013" w:rsidRPr="00DB00EE">
              <w:rPr>
                <w:rFonts w:ascii="Times New Roman" w:hAnsi="Times New Roman" w:cs="Times New Roman"/>
                <w:sz w:val="24"/>
                <w:szCs w:val="24"/>
              </w:rPr>
              <w:t>Аэробная выносливость</w:t>
            </w:r>
          </w:p>
        </w:tc>
        <w:tc>
          <w:tcPr>
            <w:tcW w:w="1134" w:type="dxa"/>
          </w:tcPr>
          <w:p w14:paraId="2F4EC9EA" w14:textId="6000F4FA" w:rsidR="00A3050C" w:rsidRPr="00DB00EE" w:rsidRDefault="00A36013" w:rsidP="006F3934">
            <w:pPr>
              <w:ind w:firstLine="34"/>
              <w:jc w:val="center"/>
              <w:rPr>
                <w:rFonts w:ascii="Times New Roman" w:hAnsi="Times New Roman" w:cs="Times New Roman"/>
                <w:sz w:val="24"/>
                <w:szCs w:val="24"/>
              </w:rPr>
            </w:pPr>
            <w:r w:rsidRPr="00DB00EE">
              <w:rPr>
                <w:rFonts w:ascii="Times New Roman" w:hAnsi="Times New Roman" w:cs="Times New Roman"/>
                <w:sz w:val="24"/>
                <w:szCs w:val="24"/>
              </w:rPr>
              <w:t>1</w:t>
            </w:r>
            <w:r w:rsidR="006F3934">
              <w:rPr>
                <w:rFonts w:ascii="Times New Roman" w:hAnsi="Times New Roman" w:cs="Times New Roman"/>
                <w:sz w:val="24"/>
                <w:szCs w:val="24"/>
              </w:rPr>
              <w:t>6</w:t>
            </w:r>
          </w:p>
        </w:tc>
        <w:tc>
          <w:tcPr>
            <w:tcW w:w="1418" w:type="dxa"/>
          </w:tcPr>
          <w:p w14:paraId="7CA4F2FE" w14:textId="6C8B4FDA" w:rsidR="00A3050C" w:rsidRPr="00DB00EE" w:rsidRDefault="006F3934" w:rsidP="007951AE">
            <w:pPr>
              <w:ind w:firstLine="34"/>
              <w:jc w:val="center"/>
              <w:rPr>
                <w:rFonts w:ascii="Times New Roman" w:hAnsi="Times New Roman" w:cs="Times New Roman"/>
                <w:sz w:val="24"/>
                <w:szCs w:val="24"/>
              </w:rPr>
            </w:pPr>
            <w:r>
              <w:rPr>
                <w:rFonts w:ascii="Times New Roman" w:hAnsi="Times New Roman" w:cs="Times New Roman"/>
                <w:sz w:val="24"/>
                <w:szCs w:val="24"/>
              </w:rPr>
              <w:t>2</w:t>
            </w:r>
          </w:p>
        </w:tc>
        <w:tc>
          <w:tcPr>
            <w:tcW w:w="1265" w:type="dxa"/>
            <w:tcBorders>
              <w:right w:val="single" w:sz="4" w:space="0" w:color="auto"/>
            </w:tcBorders>
          </w:tcPr>
          <w:p w14:paraId="5F0AE412" w14:textId="17DADB59" w:rsidR="00A3050C" w:rsidRPr="00DB00EE" w:rsidRDefault="00A36013" w:rsidP="007951AE">
            <w:pPr>
              <w:jc w:val="center"/>
              <w:rPr>
                <w:rFonts w:ascii="Times New Roman" w:hAnsi="Times New Roman" w:cs="Times New Roman"/>
                <w:sz w:val="24"/>
                <w:szCs w:val="24"/>
              </w:rPr>
            </w:pPr>
            <w:r w:rsidRPr="00DB00EE">
              <w:rPr>
                <w:rFonts w:ascii="Times New Roman" w:hAnsi="Times New Roman" w:cs="Times New Roman"/>
                <w:sz w:val="24"/>
                <w:szCs w:val="24"/>
              </w:rPr>
              <w:t>14</w:t>
            </w:r>
          </w:p>
        </w:tc>
        <w:tc>
          <w:tcPr>
            <w:tcW w:w="1984" w:type="dxa"/>
            <w:vMerge/>
            <w:tcBorders>
              <w:left w:val="single" w:sz="4" w:space="0" w:color="auto"/>
            </w:tcBorders>
          </w:tcPr>
          <w:p w14:paraId="3FDC72A9" w14:textId="37C4825D" w:rsidR="00A3050C" w:rsidRPr="00DB00EE" w:rsidRDefault="00A3050C" w:rsidP="007951AE">
            <w:pPr>
              <w:rPr>
                <w:rFonts w:ascii="Times New Roman" w:hAnsi="Times New Roman" w:cs="Times New Roman"/>
                <w:sz w:val="24"/>
                <w:szCs w:val="24"/>
              </w:rPr>
            </w:pPr>
          </w:p>
        </w:tc>
      </w:tr>
      <w:tr w:rsidR="00A3050C" w:rsidRPr="00DB00EE" w14:paraId="023C1FF9" w14:textId="77777777" w:rsidTr="009F6B5D">
        <w:tc>
          <w:tcPr>
            <w:tcW w:w="709" w:type="dxa"/>
            <w:vMerge/>
          </w:tcPr>
          <w:p w14:paraId="157FC35C" w14:textId="77777777" w:rsidR="00A3050C" w:rsidRPr="00DB00EE" w:rsidRDefault="00A3050C" w:rsidP="007951AE">
            <w:pPr>
              <w:contextualSpacing/>
              <w:jc w:val="both"/>
              <w:rPr>
                <w:rFonts w:ascii="Times New Roman" w:hAnsi="Times New Roman" w:cs="Times New Roman"/>
                <w:sz w:val="24"/>
                <w:szCs w:val="24"/>
              </w:rPr>
            </w:pPr>
          </w:p>
        </w:tc>
        <w:tc>
          <w:tcPr>
            <w:tcW w:w="3271" w:type="dxa"/>
          </w:tcPr>
          <w:p w14:paraId="617656F8" w14:textId="3014FDE7" w:rsidR="00A3050C" w:rsidRPr="00DB00EE" w:rsidRDefault="00A3050C" w:rsidP="00A36013">
            <w:pPr>
              <w:rPr>
                <w:rFonts w:ascii="Times New Roman" w:hAnsi="Times New Roman" w:cs="Times New Roman"/>
                <w:sz w:val="24"/>
                <w:szCs w:val="24"/>
              </w:rPr>
            </w:pPr>
            <w:r w:rsidRPr="00DB00EE">
              <w:rPr>
                <w:rFonts w:ascii="Times New Roman" w:hAnsi="Times New Roman" w:cs="Times New Roman"/>
                <w:sz w:val="24"/>
                <w:szCs w:val="24"/>
              </w:rPr>
              <w:t xml:space="preserve">2.4 </w:t>
            </w:r>
            <w:r w:rsidR="00A36013" w:rsidRPr="00DB00EE">
              <w:rPr>
                <w:rFonts w:ascii="Times New Roman" w:hAnsi="Times New Roman" w:cs="Times New Roman"/>
                <w:sz w:val="24"/>
                <w:szCs w:val="24"/>
              </w:rPr>
              <w:t>Координационная подготовка</w:t>
            </w:r>
          </w:p>
        </w:tc>
        <w:tc>
          <w:tcPr>
            <w:tcW w:w="1134" w:type="dxa"/>
          </w:tcPr>
          <w:p w14:paraId="13F34AED" w14:textId="4B8CAE13" w:rsidR="00A3050C" w:rsidRPr="00DB00EE" w:rsidRDefault="00A36013" w:rsidP="006F3934">
            <w:pPr>
              <w:ind w:firstLine="34"/>
              <w:jc w:val="center"/>
              <w:rPr>
                <w:rFonts w:ascii="Times New Roman" w:hAnsi="Times New Roman" w:cs="Times New Roman"/>
                <w:sz w:val="24"/>
                <w:szCs w:val="24"/>
              </w:rPr>
            </w:pPr>
            <w:r w:rsidRPr="00DB00EE">
              <w:rPr>
                <w:rFonts w:ascii="Times New Roman" w:hAnsi="Times New Roman" w:cs="Times New Roman"/>
                <w:sz w:val="24"/>
                <w:szCs w:val="24"/>
              </w:rPr>
              <w:t>1</w:t>
            </w:r>
            <w:r w:rsidR="006F3934">
              <w:rPr>
                <w:rFonts w:ascii="Times New Roman" w:hAnsi="Times New Roman" w:cs="Times New Roman"/>
                <w:sz w:val="24"/>
                <w:szCs w:val="24"/>
              </w:rPr>
              <w:t>4</w:t>
            </w:r>
          </w:p>
        </w:tc>
        <w:tc>
          <w:tcPr>
            <w:tcW w:w="1418" w:type="dxa"/>
          </w:tcPr>
          <w:p w14:paraId="778E2FF9" w14:textId="79FC14B0" w:rsidR="00A3050C" w:rsidRPr="00DB00EE" w:rsidRDefault="00A36013" w:rsidP="007951AE">
            <w:pPr>
              <w:ind w:firstLine="34"/>
              <w:jc w:val="center"/>
              <w:rPr>
                <w:rFonts w:ascii="Times New Roman" w:hAnsi="Times New Roman" w:cs="Times New Roman"/>
                <w:sz w:val="24"/>
                <w:szCs w:val="24"/>
              </w:rPr>
            </w:pPr>
            <w:r w:rsidRPr="00DB00EE">
              <w:rPr>
                <w:rFonts w:ascii="Times New Roman" w:hAnsi="Times New Roman" w:cs="Times New Roman"/>
                <w:sz w:val="24"/>
                <w:szCs w:val="24"/>
              </w:rPr>
              <w:t>1</w:t>
            </w:r>
          </w:p>
        </w:tc>
        <w:tc>
          <w:tcPr>
            <w:tcW w:w="1265" w:type="dxa"/>
            <w:tcBorders>
              <w:right w:val="single" w:sz="4" w:space="0" w:color="auto"/>
            </w:tcBorders>
          </w:tcPr>
          <w:p w14:paraId="24D36768" w14:textId="06AC05DA" w:rsidR="00A3050C" w:rsidRPr="00DB00EE" w:rsidRDefault="00A36013" w:rsidP="006F3934">
            <w:pPr>
              <w:jc w:val="center"/>
              <w:rPr>
                <w:rFonts w:ascii="Times New Roman" w:hAnsi="Times New Roman" w:cs="Times New Roman"/>
                <w:sz w:val="24"/>
                <w:szCs w:val="24"/>
              </w:rPr>
            </w:pPr>
            <w:r w:rsidRPr="00DB00EE">
              <w:rPr>
                <w:rFonts w:ascii="Times New Roman" w:hAnsi="Times New Roman" w:cs="Times New Roman"/>
                <w:sz w:val="24"/>
                <w:szCs w:val="24"/>
              </w:rPr>
              <w:t>1</w:t>
            </w:r>
            <w:r w:rsidR="006F3934">
              <w:rPr>
                <w:rFonts w:ascii="Times New Roman" w:hAnsi="Times New Roman" w:cs="Times New Roman"/>
                <w:sz w:val="24"/>
                <w:szCs w:val="24"/>
              </w:rPr>
              <w:t>3</w:t>
            </w:r>
          </w:p>
        </w:tc>
        <w:tc>
          <w:tcPr>
            <w:tcW w:w="1984" w:type="dxa"/>
            <w:vMerge/>
            <w:tcBorders>
              <w:left w:val="single" w:sz="4" w:space="0" w:color="auto"/>
            </w:tcBorders>
          </w:tcPr>
          <w:p w14:paraId="5D32D5AC" w14:textId="7F0ECCB7" w:rsidR="00A3050C" w:rsidRPr="00DB00EE" w:rsidRDefault="00A3050C" w:rsidP="007951AE">
            <w:pPr>
              <w:rPr>
                <w:rFonts w:ascii="Times New Roman" w:hAnsi="Times New Roman" w:cs="Times New Roman"/>
                <w:sz w:val="24"/>
                <w:szCs w:val="24"/>
              </w:rPr>
            </w:pPr>
          </w:p>
        </w:tc>
      </w:tr>
      <w:tr w:rsidR="00A3050C" w:rsidRPr="00DB00EE" w14:paraId="49703982" w14:textId="77777777" w:rsidTr="009F6B5D">
        <w:tc>
          <w:tcPr>
            <w:tcW w:w="709" w:type="dxa"/>
            <w:vMerge w:val="restart"/>
          </w:tcPr>
          <w:p w14:paraId="773EFDA5" w14:textId="77777777" w:rsidR="00A3050C" w:rsidRPr="00DB00EE" w:rsidRDefault="00A3050C" w:rsidP="007951AE">
            <w:pPr>
              <w:contextualSpacing/>
              <w:jc w:val="both"/>
              <w:rPr>
                <w:rFonts w:ascii="Times New Roman" w:hAnsi="Times New Roman" w:cs="Times New Roman"/>
                <w:sz w:val="24"/>
                <w:szCs w:val="24"/>
              </w:rPr>
            </w:pPr>
            <w:r w:rsidRPr="00DB00EE">
              <w:rPr>
                <w:rFonts w:ascii="Times New Roman" w:hAnsi="Times New Roman" w:cs="Times New Roman"/>
                <w:sz w:val="24"/>
                <w:szCs w:val="24"/>
              </w:rPr>
              <w:t>3</w:t>
            </w:r>
          </w:p>
        </w:tc>
        <w:tc>
          <w:tcPr>
            <w:tcW w:w="3271" w:type="dxa"/>
          </w:tcPr>
          <w:p w14:paraId="46958E50" w14:textId="4FB13D97" w:rsidR="00A3050C" w:rsidRPr="00DB00EE" w:rsidRDefault="00A36013" w:rsidP="007951AE">
            <w:pPr>
              <w:rPr>
                <w:rFonts w:ascii="Times New Roman" w:hAnsi="Times New Roman" w:cs="Times New Roman"/>
                <w:sz w:val="24"/>
                <w:szCs w:val="24"/>
              </w:rPr>
            </w:pPr>
            <w:r w:rsidRPr="00DB00EE">
              <w:rPr>
                <w:rFonts w:ascii="Times New Roman" w:hAnsi="Times New Roman" w:cs="Times New Roman"/>
                <w:sz w:val="24"/>
                <w:szCs w:val="24"/>
              </w:rPr>
              <w:t>Специальная физическая подготовка (СФП)</w:t>
            </w:r>
          </w:p>
        </w:tc>
        <w:tc>
          <w:tcPr>
            <w:tcW w:w="1134" w:type="dxa"/>
          </w:tcPr>
          <w:p w14:paraId="72817823" w14:textId="7802F522" w:rsidR="00A3050C" w:rsidRPr="00DB00EE" w:rsidRDefault="00A36013" w:rsidP="007951AE">
            <w:pPr>
              <w:ind w:firstLine="34"/>
              <w:jc w:val="center"/>
              <w:rPr>
                <w:rFonts w:ascii="Times New Roman" w:hAnsi="Times New Roman" w:cs="Times New Roman"/>
                <w:b/>
                <w:sz w:val="24"/>
                <w:szCs w:val="24"/>
              </w:rPr>
            </w:pPr>
            <w:r w:rsidRPr="00DB00EE">
              <w:rPr>
                <w:rFonts w:ascii="Times New Roman" w:hAnsi="Times New Roman" w:cs="Times New Roman"/>
                <w:b/>
                <w:sz w:val="24"/>
                <w:szCs w:val="24"/>
              </w:rPr>
              <w:t>80</w:t>
            </w:r>
          </w:p>
        </w:tc>
        <w:tc>
          <w:tcPr>
            <w:tcW w:w="1418" w:type="dxa"/>
          </w:tcPr>
          <w:p w14:paraId="6BEAD830" w14:textId="5408134D" w:rsidR="00A3050C" w:rsidRPr="00DB00EE" w:rsidRDefault="00A36013" w:rsidP="007951AE">
            <w:pPr>
              <w:ind w:firstLine="34"/>
              <w:jc w:val="center"/>
              <w:rPr>
                <w:rFonts w:ascii="Times New Roman" w:hAnsi="Times New Roman" w:cs="Times New Roman"/>
                <w:sz w:val="24"/>
                <w:szCs w:val="24"/>
              </w:rPr>
            </w:pPr>
            <w:r w:rsidRPr="00DB00EE">
              <w:rPr>
                <w:rFonts w:ascii="Times New Roman" w:hAnsi="Times New Roman" w:cs="Times New Roman"/>
                <w:sz w:val="24"/>
                <w:szCs w:val="24"/>
              </w:rPr>
              <w:t>6</w:t>
            </w:r>
          </w:p>
        </w:tc>
        <w:tc>
          <w:tcPr>
            <w:tcW w:w="1265" w:type="dxa"/>
            <w:tcBorders>
              <w:right w:val="single" w:sz="4" w:space="0" w:color="auto"/>
            </w:tcBorders>
          </w:tcPr>
          <w:p w14:paraId="2B74A4D9" w14:textId="74E37E3C" w:rsidR="00A3050C" w:rsidRPr="00DB00EE" w:rsidRDefault="00A36013" w:rsidP="007951AE">
            <w:pPr>
              <w:jc w:val="center"/>
              <w:rPr>
                <w:rFonts w:ascii="Times New Roman" w:hAnsi="Times New Roman" w:cs="Times New Roman"/>
                <w:sz w:val="24"/>
                <w:szCs w:val="24"/>
              </w:rPr>
            </w:pPr>
            <w:r w:rsidRPr="00DB00EE">
              <w:rPr>
                <w:rFonts w:ascii="Times New Roman" w:hAnsi="Times New Roman" w:cs="Times New Roman"/>
                <w:sz w:val="24"/>
                <w:szCs w:val="24"/>
              </w:rPr>
              <w:t>74</w:t>
            </w:r>
          </w:p>
        </w:tc>
        <w:tc>
          <w:tcPr>
            <w:tcW w:w="1984" w:type="dxa"/>
            <w:vMerge w:val="restart"/>
            <w:tcBorders>
              <w:left w:val="single" w:sz="4" w:space="0" w:color="auto"/>
            </w:tcBorders>
          </w:tcPr>
          <w:p w14:paraId="66D7F25D" w14:textId="77777777" w:rsidR="00A3050C" w:rsidRPr="00DB00EE" w:rsidRDefault="00A3050C" w:rsidP="007951AE">
            <w:pPr>
              <w:rPr>
                <w:rFonts w:ascii="Times New Roman" w:hAnsi="Times New Roman" w:cs="Times New Roman"/>
                <w:color w:val="FF0000"/>
                <w:sz w:val="24"/>
                <w:szCs w:val="24"/>
              </w:rPr>
            </w:pPr>
            <w:r w:rsidRPr="00DB00EE">
              <w:rPr>
                <w:rFonts w:ascii="Times New Roman" w:hAnsi="Times New Roman" w:cs="Times New Roman"/>
                <w:sz w:val="24"/>
                <w:szCs w:val="24"/>
              </w:rPr>
              <w:t>Контрольные нормативы</w:t>
            </w:r>
          </w:p>
          <w:p w14:paraId="34E4D29A" w14:textId="3D452872" w:rsidR="00A3050C" w:rsidRPr="00DB00EE" w:rsidRDefault="00A3050C" w:rsidP="007951AE">
            <w:pPr>
              <w:rPr>
                <w:rFonts w:ascii="Times New Roman" w:hAnsi="Times New Roman" w:cs="Times New Roman"/>
                <w:color w:val="FF0000"/>
                <w:sz w:val="24"/>
                <w:szCs w:val="24"/>
              </w:rPr>
            </w:pPr>
            <w:r w:rsidRPr="00DB00EE">
              <w:rPr>
                <w:rFonts w:ascii="Times New Roman" w:hAnsi="Times New Roman" w:cs="Times New Roman"/>
                <w:sz w:val="24"/>
                <w:szCs w:val="24"/>
              </w:rPr>
              <w:t xml:space="preserve"> </w:t>
            </w:r>
          </w:p>
        </w:tc>
      </w:tr>
      <w:tr w:rsidR="00A3050C" w:rsidRPr="00DB00EE" w14:paraId="55445120" w14:textId="77777777" w:rsidTr="009F6B5D">
        <w:tc>
          <w:tcPr>
            <w:tcW w:w="709" w:type="dxa"/>
            <w:vMerge/>
          </w:tcPr>
          <w:p w14:paraId="715B08B7" w14:textId="77777777" w:rsidR="00A3050C" w:rsidRPr="00DB00EE" w:rsidRDefault="00A3050C" w:rsidP="007951AE">
            <w:pPr>
              <w:contextualSpacing/>
              <w:jc w:val="both"/>
              <w:rPr>
                <w:rFonts w:ascii="Times New Roman" w:hAnsi="Times New Roman" w:cs="Times New Roman"/>
                <w:sz w:val="24"/>
                <w:szCs w:val="24"/>
              </w:rPr>
            </w:pPr>
          </w:p>
        </w:tc>
        <w:tc>
          <w:tcPr>
            <w:tcW w:w="3271" w:type="dxa"/>
          </w:tcPr>
          <w:p w14:paraId="4C6A422D" w14:textId="7EDD7C99" w:rsidR="00A3050C" w:rsidRPr="00DB00EE" w:rsidRDefault="00A3050C" w:rsidP="00A36013">
            <w:pPr>
              <w:rPr>
                <w:rFonts w:ascii="Times New Roman" w:hAnsi="Times New Roman" w:cs="Times New Roman"/>
                <w:sz w:val="24"/>
                <w:szCs w:val="24"/>
              </w:rPr>
            </w:pPr>
            <w:r w:rsidRPr="00DB00EE">
              <w:rPr>
                <w:rFonts w:ascii="Times New Roman" w:hAnsi="Times New Roman" w:cs="Times New Roman"/>
                <w:sz w:val="24"/>
                <w:szCs w:val="24"/>
              </w:rPr>
              <w:t xml:space="preserve">3.1 </w:t>
            </w:r>
            <w:r w:rsidR="00A36013" w:rsidRPr="00DB00EE">
              <w:rPr>
                <w:rFonts w:ascii="Times New Roman" w:hAnsi="Times New Roman" w:cs="Times New Roman"/>
                <w:sz w:val="24"/>
                <w:szCs w:val="24"/>
              </w:rPr>
              <w:t>Специальные беговые комплексы</w:t>
            </w:r>
            <w:r w:rsidRPr="00DB00EE">
              <w:rPr>
                <w:rFonts w:ascii="Times New Roman" w:hAnsi="Times New Roman" w:cs="Times New Roman"/>
                <w:sz w:val="24"/>
                <w:szCs w:val="24"/>
              </w:rPr>
              <w:t xml:space="preserve"> </w:t>
            </w:r>
          </w:p>
        </w:tc>
        <w:tc>
          <w:tcPr>
            <w:tcW w:w="1134" w:type="dxa"/>
          </w:tcPr>
          <w:p w14:paraId="23798F31" w14:textId="6F151A25" w:rsidR="00A3050C" w:rsidRPr="00DB00EE" w:rsidRDefault="00A36013" w:rsidP="007951AE">
            <w:pPr>
              <w:ind w:firstLine="34"/>
              <w:jc w:val="center"/>
              <w:rPr>
                <w:rFonts w:ascii="Times New Roman" w:hAnsi="Times New Roman" w:cs="Times New Roman"/>
                <w:sz w:val="24"/>
                <w:szCs w:val="24"/>
              </w:rPr>
            </w:pPr>
            <w:r w:rsidRPr="00DB00EE">
              <w:rPr>
                <w:rFonts w:ascii="Times New Roman" w:hAnsi="Times New Roman" w:cs="Times New Roman"/>
                <w:sz w:val="24"/>
                <w:szCs w:val="24"/>
              </w:rPr>
              <w:t>2</w:t>
            </w:r>
            <w:r w:rsidR="00A3050C" w:rsidRPr="00DB00EE">
              <w:rPr>
                <w:rFonts w:ascii="Times New Roman" w:hAnsi="Times New Roman" w:cs="Times New Roman"/>
                <w:sz w:val="24"/>
                <w:szCs w:val="24"/>
              </w:rPr>
              <w:t>8</w:t>
            </w:r>
          </w:p>
        </w:tc>
        <w:tc>
          <w:tcPr>
            <w:tcW w:w="1418" w:type="dxa"/>
          </w:tcPr>
          <w:p w14:paraId="09771249" w14:textId="5EC6C89F" w:rsidR="00A3050C" w:rsidRPr="00DB00EE" w:rsidRDefault="00A36013" w:rsidP="007951AE">
            <w:pPr>
              <w:ind w:firstLine="34"/>
              <w:jc w:val="center"/>
              <w:rPr>
                <w:rFonts w:ascii="Times New Roman" w:hAnsi="Times New Roman" w:cs="Times New Roman"/>
                <w:sz w:val="24"/>
                <w:szCs w:val="24"/>
              </w:rPr>
            </w:pPr>
            <w:r w:rsidRPr="00DB00EE">
              <w:rPr>
                <w:rFonts w:ascii="Times New Roman" w:hAnsi="Times New Roman" w:cs="Times New Roman"/>
                <w:sz w:val="24"/>
                <w:szCs w:val="24"/>
              </w:rPr>
              <w:t>2</w:t>
            </w:r>
          </w:p>
        </w:tc>
        <w:tc>
          <w:tcPr>
            <w:tcW w:w="1265" w:type="dxa"/>
            <w:tcBorders>
              <w:right w:val="single" w:sz="4" w:space="0" w:color="auto"/>
            </w:tcBorders>
          </w:tcPr>
          <w:p w14:paraId="380538F0" w14:textId="007CD405" w:rsidR="00A3050C" w:rsidRPr="00DB00EE" w:rsidRDefault="00A36013" w:rsidP="007951AE">
            <w:pPr>
              <w:jc w:val="center"/>
              <w:rPr>
                <w:rFonts w:ascii="Times New Roman" w:hAnsi="Times New Roman" w:cs="Times New Roman"/>
                <w:sz w:val="24"/>
                <w:szCs w:val="24"/>
              </w:rPr>
            </w:pPr>
            <w:r w:rsidRPr="00DB00EE">
              <w:rPr>
                <w:rFonts w:ascii="Times New Roman" w:hAnsi="Times New Roman" w:cs="Times New Roman"/>
                <w:sz w:val="24"/>
                <w:szCs w:val="24"/>
              </w:rPr>
              <w:t>26</w:t>
            </w:r>
          </w:p>
        </w:tc>
        <w:tc>
          <w:tcPr>
            <w:tcW w:w="1984" w:type="dxa"/>
            <w:vMerge/>
            <w:tcBorders>
              <w:left w:val="single" w:sz="4" w:space="0" w:color="auto"/>
            </w:tcBorders>
          </w:tcPr>
          <w:p w14:paraId="3B660E6D" w14:textId="0B696F1A" w:rsidR="00A3050C" w:rsidRPr="00DB00EE" w:rsidRDefault="00A3050C" w:rsidP="007951AE">
            <w:pPr>
              <w:rPr>
                <w:rFonts w:ascii="Times New Roman" w:hAnsi="Times New Roman" w:cs="Times New Roman"/>
                <w:sz w:val="24"/>
                <w:szCs w:val="24"/>
              </w:rPr>
            </w:pPr>
          </w:p>
        </w:tc>
      </w:tr>
      <w:tr w:rsidR="00A3050C" w:rsidRPr="00DB00EE" w14:paraId="4F84CF99" w14:textId="77777777" w:rsidTr="009F6B5D">
        <w:tc>
          <w:tcPr>
            <w:tcW w:w="709" w:type="dxa"/>
            <w:vMerge/>
          </w:tcPr>
          <w:p w14:paraId="38E9172F" w14:textId="77777777" w:rsidR="00A3050C" w:rsidRPr="00DB00EE" w:rsidRDefault="00A3050C" w:rsidP="007951AE">
            <w:pPr>
              <w:contextualSpacing/>
              <w:jc w:val="both"/>
              <w:rPr>
                <w:rFonts w:ascii="Times New Roman" w:hAnsi="Times New Roman" w:cs="Times New Roman"/>
                <w:sz w:val="24"/>
                <w:szCs w:val="24"/>
              </w:rPr>
            </w:pPr>
          </w:p>
        </w:tc>
        <w:tc>
          <w:tcPr>
            <w:tcW w:w="3271" w:type="dxa"/>
          </w:tcPr>
          <w:p w14:paraId="612B48C1" w14:textId="713DF192" w:rsidR="00A3050C" w:rsidRPr="00DB00EE" w:rsidRDefault="00A3050C" w:rsidP="00A36013">
            <w:pPr>
              <w:rPr>
                <w:rFonts w:ascii="Times New Roman" w:hAnsi="Times New Roman" w:cs="Times New Roman"/>
                <w:sz w:val="24"/>
                <w:szCs w:val="24"/>
              </w:rPr>
            </w:pPr>
            <w:r w:rsidRPr="00DB00EE">
              <w:rPr>
                <w:rFonts w:ascii="Times New Roman" w:hAnsi="Times New Roman" w:cs="Times New Roman"/>
                <w:sz w:val="24"/>
                <w:szCs w:val="24"/>
              </w:rPr>
              <w:t xml:space="preserve">3.2 </w:t>
            </w:r>
            <w:r w:rsidR="00A36013" w:rsidRPr="00DB00EE">
              <w:rPr>
                <w:rFonts w:ascii="Times New Roman" w:hAnsi="Times New Roman" w:cs="Times New Roman"/>
                <w:sz w:val="24"/>
                <w:szCs w:val="24"/>
              </w:rPr>
              <w:t>Скоростно-силовая подготовка</w:t>
            </w:r>
          </w:p>
        </w:tc>
        <w:tc>
          <w:tcPr>
            <w:tcW w:w="1134" w:type="dxa"/>
          </w:tcPr>
          <w:p w14:paraId="5492F66B" w14:textId="0F0B50AD" w:rsidR="00A3050C" w:rsidRPr="00DB00EE" w:rsidRDefault="00A36013" w:rsidP="007951AE">
            <w:pPr>
              <w:ind w:firstLine="34"/>
              <w:jc w:val="center"/>
              <w:rPr>
                <w:rFonts w:ascii="Times New Roman" w:hAnsi="Times New Roman" w:cs="Times New Roman"/>
                <w:sz w:val="24"/>
                <w:szCs w:val="24"/>
              </w:rPr>
            </w:pPr>
            <w:r w:rsidRPr="00DB00EE">
              <w:rPr>
                <w:rFonts w:ascii="Times New Roman" w:hAnsi="Times New Roman" w:cs="Times New Roman"/>
                <w:sz w:val="24"/>
                <w:szCs w:val="24"/>
              </w:rPr>
              <w:t>26</w:t>
            </w:r>
          </w:p>
        </w:tc>
        <w:tc>
          <w:tcPr>
            <w:tcW w:w="1418" w:type="dxa"/>
          </w:tcPr>
          <w:p w14:paraId="25044CB3" w14:textId="0EECE527" w:rsidR="00A3050C" w:rsidRPr="00DB00EE" w:rsidRDefault="00A36013" w:rsidP="007951AE">
            <w:pPr>
              <w:ind w:firstLine="34"/>
              <w:jc w:val="center"/>
              <w:rPr>
                <w:rFonts w:ascii="Times New Roman" w:hAnsi="Times New Roman" w:cs="Times New Roman"/>
                <w:sz w:val="24"/>
                <w:szCs w:val="24"/>
              </w:rPr>
            </w:pPr>
            <w:r w:rsidRPr="00DB00EE">
              <w:rPr>
                <w:rFonts w:ascii="Times New Roman" w:hAnsi="Times New Roman" w:cs="Times New Roman"/>
                <w:sz w:val="24"/>
                <w:szCs w:val="24"/>
              </w:rPr>
              <w:t>2</w:t>
            </w:r>
          </w:p>
        </w:tc>
        <w:tc>
          <w:tcPr>
            <w:tcW w:w="1265" w:type="dxa"/>
            <w:tcBorders>
              <w:right w:val="single" w:sz="4" w:space="0" w:color="auto"/>
            </w:tcBorders>
          </w:tcPr>
          <w:p w14:paraId="30FF4319" w14:textId="5985C2AD" w:rsidR="00A3050C" w:rsidRPr="00DB00EE" w:rsidRDefault="00A36013" w:rsidP="007951AE">
            <w:pPr>
              <w:jc w:val="center"/>
              <w:rPr>
                <w:rFonts w:ascii="Times New Roman" w:hAnsi="Times New Roman" w:cs="Times New Roman"/>
                <w:sz w:val="24"/>
                <w:szCs w:val="24"/>
              </w:rPr>
            </w:pPr>
            <w:r w:rsidRPr="00DB00EE">
              <w:rPr>
                <w:rFonts w:ascii="Times New Roman" w:hAnsi="Times New Roman" w:cs="Times New Roman"/>
                <w:sz w:val="24"/>
                <w:szCs w:val="24"/>
              </w:rPr>
              <w:t>24</w:t>
            </w:r>
          </w:p>
        </w:tc>
        <w:tc>
          <w:tcPr>
            <w:tcW w:w="1984" w:type="dxa"/>
            <w:vMerge/>
            <w:tcBorders>
              <w:left w:val="single" w:sz="4" w:space="0" w:color="auto"/>
            </w:tcBorders>
          </w:tcPr>
          <w:p w14:paraId="4BBDE847" w14:textId="0606D1EB" w:rsidR="00A3050C" w:rsidRPr="00DB00EE" w:rsidRDefault="00A3050C" w:rsidP="007951AE">
            <w:pPr>
              <w:rPr>
                <w:rFonts w:ascii="Times New Roman" w:hAnsi="Times New Roman" w:cs="Times New Roman"/>
                <w:sz w:val="24"/>
                <w:szCs w:val="24"/>
              </w:rPr>
            </w:pPr>
          </w:p>
        </w:tc>
      </w:tr>
      <w:tr w:rsidR="00A3050C" w:rsidRPr="00DB00EE" w14:paraId="1AF63878" w14:textId="77777777" w:rsidTr="009F6B5D">
        <w:tc>
          <w:tcPr>
            <w:tcW w:w="709" w:type="dxa"/>
            <w:vMerge/>
          </w:tcPr>
          <w:p w14:paraId="351CF853" w14:textId="77777777" w:rsidR="00A3050C" w:rsidRPr="00DB00EE" w:rsidRDefault="00A3050C" w:rsidP="007951AE">
            <w:pPr>
              <w:contextualSpacing/>
              <w:jc w:val="both"/>
              <w:rPr>
                <w:rFonts w:ascii="Times New Roman" w:hAnsi="Times New Roman" w:cs="Times New Roman"/>
                <w:sz w:val="24"/>
                <w:szCs w:val="24"/>
              </w:rPr>
            </w:pPr>
          </w:p>
        </w:tc>
        <w:tc>
          <w:tcPr>
            <w:tcW w:w="3271" w:type="dxa"/>
          </w:tcPr>
          <w:p w14:paraId="336F5687" w14:textId="360CA8F6" w:rsidR="00A3050C" w:rsidRPr="00DB00EE" w:rsidRDefault="00A3050C" w:rsidP="00A36013">
            <w:pPr>
              <w:rPr>
                <w:rFonts w:ascii="Times New Roman" w:hAnsi="Times New Roman" w:cs="Times New Roman"/>
                <w:sz w:val="24"/>
                <w:szCs w:val="24"/>
              </w:rPr>
            </w:pPr>
            <w:r w:rsidRPr="00DB00EE">
              <w:rPr>
                <w:rFonts w:ascii="Times New Roman" w:hAnsi="Times New Roman" w:cs="Times New Roman"/>
                <w:sz w:val="24"/>
                <w:szCs w:val="24"/>
              </w:rPr>
              <w:t xml:space="preserve">3.3 </w:t>
            </w:r>
            <w:r w:rsidR="00A36013" w:rsidRPr="00DB00EE">
              <w:rPr>
                <w:rFonts w:ascii="Times New Roman" w:hAnsi="Times New Roman" w:cs="Times New Roman"/>
                <w:sz w:val="24"/>
                <w:szCs w:val="24"/>
              </w:rPr>
              <w:t>Специальная выносливость</w:t>
            </w:r>
          </w:p>
        </w:tc>
        <w:tc>
          <w:tcPr>
            <w:tcW w:w="1134" w:type="dxa"/>
          </w:tcPr>
          <w:p w14:paraId="515752BB" w14:textId="06B90236" w:rsidR="00A3050C" w:rsidRPr="00DB00EE" w:rsidRDefault="00A36013" w:rsidP="007951AE">
            <w:pPr>
              <w:ind w:firstLine="34"/>
              <w:jc w:val="center"/>
              <w:rPr>
                <w:rFonts w:ascii="Times New Roman" w:hAnsi="Times New Roman" w:cs="Times New Roman"/>
                <w:sz w:val="24"/>
                <w:szCs w:val="24"/>
              </w:rPr>
            </w:pPr>
            <w:r w:rsidRPr="00DB00EE">
              <w:rPr>
                <w:rFonts w:ascii="Times New Roman" w:hAnsi="Times New Roman" w:cs="Times New Roman"/>
                <w:sz w:val="24"/>
                <w:szCs w:val="24"/>
              </w:rPr>
              <w:t>26</w:t>
            </w:r>
          </w:p>
        </w:tc>
        <w:tc>
          <w:tcPr>
            <w:tcW w:w="1418" w:type="dxa"/>
          </w:tcPr>
          <w:p w14:paraId="1E0DBA09" w14:textId="77777777" w:rsidR="00A3050C" w:rsidRPr="00DB00EE" w:rsidRDefault="00A3050C" w:rsidP="007951AE">
            <w:pPr>
              <w:ind w:firstLine="34"/>
              <w:jc w:val="center"/>
              <w:rPr>
                <w:rFonts w:ascii="Times New Roman" w:hAnsi="Times New Roman" w:cs="Times New Roman"/>
                <w:sz w:val="24"/>
                <w:szCs w:val="24"/>
              </w:rPr>
            </w:pPr>
            <w:r w:rsidRPr="00DB00EE">
              <w:rPr>
                <w:rFonts w:ascii="Times New Roman" w:hAnsi="Times New Roman" w:cs="Times New Roman"/>
                <w:sz w:val="24"/>
                <w:szCs w:val="24"/>
              </w:rPr>
              <w:t>2</w:t>
            </w:r>
          </w:p>
        </w:tc>
        <w:tc>
          <w:tcPr>
            <w:tcW w:w="1265" w:type="dxa"/>
            <w:tcBorders>
              <w:right w:val="single" w:sz="4" w:space="0" w:color="auto"/>
            </w:tcBorders>
          </w:tcPr>
          <w:p w14:paraId="0FA6A68B" w14:textId="5D92CC83" w:rsidR="00A3050C" w:rsidRPr="00DB00EE" w:rsidRDefault="00A36013" w:rsidP="007951AE">
            <w:pPr>
              <w:jc w:val="center"/>
              <w:rPr>
                <w:rFonts w:ascii="Times New Roman" w:hAnsi="Times New Roman" w:cs="Times New Roman"/>
                <w:sz w:val="24"/>
                <w:szCs w:val="24"/>
              </w:rPr>
            </w:pPr>
            <w:r w:rsidRPr="00DB00EE">
              <w:rPr>
                <w:rFonts w:ascii="Times New Roman" w:hAnsi="Times New Roman" w:cs="Times New Roman"/>
                <w:sz w:val="24"/>
                <w:szCs w:val="24"/>
              </w:rPr>
              <w:t>24</w:t>
            </w:r>
          </w:p>
        </w:tc>
        <w:tc>
          <w:tcPr>
            <w:tcW w:w="1984" w:type="dxa"/>
            <w:vMerge/>
            <w:tcBorders>
              <w:left w:val="single" w:sz="4" w:space="0" w:color="auto"/>
            </w:tcBorders>
          </w:tcPr>
          <w:p w14:paraId="074FC99D" w14:textId="097C3AC4" w:rsidR="00A3050C" w:rsidRPr="00DB00EE" w:rsidRDefault="00A3050C" w:rsidP="007951AE">
            <w:pPr>
              <w:rPr>
                <w:rFonts w:ascii="Times New Roman" w:hAnsi="Times New Roman" w:cs="Times New Roman"/>
                <w:sz w:val="24"/>
                <w:szCs w:val="24"/>
              </w:rPr>
            </w:pPr>
          </w:p>
        </w:tc>
      </w:tr>
      <w:tr w:rsidR="00D80C8C" w:rsidRPr="00DB00EE" w14:paraId="411C28C0" w14:textId="77777777" w:rsidTr="009F6B5D">
        <w:tc>
          <w:tcPr>
            <w:tcW w:w="709" w:type="dxa"/>
            <w:vMerge w:val="restart"/>
          </w:tcPr>
          <w:p w14:paraId="72E1226A" w14:textId="77777777" w:rsidR="00D80C8C" w:rsidRPr="00DB00EE" w:rsidRDefault="00D80C8C" w:rsidP="007951AE">
            <w:pPr>
              <w:contextualSpacing/>
              <w:jc w:val="both"/>
              <w:rPr>
                <w:rFonts w:ascii="Times New Roman" w:hAnsi="Times New Roman" w:cs="Times New Roman"/>
                <w:sz w:val="24"/>
                <w:szCs w:val="24"/>
              </w:rPr>
            </w:pPr>
            <w:r w:rsidRPr="00DB00EE">
              <w:rPr>
                <w:rFonts w:ascii="Times New Roman" w:hAnsi="Times New Roman" w:cs="Times New Roman"/>
                <w:sz w:val="24"/>
                <w:szCs w:val="24"/>
              </w:rPr>
              <w:t>4</w:t>
            </w:r>
          </w:p>
        </w:tc>
        <w:tc>
          <w:tcPr>
            <w:tcW w:w="3271" w:type="dxa"/>
          </w:tcPr>
          <w:p w14:paraId="41F24002" w14:textId="4C78F44F" w:rsidR="00D80C8C" w:rsidRPr="00DB00EE" w:rsidRDefault="00D80C8C" w:rsidP="007951AE">
            <w:pPr>
              <w:rPr>
                <w:rFonts w:ascii="Times New Roman" w:hAnsi="Times New Roman" w:cs="Times New Roman"/>
                <w:sz w:val="24"/>
                <w:szCs w:val="24"/>
              </w:rPr>
            </w:pPr>
            <w:r w:rsidRPr="00DB00EE">
              <w:rPr>
                <w:rFonts w:ascii="Times New Roman" w:hAnsi="Times New Roman" w:cs="Times New Roman"/>
                <w:sz w:val="24"/>
                <w:szCs w:val="24"/>
              </w:rPr>
              <w:t>Технико-тактическая подготовка</w:t>
            </w:r>
            <w:r w:rsidR="007F1BF8" w:rsidRPr="00DB00EE">
              <w:rPr>
                <w:rFonts w:ascii="Times New Roman" w:hAnsi="Times New Roman" w:cs="Times New Roman"/>
                <w:sz w:val="24"/>
                <w:szCs w:val="24"/>
              </w:rPr>
              <w:t xml:space="preserve"> (ТТП)</w:t>
            </w:r>
          </w:p>
        </w:tc>
        <w:tc>
          <w:tcPr>
            <w:tcW w:w="1134" w:type="dxa"/>
          </w:tcPr>
          <w:p w14:paraId="058E5E2D" w14:textId="7ED9AA0D" w:rsidR="00D80C8C" w:rsidRPr="00DB00EE" w:rsidRDefault="00D80C8C" w:rsidP="007951AE">
            <w:pPr>
              <w:ind w:firstLine="34"/>
              <w:jc w:val="center"/>
              <w:rPr>
                <w:rFonts w:ascii="Times New Roman" w:hAnsi="Times New Roman" w:cs="Times New Roman"/>
                <w:b/>
                <w:sz w:val="24"/>
                <w:szCs w:val="24"/>
              </w:rPr>
            </w:pPr>
            <w:r w:rsidRPr="00DB00EE">
              <w:rPr>
                <w:rFonts w:ascii="Times New Roman" w:hAnsi="Times New Roman" w:cs="Times New Roman"/>
                <w:b/>
                <w:sz w:val="24"/>
                <w:szCs w:val="24"/>
              </w:rPr>
              <w:t>58</w:t>
            </w:r>
          </w:p>
        </w:tc>
        <w:tc>
          <w:tcPr>
            <w:tcW w:w="1418" w:type="dxa"/>
          </w:tcPr>
          <w:p w14:paraId="41BFA8D5" w14:textId="4A62A94A" w:rsidR="00D80C8C" w:rsidRPr="00DB00EE" w:rsidRDefault="00D80C8C" w:rsidP="007951AE">
            <w:pPr>
              <w:ind w:firstLine="34"/>
              <w:jc w:val="center"/>
              <w:rPr>
                <w:rFonts w:ascii="Times New Roman" w:hAnsi="Times New Roman" w:cs="Times New Roman"/>
                <w:sz w:val="24"/>
                <w:szCs w:val="24"/>
              </w:rPr>
            </w:pPr>
            <w:r w:rsidRPr="00DB00EE">
              <w:rPr>
                <w:rFonts w:ascii="Times New Roman" w:hAnsi="Times New Roman" w:cs="Times New Roman"/>
                <w:sz w:val="24"/>
                <w:szCs w:val="24"/>
              </w:rPr>
              <w:t>6</w:t>
            </w:r>
          </w:p>
        </w:tc>
        <w:tc>
          <w:tcPr>
            <w:tcW w:w="1265" w:type="dxa"/>
            <w:tcBorders>
              <w:right w:val="single" w:sz="4" w:space="0" w:color="auto"/>
            </w:tcBorders>
          </w:tcPr>
          <w:p w14:paraId="70BCCDF7" w14:textId="7B1F1C02" w:rsidR="00D80C8C" w:rsidRPr="00DB00EE" w:rsidRDefault="00D80C8C" w:rsidP="007951AE">
            <w:pPr>
              <w:jc w:val="center"/>
              <w:rPr>
                <w:rFonts w:ascii="Times New Roman" w:hAnsi="Times New Roman" w:cs="Times New Roman"/>
                <w:sz w:val="24"/>
                <w:szCs w:val="24"/>
              </w:rPr>
            </w:pPr>
            <w:r w:rsidRPr="00DB00EE">
              <w:rPr>
                <w:rFonts w:ascii="Times New Roman" w:hAnsi="Times New Roman" w:cs="Times New Roman"/>
                <w:sz w:val="24"/>
                <w:szCs w:val="24"/>
              </w:rPr>
              <w:t>52</w:t>
            </w:r>
          </w:p>
        </w:tc>
        <w:tc>
          <w:tcPr>
            <w:tcW w:w="1984" w:type="dxa"/>
            <w:vMerge w:val="restart"/>
            <w:tcBorders>
              <w:left w:val="single" w:sz="4" w:space="0" w:color="auto"/>
            </w:tcBorders>
          </w:tcPr>
          <w:p w14:paraId="0E0144F2" w14:textId="77777777" w:rsidR="00D80C8C" w:rsidRPr="00DB00EE" w:rsidRDefault="00D80C8C" w:rsidP="007951AE">
            <w:pPr>
              <w:rPr>
                <w:rFonts w:ascii="Times New Roman" w:hAnsi="Times New Roman" w:cs="Times New Roman"/>
                <w:sz w:val="24"/>
                <w:szCs w:val="24"/>
              </w:rPr>
            </w:pPr>
            <w:r w:rsidRPr="00DB00EE">
              <w:rPr>
                <w:rFonts w:ascii="Times New Roman" w:hAnsi="Times New Roman" w:cs="Times New Roman"/>
                <w:sz w:val="24"/>
                <w:szCs w:val="24"/>
              </w:rPr>
              <w:t>Оценка техники</w:t>
            </w:r>
          </w:p>
          <w:p w14:paraId="16366DBA" w14:textId="644B15A0" w:rsidR="00D80C8C" w:rsidRPr="00DB00EE" w:rsidRDefault="00D80C8C" w:rsidP="007951AE">
            <w:pPr>
              <w:rPr>
                <w:rFonts w:ascii="Times New Roman" w:hAnsi="Times New Roman" w:cs="Times New Roman"/>
                <w:sz w:val="24"/>
                <w:szCs w:val="24"/>
              </w:rPr>
            </w:pPr>
          </w:p>
        </w:tc>
      </w:tr>
      <w:tr w:rsidR="00D80C8C" w:rsidRPr="00DB00EE" w14:paraId="74C69D24" w14:textId="77777777" w:rsidTr="009F6B5D">
        <w:tc>
          <w:tcPr>
            <w:tcW w:w="709" w:type="dxa"/>
            <w:vMerge/>
          </w:tcPr>
          <w:p w14:paraId="70541FB8" w14:textId="77777777" w:rsidR="00D80C8C" w:rsidRPr="00DB00EE" w:rsidRDefault="00D80C8C" w:rsidP="007951AE">
            <w:pPr>
              <w:contextualSpacing/>
              <w:jc w:val="both"/>
              <w:rPr>
                <w:rFonts w:ascii="Times New Roman" w:hAnsi="Times New Roman" w:cs="Times New Roman"/>
                <w:sz w:val="24"/>
                <w:szCs w:val="24"/>
              </w:rPr>
            </w:pPr>
          </w:p>
        </w:tc>
        <w:tc>
          <w:tcPr>
            <w:tcW w:w="3271" w:type="dxa"/>
          </w:tcPr>
          <w:p w14:paraId="6651CB1B" w14:textId="2C024412" w:rsidR="00D80C8C" w:rsidRPr="00DB00EE" w:rsidRDefault="00D80C8C" w:rsidP="00A36013">
            <w:pPr>
              <w:rPr>
                <w:rFonts w:ascii="Times New Roman" w:hAnsi="Times New Roman" w:cs="Times New Roman"/>
                <w:sz w:val="24"/>
                <w:szCs w:val="24"/>
              </w:rPr>
            </w:pPr>
            <w:r w:rsidRPr="00DB00EE">
              <w:rPr>
                <w:rFonts w:ascii="Times New Roman" w:hAnsi="Times New Roman" w:cs="Times New Roman"/>
                <w:sz w:val="24"/>
                <w:szCs w:val="24"/>
              </w:rPr>
              <w:t>4.1 Биомеханика и анализ техники бега</w:t>
            </w:r>
          </w:p>
        </w:tc>
        <w:tc>
          <w:tcPr>
            <w:tcW w:w="1134" w:type="dxa"/>
          </w:tcPr>
          <w:p w14:paraId="6AE9AEFC" w14:textId="007EACFC" w:rsidR="00D80C8C" w:rsidRPr="00DB00EE" w:rsidRDefault="00D80C8C" w:rsidP="007951AE">
            <w:pPr>
              <w:ind w:firstLine="34"/>
              <w:jc w:val="center"/>
              <w:rPr>
                <w:rFonts w:ascii="Times New Roman" w:hAnsi="Times New Roman" w:cs="Times New Roman"/>
                <w:sz w:val="24"/>
                <w:szCs w:val="24"/>
              </w:rPr>
            </w:pPr>
            <w:r w:rsidRPr="00DB00EE">
              <w:rPr>
                <w:rFonts w:ascii="Times New Roman" w:hAnsi="Times New Roman" w:cs="Times New Roman"/>
                <w:sz w:val="24"/>
                <w:szCs w:val="24"/>
              </w:rPr>
              <w:t>18</w:t>
            </w:r>
          </w:p>
        </w:tc>
        <w:tc>
          <w:tcPr>
            <w:tcW w:w="1418" w:type="dxa"/>
          </w:tcPr>
          <w:p w14:paraId="21EAF422" w14:textId="02BF1079" w:rsidR="00D80C8C" w:rsidRPr="00DB00EE" w:rsidRDefault="00D80C8C" w:rsidP="007951AE">
            <w:pPr>
              <w:ind w:firstLine="34"/>
              <w:jc w:val="center"/>
              <w:rPr>
                <w:rFonts w:ascii="Times New Roman" w:hAnsi="Times New Roman" w:cs="Times New Roman"/>
                <w:sz w:val="24"/>
                <w:szCs w:val="24"/>
              </w:rPr>
            </w:pPr>
            <w:r w:rsidRPr="00DB00EE">
              <w:rPr>
                <w:rFonts w:ascii="Times New Roman" w:hAnsi="Times New Roman" w:cs="Times New Roman"/>
                <w:sz w:val="24"/>
                <w:szCs w:val="24"/>
              </w:rPr>
              <w:t>2</w:t>
            </w:r>
          </w:p>
        </w:tc>
        <w:tc>
          <w:tcPr>
            <w:tcW w:w="1265" w:type="dxa"/>
            <w:tcBorders>
              <w:right w:val="single" w:sz="4" w:space="0" w:color="auto"/>
            </w:tcBorders>
          </w:tcPr>
          <w:p w14:paraId="4DA4761F" w14:textId="35CEA6BE" w:rsidR="00D80C8C" w:rsidRPr="00DB00EE" w:rsidRDefault="00D80C8C" w:rsidP="007951AE">
            <w:pPr>
              <w:jc w:val="center"/>
              <w:rPr>
                <w:rFonts w:ascii="Times New Roman" w:hAnsi="Times New Roman" w:cs="Times New Roman"/>
                <w:sz w:val="24"/>
                <w:szCs w:val="24"/>
              </w:rPr>
            </w:pPr>
            <w:r w:rsidRPr="00DB00EE">
              <w:rPr>
                <w:rFonts w:ascii="Times New Roman" w:hAnsi="Times New Roman" w:cs="Times New Roman"/>
                <w:sz w:val="24"/>
                <w:szCs w:val="24"/>
              </w:rPr>
              <w:t>16</w:t>
            </w:r>
          </w:p>
        </w:tc>
        <w:tc>
          <w:tcPr>
            <w:tcW w:w="1984" w:type="dxa"/>
            <w:vMerge/>
            <w:tcBorders>
              <w:left w:val="single" w:sz="4" w:space="0" w:color="auto"/>
            </w:tcBorders>
          </w:tcPr>
          <w:p w14:paraId="39545ED3" w14:textId="75385AD3" w:rsidR="00D80C8C" w:rsidRPr="00DB00EE" w:rsidRDefault="00D80C8C" w:rsidP="007951AE">
            <w:pPr>
              <w:rPr>
                <w:rFonts w:ascii="Times New Roman" w:hAnsi="Times New Roman" w:cs="Times New Roman"/>
                <w:sz w:val="24"/>
                <w:szCs w:val="24"/>
              </w:rPr>
            </w:pPr>
          </w:p>
        </w:tc>
      </w:tr>
      <w:tr w:rsidR="00D80C8C" w:rsidRPr="00DB00EE" w14:paraId="538E1586" w14:textId="77777777" w:rsidTr="009F6B5D">
        <w:tc>
          <w:tcPr>
            <w:tcW w:w="709" w:type="dxa"/>
            <w:vMerge/>
          </w:tcPr>
          <w:p w14:paraId="02875BC7" w14:textId="77777777" w:rsidR="00D80C8C" w:rsidRPr="00DB00EE" w:rsidRDefault="00D80C8C" w:rsidP="007951AE">
            <w:pPr>
              <w:contextualSpacing/>
              <w:jc w:val="both"/>
              <w:rPr>
                <w:rFonts w:ascii="Times New Roman" w:hAnsi="Times New Roman" w:cs="Times New Roman"/>
                <w:sz w:val="24"/>
                <w:szCs w:val="24"/>
              </w:rPr>
            </w:pPr>
          </w:p>
        </w:tc>
        <w:tc>
          <w:tcPr>
            <w:tcW w:w="3271" w:type="dxa"/>
          </w:tcPr>
          <w:p w14:paraId="1DD891C6" w14:textId="2E6A64F8" w:rsidR="00D80C8C" w:rsidRPr="00DB00EE" w:rsidRDefault="00D80C8C" w:rsidP="00A36013">
            <w:pPr>
              <w:rPr>
                <w:rFonts w:ascii="Times New Roman" w:hAnsi="Times New Roman" w:cs="Times New Roman"/>
                <w:sz w:val="24"/>
                <w:szCs w:val="24"/>
              </w:rPr>
            </w:pPr>
            <w:r w:rsidRPr="00DB00EE">
              <w:rPr>
                <w:rFonts w:ascii="Times New Roman" w:hAnsi="Times New Roman" w:cs="Times New Roman"/>
                <w:sz w:val="24"/>
                <w:szCs w:val="24"/>
              </w:rPr>
              <w:t>4.2 Совершенствование старта и стартового разгона</w:t>
            </w:r>
          </w:p>
        </w:tc>
        <w:tc>
          <w:tcPr>
            <w:tcW w:w="1134" w:type="dxa"/>
          </w:tcPr>
          <w:p w14:paraId="185D206B" w14:textId="244DD2C4" w:rsidR="00D80C8C" w:rsidRPr="00DB00EE" w:rsidRDefault="00D80C8C" w:rsidP="007951AE">
            <w:pPr>
              <w:ind w:firstLine="34"/>
              <w:jc w:val="center"/>
              <w:rPr>
                <w:rFonts w:ascii="Times New Roman" w:hAnsi="Times New Roman" w:cs="Times New Roman"/>
                <w:sz w:val="24"/>
                <w:szCs w:val="24"/>
              </w:rPr>
            </w:pPr>
            <w:r w:rsidRPr="00DB00EE">
              <w:rPr>
                <w:rFonts w:ascii="Times New Roman" w:hAnsi="Times New Roman" w:cs="Times New Roman"/>
                <w:sz w:val="24"/>
                <w:szCs w:val="24"/>
              </w:rPr>
              <w:t>14</w:t>
            </w:r>
          </w:p>
        </w:tc>
        <w:tc>
          <w:tcPr>
            <w:tcW w:w="1418" w:type="dxa"/>
          </w:tcPr>
          <w:p w14:paraId="47B157ED" w14:textId="5BDA89E6" w:rsidR="00D80C8C" w:rsidRPr="00DB00EE" w:rsidRDefault="00D80C8C" w:rsidP="007951AE">
            <w:pPr>
              <w:ind w:firstLine="34"/>
              <w:jc w:val="center"/>
              <w:rPr>
                <w:rFonts w:ascii="Times New Roman" w:hAnsi="Times New Roman" w:cs="Times New Roman"/>
                <w:sz w:val="24"/>
                <w:szCs w:val="24"/>
              </w:rPr>
            </w:pPr>
            <w:r w:rsidRPr="00DB00EE">
              <w:rPr>
                <w:rFonts w:ascii="Times New Roman" w:hAnsi="Times New Roman" w:cs="Times New Roman"/>
                <w:sz w:val="24"/>
                <w:szCs w:val="24"/>
              </w:rPr>
              <w:t>1</w:t>
            </w:r>
          </w:p>
        </w:tc>
        <w:tc>
          <w:tcPr>
            <w:tcW w:w="1265" w:type="dxa"/>
            <w:tcBorders>
              <w:right w:val="single" w:sz="4" w:space="0" w:color="auto"/>
            </w:tcBorders>
          </w:tcPr>
          <w:p w14:paraId="7986FBA2" w14:textId="2F20E5F3" w:rsidR="00D80C8C" w:rsidRPr="00DB00EE" w:rsidRDefault="00D80C8C" w:rsidP="007951AE">
            <w:pPr>
              <w:jc w:val="center"/>
              <w:rPr>
                <w:rFonts w:ascii="Times New Roman" w:hAnsi="Times New Roman" w:cs="Times New Roman"/>
                <w:sz w:val="24"/>
                <w:szCs w:val="24"/>
              </w:rPr>
            </w:pPr>
            <w:r w:rsidRPr="00DB00EE">
              <w:rPr>
                <w:rFonts w:ascii="Times New Roman" w:hAnsi="Times New Roman" w:cs="Times New Roman"/>
                <w:sz w:val="24"/>
                <w:szCs w:val="24"/>
              </w:rPr>
              <w:t>13</w:t>
            </w:r>
          </w:p>
        </w:tc>
        <w:tc>
          <w:tcPr>
            <w:tcW w:w="1984" w:type="dxa"/>
            <w:vMerge/>
            <w:tcBorders>
              <w:left w:val="single" w:sz="4" w:space="0" w:color="auto"/>
            </w:tcBorders>
          </w:tcPr>
          <w:p w14:paraId="4A705C34" w14:textId="02386232" w:rsidR="00D80C8C" w:rsidRPr="00DB00EE" w:rsidRDefault="00D80C8C" w:rsidP="007951AE">
            <w:pPr>
              <w:rPr>
                <w:rFonts w:ascii="Times New Roman" w:hAnsi="Times New Roman" w:cs="Times New Roman"/>
                <w:sz w:val="24"/>
                <w:szCs w:val="24"/>
              </w:rPr>
            </w:pPr>
          </w:p>
        </w:tc>
      </w:tr>
      <w:tr w:rsidR="00D80C8C" w:rsidRPr="00DB00EE" w14:paraId="202C7CE7" w14:textId="77777777" w:rsidTr="009F6B5D">
        <w:tc>
          <w:tcPr>
            <w:tcW w:w="709" w:type="dxa"/>
            <w:vMerge/>
          </w:tcPr>
          <w:p w14:paraId="0CDC9F55" w14:textId="77777777" w:rsidR="00D80C8C" w:rsidRPr="00DB00EE" w:rsidRDefault="00D80C8C" w:rsidP="007951AE">
            <w:pPr>
              <w:contextualSpacing/>
              <w:jc w:val="both"/>
              <w:rPr>
                <w:rFonts w:ascii="Times New Roman" w:hAnsi="Times New Roman" w:cs="Times New Roman"/>
                <w:sz w:val="24"/>
                <w:szCs w:val="24"/>
              </w:rPr>
            </w:pPr>
          </w:p>
        </w:tc>
        <w:tc>
          <w:tcPr>
            <w:tcW w:w="3271" w:type="dxa"/>
          </w:tcPr>
          <w:p w14:paraId="06D937B4" w14:textId="5312FD94" w:rsidR="00D80C8C" w:rsidRPr="00DB00EE" w:rsidRDefault="00D80C8C" w:rsidP="00A36013">
            <w:pPr>
              <w:rPr>
                <w:rFonts w:ascii="Times New Roman" w:hAnsi="Times New Roman" w:cs="Times New Roman"/>
                <w:sz w:val="24"/>
                <w:szCs w:val="24"/>
              </w:rPr>
            </w:pPr>
            <w:r w:rsidRPr="00DB00EE">
              <w:rPr>
                <w:rFonts w:ascii="Times New Roman" w:hAnsi="Times New Roman" w:cs="Times New Roman"/>
                <w:sz w:val="24"/>
                <w:szCs w:val="24"/>
              </w:rPr>
              <w:t>4.3 Техника прохождения дистанции</w:t>
            </w:r>
          </w:p>
        </w:tc>
        <w:tc>
          <w:tcPr>
            <w:tcW w:w="1134" w:type="dxa"/>
          </w:tcPr>
          <w:p w14:paraId="563AB43A" w14:textId="6B9F7132" w:rsidR="00D80C8C" w:rsidRPr="00DB00EE" w:rsidRDefault="00D80C8C" w:rsidP="007951AE">
            <w:pPr>
              <w:ind w:firstLine="34"/>
              <w:jc w:val="center"/>
              <w:rPr>
                <w:rFonts w:ascii="Times New Roman" w:hAnsi="Times New Roman" w:cs="Times New Roman"/>
                <w:sz w:val="24"/>
                <w:szCs w:val="24"/>
              </w:rPr>
            </w:pPr>
            <w:r w:rsidRPr="00DB00EE">
              <w:rPr>
                <w:rFonts w:ascii="Times New Roman" w:hAnsi="Times New Roman" w:cs="Times New Roman"/>
                <w:sz w:val="24"/>
                <w:szCs w:val="24"/>
              </w:rPr>
              <w:t>14</w:t>
            </w:r>
          </w:p>
        </w:tc>
        <w:tc>
          <w:tcPr>
            <w:tcW w:w="1418" w:type="dxa"/>
          </w:tcPr>
          <w:p w14:paraId="25210BFC" w14:textId="597212F4" w:rsidR="00D80C8C" w:rsidRPr="00DB00EE" w:rsidRDefault="00D80C8C" w:rsidP="007951AE">
            <w:pPr>
              <w:ind w:firstLine="34"/>
              <w:jc w:val="center"/>
              <w:rPr>
                <w:rFonts w:ascii="Times New Roman" w:hAnsi="Times New Roman" w:cs="Times New Roman"/>
                <w:sz w:val="24"/>
                <w:szCs w:val="24"/>
              </w:rPr>
            </w:pPr>
            <w:r w:rsidRPr="00DB00EE">
              <w:rPr>
                <w:rFonts w:ascii="Times New Roman" w:hAnsi="Times New Roman" w:cs="Times New Roman"/>
                <w:sz w:val="24"/>
                <w:szCs w:val="24"/>
              </w:rPr>
              <w:t>2</w:t>
            </w:r>
          </w:p>
        </w:tc>
        <w:tc>
          <w:tcPr>
            <w:tcW w:w="1265" w:type="dxa"/>
            <w:tcBorders>
              <w:right w:val="single" w:sz="4" w:space="0" w:color="auto"/>
            </w:tcBorders>
          </w:tcPr>
          <w:p w14:paraId="7FD58022" w14:textId="025EC101" w:rsidR="00D80C8C" w:rsidRPr="00DB00EE" w:rsidRDefault="00D80C8C" w:rsidP="007951AE">
            <w:pPr>
              <w:jc w:val="center"/>
              <w:rPr>
                <w:rFonts w:ascii="Times New Roman" w:hAnsi="Times New Roman" w:cs="Times New Roman"/>
                <w:sz w:val="24"/>
                <w:szCs w:val="24"/>
              </w:rPr>
            </w:pPr>
            <w:r w:rsidRPr="00DB00EE">
              <w:rPr>
                <w:rFonts w:ascii="Times New Roman" w:hAnsi="Times New Roman" w:cs="Times New Roman"/>
                <w:sz w:val="24"/>
                <w:szCs w:val="24"/>
              </w:rPr>
              <w:t>12</w:t>
            </w:r>
          </w:p>
        </w:tc>
        <w:tc>
          <w:tcPr>
            <w:tcW w:w="1984" w:type="dxa"/>
            <w:vMerge/>
            <w:tcBorders>
              <w:left w:val="single" w:sz="4" w:space="0" w:color="auto"/>
            </w:tcBorders>
          </w:tcPr>
          <w:p w14:paraId="3CA1A465" w14:textId="28FA81BF" w:rsidR="00D80C8C" w:rsidRPr="00DB00EE" w:rsidRDefault="00D80C8C" w:rsidP="007951AE">
            <w:pPr>
              <w:rPr>
                <w:rFonts w:ascii="Times New Roman" w:hAnsi="Times New Roman" w:cs="Times New Roman"/>
                <w:sz w:val="24"/>
                <w:szCs w:val="24"/>
              </w:rPr>
            </w:pPr>
          </w:p>
        </w:tc>
      </w:tr>
      <w:tr w:rsidR="00D80C8C" w:rsidRPr="00DB00EE" w14:paraId="0512EA28" w14:textId="77777777" w:rsidTr="009F6B5D">
        <w:tc>
          <w:tcPr>
            <w:tcW w:w="709" w:type="dxa"/>
            <w:vMerge/>
          </w:tcPr>
          <w:p w14:paraId="346373AB" w14:textId="77777777" w:rsidR="00D80C8C" w:rsidRPr="00DB00EE" w:rsidRDefault="00D80C8C" w:rsidP="007951AE">
            <w:pPr>
              <w:contextualSpacing/>
              <w:jc w:val="both"/>
              <w:rPr>
                <w:rFonts w:ascii="Times New Roman" w:hAnsi="Times New Roman" w:cs="Times New Roman"/>
                <w:sz w:val="24"/>
                <w:szCs w:val="24"/>
              </w:rPr>
            </w:pPr>
          </w:p>
        </w:tc>
        <w:tc>
          <w:tcPr>
            <w:tcW w:w="3271" w:type="dxa"/>
          </w:tcPr>
          <w:p w14:paraId="66592A1B" w14:textId="7A753E2A" w:rsidR="00D80C8C" w:rsidRPr="00DB00EE" w:rsidRDefault="00D80C8C" w:rsidP="00A36013">
            <w:pPr>
              <w:rPr>
                <w:rFonts w:ascii="Times New Roman" w:hAnsi="Times New Roman" w:cs="Times New Roman"/>
                <w:sz w:val="24"/>
                <w:szCs w:val="24"/>
              </w:rPr>
            </w:pPr>
            <w:r w:rsidRPr="00DB00EE">
              <w:rPr>
                <w:rFonts w:ascii="Times New Roman" w:hAnsi="Times New Roman" w:cs="Times New Roman"/>
                <w:sz w:val="24"/>
                <w:szCs w:val="24"/>
              </w:rPr>
              <w:t>4.4 Тактика выступлений</w:t>
            </w:r>
          </w:p>
        </w:tc>
        <w:tc>
          <w:tcPr>
            <w:tcW w:w="1134" w:type="dxa"/>
          </w:tcPr>
          <w:p w14:paraId="05B1367D" w14:textId="7EDEC2B2" w:rsidR="00D80C8C" w:rsidRPr="00DB00EE" w:rsidRDefault="00D80C8C" w:rsidP="007951AE">
            <w:pPr>
              <w:ind w:firstLine="34"/>
              <w:jc w:val="center"/>
              <w:rPr>
                <w:rFonts w:ascii="Times New Roman" w:hAnsi="Times New Roman" w:cs="Times New Roman"/>
                <w:sz w:val="24"/>
                <w:szCs w:val="24"/>
              </w:rPr>
            </w:pPr>
            <w:r w:rsidRPr="00DB00EE">
              <w:rPr>
                <w:rFonts w:ascii="Times New Roman" w:hAnsi="Times New Roman" w:cs="Times New Roman"/>
                <w:sz w:val="24"/>
                <w:szCs w:val="24"/>
              </w:rPr>
              <w:t>12</w:t>
            </w:r>
          </w:p>
        </w:tc>
        <w:tc>
          <w:tcPr>
            <w:tcW w:w="1418" w:type="dxa"/>
          </w:tcPr>
          <w:p w14:paraId="7A84035E" w14:textId="42E0272B" w:rsidR="00D80C8C" w:rsidRPr="00DB00EE" w:rsidRDefault="00D80C8C" w:rsidP="007951AE">
            <w:pPr>
              <w:ind w:firstLine="34"/>
              <w:jc w:val="center"/>
              <w:rPr>
                <w:rFonts w:ascii="Times New Roman" w:hAnsi="Times New Roman" w:cs="Times New Roman"/>
                <w:sz w:val="24"/>
                <w:szCs w:val="24"/>
              </w:rPr>
            </w:pPr>
            <w:r w:rsidRPr="00DB00EE">
              <w:rPr>
                <w:rFonts w:ascii="Times New Roman" w:hAnsi="Times New Roman" w:cs="Times New Roman"/>
                <w:sz w:val="24"/>
                <w:szCs w:val="24"/>
              </w:rPr>
              <w:t>1</w:t>
            </w:r>
          </w:p>
        </w:tc>
        <w:tc>
          <w:tcPr>
            <w:tcW w:w="1265" w:type="dxa"/>
            <w:tcBorders>
              <w:right w:val="single" w:sz="4" w:space="0" w:color="auto"/>
            </w:tcBorders>
          </w:tcPr>
          <w:p w14:paraId="35822290" w14:textId="2C4B63E1" w:rsidR="00D80C8C" w:rsidRPr="00DB00EE" w:rsidRDefault="00D80C8C" w:rsidP="007951AE">
            <w:pPr>
              <w:jc w:val="center"/>
              <w:rPr>
                <w:rFonts w:ascii="Times New Roman" w:hAnsi="Times New Roman" w:cs="Times New Roman"/>
                <w:sz w:val="24"/>
                <w:szCs w:val="24"/>
              </w:rPr>
            </w:pPr>
            <w:r w:rsidRPr="00DB00EE">
              <w:rPr>
                <w:rFonts w:ascii="Times New Roman" w:hAnsi="Times New Roman" w:cs="Times New Roman"/>
                <w:sz w:val="24"/>
                <w:szCs w:val="24"/>
              </w:rPr>
              <w:t>11</w:t>
            </w:r>
          </w:p>
        </w:tc>
        <w:tc>
          <w:tcPr>
            <w:tcW w:w="1984" w:type="dxa"/>
            <w:vMerge/>
            <w:tcBorders>
              <w:left w:val="single" w:sz="4" w:space="0" w:color="auto"/>
            </w:tcBorders>
          </w:tcPr>
          <w:p w14:paraId="5C74BA10" w14:textId="77777777" w:rsidR="00D80C8C" w:rsidRPr="00DB00EE" w:rsidRDefault="00D80C8C" w:rsidP="007951AE">
            <w:pPr>
              <w:rPr>
                <w:rFonts w:ascii="Times New Roman" w:hAnsi="Times New Roman" w:cs="Times New Roman"/>
                <w:sz w:val="24"/>
                <w:szCs w:val="24"/>
              </w:rPr>
            </w:pPr>
          </w:p>
        </w:tc>
      </w:tr>
      <w:tr w:rsidR="00A3050C" w:rsidRPr="00DB00EE" w14:paraId="04879491" w14:textId="77777777" w:rsidTr="009F6B5D">
        <w:tc>
          <w:tcPr>
            <w:tcW w:w="709" w:type="dxa"/>
            <w:vMerge w:val="restart"/>
          </w:tcPr>
          <w:p w14:paraId="4682999E" w14:textId="6CF55FF4" w:rsidR="00A3050C" w:rsidRPr="00DB00EE" w:rsidRDefault="00D80C8C" w:rsidP="007951AE">
            <w:pPr>
              <w:contextualSpacing/>
              <w:jc w:val="both"/>
              <w:rPr>
                <w:rFonts w:ascii="Times New Roman" w:hAnsi="Times New Roman" w:cs="Times New Roman"/>
                <w:sz w:val="24"/>
                <w:szCs w:val="24"/>
              </w:rPr>
            </w:pPr>
            <w:r w:rsidRPr="00DB00EE">
              <w:rPr>
                <w:rFonts w:ascii="Times New Roman" w:hAnsi="Times New Roman" w:cs="Times New Roman"/>
                <w:sz w:val="24"/>
                <w:szCs w:val="24"/>
              </w:rPr>
              <w:t>5</w:t>
            </w:r>
          </w:p>
        </w:tc>
        <w:tc>
          <w:tcPr>
            <w:tcW w:w="3271" w:type="dxa"/>
          </w:tcPr>
          <w:p w14:paraId="1B4C0CF4" w14:textId="3FDFA79D" w:rsidR="00A3050C" w:rsidRPr="00DB00EE" w:rsidRDefault="00A3050C" w:rsidP="007951AE">
            <w:pPr>
              <w:rPr>
                <w:rFonts w:ascii="Times New Roman" w:hAnsi="Times New Roman" w:cs="Times New Roman"/>
                <w:sz w:val="24"/>
                <w:szCs w:val="24"/>
              </w:rPr>
            </w:pPr>
            <w:r w:rsidRPr="00DB00EE">
              <w:rPr>
                <w:rFonts w:ascii="Times New Roman" w:hAnsi="Times New Roman" w:cs="Times New Roman"/>
                <w:sz w:val="24"/>
                <w:szCs w:val="24"/>
              </w:rPr>
              <w:t>Соревновательная подготовка</w:t>
            </w:r>
          </w:p>
        </w:tc>
        <w:tc>
          <w:tcPr>
            <w:tcW w:w="1134" w:type="dxa"/>
          </w:tcPr>
          <w:p w14:paraId="4F99BC37" w14:textId="1D768EDE" w:rsidR="00A3050C" w:rsidRPr="00DB00EE" w:rsidRDefault="00D80C8C" w:rsidP="007951AE">
            <w:pPr>
              <w:ind w:firstLine="34"/>
              <w:jc w:val="center"/>
              <w:rPr>
                <w:rFonts w:ascii="Times New Roman" w:hAnsi="Times New Roman" w:cs="Times New Roman"/>
                <w:b/>
                <w:sz w:val="24"/>
                <w:szCs w:val="24"/>
              </w:rPr>
            </w:pPr>
            <w:r w:rsidRPr="00DB00EE">
              <w:rPr>
                <w:rFonts w:ascii="Times New Roman" w:hAnsi="Times New Roman" w:cs="Times New Roman"/>
                <w:b/>
                <w:sz w:val="24"/>
                <w:szCs w:val="24"/>
              </w:rPr>
              <w:t>12</w:t>
            </w:r>
          </w:p>
        </w:tc>
        <w:tc>
          <w:tcPr>
            <w:tcW w:w="1418" w:type="dxa"/>
          </w:tcPr>
          <w:p w14:paraId="57D66012" w14:textId="199888A7" w:rsidR="00A3050C" w:rsidRPr="00DB00EE" w:rsidRDefault="00A3050C" w:rsidP="007951AE">
            <w:pPr>
              <w:ind w:firstLine="34"/>
              <w:jc w:val="center"/>
              <w:rPr>
                <w:rFonts w:ascii="Times New Roman" w:hAnsi="Times New Roman" w:cs="Times New Roman"/>
                <w:sz w:val="24"/>
                <w:szCs w:val="24"/>
              </w:rPr>
            </w:pPr>
            <w:r w:rsidRPr="00DB00EE">
              <w:rPr>
                <w:rFonts w:ascii="Times New Roman" w:hAnsi="Times New Roman" w:cs="Times New Roman"/>
                <w:sz w:val="24"/>
                <w:szCs w:val="24"/>
              </w:rPr>
              <w:t>2</w:t>
            </w:r>
          </w:p>
        </w:tc>
        <w:tc>
          <w:tcPr>
            <w:tcW w:w="1265" w:type="dxa"/>
            <w:tcBorders>
              <w:right w:val="single" w:sz="4" w:space="0" w:color="auto"/>
            </w:tcBorders>
          </w:tcPr>
          <w:p w14:paraId="5630876D" w14:textId="2BF89E45" w:rsidR="00A3050C" w:rsidRPr="00DB00EE" w:rsidRDefault="00D80C8C" w:rsidP="007951AE">
            <w:pPr>
              <w:jc w:val="center"/>
              <w:rPr>
                <w:rFonts w:ascii="Times New Roman" w:hAnsi="Times New Roman" w:cs="Times New Roman"/>
                <w:sz w:val="24"/>
                <w:szCs w:val="24"/>
              </w:rPr>
            </w:pPr>
            <w:r w:rsidRPr="00DB00EE">
              <w:rPr>
                <w:rFonts w:ascii="Times New Roman" w:hAnsi="Times New Roman" w:cs="Times New Roman"/>
                <w:sz w:val="24"/>
                <w:szCs w:val="24"/>
              </w:rPr>
              <w:t>10</w:t>
            </w:r>
          </w:p>
        </w:tc>
        <w:tc>
          <w:tcPr>
            <w:tcW w:w="1984" w:type="dxa"/>
            <w:vMerge w:val="restart"/>
            <w:tcBorders>
              <w:left w:val="single" w:sz="4" w:space="0" w:color="auto"/>
            </w:tcBorders>
          </w:tcPr>
          <w:p w14:paraId="1EC8483A" w14:textId="7F1DABC3" w:rsidR="00A3050C" w:rsidRPr="00DB00EE" w:rsidRDefault="00A3050C" w:rsidP="007951AE">
            <w:pPr>
              <w:rPr>
                <w:rFonts w:ascii="Times New Roman" w:hAnsi="Times New Roman" w:cs="Times New Roman"/>
                <w:sz w:val="24"/>
                <w:szCs w:val="24"/>
              </w:rPr>
            </w:pPr>
            <w:r w:rsidRPr="00DB00EE">
              <w:rPr>
                <w:rFonts w:ascii="Times New Roman" w:hAnsi="Times New Roman" w:cs="Times New Roman"/>
                <w:sz w:val="24"/>
                <w:szCs w:val="24"/>
              </w:rPr>
              <w:t>Соревнования</w:t>
            </w:r>
          </w:p>
        </w:tc>
      </w:tr>
      <w:tr w:rsidR="00A3050C" w:rsidRPr="00DB00EE" w14:paraId="1EFB2FAA" w14:textId="77777777" w:rsidTr="009F6B5D">
        <w:tc>
          <w:tcPr>
            <w:tcW w:w="709" w:type="dxa"/>
            <w:vMerge/>
          </w:tcPr>
          <w:p w14:paraId="605B3AB1" w14:textId="77777777" w:rsidR="00A3050C" w:rsidRPr="00DB00EE" w:rsidRDefault="00A3050C" w:rsidP="007951AE">
            <w:pPr>
              <w:contextualSpacing/>
              <w:jc w:val="both"/>
              <w:rPr>
                <w:rFonts w:ascii="Times New Roman" w:hAnsi="Times New Roman" w:cs="Times New Roman"/>
                <w:sz w:val="24"/>
                <w:szCs w:val="24"/>
              </w:rPr>
            </w:pPr>
          </w:p>
        </w:tc>
        <w:tc>
          <w:tcPr>
            <w:tcW w:w="3271" w:type="dxa"/>
          </w:tcPr>
          <w:p w14:paraId="26E78519" w14:textId="56378F3D" w:rsidR="00A3050C" w:rsidRPr="00DB00EE" w:rsidRDefault="00D80C8C" w:rsidP="007951AE">
            <w:pPr>
              <w:rPr>
                <w:rFonts w:ascii="Times New Roman" w:hAnsi="Times New Roman" w:cs="Times New Roman"/>
                <w:sz w:val="24"/>
                <w:szCs w:val="24"/>
              </w:rPr>
            </w:pPr>
            <w:r w:rsidRPr="00DB00EE">
              <w:rPr>
                <w:rFonts w:ascii="Times New Roman" w:hAnsi="Times New Roman" w:cs="Times New Roman"/>
                <w:sz w:val="24"/>
                <w:szCs w:val="24"/>
              </w:rPr>
              <w:t>5</w:t>
            </w:r>
            <w:r w:rsidR="00A3050C" w:rsidRPr="00DB00EE">
              <w:rPr>
                <w:rFonts w:ascii="Times New Roman" w:hAnsi="Times New Roman" w:cs="Times New Roman"/>
                <w:sz w:val="24"/>
                <w:szCs w:val="24"/>
              </w:rPr>
              <w:t>.1 Контрольные старты</w:t>
            </w:r>
          </w:p>
        </w:tc>
        <w:tc>
          <w:tcPr>
            <w:tcW w:w="1134" w:type="dxa"/>
          </w:tcPr>
          <w:p w14:paraId="1AE9E008" w14:textId="1C14E292" w:rsidR="00A3050C" w:rsidRPr="00DB00EE" w:rsidRDefault="00D80C8C" w:rsidP="007951AE">
            <w:pPr>
              <w:ind w:firstLine="34"/>
              <w:jc w:val="center"/>
              <w:rPr>
                <w:rFonts w:ascii="Times New Roman" w:hAnsi="Times New Roman" w:cs="Times New Roman"/>
                <w:sz w:val="24"/>
                <w:szCs w:val="24"/>
              </w:rPr>
            </w:pPr>
            <w:r w:rsidRPr="00DB00EE">
              <w:rPr>
                <w:rFonts w:ascii="Times New Roman" w:hAnsi="Times New Roman" w:cs="Times New Roman"/>
                <w:sz w:val="24"/>
                <w:szCs w:val="24"/>
              </w:rPr>
              <w:t>6</w:t>
            </w:r>
          </w:p>
        </w:tc>
        <w:tc>
          <w:tcPr>
            <w:tcW w:w="1418" w:type="dxa"/>
          </w:tcPr>
          <w:p w14:paraId="1944657B" w14:textId="419E4F3C" w:rsidR="00A3050C" w:rsidRPr="00DB00EE" w:rsidRDefault="00A3050C" w:rsidP="007951AE">
            <w:pPr>
              <w:ind w:firstLine="34"/>
              <w:jc w:val="center"/>
              <w:rPr>
                <w:rFonts w:ascii="Times New Roman" w:hAnsi="Times New Roman" w:cs="Times New Roman"/>
                <w:sz w:val="24"/>
                <w:szCs w:val="24"/>
              </w:rPr>
            </w:pPr>
            <w:r w:rsidRPr="00DB00EE">
              <w:rPr>
                <w:rFonts w:ascii="Times New Roman" w:hAnsi="Times New Roman" w:cs="Times New Roman"/>
                <w:sz w:val="24"/>
                <w:szCs w:val="24"/>
              </w:rPr>
              <w:t>-</w:t>
            </w:r>
          </w:p>
        </w:tc>
        <w:tc>
          <w:tcPr>
            <w:tcW w:w="1265" w:type="dxa"/>
            <w:tcBorders>
              <w:right w:val="single" w:sz="4" w:space="0" w:color="auto"/>
            </w:tcBorders>
          </w:tcPr>
          <w:p w14:paraId="6FF5D99A" w14:textId="72AE6169" w:rsidR="00A3050C" w:rsidRPr="00DB00EE" w:rsidRDefault="00D80C8C" w:rsidP="007951AE">
            <w:pPr>
              <w:jc w:val="center"/>
              <w:rPr>
                <w:rFonts w:ascii="Times New Roman" w:hAnsi="Times New Roman" w:cs="Times New Roman"/>
                <w:sz w:val="24"/>
                <w:szCs w:val="24"/>
              </w:rPr>
            </w:pPr>
            <w:r w:rsidRPr="00DB00EE">
              <w:rPr>
                <w:rFonts w:ascii="Times New Roman" w:hAnsi="Times New Roman" w:cs="Times New Roman"/>
                <w:sz w:val="24"/>
                <w:szCs w:val="24"/>
              </w:rPr>
              <w:t>6</w:t>
            </w:r>
          </w:p>
        </w:tc>
        <w:tc>
          <w:tcPr>
            <w:tcW w:w="1984" w:type="dxa"/>
            <w:vMerge/>
            <w:tcBorders>
              <w:left w:val="single" w:sz="4" w:space="0" w:color="auto"/>
            </w:tcBorders>
          </w:tcPr>
          <w:p w14:paraId="45A9D272" w14:textId="6BB50761" w:rsidR="00A3050C" w:rsidRPr="00DB00EE" w:rsidRDefault="00A3050C" w:rsidP="007951AE">
            <w:pPr>
              <w:rPr>
                <w:rFonts w:ascii="Times New Roman" w:hAnsi="Times New Roman" w:cs="Times New Roman"/>
                <w:sz w:val="24"/>
                <w:szCs w:val="24"/>
              </w:rPr>
            </w:pPr>
          </w:p>
        </w:tc>
      </w:tr>
      <w:tr w:rsidR="00A3050C" w:rsidRPr="00DB00EE" w14:paraId="6CE07894" w14:textId="77777777" w:rsidTr="009F6B5D">
        <w:tc>
          <w:tcPr>
            <w:tcW w:w="709" w:type="dxa"/>
            <w:vMerge/>
          </w:tcPr>
          <w:p w14:paraId="256054D7" w14:textId="77777777" w:rsidR="00A3050C" w:rsidRPr="00DB00EE" w:rsidRDefault="00A3050C" w:rsidP="007951AE">
            <w:pPr>
              <w:contextualSpacing/>
              <w:jc w:val="both"/>
              <w:rPr>
                <w:rFonts w:ascii="Times New Roman" w:hAnsi="Times New Roman" w:cs="Times New Roman"/>
                <w:sz w:val="24"/>
                <w:szCs w:val="24"/>
              </w:rPr>
            </w:pPr>
          </w:p>
        </w:tc>
        <w:tc>
          <w:tcPr>
            <w:tcW w:w="3271" w:type="dxa"/>
          </w:tcPr>
          <w:p w14:paraId="7BA38BE7" w14:textId="20B63338" w:rsidR="00A3050C" w:rsidRPr="00DB00EE" w:rsidRDefault="00D80C8C" w:rsidP="007951AE">
            <w:pPr>
              <w:rPr>
                <w:rFonts w:ascii="Times New Roman" w:hAnsi="Times New Roman" w:cs="Times New Roman"/>
                <w:sz w:val="24"/>
                <w:szCs w:val="24"/>
              </w:rPr>
            </w:pPr>
            <w:r w:rsidRPr="00DB00EE">
              <w:rPr>
                <w:rFonts w:ascii="Times New Roman" w:hAnsi="Times New Roman" w:cs="Times New Roman"/>
                <w:sz w:val="24"/>
                <w:szCs w:val="24"/>
              </w:rPr>
              <w:t>5</w:t>
            </w:r>
            <w:r w:rsidR="00A3050C" w:rsidRPr="00DB00EE">
              <w:rPr>
                <w:rFonts w:ascii="Times New Roman" w:hAnsi="Times New Roman" w:cs="Times New Roman"/>
                <w:sz w:val="24"/>
                <w:szCs w:val="24"/>
              </w:rPr>
              <w:t xml:space="preserve">.2 Областные и межрегиональные соревнования </w:t>
            </w:r>
          </w:p>
        </w:tc>
        <w:tc>
          <w:tcPr>
            <w:tcW w:w="1134" w:type="dxa"/>
          </w:tcPr>
          <w:p w14:paraId="4C3B07EA" w14:textId="7A31A2E6" w:rsidR="00A3050C" w:rsidRPr="00DB00EE" w:rsidRDefault="00D80C8C" w:rsidP="007951AE">
            <w:pPr>
              <w:ind w:firstLine="34"/>
              <w:jc w:val="center"/>
              <w:rPr>
                <w:rFonts w:ascii="Times New Roman" w:hAnsi="Times New Roman" w:cs="Times New Roman"/>
                <w:sz w:val="24"/>
                <w:szCs w:val="24"/>
              </w:rPr>
            </w:pPr>
            <w:r w:rsidRPr="00DB00EE">
              <w:rPr>
                <w:rFonts w:ascii="Times New Roman" w:hAnsi="Times New Roman" w:cs="Times New Roman"/>
                <w:sz w:val="24"/>
                <w:szCs w:val="24"/>
              </w:rPr>
              <w:t>6</w:t>
            </w:r>
          </w:p>
        </w:tc>
        <w:tc>
          <w:tcPr>
            <w:tcW w:w="1418" w:type="dxa"/>
          </w:tcPr>
          <w:p w14:paraId="0FAB8489" w14:textId="7C5C44A3" w:rsidR="00A3050C" w:rsidRPr="00DB00EE" w:rsidRDefault="00A3050C" w:rsidP="007951AE">
            <w:pPr>
              <w:ind w:firstLine="34"/>
              <w:jc w:val="center"/>
              <w:rPr>
                <w:rFonts w:ascii="Times New Roman" w:hAnsi="Times New Roman" w:cs="Times New Roman"/>
                <w:sz w:val="24"/>
                <w:szCs w:val="24"/>
              </w:rPr>
            </w:pPr>
            <w:r w:rsidRPr="00DB00EE">
              <w:rPr>
                <w:rFonts w:ascii="Times New Roman" w:hAnsi="Times New Roman" w:cs="Times New Roman"/>
                <w:sz w:val="24"/>
                <w:szCs w:val="24"/>
              </w:rPr>
              <w:t>2</w:t>
            </w:r>
          </w:p>
        </w:tc>
        <w:tc>
          <w:tcPr>
            <w:tcW w:w="1265" w:type="dxa"/>
            <w:tcBorders>
              <w:right w:val="single" w:sz="4" w:space="0" w:color="auto"/>
            </w:tcBorders>
          </w:tcPr>
          <w:p w14:paraId="42083E28" w14:textId="5D434C96" w:rsidR="00A3050C" w:rsidRPr="00DB00EE" w:rsidRDefault="00A3050C" w:rsidP="007951AE">
            <w:pPr>
              <w:jc w:val="center"/>
              <w:rPr>
                <w:rFonts w:ascii="Times New Roman" w:hAnsi="Times New Roman" w:cs="Times New Roman"/>
                <w:sz w:val="24"/>
                <w:szCs w:val="24"/>
              </w:rPr>
            </w:pPr>
            <w:r w:rsidRPr="00DB00EE">
              <w:rPr>
                <w:rFonts w:ascii="Times New Roman" w:hAnsi="Times New Roman" w:cs="Times New Roman"/>
                <w:sz w:val="24"/>
                <w:szCs w:val="24"/>
              </w:rPr>
              <w:t>4</w:t>
            </w:r>
          </w:p>
        </w:tc>
        <w:tc>
          <w:tcPr>
            <w:tcW w:w="1984" w:type="dxa"/>
            <w:vMerge/>
            <w:tcBorders>
              <w:left w:val="single" w:sz="4" w:space="0" w:color="auto"/>
            </w:tcBorders>
          </w:tcPr>
          <w:p w14:paraId="51455BD2" w14:textId="289CB18E" w:rsidR="00A3050C" w:rsidRPr="00DB00EE" w:rsidRDefault="00A3050C" w:rsidP="007951AE">
            <w:pPr>
              <w:rPr>
                <w:rFonts w:ascii="Times New Roman" w:hAnsi="Times New Roman" w:cs="Times New Roman"/>
                <w:sz w:val="24"/>
                <w:szCs w:val="24"/>
              </w:rPr>
            </w:pPr>
          </w:p>
        </w:tc>
      </w:tr>
      <w:tr w:rsidR="00D80C8C" w:rsidRPr="00DB00EE" w14:paraId="78E1AD3B" w14:textId="77777777" w:rsidTr="009F6B5D">
        <w:tc>
          <w:tcPr>
            <w:tcW w:w="709" w:type="dxa"/>
          </w:tcPr>
          <w:p w14:paraId="01E253AD" w14:textId="04BFAF97" w:rsidR="00D80C8C" w:rsidRPr="00DB00EE" w:rsidRDefault="00D80C8C" w:rsidP="007951AE">
            <w:pPr>
              <w:contextualSpacing/>
              <w:jc w:val="both"/>
              <w:rPr>
                <w:rFonts w:ascii="Times New Roman" w:hAnsi="Times New Roman" w:cs="Times New Roman"/>
                <w:sz w:val="24"/>
                <w:szCs w:val="24"/>
              </w:rPr>
            </w:pPr>
            <w:r w:rsidRPr="00DB00EE">
              <w:rPr>
                <w:rFonts w:ascii="Times New Roman" w:hAnsi="Times New Roman" w:cs="Times New Roman"/>
                <w:sz w:val="24"/>
                <w:szCs w:val="24"/>
              </w:rPr>
              <w:t>6</w:t>
            </w:r>
          </w:p>
        </w:tc>
        <w:tc>
          <w:tcPr>
            <w:tcW w:w="3271" w:type="dxa"/>
          </w:tcPr>
          <w:p w14:paraId="62B0CF1D" w14:textId="357E68C6" w:rsidR="00D80C8C" w:rsidRPr="00DB00EE" w:rsidRDefault="00D80C8C" w:rsidP="007951AE">
            <w:pPr>
              <w:rPr>
                <w:rFonts w:ascii="Times New Roman" w:hAnsi="Times New Roman" w:cs="Times New Roman"/>
                <w:sz w:val="24"/>
                <w:szCs w:val="24"/>
              </w:rPr>
            </w:pPr>
            <w:r w:rsidRPr="00DB00EE">
              <w:rPr>
                <w:rFonts w:ascii="Times New Roman" w:hAnsi="Times New Roman" w:cs="Times New Roman"/>
                <w:sz w:val="24"/>
                <w:szCs w:val="24"/>
              </w:rPr>
              <w:t>Контрольные нормативы и</w:t>
            </w:r>
            <w:r w:rsidR="007F1BF8" w:rsidRPr="00DB00EE">
              <w:rPr>
                <w:rFonts w:ascii="Times New Roman" w:hAnsi="Times New Roman" w:cs="Times New Roman"/>
                <w:sz w:val="24"/>
                <w:szCs w:val="24"/>
              </w:rPr>
              <w:t xml:space="preserve"> итоговая</w:t>
            </w:r>
            <w:r w:rsidRPr="00DB00EE">
              <w:rPr>
                <w:rFonts w:ascii="Times New Roman" w:hAnsi="Times New Roman" w:cs="Times New Roman"/>
                <w:sz w:val="24"/>
                <w:szCs w:val="24"/>
              </w:rPr>
              <w:t xml:space="preserve"> аттестация</w:t>
            </w:r>
          </w:p>
        </w:tc>
        <w:tc>
          <w:tcPr>
            <w:tcW w:w="1134" w:type="dxa"/>
          </w:tcPr>
          <w:p w14:paraId="34067F61" w14:textId="40FE3A6E" w:rsidR="00D80C8C" w:rsidRPr="00DB00EE" w:rsidRDefault="00D80C8C" w:rsidP="007951AE">
            <w:pPr>
              <w:ind w:firstLine="34"/>
              <w:jc w:val="center"/>
              <w:rPr>
                <w:rFonts w:ascii="Times New Roman" w:hAnsi="Times New Roman" w:cs="Times New Roman"/>
                <w:b/>
                <w:sz w:val="24"/>
                <w:szCs w:val="24"/>
              </w:rPr>
            </w:pPr>
            <w:r w:rsidRPr="00DB00EE">
              <w:rPr>
                <w:rFonts w:ascii="Times New Roman" w:hAnsi="Times New Roman" w:cs="Times New Roman"/>
                <w:b/>
                <w:sz w:val="24"/>
                <w:szCs w:val="24"/>
              </w:rPr>
              <w:t>2</w:t>
            </w:r>
          </w:p>
        </w:tc>
        <w:tc>
          <w:tcPr>
            <w:tcW w:w="1418" w:type="dxa"/>
          </w:tcPr>
          <w:p w14:paraId="78516FAC" w14:textId="74145ECE" w:rsidR="00D80C8C" w:rsidRPr="00DB00EE" w:rsidRDefault="00D80C8C" w:rsidP="007951AE">
            <w:pPr>
              <w:ind w:firstLine="34"/>
              <w:jc w:val="center"/>
              <w:rPr>
                <w:rFonts w:ascii="Times New Roman" w:hAnsi="Times New Roman" w:cs="Times New Roman"/>
                <w:sz w:val="24"/>
                <w:szCs w:val="24"/>
              </w:rPr>
            </w:pPr>
            <w:r w:rsidRPr="00DB00EE">
              <w:rPr>
                <w:rFonts w:ascii="Times New Roman" w:hAnsi="Times New Roman" w:cs="Times New Roman"/>
                <w:sz w:val="24"/>
                <w:szCs w:val="24"/>
              </w:rPr>
              <w:t>-</w:t>
            </w:r>
          </w:p>
        </w:tc>
        <w:tc>
          <w:tcPr>
            <w:tcW w:w="1265" w:type="dxa"/>
            <w:tcBorders>
              <w:right w:val="single" w:sz="4" w:space="0" w:color="auto"/>
            </w:tcBorders>
          </w:tcPr>
          <w:p w14:paraId="6736059B" w14:textId="4C8604AA" w:rsidR="00D80C8C" w:rsidRPr="00DB00EE" w:rsidRDefault="00D80C8C" w:rsidP="007951AE">
            <w:pPr>
              <w:jc w:val="center"/>
              <w:rPr>
                <w:rFonts w:ascii="Times New Roman" w:hAnsi="Times New Roman" w:cs="Times New Roman"/>
                <w:sz w:val="24"/>
                <w:szCs w:val="24"/>
              </w:rPr>
            </w:pPr>
            <w:r w:rsidRPr="00DB00EE">
              <w:rPr>
                <w:rFonts w:ascii="Times New Roman" w:hAnsi="Times New Roman" w:cs="Times New Roman"/>
                <w:sz w:val="24"/>
                <w:szCs w:val="24"/>
              </w:rPr>
              <w:t>2</w:t>
            </w:r>
          </w:p>
        </w:tc>
        <w:tc>
          <w:tcPr>
            <w:tcW w:w="1984" w:type="dxa"/>
            <w:tcBorders>
              <w:left w:val="single" w:sz="4" w:space="0" w:color="auto"/>
            </w:tcBorders>
          </w:tcPr>
          <w:p w14:paraId="1E81E959" w14:textId="546CD890" w:rsidR="00D80C8C" w:rsidRPr="00DB00EE" w:rsidRDefault="00D80C8C" w:rsidP="007951AE">
            <w:pPr>
              <w:rPr>
                <w:rFonts w:ascii="Times New Roman" w:hAnsi="Times New Roman" w:cs="Times New Roman"/>
                <w:sz w:val="24"/>
                <w:szCs w:val="24"/>
              </w:rPr>
            </w:pPr>
            <w:r w:rsidRPr="00DB00EE">
              <w:rPr>
                <w:rFonts w:ascii="Times New Roman" w:hAnsi="Times New Roman" w:cs="Times New Roman"/>
                <w:sz w:val="24"/>
                <w:szCs w:val="24"/>
              </w:rPr>
              <w:t xml:space="preserve">Сдача контрольных </w:t>
            </w:r>
            <w:r w:rsidRPr="00DB00EE">
              <w:rPr>
                <w:rFonts w:ascii="Times New Roman" w:hAnsi="Times New Roman" w:cs="Times New Roman"/>
                <w:sz w:val="24"/>
                <w:szCs w:val="24"/>
              </w:rPr>
              <w:lastRenderedPageBreak/>
              <w:t>нормативов</w:t>
            </w:r>
          </w:p>
        </w:tc>
      </w:tr>
      <w:tr w:rsidR="007951AE" w:rsidRPr="00DB00EE" w14:paraId="4E460209" w14:textId="77777777" w:rsidTr="009F6B5D">
        <w:tc>
          <w:tcPr>
            <w:tcW w:w="709" w:type="dxa"/>
          </w:tcPr>
          <w:p w14:paraId="09A4ABF7" w14:textId="77777777" w:rsidR="007951AE" w:rsidRPr="00DB00EE" w:rsidRDefault="007951AE" w:rsidP="007D7D74">
            <w:pPr>
              <w:pStyle w:val="a5"/>
              <w:widowControl/>
              <w:autoSpaceDE/>
              <w:autoSpaceDN/>
              <w:spacing w:line="276" w:lineRule="auto"/>
              <w:ind w:left="360" w:firstLine="0"/>
              <w:contextualSpacing/>
              <w:jc w:val="both"/>
              <w:rPr>
                <w:sz w:val="24"/>
                <w:szCs w:val="24"/>
              </w:rPr>
            </w:pPr>
          </w:p>
        </w:tc>
        <w:tc>
          <w:tcPr>
            <w:tcW w:w="3271" w:type="dxa"/>
          </w:tcPr>
          <w:p w14:paraId="0D65C7D3" w14:textId="77777777" w:rsidR="007951AE" w:rsidRPr="00DB00EE" w:rsidRDefault="007951AE" w:rsidP="007951AE">
            <w:pPr>
              <w:spacing w:line="276" w:lineRule="auto"/>
              <w:ind w:firstLine="33"/>
              <w:jc w:val="both"/>
              <w:rPr>
                <w:rFonts w:ascii="Times New Roman" w:eastAsia="Times New Roman" w:hAnsi="Times New Roman" w:cs="Times New Roman"/>
                <w:b/>
                <w:spacing w:val="2"/>
                <w:sz w:val="24"/>
                <w:szCs w:val="24"/>
              </w:rPr>
            </w:pPr>
            <w:r w:rsidRPr="00DB00EE">
              <w:rPr>
                <w:rFonts w:ascii="Times New Roman" w:eastAsia="Times New Roman" w:hAnsi="Times New Roman" w:cs="Times New Roman"/>
                <w:b/>
                <w:spacing w:val="2"/>
                <w:sz w:val="24"/>
                <w:szCs w:val="24"/>
              </w:rPr>
              <w:t>Всего:</w:t>
            </w:r>
          </w:p>
        </w:tc>
        <w:tc>
          <w:tcPr>
            <w:tcW w:w="1134" w:type="dxa"/>
          </w:tcPr>
          <w:p w14:paraId="14AF99C2" w14:textId="17FCCDD6" w:rsidR="007951AE" w:rsidRPr="00DB00EE" w:rsidRDefault="000576E0" w:rsidP="007951AE">
            <w:pPr>
              <w:spacing w:line="276" w:lineRule="auto"/>
              <w:ind w:firstLine="34"/>
              <w:jc w:val="center"/>
              <w:rPr>
                <w:rFonts w:ascii="Times New Roman" w:hAnsi="Times New Roman" w:cs="Times New Roman"/>
                <w:b/>
                <w:sz w:val="24"/>
                <w:szCs w:val="24"/>
              </w:rPr>
            </w:pPr>
            <w:r w:rsidRPr="00DB00EE">
              <w:rPr>
                <w:rFonts w:ascii="Times New Roman" w:hAnsi="Times New Roman" w:cs="Times New Roman"/>
                <w:b/>
                <w:sz w:val="24"/>
                <w:szCs w:val="24"/>
              </w:rPr>
              <w:t>216</w:t>
            </w:r>
          </w:p>
        </w:tc>
        <w:tc>
          <w:tcPr>
            <w:tcW w:w="1418" w:type="dxa"/>
          </w:tcPr>
          <w:p w14:paraId="2FAA727B" w14:textId="41B72450" w:rsidR="007951AE" w:rsidRPr="00DB00EE" w:rsidRDefault="000576E0" w:rsidP="007951AE">
            <w:pPr>
              <w:spacing w:line="276" w:lineRule="auto"/>
              <w:ind w:firstLine="34"/>
              <w:jc w:val="center"/>
              <w:rPr>
                <w:rFonts w:ascii="Times New Roman" w:hAnsi="Times New Roman" w:cs="Times New Roman"/>
                <w:sz w:val="24"/>
                <w:szCs w:val="24"/>
              </w:rPr>
            </w:pPr>
            <w:r w:rsidRPr="00DB00EE">
              <w:rPr>
                <w:rFonts w:ascii="Times New Roman" w:hAnsi="Times New Roman" w:cs="Times New Roman"/>
                <w:sz w:val="24"/>
                <w:szCs w:val="24"/>
              </w:rPr>
              <w:t>42</w:t>
            </w:r>
          </w:p>
        </w:tc>
        <w:tc>
          <w:tcPr>
            <w:tcW w:w="1265" w:type="dxa"/>
            <w:tcBorders>
              <w:right w:val="single" w:sz="4" w:space="0" w:color="auto"/>
            </w:tcBorders>
          </w:tcPr>
          <w:p w14:paraId="38F6ABB4" w14:textId="48A2658C" w:rsidR="007951AE" w:rsidRPr="00DB00EE" w:rsidRDefault="000576E0" w:rsidP="007951AE">
            <w:pPr>
              <w:spacing w:line="276" w:lineRule="auto"/>
              <w:jc w:val="center"/>
              <w:rPr>
                <w:rFonts w:ascii="Times New Roman" w:hAnsi="Times New Roman" w:cs="Times New Roman"/>
                <w:sz w:val="24"/>
                <w:szCs w:val="24"/>
              </w:rPr>
            </w:pPr>
            <w:r w:rsidRPr="00DB00EE">
              <w:rPr>
                <w:rFonts w:ascii="Times New Roman" w:hAnsi="Times New Roman" w:cs="Times New Roman"/>
                <w:sz w:val="24"/>
                <w:szCs w:val="24"/>
              </w:rPr>
              <w:t>174</w:t>
            </w:r>
          </w:p>
        </w:tc>
        <w:tc>
          <w:tcPr>
            <w:tcW w:w="1984" w:type="dxa"/>
            <w:tcBorders>
              <w:left w:val="single" w:sz="4" w:space="0" w:color="auto"/>
            </w:tcBorders>
          </w:tcPr>
          <w:p w14:paraId="6A25FC1E" w14:textId="77777777" w:rsidR="007951AE" w:rsidRPr="00DB00EE" w:rsidRDefault="007951AE" w:rsidP="007951AE">
            <w:pPr>
              <w:jc w:val="center"/>
              <w:rPr>
                <w:rFonts w:ascii="Times New Roman" w:hAnsi="Times New Roman" w:cs="Times New Roman"/>
                <w:sz w:val="24"/>
                <w:szCs w:val="24"/>
              </w:rPr>
            </w:pPr>
          </w:p>
        </w:tc>
      </w:tr>
    </w:tbl>
    <w:p w14:paraId="15F18CF1" w14:textId="77777777" w:rsidR="004A7074" w:rsidRPr="00DB00EE" w:rsidRDefault="004A7074" w:rsidP="00345F8B">
      <w:pPr>
        <w:spacing w:after="0" w:line="240" w:lineRule="auto"/>
        <w:contextualSpacing/>
        <w:rPr>
          <w:rFonts w:ascii="Times New Roman" w:eastAsia="Times New Roman" w:hAnsi="Times New Roman" w:cs="Times New Roman"/>
          <w:b/>
          <w:sz w:val="24"/>
          <w:szCs w:val="24"/>
        </w:rPr>
      </w:pPr>
    </w:p>
    <w:p w14:paraId="6EB8BC9C" w14:textId="77777777" w:rsidR="004A7074" w:rsidRPr="00DB00EE" w:rsidRDefault="004A7074" w:rsidP="0041090A">
      <w:pPr>
        <w:spacing w:after="0" w:line="240" w:lineRule="auto"/>
        <w:ind w:firstLine="709"/>
        <w:contextualSpacing/>
        <w:jc w:val="center"/>
        <w:rPr>
          <w:rFonts w:ascii="Times New Roman" w:eastAsia="Times New Roman" w:hAnsi="Times New Roman" w:cs="Times New Roman"/>
          <w:b/>
          <w:sz w:val="24"/>
          <w:szCs w:val="24"/>
        </w:rPr>
      </w:pPr>
    </w:p>
    <w:p w14:paraId="2215BB1A" w14:textId="54EB6A23" w:rsidR="00B41682" w:rsidRPr="00DB00EE" w:rsidRDefault="00B41682" w:rsidP="0041090A">
      <w:pPr>
        <w:spacing w:after="0" w:line="240" w:lineRule="auto"/>
        <w:ind w:firstLine="709"/>
        <w:contextualSpacing/>
        <w:jc w:val="center"/>
        <w:rPr>
          <w:rFonts w:ascii="Times New Roman" w:eastAsia="Times New Roman" w:hAnsi="Times New Roman" w:cs="Times New Roman"/>
          <w:b/>
          <w:sz w:val="24"/>
          <w:szCs w:val="24"/>
        </w:rPr>
      </w:pPr>
      <w:r w:rsidRPr="00DB00EE">
        <w:rPr>
          <w:rFonts w:ascii="Times New Roman" w:eastAsia="Times New Roman" w:hAnsi="Times New Roman" w:cs="Times New Roman"/>
          <w:b/>
          <w:sz w:val="24"/>
          <w:szCs w:val="24"/>
        </w:rPr>
        <w:t xml:space="preserve">Содержание программы </w:t>
      </w:r>
      <w:r w:rsidR="003A34A3" w:rsidRPr="00DB00EE">
        <w:rPr>
          <w:rFonts w:ascii="Times New Roman" w:eastAsia="Times New Roman" w:hAnsi="Times New Roman" w:cs="Times New Roman"/>
          <w:b/>
          <w:sz w:val="24"/>
          <w:szCs w:val="24"/>
        </w:rPr>
        <w:t>3</w:t>
      </w:r>
      <w:r w:rsidR="00911722" w:rsidRPr="00DB00EE">
        <w:rPr>
          <w:rFonts w:ascii="Times New Roman" w:eastAsia="Times New Roman" w:hAnsi="Times New Roman" w:cs="Times New Roman"/>
          <w:b/>
          <w:sz w:val="24"/>
          <w:szCs w:val="24"/>
        </w:rPr>
        <w:t xml:space="preserve"> </w:t>
      </w:r>
      <w:r w:rsidRPr="00DB00EE">
        <w:rPr>
          <w:rFonts w:ascii="Times New Roman" w:eastAsia="Times New Roman" w:hAnsi="Times New Roman" w:cs="Times New Roman"/>
          <w:b/>
          <w:sz w:val="24"/>
          <w:szCs w:val="24"/>
        </w:rPr>
        <w:t>года обучения</w:t>
      </w:r>
    </w:p>
    <w:p w14:paraId="3D75A33E" w14:textId="77777777" w:rsidR="00776CC3" w:rsidRPr="00DB00EE" w:rsidRDefault="00776CC3" w:rsidP="0041090A">
      <w:pPr>
        <w:spacing w:after="0" w:line="240" w:lineRule="auto"/>
        <w:ind w:firstLine="709"/>
        <w:contextualSpacing/>
        <w:jc w:val="center"/>
        <w:rPr>
          <w:rFonts w:ascii="Times New Roman" w:eastAsia="Times New Roman" w:hAnsi="Times New Roman" w:cs="Times New Roman"/>
          <w:b/>
          <w:sz w:val="24"/>
          <w:szCs w:val="24"/>
        </w:rPr>
      </w:pPr>
    </w:p>
    <w:p w14:paraId="2CE2B903" w14:textId="363861AA" w:rsidR="00776CC3" w:rsidRPr="00DB00EE" w:rsidRDefault="00776CC3" w:rsidP="00776CC3">
      <w:pPr>
        <w:spacing w:after="0" w:line="240" w:lineRule="auto"/>
        <w:ind w:firstLine="709"/>
        <w:contextualSpacing/>
        <w:jc w:val="both"/>
        <w:rPr>
          <w:rFonts w:ascii="Times New Roman" w:eastAsia="Times New Roman" w:hAnsi="Times New Roman" w:cs="Times New Roman"/>
          <w:b/>
          <w:sz w:val="24"/>
          <w:szCs w:val="24"/>
        </w:rPr>
      </w:pPr>
      <w:r w:rsidRPr="00DB00EE">
        <w:rPr>
          <w:rFonts w:ascii="Times New Roman" w:eastAsia="Times New Roman" w:hAnsi="Times New Roman" w:cs="Times New Roman"/>
          <w:b/>
          <w:sz w:val="24"/>
          <w:szCs w:val="24"/>
        </w:rPr>
        <w:t>Раздел 1. Вводное занятие. Планирование тренировочного года.</w:t>
      </w:r>
    </w:p>
    <w:p w14:paraId="76512392" w14:textId="300FA8E9" w:rsidR="00527B26" w:rsidRPr="00DB00EE" w:rsidRDefault="00527B26" w:rsidP="00527B26">
      <w:pPr>
        <w:spacing w:after="0" w:line="240" w:lineRule="auto"/>
        <w:ind w:firstLine="709"/>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b/>
          <w:sz w:val="24"/>
          <w:szCs w:val="24"/>
        </w:rPr>
        <w:t>Теория.</w:t>
      </w:r>
      <w:r w:rsidRPr="00DB00EE">
        <w:rPr>
          <w:rFonts w:ascii="Times New Roman" w:eastAsia="Times New Roman" w:hAnsi="Times New Roman" w:cs="Times New Roman"/>
          <w:sz w:val="24"/>
          <w:szCs w:val="24"/>
        </w:rPr>
        <w:t xml:space="preserve"> Цели и задачи третьего года обучения. Особенности подготовки обучающихся на данном этапе тренировочного процесса. Значение систематических тренировок для повышения спортивных результатов. Основы планирования тренировочного года. Повторение правил техники безопасности при проведении занятий на стадионе и в спортивном зале. Требования к спортивной форме обучающихся. Профилактика травматизма при выполнении беговых, прыжковых и силовых упражнений.</w:t>
      </w:r>
    </w:p>
    <w:p w14:paraId="1BE921CE" w14:textId="50CB254C" w:rsidR="00527B26" w:rsidRPr="00DB00EE" w:rsidRDefault="00527B26" w:rsidP="00527B26">
      <w:pPr>
        <w:spacing w:after="0" w:line="240" w:lineRule="auto"/>
        <w:ind w:firstLine="709"/>
        <w:contextualSpacing/>
        <w:jc w:val="both"/>
        <w:rPr>
          <w:rFonts w:ascii="Times New Roman" w:eastAsia="Times New Roman" w:hAnsi="Times New Roman" w:cs="Times New Roman"/>
          <w:b/>
          <w:sz w:val="24"/>
          <w:szCs w:val="24"/>
        </w:rPr>
      </w:pPr>
      <w:r w:rsidRPr="00DB00EE">
        <w:rPr>
          <w:rFonts w:ascii="Times New Roman" w:eastAsia="Times New Roman" w:hAnsi="Times New Roman" w:cs="Times New Roman"/>
          <w:b/>
          <w:sz w:val="24"/>
          <w:szCs w:val="24"/>
        </w:rPr>
        <w:t xml:space="preserve">Практика. </w:t>
      </w:r>
      <w:r w:rsidRPr="00DB00EE">
        <w:rPr>
          <w:rFonts w:ascii="Times New Roman" w:eastAsia="Times New Roman" w:hAnsi="Times New Roman" w:cs="Times New Roman"/>
          <w:sz w:val="24"/>
          <w:szCs w:val="24"/>
        </w:rPr>
        <w:t>Построение и перестроение. Выполнение комплекса общеразвивающих упражнений. Проверка уровня физической подготовленности обучающихся после перерыва. Введение вводных тренировочных упражнений.</w:t>
      </w:r>
    </w:p>
    <w:p w14:paraId="59C2A08B" w14:textId="77777777" w:rsidR="00527B26" w:rsidRPr="00DB00EE" w:rsidRDefault="00527B26" w:rsidP="00527B26">
      <w:pPr>
        <w:spacing w:after="0" w:line="240" w:lineRule="auto"/>
        <w:ind w:firstLine="709"/>
        <w:contextualSpacing/>
        <w:jc w:val="both"/>
        <w:rPr>
          <w:rFonts w:ascii="Times New Roman" w:eastAsia="Times New Roman" w:hAnsi="Times New Roman" w:cs="Times New Roman"/>
          <w:b/>
          <w:sz w:val="24"/>
          <w:szCs w:val="24"/>
        </w:rPr>
      </w:pPr>
      <w:r w:rsidRPr="00DB00EE">
        <w:rPr>
          <w:rFonts w:ascii="Times New Roman" w:eastAsia="Times New Roman" w:hAnsi="Times New Roman" w:cs="Times New Roman"/>
          <w:b/>
          <w:sz w:val="24"/>
          <w:szCs w:val="24"/>
        </w:rPr>
        <w:t xml:space="preserve">Контроль:  </w:t>
      </w:r>
    </w:p>
    <w:p w14:paraId="1A95E3FE" w14:textId="77777777" w:rsidR="00527B26" w:rsidRPr="00DB00EE" w:rsidRDefault="00527B26" w:rsidP="00527B26">
      <w:pPr>
        <w:spacing w:after="0" w:line="240" w:lineRule="auto"/>
        <w:ind w:firstLine="709"/>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sz w:val="24"/>
          <w:szCs w:val="24"/>
        </w:rPr>
        <w:t xml:space="preserve">– проверка знаний структуры тренировочного года;  </w:t>
      </w:r>
    </w:p>
    <w:p w14:paraId="6C7096CC" w14:textId="77777777" w:rsidR="00527B26" w:rsidRPr="00DB00EE" w:rsidRDefault="00527B26" w:rsidP="00527B26">
      <w:pPr>
        <w:spacing w:after="0" w:line="240" w:lineRule="auto"/>
        <w:ind w:firstLine="709"/>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sz w:val="24"/>
          <w:szCs w:val="24"/>
        </w:rPr>
        <w:t xml:space="preserve">– устный опрос по вопросам самоконтроля спортсмена;  </w:t>
      </w:r>
    </w:p>
    <w:p w14:paraId="10ED1F69" w14:textId="3655FDE1" w:rsidR="00776CC3" w:rsidRPr="00DB00EE" w:rsidRDefault="00527B26" w:rsidP="00527B26">
      <w:pPr>
        <w:spacing w:after="0" w:line="240" w:lineRule="auto"/>
        <w:ind w:firstLine="709"/>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sz w:val="24"/>
          <w:szCs w:val="24"/>
        </w:rPr>
        <w:t>– наблюдение за правильностью выполнения вводных упражнений.</w:t>
      </w:r>
    </w:p>
    <w:p w14:paraId="39C05B74" w14:textId="77777777" w:rsidR="00527B26" w:rsidRPr="00DB00EE" w:rsidRDefault="00527B26" w:rsidP="00527B26">
      <w:pPr>
        <w:spacing w:after="0" w:line="240" w:lineRule="auto"/>
        <w:ind w:firstLine="709"/>
        <w:contextualSpacing/>
        <w:jc w:val="both"/>
        <w:rPr>
          <w:rFonts w:ascii="Times New Roman" w:eastAsia="Times New Roman" w:hAnsi="Times New Roman" w:cs="Times New Roman"/>
          <w:sz w:val="24"/>
          <w:szCs w:val="24"/>
        </w:rPr>
      </w:pPr>
    </w:p>
    <w:p w14:paraId="2B814737" w14:textId="35B90A35" w:rsidR="00776CC3" w:rsidRPr="00DB00EE" w:rsidRDefault="00776CC3" w:rsidP="009F6B5D">
      <w:pPr>
        <w:spacing w:after="0" w:line="240" w:lineRule="auto"/>
        <w:ind w:firstLine="567"/>
        <w:contextualSpacing/>
        <w:jc w:val="both"/>
        <w:rPr>
          <w:rFonts w:ascii="Times New Roman" w:eastAsia="Times New Roman" w:hAnsi="Times New Roman" w:cs="Times New Roman"/>
          <w:b/>
          <w:sz w:val="24"/>
          <w:szCs w:val="24"/>
        </w:rPr>
      </w:pPr>
      <w:r w:rsidRPr="00DB00EE">
        <w:rPr>
          <w:rFonts w:ascii="Times New Roman" w:eastAsia="Times New Roman" w:hAnsi="Times New Roman" w:cs="Times New Roman"/>
          <w:b/>
          <w:sz w:val="24"/>
          <w:szCs w:val="24"/>
        </w:rPr>
        <w:t xml:space="preserve">Раздел 2. </w:t>
      </w:r>
      <w:r w:rsidR="007F1BF8" w:rsidRPr="00DB00EE">
        <w:rPr>
          <w:rFonts w:ascii="Times New Roman" w:eastAsia="Times New Roman" w:hAnsi="Times New Roman" w:cs="Times New Roman"/>
          <w:b/>
          <w:sz w:val="24"/>
          <w:szCs w:val="24"/>
        </w:rPr>
        <w:t>Общая физическая подготовка (ОФП).</w:t>
      </w:r>
    </w:p>
    <w:p w14:paraId="34B756B8" w14:textId="0F10F7E8" w:rsidR="007F1BF8" w:rsidRPr="00DB00EE" w:rsidRDefault="007F1BF8" w:rsidP="006F3934">
      <w:pPr>
        <w:spacing w:after="0" w:line="240" w:lineRule="auto"/>
        <w:ind w:firstLine="567"/>
        <w:contextualSpacing/>
        <w:jc w:val="both"/>
        <w:rPr>
          <w:rFonts w:ascii="Times New Roman" w:eastAsia="Times New Roman" w:hAnsi="Times New Roman" w:cs="Times New Roman"/>
          <w:b/>
          <w:sz w:val="24"/>
          <w:szCs w:val="24"/>
        </w:rPr>
      </w:pPr>
      <w:r w:rsidRPr="00DB00EE">
        <w:rPr>
          <w:rFonts w:ascii="Times New Roman" w:eastAsia="Times New Roman" w:hAnsi="Times New Roman" w:cs="Times New Roman"/>
          <w:b/>
          <w:sz w:val="24"/>
          <w:szCs w:val="24"/>
        </w:rPr>
        <w:t>2.1 Поддержание скоростных качеств.</w:t>
      </w:r>
    </w:p>
    <w:p w14:paraId="1D715F31" w14:textId="77777777" w:rsidR="005E4D2D" w:rsidRPr="00DB00EE" w:rsidRDefault="005E4D2D" w:rsidP="006F3934">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b/>
          <w:sz w:val="24"/>
          <w:szCs w:val="24"/>
        </w:rPr>
        <w:t>Теория.</w:t>
      </w:r>
      <w:r w:rsidRPr="00DB00EE">
        <w:rPr>
          <w:rFonts w:ascii="Times New Roman" w:eastAsia="Times New Roman" w:hAnsi="Times New Roman" w:cs="Times New Roman"/>
          <w:sz w:val="24"/>
          <w:szCs w:val="24"/>
        </w:rPr>
        <w:t xml:space="preserve"> Значение скоростных качеств для достижения высоких спортивных результатов.</w:t>
      </w:r>
    </w:p>
    <w:p w14:paraId="215D9FF7" w14:textId="77777777" w:rsidR="005E4D2D" w:rsidRPr="00DB00EE" w:rsidRDefault="005E4D2D" w:rsidP="006F3934">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sz w:val="24"/>
          <w:szCs w:val="24"/>
        </w:rPr>
        <w:t>Принципы развития скорости на третьем году обучения. Методы совершенствования быстроты: интервальный метод, повторный метод, скоростно‑силовые упражнения.</w:t>
      </w:r>
    </w:p>
    <w:p w14:paraId="1FCE83F3" w14:textId="77777777" w:rsidR="005E4D2D" w:rsidRPr="00DB00EE" w:rsidRDefault="005E4D2D" w:rsidP="006F3934">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b/>
          <w:sz w:val="24"/>
          <w:szCs w:val="24"/>
        </w:rPr>
        <w:t>Практика</w:t>
      </w:r>
      <w:r w:rsidRPr="00DB00EE">
        <w:rPr>
          <w:rFonts w:ascii="Times New Roman" w:eastAsia="Times New Roman" w:hAnsi="Times New Roman" w:cs="Times New Roman"/>
          <w:sz w:val="24"/>
          <w:szCs w:val="24"/>
        </w:rPr>
        <w:t>. Ускорения на 30–60 м. Челночный бег. Беговые упражнения с акцентом на частоту шагов. Работа над поддержанием высокого темпа на коротких отрезках.</w:t>
      </w:r>
    </w:p>
    <w:p w14:paraId="50A8C41D" w14:textId="77777777" w:rsidR="005E4D2D" w:rsidRPr="00DB00EE" w:rsidRDefault="005E4D2D" w:rsidP="006F3934">
      <w:pPr>
        <w:spacing w:after="0" w:line="240" w:lineRule="auto"/>
        <w:ind w:firstLine="567"/>
        <w:contextualSpacing/>
        <w:jc w:val="both"/>
        <w:rPr>
          <w:rFonts w:ascii="Times New Roman" w:eastAsia="Times New Roman" w:hAnsi="Times New Roman" w:cs="Times New Roman"/>
          <w:b/>
          <w:sz w:val="24"/>
          <w:szCs w:val="24"/>
        </w:rPr>
      </w:pPr>
      <w:r w:rsidRPr="00DB00EE">
        <w:rPr>
          <w:rFonts w:ascii="Times New Roman" w:eastAsia="Times New Roman" w:hAnsi="Times New Roman" w:cs="Times New Roman"/>
          <w:b/>
          <w:sz w:val="24"/>
          <w:szCs w:val="24"/>
        </w:rPr>
        <w:t xml:space="preserve">Контроль: </w:t>
      </w:r>
    </w:p>
    <w:p w14:paraId="75786745" w14:textId="77777777" w:rsidR="005E4D2D" w:rsidRPr="00DB00EE" w:rsidRDefault="005E4D2D" w:rsidP="006F3934">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sz w:val="24"/>
          <w:szCs w:val="24"/>
        </w:rPr>
        <w:t>– проверка знаний методов развития скорости;</w:t>
      </w:r>
    </w:p>
    <w:p w14:paraId="271EC0FF" w14:textId="77777777" w:rsidR="005E4D2D" w:rsidRPr="00DB00EE" w:rsidRDefault="005E4D2D" w:rsidP="006F3934">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sz w:val="24"/>
          <w:szCs w:val="24"/>
        </w:rPr>
        <w:t>– выполнение контрольного бега на 30–60 м;</w:t>
      </w:r>
    </w:p>
    <w:p w14:paraId="61DEC516" w14:textId="77777777" w:rsidR="005E4D2D" w:rsidRPr="00DB00EE" w:rsidRDefault="005E4D2D" w:rsidP="006F3934">
      <w:pPr>
        <w:spacing w:after="0" w:line="240" w:lineRule="auto"/>
        <w:ind w:firstLine="567"/>
        <w:contextualSpacing/>
        <w:jc w:val="both"/>
        <w:rPr>
          <w:rFonts w:ascii="Times New Roman" w:eastAsia="Times New Roman" w:hAnsi="Times New Roman" w:cs="Times New Roman"/>
          <w:b/>
          <w:sz w:val="24"/>
          <w:szCs w:val="24"/>
        </w:rPr>
      </w:pPr>
      <w:r w:rsidRPr="00DB00EE">
        <w:rPr>
          <w:rFonts w:ascii="Times New Roman" w:eastAsia="Times New Roman" w:hAnsi="Times New Roman" w:cs="Times New Roman"/>
          <w:sz w:val="24"/>
          <w:szCs w:val="24"/>
        </w:rPr>
        <w:t>– анализ динамики результатов по сравнению с предыдущими годами.</w:t>
      </w:r>
    </w:p>
    <w:p w14:paraId="787039B3" w14:textId="68668D40" w:rsidR="007F1BF8" w:rsidRPr="00DB00EE" w:rsidRDefault="007F1BF8" w:rsidP="006F3934">
      <w:pPr>
        <w:spacing w:after="0" w:line="240" w:lineRule="auto"/>
        <w:ind w:firstLine="567"/>
        <w:contextualSpacing/>
        <w:jc w:val="both"/>
        <w:rPr>
          <w:rFonts w:ascii="Times New Roman" w:eastAsia="Times New Roman" w:hAnsi="Times New Roman" w:cs="Times New Roman"/>
          <w:b/>
          <w:sz w:val="24"/>
          <w:szCs w:val="24"/>
        </w:rPr>
      </w:pPr>
      <w:r w:rsidRPr="00DB00EE">
        <w:rPr>
          <w:rFonts w:ascii="Times New Roman" w:eastAsia="Times New Roman" w:hAnsi="Times New Roman" w:cs="Times New Roman"/>
          <w:b/>
          <w:sz w:val="24"/>
          <w:szCs w:val="24"/>
        </w:rPr>
        <w:t>2.2 Силовая подготовка.</w:t>
      </w:r>
    </w:p>
    <w:p w14:paraId="51D16E27" w14:textId="77777777" w:rsidR="005E4D2D" w:rsidRPr="00DB00EE" w:rsidRDefault="005E4D2D" w:rsidP="006F3934">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b/>
          <w:sz w:val="24"/>
          <w:szCs w:val="24"/>
        </w:rPr>
        <w:t xml:space="preserve">Теория. </w:t>
      </w:r>
      <w:r w:rsidRPr="00DB00EE">
        <w:rPr>
          <w:rFonts w:ascii="Times New Roman" w:eastAsia="Times New Roman" w:hAnsi="Times New Roman" w:cs="Times New Roman"/>
          <w:sz w:val="24"/>
          <w:szCs w:val="24"/>
        </w:rPr>
        <w:t>Роль силовой подготовки в лёгкой атлетике. Основные принципы силовой тренировки: постепенность, дозировка нагрузки, техника безопасности.</w:t>
      </w:r>
    </w:p>
    <w:p w14:paraId="6A7BA695" w14:textId="77777777" w:rsidR="005E4D2D" w:rsidRPr="00DB00EE" w:rsidRDefault="005E4D2D" w:rsidP="006F3934">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b/>
          <w:sz w:val="24"/>
          <w:szCs w:val="24"/>
        </w:rPr>
        <w:t xml:space="preserve">Практика. </w:t>
      </w:r>
      <w:r w:rsidRPr="00DB00EE">
        <w:rPr>
          <w:rFonts w:ascii="Times New Roman" w:eastAsia="Times New Roman" w:hAnsi="Times New Roman" w:cs="Times New Roman"/>
          <w:sz w:val="24"/>
          <w:szCs w:val="24"/>
        </w:rPr>
        <w:t>Упражнения с собственным весом: приседания, отжимания, прыжковые упражнения. Силовые упражнения для укрепления мышц кора. Комплекс силовой ОФП для бегунов.</w:t>
      </w:r>
    </w:p>
    <w:p w14:paraId="5570EDFB" w14:textId="42CC6244" w:rsidR="007F1BF8" w:rsidRPr="00DB00EE" w:rsidRDefault="007F1BF8" w:rsidP="006F3934">
      <w:pPr>
        <w:spacing w:after="0" w:line="240" w:lineRule="auto"/>
        <w:ind w:firstLine="567"/>
        <w:contextualSpacing/>
        <w:jc w:val="both"/>
        <w:rPr>
          <w:rFonts w:ascii="Times New Roman" w:eastAsia="Times New Roman" w:hAnsi="Times New Roman" w:cs="Times New Roman"/>
          <w:b/>
          <w:sz w:val="24"/>
          <w:szCs w:val="24"/>
        </w:rPr>
      </w:pPr>
      <w:r w:rsidRPr="00DB00EE">
        <w:rPr>
          <w:rFonts w:ascii="Times New Roman" w:eastAsia="Times New Roman" w:hAnsi="Times New Roman" w:cs="Times New Roman"/>
          <w:b/>
          <w:sz w:val="24"/>
          <w:szCs w:val="24"/>
        </w:rPr>
        <w:t>Контроль:</w:t>
      </w:r>
    </w:p>
    <w:p w14:paraId="75695510" w14:textId="3EAE7B85" w:rsidR="00CF14F1" w:rsidRPr="00DB00EE" w:rsidRDefault="00CF14F1" w:rsidP="006F3934">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sz w:val="24"/>
          <w:szCs w:val="24"/>
        </w:rPr>
        <w:t xml:space="preserve">– проверка знаний принципов силовой тренировки;  </w:t>
      </w:r>
    </w:p>
    <w:p w14:paraId="64F14AFC" w14:textId="77777777" w:rsidR="00CF14F1" w:rsidRPr="00DB00EE" w:rsidRDefault="00CF14F1" w:rsidP="006F3934">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sz w:val="24"/>
          <w:szCs w:val="24"/>
        </w:rPr>
        <w:t xml:space="preserve">– выполнение контрольного теста (приседания, отжимания, упражнения на пресс);  </w:t>
      </w:r>
    </w:p>
    <w:p w14:paraId="39562E76" w14:textId="17D68F46" w:rsidR="00CF14F1" w:rsidRPr="00DB00EE" w:rsidRDefault="00CF14F1" w:rsidP="006F3934">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sz w:val="24"/>
          <w:szCs w:val="24"/>
        </w:rPr>
        <w:t>– анализ уровня силовой подготовленности и динамики результатов.</w:t>
      </w:r>
    </w:p>
    <w:p w14:paraId="0462738E" w14:textId="77777777" w:rsidR="007F1BF8" w:rsidRPr="00DB00EE" w:rsidRDefault="007F1BF8" w:rsidP="006F3934">
      <w:pPr>
        <w:spacing w:after="0" w:line="240" w:lineRule="auto"/>
        <w:ind w:firstLine="567"/>
        <w:contextualSpacing/>
        <w:jc w:val="both"/>
        <w:rPr>
          <w:rFonts w:ascii="Times New Roman" w:eastAsia="Times New Roman" w:hAnsi="Times New Roman" w:cs="Times New Roman"/>
          <w:b/>
          <w:sz w:val="24"/>
          <w:szCs w:val="24"/>
        </w:rPr>
      </w:pPr>
      <w:r w:rsidRPr="00DB00EE">
        <w:rPr>
          <w:rFonts w:ascii="Times New Roman" w:eastAsia="Times New Roman" w:hAnsi="Times New Roman" w:cs="Times New Roman"/>
          <w:b/>
          <w:sz w:val="24"/>
          <w:szCs w:val="24"/>
        </w:rPr>
        <w:t>2.3 Аэробная выносливость</w:t>
      </w:r>
    </w:p>
    <w:p w14:paraId="49225BD7" w14:textId="298F718D" w:rsidR="007F1BF8" w:rsidRPr="00DB00EE" w:rsidRDefault="007F1BF8" w:rsidP="006F3934">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b/>
          <w:sz w:val="24"/>
          <w:szCs w:val="24"/>
        </w:rPr>
        <w:t xml:space="preserve">Теория. </w:t>
      </w:r>
      <w:r w:rsidR="005E4D2D" w:rsidRPr="00DB00EE">
        <w:rPr>
          <w:rFonts w:ascii="Times New Roman" w:eastAsia="Times New Roman" w:hAnsi="Times New Roman" w:cs="Times New Roman"/>
          <w:sz w:val="24"/>
          <w:szCs w:val="24"/>
        </w:rPr>
        <w:t>Физиологические основы развития выносливости. Роль аэробной нагрузки для повышения работоспособности. Контроль пульса и самочувствия.</w:t>
      </w:r>
    </w:p>
    <w:p w14:paraId="462A20F2" w14:textId="50FAF663" w:rsidR="007F1BF8" w:rsidRPr="00DB00EE" w:rsidRDefault="007F1BF8" w:rsidP="006F3934">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b/>
          <w:sz w:val="24"/>
          <w:szCs w:val="24"/>
        </w:rPr>
        <w:t xml:space="preserve">Практика. </w:t>
      </w:r>
      <w:r w:rsidR="005E4D2D" w:rsidRPr="00DB00EE">
        <w:rPr>
          <w:rFonts w:ascii="Times New Roman" w:eastAsia="Times New Roman" w:hAnsi="Times New Roman" w:cs="Times New Roman"/>
          <w:sz w:val="24"/>
          <w:szCs w:val="24"/>
        </w:rPr>
        <w:t>Равномерный бег 800–2000 м. Чередование темпа бега. Длительный бег в оптимальной зоне интенсивности.</w:t>
      </w:r>
    </w:p>
    <w:p w14:paraId="66AAFFC0" w14:textId="55C914E1" w:rsidR="007F1BF8" w:rsidRPr="00DB00EE" w:rsidRDefault="007F1BF8" w:rsidP="006F3934">
      <w:pPr>
        <w:spacing w:after="0" w:line="240" w:lineRule="auto"/>
        <w:ind w:firstLine="567"/>
        <w:contextualSpacing/>
        <w:jc w:val="both"/>
        <w:rPr>
          <w:rFonts w:ascii="Times New Roman" w:eastAsia="Times New Roman" w:hAnsi="Times New Roman" w:cs="Times New Roman"/>
          <w:b/>
          <w:sz w:val="24"/>
          <w:szCs w:val="24"/>
        </w:rPr>
      </w:pPr>
      <w:r w:rsidRPr="00DB00EE">
        <w:rPr>
          <w:rFonts w:ascii="Times New Roman" w:eastAsia="Times New Roman" w:hAnsi="Times New Roman" w:cs="Times New Roman"/>
          <w:b/>
          <w:sz w:val="24"/>
          <w:szCs w:val="24"/>
        </w:rPr>
        <w:t>Контроль:</w:t>
      </w:r>
    </w:p>
    <w:p w14:paraId="53CDDA38" w14:textId="77777777" w:rsidR="005E4D2D" w:rsidRPr="00DB00EE" w:rsidRDefault="005E4D2D" w:rsidP="006F3934">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sz w:val="24"/>
          <w:szCs w:val="24"/>
        </w:rPr>
        <w:t>– проверка знаний принципов дозирования нагрузки;</w:t>
      </w:r>
    </w:p>
    <w:p w14:paraId="065503F5" w14:textId="77777777" w:rsidR="005E4D2D" w:rsidRPr="00DB00EE" w:rsidRDefault="005E4D2D" w:rsidP="006F3934">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sz w:val="24"/>
          <w:szCs w:val="24"/>
        </w:rPr>
        <w:t>– измерение ЧСС до и после нагрузки;</w:t>
      </w:r>
    </w:p>
    <w:p w14:paraId="0649AF11" w14:textId="3E750329" w:rsidR="005E4D2D" w:rsidRPr="00DB00EE" w:rsidRDefault="005E4D2D" w:rsidP="006F3934">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sz w:val="24"/>
          <w:szCs w:val="24"/>
        </w:rPr>
        <w:t>– анализ функционального состояния спортсмена.</w:t>
      </w:r>
    </w:p>
    <w:p w14:paraId="1A27A9D1" w14:textId="4FF7B4E0" w:rsidR="007F1BF8" w:rsidRPr="00DB00EE" w:rsidRDefault="007F1BF8" w:rsidP="006F3934">
      <w:pPr>
        <w:spacing w:after="0" w:line="240" w:lineRule="auto"/>
        <w:ind w:firstLine="567"/>
        <w:contextualSpacing/>
        <w:jc w:val="both"/>
        <w:rPr>
          <w:rFonts w:ascii="Times New Roman" w:eastAsia="Times New Roman" w:hAnsi="Times New Roman" w:cs="Times New Roman"/>
          <w:b/>
          <w:sz w:val="24"/>
          <w:szCs w:val="24"/>
        </w:rPr>
      </w:pPr>
      <w:r w:rsidRPr="00DB00EE">
        <w:rPr>
          <w:rFonts w:ascii="Times New Roman" w:eastAsia="Times New Roman" w:hAnsi="Times New Roman" w:cs="Times New Roman"/>
          <w:b/>
          <w:sz w:val="24"/>
          <w:szCs w:val="24"/>
        </w:rPr>
        <w:lastRenderedPageBreak/>
        <w:t>2.4 Координационная подготовка</w:t>
      </w:r>
    </w:p>
    <w:p w14:paraId="233A9245" w14:textId="7E146B90" w:rsidR="007F1BF8" w:rsidRPr="00DB00EE" w:rsidRDefault="007F1BF8" w:rsidP="006F3934">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b/>
          <w:sz w:val="24"/>
          <w:szCs w:val="24"/>
        </w:rPr>
        <w:t xml:space="preserve">Теория. </w:t>
      </w:r>
      <w:r w:rsidR="005E4D2D" w:rsidRPr="00DB00EE">
        <w:rPr>
          <w:rFonts w:ascii="Times New Roman" w:eastAsia="Times New Roman" w:hAnsi="Times New Roman" w:cs="Times New Roman"/>
          <w:sz w:val="24"/>
          <w:szCs w:val="24"/>
        </w:rPr>
        <w:t>Значение координации в технике лёгкой атлетики. Способы улучшения точности и согласованности движений. Типичные ошибки и способы их устранения.</w:t>
      </w:r>
    </w:p>
    <w:p w14:paraId="190A2D0C" w14:textId="64F1D293" w:rsidR="007F1BF8" w:rsidRPr="00DB00EE" w:rsidRDefault="007F1BF8" w:rsidP="006F3934">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b/>
          <w:sz w:val="24"/>
          <w:szCs w:val="24"/>
        </w:rPr>
        <w:t xml:space="preserve">Практика. </w:t>
      </w:r>
      <w:r w:rsidR="005E4D2D" w:rsidRPr="00DB00EE">
        <w:rPr>
          <w:rFonts w:ascii="Times New Roman" w:eastAsia="Times New Roman" w:hAnsi="Times New Roman" w:cs="Times New Roman"/>
          <w:sz w:val="24"/>
          <w:szCs w:val="24"/>
        </w:rPr>
        <w:t>Упражнения на равновесие. Сложные варианты беговых упражнений. Комбинированные задания на ритм и согласованность.</w:t>
      </w:r>
    </w:p>
    <w:p w14:paraId="1E32F054" w14:textId="568F8F42" w:rsidR="007F1BF8" w:rsidRPr="00DB00EE" w:rsidRDefault="007F1BF8" w:rsidP="006F3934">
      <w:pPr>
        <w:spacing w:after="0" w:line="240" w:lineRule="auto"/>
        <w:ind w:firstLine="567"/>
        <w:contextualSpacing/>
        <w:jc w:val="both"/>
        <w:rPr>
          <w:rFonts w:ascii="Times New Roman" w:eastAsia="Times New Roman" w:hAnsi="Times New Roman" w:cs="Times New Roman"/>
          <w:b/>
          <w:sz w:val="24"/>
          <w:szCs w:val="24"/>
        </w:rPr>
      </w:pPr>
      <w:r w:rsidRPr="00DB00EE">
        <w:rPr>
          <w:rFonts w:ascii="Times New Roman" w:eastAsia="Times New Roman" w:hAnsi="Times New Roman" w:cs="Times New Roman"/>
          <w:b/>
          <w:sz w:val="24"/>
          <w:szCs w:val="24"/>
        </w:rPr>
        <w:t>Контроль:</w:t>
      </w:r>
    </w:p>
    <w:p w14:paraId="124E34C4" w14:textId="520E4DF8" w:rsidR="005E4D2D" w:rsidRPr="00DB00EE" w:rsidRDefault="005E4D2D" w:rsidP="006F3934">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sz w:val="24"/>
          <w:szCs w:val="24"/>
        </w:rPr>
        <w:t>– проверка знаний о координационных способностях;</w:t>
      </w:r>
    </w:p>
    <w:p w14:paraId="5D4AF7CE" w14:textId="77777777" w:rsidR="005E4D2D" w:rsidRPr="00DB00EE" w:rsidRDefault="005E4D2D" w:rsidP="006F3934">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sz w:val="24"/>
          <w:szCs w:val="24"/>
        </w:rPr>
        <w:t>– выполнение контрольного координационного задания;</w:t>
      </w:r>
    </w:p>
    <w:p w14:paraId="706F8ECE" w14:textId="59335E26" w:rsidR="005E4D2D" w:rsidRPr="00DB00EE" w:rsidRDefault="005E4D2D" w:rsidP="006F3934">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sz w:val="24"/>
          <w:szCs w:val="24"/>
        </w:rPr>
        <w:t>– анализ точности и стабильности движений.</w:t>
      </w:r>
    </w:p>
    <w:p w14:paraId="16F13B85" w14:textId="77777777" w:rsidR="00776CC3" w:rsidRPr="00DB00EE" w:rsidRDefault="00776CC3" w:rsidP="006F3934">
      <w:pPr>
        <w:spacing w:after="0" w:line="240" w:lineRule="auto"/>
        <w:ind w:firstLine="567"/>
        <w:contextualSpacing/>
        <w:jc w:val="both"/>
        <w:rPr>
          <w:rFonts w:ascii="Times New Roman" w:eastAsia="Times New Roman" w:hAnsi="Times New Roman" w:cs="Times New Roman"/>
          <w:color w:val="FF0000"/>
          <w:sz w:val="24"/>
          <w:szCs w:val="24"/>
        </w:rPr>
      </w:pPr>
    </w:p>
    <w:p w14:paraId="6E6672FA" w14:textId="64AB1349" w:rsidR="00776CC3" w:rsidRPr="00DB00EE" w:rsidRDefault="00776CC3" w:rsidP="006F3934">
      <w:pPr>
        <w:spacing w:after="0" w:line="240" w:lineRule="auto"/>
        <w:ind w:firstLine="567"/>
        <w:contextualSpacing/>
        <w:jc w:val="both"/>
        <w:rPr>
          <w:rFonts w:ascii="Times New Roman" w:eastAsia="Times New Roman" w:hAnsi="Times New Roman" w:cs="Times New Roman"/>
          <w:b/>
          <w:sz w:val="24"/>
          <w:szCs w:val="24"/>
        </w:rPr>
      </w:pPr>
      <w:r w:rsidRPr="00DB00EE">
        <w:rPr>
          <w:rFonts w:ascii="Times New Roman" w:eastAsia="Times New Roman" w:hAnsi="Times New Roman" w:cs="Times New Roman"/>
          <w:b/>
          <w:sz w:val="24"/>
          <w:szCs w:val="24"/>
        </w:rPr>
        <w:t xml:space="preserve">Раздел 3. </w:t>
      </w:r>
      <w:r w:rsidR="007F1BF8" w:rsidRPr="00DB00EE">
        <w:rPr>
          <w:rFonts w:ascii="Times New Roman" w:eastAsia="Times New Roman" w:hAnsi="Times New Roman" w:cs="Times New Roman"/>
          <w:b/>
          <w:sz w:val="24"/>
          <w:szCs w:val="24"/>
        </w:rPr>
        <w:t>Специальная физическая подготовка (СФП).</w:t>
      </w:r>
    </w:p>
    <w:p w14:paraId="7D7AE60B" w14:textId="5484A567" w:rsidR="00776CC3" w:rsidRPr="00DB00EE" w:rsidRDefault="00776CC3" w:rsidP="006F3934">
      <w:pPr>
        <w:spacing w:after="0" w:line="240" w:lineRule="auto"/>
        <w:ind w:firstLine="567"/>
        <w:contextualSpacing/>
        <w:jc w:val="both"/>
        <w:rPr>
          <w:rFonts w:ascii="Times New Roman" w:eastAsia="Times New Roman" w:hAnsi="Times New Roman" w:cs="Times New Roman"/>
          <w:b/>
          <w:sz w:val="24"/>
          <w:szCs w:val="24"/>
        </w:rPr>
      </w:pPr>
      <w:r w:rsidRPr="00DB00EE">
        <w:rPr>
          <w:rFonts w:ascii="Times New Roman" w:eastAsia="Times New Roman" w:hAnsi="Times New Roman" w:cs="Times New Roman"/>
          <w:b/>
          <w:sz w:val="24"/>
          <w:szCs w:val="24"/>
        </w:rPr>
        <w:t xml:space="preserve">Тема 3.1. </w:t>
      </w:r>
      <w:r w:rsidR="007F1BF8" w:rsidRPr="00DB00EE">
        <w:rPr>
          <w:rFonts w:ascii="Times New Roman" w:hAnsi="Times New Roman" w:cs="Times New Roman"/>
          <w:b/>
          <w:sz w:val="24"/>
          <w:szCs w:val="24"/>
        </w:rPr>
        <w:t>Специальные беговые комплексы.</w:t>
      </w:r>
    </w:p>
    <w:p w14:paraId="77461B0C" w14:textId="6C8DEF54" w:rsidR="00776CC3" w:rsidRPr="00DB00EE" w:rsidRDefault="00776CC3" w:rsidP="006F3934">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b/>
          <w:sz w:val="24"/>
          <w:szCs w:val="24"/>
        </w:rPr>
        <w:t>Теория.</w:t>
      </w:r>
      <w:r w:rsidRPr="00DB00EE">
        <w:rPr>
          <w:rFonts w:ascii="Times New Roman" w:eastAsia="Times New Roman" w:hAnsi="Times New Roman" w:cs="Times New Roman"/>
          <w:sz w:val="24"/>
          <w:szCs w:val="24"/>
        </w:rPr>
        <w:t xml:space="preserve"> </w:t>
      </w:r>
      <w:r w:rsidR="005E4D2D" w:rsidRPr="00DB00EE">
        <w:rPr>
          <w:rFonts w:ascii="Times New Roman" w:eastAsia="Times New Roman" w:hAnsi="Times New Roman" w:cs="Times New Roman"/>
          <w:sz w:val="24"/>
          <w:szCs w:val="24"/>
        </w:rPr>
        <w:t>Роль специальных беговых упражнений (СБУ) в совершенствовании техники. Требования к постановке стопы, работе рук, положению корпуса.</w:t>
      </w:r>
    </w:p>
    <w:p w14:paraId="2DB68138" w14:textId="6392F436" w:rsidR="00776CC3" w:rsidRPr="00DB00EE" w:rsidRDefault="00776CC3" w:rsidP="006F3934">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b/>
          <w:sz w:val="24"/>
          <w:szCs w:val="24"/>
        </w:rPr>
        <w:t>Практика.</w:t>
      </w:r>
      <w:r w:rsidRPr="00DB00EE">
        <w:rPr>
          <w:rFonts w:ascii="Times New Roman" w:eastAsia="Times New Roman" w:hAnsi="Times New Roman" w:cs="Times New Roman"/>
          <w:sz w:val="24"/>
          <w:szCs w:val="24"/>
        </w:rPr>
        <w:t xml:space="preserve"> </w:t>
      </w:r>
      <w:r w:rsidR="005E4D2D" w:rsidRPr="00DB00EE">
        <w:rPr>
          <w:rFonts w:ascii="Times New Roman" w:eastAsia="Times New Roman" w:hAnsi="Times New Roman" w:cs="Times New Roman"/>
          <w:sz w:val="24"/>
          <w:szCs w:val="24"/>
        </w:rPr>
        <w:t>Бег с высоким подниманием бедра. Бег с закидыванием голени. Многоскоки. Ускорения после СБУ.</w:t>
      </w:r>
    </w:p>
    <w:p w14:paraId="4D87FF16" w14:textId="5F9C51F6" w:rsidR="00776CC3" w:rsidRPr="00DB00EE" w:rsidRDefault="007F1BF8" w:rsidP="006F3934">
      <w:pPr>
        <w:spacing w:after="0" w:line="240" w:lineRule="auto"/>
        <w:ind w:firstLine="567"/>
        <w:contextualSpacing/>
        <w:jc w:val="both"/>
        <w:rPr>
          <w:rFonts w:ascii="Times New Roman" w:eastAsia="Times New Roman" w:hAnsi="Times New Roman" w:cs="Times New Roman"/>
          <w:b/>
          <w:sz w:val="24"/>
          <w:szCs w:val="24"/>
        </w:rPr>
      </w:pPr>
      <w:r w:rsidRPr="00DB00EE">
        <w:rPr>
          <w:rFonts w:ascii="Times New Roman" w:eastAsia="Times New Roman" w:hAnsi="Times New Roman" w:cs="Times New Roman"/>
          <w:b/>
          <w:sz w:val="24"/>
          <w:szCs w:val="24"/>
        </w:rPr>
        <w:t>Контроль:</w:t>
      </w:r>
    </w:p>
    <w:p w14:paraId="5C49B419" w14:textId="77777777" w:rsidR="005E4D2D" w:rsidRPr="00DB00EE" w:rsidRDefault="005E4D2D" w:rsidP="006F3934">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sz w:val="24"/>
          <w:szCs w:val="24"/>
        </w:rPr>
        <w:t>– проверка знаний назначения СБУ;</w:t>
      </w:r>
    </w:p>
    <w:p w14:paraId="1616128B" w14:textId="77777777" w:rsidR="005E4D2D" w:rsidRPr="00DB00EE" w:rsidRDefault="005E4D2D" w:rsidP="006F3934">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sz w:val="24"/>
          <w:szCs w:val="24"/>
        </w:rPr>
        <w:t>– выполнение комплексного задания СБУ;</w:t>
      </w:r>
    </w:p>
    <w:p w14:paraId="124AD7E9" w14:textId="01478C4A" w:rsidR="005E4D2D" w:rsidRPr="00DB00EE" w:rsidRDefault="005E4D2D" w:rsidP="006F3934">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sz w:val="24"/>
          <w:szCs w:val="24"/>
        </w:rPr>
        <w:t>– анализ технических ошибок.</w:t>
      </w:r>
    </w:p>
    <w:p w14:paraId="5F2CAD6F" w14:textId="2A1060AE" w:rsidR="00776CC3" w:rsidRPr="00DB00EE" w:rsidRDefault="00776CC3" w:rsidP="006F3934">
      <w:pPr>
        <w:spacing w:after="0" w:line="240" w:lineRule="auto"/>
        <w:ind w:firstLine="567"/>
        <w:contextualSpacing/>
        <w:jc w:val="both"/>
        <w:rPr>
          <w:rFonts w:ascii="Times New Roman" w:eastAsia="Times New Roman" w:hAnsi="Times New Roman" w:cs="Times New Roman"/>
          <w:b/>
          <w:sz w:val="24"/>
          <w:szCs w:val="24"/>
        </w:rPr>
      </w:pPr>
      <w:r w:rsidRPr="00DB00EE">
        <w:rPr>
          <w:rFonts w:ascii="Times New Roman" w:eastAsia="Times New Roman" w:hAnsi="Times New Roman" w:cs="Times New Roman"/>
          <w:b/>
          <w:sz w:val="24"/>
          <w:szCs w:val="24"/>
        </w:rPr>
        <w:t xml:space="preserve">Тема 3.2. </w:t>
      </w:r>
      <w:r w:rsidR="007F1BF8" w:rsidRPr="00DB00EE">
        <w:rPr>
          <w:rFonts w:ascii="Times New Roman" w:eastAsia="Times New Roman" w:hAnsi="Times New Roman" w:cs="Times New Roman"/>
          <w:b/>
          <w:sz w:val="24"/>
          <w:szCs w:val="24"/>
        </w:rPr>
        <w:t>Скоростно-силовая подготовка.</w:t>
      </w:r>
    </w:p>
    <w:p w14:paraId="0D82B79B" w14:textId="77777777" w:rsidR="005E4D2D" w:rsidRPr="00DB00EE" w:rsidRDefault="00776CC3" w:rsidP="006F3934">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b/>
          <w:sz w:val="24"/>
          <w:szCs w:val="24"/>
        </w:rPr>
        <w:t>Теория.</w:t>
      </w:r>
      <w:r w:rsidRPr="00DB00EE">
        <w:rPr>
          <w:rFonts w:ascii="Times New Roman" w:eastAsia="Times New Roman" w:hAnsi="Times New Roman" w:cs="Times New Roman"/>
          <w:sz w:val="24"/>
          <w:szCs w:val="24"/>
        </w:rPr>
        <w:t xml:space="preserve"> </w:t>
      </w:r>
      <w:r w:rsidR="005E4D2D" w:rsidRPr="00DB00EE">
        <w:rPr>
          <w:rFonts w:ascii="Times New Roman" w:eastAsia="Times New Roman" w:hAnsi="Times New Roman" w:cs="Times New Roman"/>
          <w:sz w:val="24"/>
          <w:szCs w:val="24"/>
        </w:rPr>
        <w:t>Значение скоростно‑силовых показателей для спринтеров и прыгунов.</w:t>
      </w:r>
    </w:p>
    <w:p w14:paraId="22D7C610" w14:textId="73F5A648" w:rsidR="00776CC3" w:rsidRPr="00DB00EE" w:rsidRDefault="005E4D2D" w:rsidP="006F3934">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sz w:val="24"/>
          <w:szCs w:val="24"/>
        </w:rPr>
        <w:t>Физиологические особенности взрывной силы.</w:t>
      </w:r>
    </w:p>
    <w:p w14:paraId="133B0D05" w14:textId="3F495418" w:rsidR="00776CC3" w:rsidRPr="00DB00EE" w:rsidRDefault="00776CC3" w:rsidP="006F3934">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b/>
          <w:sz w:val="24"/>
          <w:szCs w:val="24"/>
        </w:rPr>
        <w:t>Практика.</w:t>
      </w:r>
      <w:r w:rsidRPr="00DB00EE">
        <w:rPr>
          <w:rFonts w:ascii="Times New Roman" w:eastAsia="Times New Roman" w:hAnsi="Times New Roman" w:cs="Times New Roman"/>
          <w:sz w:val="24"/>
          <w:szCs w:val="24"/>
        </w:rPr>
        <w:t xml:space="preserve"> </w:t>
      </w:r>
      <w:r w:rsidR="005E4D2D" w:rsidRPr="00DB00EE">
        <w:rPr>
          <w:rFonts w:ascii="Times New Roman" w:eastAsia="Times New Roman" w:hAnsi="Times New Roman" w:cs="Times New Roman"/>
          <w:sz w:val="24"/>
          <w:szCs w:val="24"/>
        </w:rPr>
        <w:t>Прыжки в длину и вверх. Многоскоки. Метание набивного мяча.</w:t>
      </w:r>
    </w:p>
    <w:p w14:paraId="5B6F2B64" w14:textId="0939B6EF" w:rsidR="00776CC3" w:rsidRPr="00DB00EE" w:rsidRDefault="007F1BF8" w:rsidP="006F3934">
      <w:pPr>
        <w:spacing w:after="0" w:line="240" w:lineRule="auto"/>
        <w:ind w:firstLine="567"/>
        <w:contextualSpacing/>
        <w:jc w:val="both"/>
        <w:rPr>
          <w:rFonts w:ascii="Times New Roman" w:eastAsia="Times New Roman" w:hAnsi="Times New Roman" w:cs="Times New Roman"/>
          <w:b/>
          <w:sz w:val="24"/>
          <w:szCs w:val="24"/>
        </w:rPr>
      </w:pPr>
      <w:r w:rsidRPr="00DB00EE">
        <w:rPr>
          <w:rFonts w:ascii="Times New Roman" w:eastAsia="Times New Roman" w:hAnsi="Times New Roman" w:cs="Times New Roman"/>
          <w:b/>
          <w:sz w:val="24"/>
          <w:szCs w:val="24"/>
        </w:rPr>
        <w:t>Контроль:</w:t>
      </w:r>
    </w:p>
    <w:p w14:paraId="02EBE018" w14:textId="77777777" w:rsidR="005E4D2D" w:rsidRPr="00DB00EE" w:rsidRDefault="005E4D2D" w:rsidP="006F3934">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sz w:val="24"/>
          <w:szCs w:val="24"/>
        </w:rPr>
        <w:t>– проверка знаний методов развития скоростно‑силовых качеств;</w:t>
      </w:r>
    </w:p>
    <w:p w14:paraId="2E00A0A8" w14:textId="77777777" w:rsidR="005E4D2D" w:rsidRPr="00DB00EE" w:rsidRDefault="005E4D2D" w:rsidP="006F3934">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sz w:val="24"/>
          <w:szCs w:val="24"/>
        </w:rPr>
        <w:t>– выполнение контрольного прыжка или метания;</w:t>
      </w:r>
    </w:p>
    <w:p w14:paraId="00B6E13F" w14:textId="27CB6F3C" w:rsidR="005E4D2D" w:rsidRPr="00DB00EE" w:rsidRDefault="005E4D2D" w:rsidP="006F3934">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sz w:val="24"/>
          <w:szCs w:val="24"/>
        </w:rPr>
        <w:t>– фиксация результатов.</w:t>
      </w:r>
    </w:p>
    <w:p w14:paraId="5830EEA1" w14:textId="3EC7F9B6" w:rsidR="00776CC3" w:rsidRPr="00DB00EE" w:rsidRDefault="00776CC3" w:rsidP="006F3934">
      <w:pPr>
        <w:spacing w:after="0" w:line="240" w:lineRule="auto"/>
        <w:ind w:firstLine="567"/>
        <w:contextualSpacing/>
        <w:jc w:val="both"/>
        <w:rPr>
          <w:rFonts w:ascii="Times New Roman" w:eastAsia="Times New Roman" w:hAnsi="Times New Roman" w:cs="Times New Roman"/>
          <w:b/>
          <w:sz w:val="24"/>
          <w:szCs w:val="24"/>
        </w:rPr>
      </w:pPr>
      <w:r w:rsidRPr="00DB00EE">
        <w:rPr>
          <w:rFonts w:ascii="Times New Roman" w:eastAsia="Times New Roman" w:hAnsi="Times New Roman" w:cs="Times New Roman"/>
          <w:b/>
          <w:sz w:val="24"/>
          <w:szCs w:val="24"/>
        </w:rPr>
        <w:t xml:space="preserve">Тема 3.3. </w:t>
      </w:r>
      <w:r w:rsidR="007F1BF8" w:rsidRPr="00DB00EE">
        <w:rPr>
          <w:rFonts w:ascii="Times New Roman" w:eastAsia="Times New Roman" w:hAnsi="Times New Roman" w:cs="Times New Roman"/>
          <w:b/>
          <w:sz w:val="24"/>
          <w:szCs w:val="24"/>
        </w:rPr>
        <w:t>Специальная выносливость.</w:t>
      </w:r>
    </w:p>
    <w:p w14:paraId="3FB2452C" w14:textId="6EC08C43" w:rsidR="005E4D2D" w:rsidRPr="00DB00EE" w:rsidRDefault="00776CC3" w:rsidP="006F3934">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b/>
          <w:sz w:val="24"/>
          <w:szCs w:val="24"/>
        </w:rPr>
        <w:t>Теория.</w:t>
      </w:r>
      <w:r w:rsidRPr="00DB00EE">
        <w:rPr>
          <w:rFonts w:ascii="Times New Roman" w:eastAsia="Times New Roman" w:hAnsi="Times New Roman" w:cs="Times New Roman"/>
          <w:sz w:val="24"/>
          <w:szCs w:val="24"/>
        </w:rPr>
        <w:t xml:space="preserve"> </w:t>
      </w:r>
      <w:r w:rsidR="005E4D2D" w:rsidRPr="00DB00EE">
        <w:rPr>
          <w:rFonts w:ascii="Times New Roman" w:eastAsia="Times New Roman" w:hAnsi="Times New Roman" w:cs="Times New Roman"/>
          <w:sz w:val="24"/>
          <w:szCs w:val="24"/>
        </w:rPr>
        <w:t>Специальная выносливость как способность сохранять технику при утомлении. Методы её развития: повторный, интервальный, темповый бег.</w:t>
      </w:r>
    </w:p>
    <w:p w14:paraId="4C7DD97B" w14:textId="5E2DBDEC" w:rsidR="00776CC3" w:rsidRPr="00DB00EE" w:rsidRDefault="00776CC3" w:rsidP="006F3934">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b/>
          <w:sz w:val="24"/>
          <w:szCs w:val="24"/>
        </w:rPr>
        <w:t>Практика.</w:t>
      </w:r>
      <w:r w:rsidRPr="00DB00EE">
        <w:rPr>
          <w:rFonts w:ascii="Times New Roman" w:eastAsia="Times New Roman" w:hAnsi="Times New Roman" w:cs="Times New Roman"/>
          <w:sz w:val="24"/>
          <w:szCs w:val="24"/>
        </w:rPr>
        <w:t xml:space="preserve"> </w:t>
      </w:r>
      <w:r w:rsidR="005E4D2D" w:rsidRPr="00DB00EE">
        <w:rPr>
          <w:rFonts w:ascii="Times New Roman" w:eastAsia="Times New Roman" w:hAnsi="Times New Roman" w:cs="Times New Roman"/>
          <w:sz w:val="24"/>
          <w:szCs w:val="24"/>
        </w:rPr>
        <w:t>Бег на отрезках средней длины в заданном темпе. Интервальный бег (например, 4×200 м). Бег с усложнёнными условиями.</w:t>
      </w:r>
    </w:p>
    <w:p w14:paraId="130D2205" w14:textId="1D1B66D6" w:rsidR="00776CC3" w:rsidRPr="00DB00EE" w:rsidRDefault="007F1BF8" w:rsidP="006F3934">
      <w:pPr>
        <w:spacing w:after="0" w:line="240" w:lineRule="auto"/>
        <w:ind w:firstLine="567"/>
        <w:contextualSpacing/>
        <w:jc w:val="both"/>
        <w:rPr>
          <w:rFonts w:ascii="Times New Roman" w:eastAsia="Times New Roman" w:hAnsi="Times New Roman" w:cs="Times New Roman"/>
          <w:b/>
          <w:sz w:val="24"/>
          <w:szCs w:val="24"/>
        </w:rPr>
      </w:pPr>
      <w:r w:rsidRPr="00DB00EE">
        <w:rPr>
          <w:rFonts w:ascii="Times New Roman" w:eastAsia="Times New Roman" w:hAnsi="Times New Roman" w:cs="Times New Roman"/>
          <w:b/>
          <w:sz w:val="24"/>
          <w:szCs w:val="24"/>
        </w:rPr>
        <w:t>Контроль:</w:t>
      </w:r>
    </w:p>
    <w:p w14:paraId="73274191" w14:textId="77777777" w:rsidR="005E4D2D" w:rsidRPr="00DB00EE" w:rsidRDefault="005E4D2D" w:rsidP="006F3934">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sz w:val="24"/>
          <w:szCs w:val="24"/>
        </w:rPr>
        <w:t>– проверка знаний особенностей специальной выносливости;</w:t>
      </w:r>
    </w:p>
    <w:p w14:paraId="440B5F99" w14:textId="77777777" w:rsidR="005E4D2D" w:rsidRPr="00DB00EE" w:rsidRDefault="005E4D2D" w:rsidP="006F3934">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sz w:val="24"/>
          <w:szCs w:val="24"/>
        </w:rPr>
        <w:t>– выполнение контрольного отрезка;</w:t>
      </w:r>
    </w:p>
    <w:p w14:paraId="07E83ADF" w14:textId="31C1D3AA" w:rsidR="005E4D2D" w:rsidRPr="00DB00EE" w:rsidRDefault="005E4D2D" w:rsidP="006F3934">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sz w:val="24"/>
          <w:szCs w:val="24"/>
        </w:rPr>
        <w:t>– фиксация времени и пульса.</w:t>
      </w:r>
    </w:p>
    <w:p w14:paraId="79DEE797" w14:textId="77777777" w:rsidR="00776CC3" w:rsidRPr="00DB00EE" w:rsidRDefault="00776CC3" w:rsidP="006F3934">
      <w:pPr>
        <w:spacing w:after="0" w:line="240" w:lineRule="auto"/>
        <w:ind w:firstLine="567"/>
        <w:contextualSpacing/>
        <w:jc w:val="both"/>
        <w:rPr>
          <w:rFonts w:ascii="Times New Roman" w:eastAsia="Times New Roman" w:hAnsi="Times New Roman" w:cs="Times New Roman"/>
          <w:sz w:val="24"/>
          <w:szCs w:val="24"/>
        </w:rPr>
      </w:pPr>
    </w:p>
    <w:p w14:paraId="57D44B75" w14:textId="7DEDFA20" w:rsidR="00776CC3" w:rsidRPr="00DB00EE" w:rsidRDefault="00776CC3" w:rsidP="006F3934">
      <w:pPr>
        <w:spacing w:after="0" w:line="240" w:lineRule="auto"/>
        <w:ind w:firstLine="567"/>
        <w:contextualSpacing/>
        <w:jc w:val="both"/>
        <w:rPr>
          <w:rFonts w:ascii="Times New Roman" w:eastAsia="Times New Roman" w:hAnsi="Times New Roman" w:cs="Times New Roman"/>
          <w:b/>
          <w:sz w:val="24"/>
          <w:szCs w:val="24"/>
        </w:rPr>
      </w:pPr>
      <w:r w:rsidRPr="00DB00EE">
        <w:rPr>
          <w:rFonts w:ascii="Times New Roman" w:eastAsia="Times New Roman" w:hAnsi="Times New Roman" w:cs="Times New Roman"/>
          <w:b/>
          <w:sz w:val="24"/>
          <w:szCs w:val="24"/>
        </w:rPr>
        <w:t xml:space="preserve">Раздел 4. </w:t>
      </w:r>
      <w:r w:rsidR="007F1BF8" w:rsidRPr="00DB00EE">
        <w:rPr>
          <w:rFonts w:ascii="Times New Roman" w:eastAsia="Times New Roman" w:hAnsi="Times New Roman" w:cs="Times New Roman"/>
          <w:b/>
          <w:sz w:val="24"/>
          <w:szCs w:val="24"/>
        </w:rPr>
        <w:t>Технико-тактическая подготовка (ТТП).</w:t>
      </w:r>
    </w:p>
    <w:p w14:paraId="2F4E3EB1" w14:textId="7FC4E4E5" w:rsidR="00776CC3" w:rsidRPr="00DB00EE" w:rsidRDefault="00776CC3" w:rsidP="006F3934">
      <w:pPr>
        <w:spacing w:after="0" w:line="240" w:lineRule="auto"/>
        <w:ind w:firstLine="567"/>
        <w:contextualSpacing/>
        <w:jc w:val="both"/>
        <w:rPr>
          <w:rFonts w:ascii="Times New Roman" w:eastAsia="Times New Roman" w:hAnsi="Times New Roman" w:cs="Times New Roman"/>
          <w:b/>
          <w:sz w:val="24"/>
          <w:szCs w:val="24"/>
        </w:rPr>
      </w:pPr>
      <w:r w:rsidRPr="00DB00EE">
        <w:rPr>
          <w:rFonts w:ascii="Times New Roman" w:eastAsia="Times New Roman" w:hAnsi="Times New Roman" w:cs="Times New Roman"/>
          <w:b/>
          <w:sz w:val="24"/>
          <w:szCs w:val="24"/>
        </w:rPr>
        <w:t xml:space="preserve">Тема 4.1. </w:t>
      </w:r>
      <w:r w:rsidR="007F1BF8" w:rsidRPr="00DB00EE">
        <w:rPr>
          <w:rFonts w:ascii="Times New Roman" w:eastAsia="Times New Roman" w:hAnsi="Times New Roman" w:cs="Times New Roman"/>
          <w:b/>
          <w:sz w:val="24"/>
          <w:szCs w:val="24"/>
        </w:rPr>
        <w:t>Биомеханика и анализ техники бега.</w:t>
      </w:r>
    </w:p>
    <w:p w14:paraId="7A3F4B79" w14:textId="675929E3" w:rsidR="00776CC3" w:rsidRPr="00DB00EE" w:rsidRDefault="00776CC3" w:rsidP="006F3934">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b/>
          <w:sz w:val="24"/>
          <w:szCs w:val="24"/>
        </w:rPr>
        <w:t>Теория.</w:t>
      </w:r>
      <w:r w:rsidRPr="00DB00EE">
        <w:rPr>
          <w:rFonts w:ascii="Times New Roman" w:eastAsia="Times New Roman" w:hAnsi="Times New Roman" w:cs="Times New Roman"/>
          <w:sz w:val="24"/>
          <w:szCs w:val="24"/>
        </w:rPr>
        <w:t xml:space="preserve"> </w:t>
      </w:r>
      <w:r w:rsidR="005E4D2D" w:rsidRPr="00DB00EE">
        <w:rPr>
          <w:rFonts w:ascii="Times New Roman" w:eastAsia="Times New Roman" w:hAnsi="Times New Roman" w:cs="Times New Roman"/>
          <w:sz w:val="24"/>
          <w:szCs w:val="24"/>
        </w:rPr>
        <w:t>Основы биомеханики движений. Фазы бегового шага. Типичные технические ошибки.</w:t>
      </w:r>
    </w:p>
    <w:p w14:paraId="3D0C8FD6" w14:textId="275F1A9C" w:rsidR="00776CC3" w:rsidRPr="00DB00EE" w:rsidRDefault="00776CC3" w:rsidP="006F3934">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b/>
          <w:sz w:val="24"/>
          <w:szCs w:val="24"/>
        </w:rPr>
        <w:t>Практика.</w:t>
      </w:r>
      <w:r w:rsidRPr="00DB00EE">
        <w:rPr>
          <w:rFonts w:ascii="Times New Roman" w:eastAsia="Times New Roman" w:hAnsi="Times New Roman" w:cs="Times New Roman"/>
          <w:sz w:val="24"/>
          <w:szCs w:val="24"/>
        </w:rPr>
        <w:t xml:space="preserve"> </w:t>
      </w:r>
      <w:r w:rsidR="005E4D2D" w:rsidRPr="00DB00EE">
        <w:rPr>
          <w:rFonts w:ascii="Times New Roman" w:eastAsia="Times New Roman" w:hAnsi="Times New Roman" w:cs="Times New Roman"/>
          <w:sz w:val="24"/>
          <w:szCs w:val="24"/>
        </w:rPr>
        <w:t>Видеозапись и разбор техники. Упражнения для исправления ошибок. Контрольные ускорения.</w:t>
      </w:r>
    </w:p>
    <w:p w14:paraId="25F6CEC6" w14:textId="60861FAB" w:rsidR="00776CC3" w:rsidRPr="00DB00EE" w:rsidRDefault="007F1BF8" w:rsidP="006F3934">
      <w:pPr>
        <w:spacing w:after="0" w:line="240" w:lineRule="auto"/>
        <w:ind w:firstLine="567"/>
        <w:contextualSpacing/>
        <w:jc w:val="both"/>
        <w:rPr>
          <w:rFonts w:ascii="Times New Roman" w:eastAsia="Times New Roman" w:hAnsi="Times New Roman" w:cs="Times New Roman"/>
          <w:b/>
          <w:sz w:val="24"/>
          <w:szCs w:val="24"/>
        </w:rPr>
      </w:pPr>
      <w:r w:rsidRPr="00DB00EE">
        <w:rPr>
          <w:rFonts w:ascii="Times New Roman" w:eastAsia="Times New Roman" w:hAnsi="Times New Roman" w:cs="Times New Roman"/>
          <w:b/>
          <w:sz w:val="24"/>
          <w:szCs w:val="24"/>
        </w:rPr>
        <w:t>Контроль:</w:t>
      </w:r>
    </w:p>
    <w:p w14:paraId="732B9021" w14:textId="77777777" w:rsidR="005E4D2D" w:rsidRPr="00DB00EE" w:rsidRDefault="005E4D2D" w:rsidP="006F3934">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sz w:val="24"/>
          <w:szCs w:val="24"/>
        </w:rPr>
        <w:t>– проверка знаний фаз техники бега;</w:t>
      </w:r>
    </w:p>
    <w:p w14:paraId="2111C33D" w14:textId="77777777" w:rsidR="005E4D2D" w:rsidRPr="00DB00EE" w:rsidRDefault="005E4D2D" w:rsidP="006F3934">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sz w:val="24"/>
          <w:szCs w:val="24"/>
        </w:rPr>
        <w:t>– выполнение контрольного задания;</w:t>
      </w:r>
    </w:p>
    <w:p w14:paraId="44079D55" w14:textId="411292F2" w:rsidR="005E4D2D" w:rsidRPr="00DB00EE" w:rsidRDefault="005E4D2D" w:rsidP="006F3934">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sz w:val="24"/>
          <w:szCs w:val="24"/>
        </w:rPr>
        <w:t>– анализ индивидуальных ошибок.</w:t>
      </w:r>
    </w:p>
    <w:p w14:paraId="2ACCE1BA" w14:textId="561248C9" w:rsidR="00776CC3" w:rsidRPr="00DB00EE" w:rsidRDefault="00776CC3" w:rsidP="006F3934">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b/>
          <w:sz w:val="24"/>
          <w:szCs w:val="24"/>
        </w:rPr>
        <w:t xml:space="preserve">Тема 4.2. </w:t>
      </w:r>
      <w:r w:rsidR="007F1BF8" w:rsidRPr="00DB00EE">
        <w:rPr>
          <w:rFonts w:ascii="Times New Roman" w:eastAsia="Times New Roman" w:hAnsi="Times New Roman" w:cs="Times New Roman"/>
          <w:b/>
          <w:sz w:val="24"/>
          <w:szCs w:val="24"/>
        </w:rPr>
        <w:t>Совершенствование старта и стартового разгона.</w:t>
      </w:r>
    </w:p>
    <w:p w14:paraId="405D2B8F" w14:textId="300E901D" w:rsidR="00776CC3" w:rsidRPr="00DB00EE" w:rsidRDefault="00776CC3" w:rsidP="006F3934">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b/>
          <w:sz w:val="24"/>
          <w:szCs w:val="24"/>
        </w:rPr>
        <w:t>Теория.</w:t>
      </w:r>
      <w:r w:rsidRPr="00DB00EE">
        <w:rPr>
          <w:rFonts w:ascii="Times New Roman" w:eastAsia="Times New Roman" w:hAnsi="Times New Roman" w:cs="Times New Roman"/>
          <w:sz w:val="24"/>
          <w:szCs w:val="24"/>
        </w:rPr>
        <w:t xml:space="preserve"> </w:t>
      </w:r>
      <w:r w:rsidR="005E4D2D" w:rsidRPr="00DB00EE">
        <w:rPr>
          <w:rFonts w:ascii="Times New Roman" w:eastAsia="Times New Roman" w:hAnsi="Times New Roman" w:cs="Times New Roman"/>
          <w:sz w:val="24"/>
          <w:szCs w:val="24"/>
        </w:rPr>
        <w:t>Виды стартов. Основные ошибки при выполнении старта. Значение правильного выхода из колодок.</w:t>
      </w:r>
    </w:p>
    <w:p w14:paraId="72C1340E" w14:textId="6091A8C3" w:rsidR="00776CC3" w:rsidRPr="00DB00EE" w:rsidRDefault="00776CC3" w:rsidP="006F3934">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b/>
          <w:sz w:val="24"/>
          <w:szCs w:val="24"/>
        </w:rPr>
        <w:t>Практика.</w:t>
      </w:r>
      <w:r w:rsidRPr="00DB00EE">
        <w:rPr>
          <w:rFonts w:ascii="Times New Roman" w:eastAsia="Times New Roman" w:hAnsi="Times New Roman" w:cs="Times New Roman"/>
          <w:sz w:val="24"/>
          <w:szCs w:val="24"/>
        </w:rPr>
        <w:t xml:space="preserve"> </w:t>
      </w:r>
      <w:r w:rsidR="005E4D2D" w:rsidRPr="00DB00EE">
        <w:rPr>
          <w:rFonts w:ascii="Times New Roman" w:eastAsia="Times New Roman" w:hAnsi="Times New Roman" w:cs="Times New Roman"/>
          <w:sz w:val="24"/>
          <w:szCs w:val="24"/>
        </w:rPr>
        <w:t>Отработка низкого старта. Разгон на 10–20 м. Упражнения на реакцию.</w:t>
      </w:r>
    </w:p>
    <w:p w14:paraId="22FA505A" w14:textId="2F6C43F4" w:rsidR="005E4D2D" w:rsidRPr="00DB00EE" w:rsidRDefault="007F1BF8" w:rsidP="006F3934">
      <w:pPr>
        <w:spacing w:after="0" w:line="240" w:lineRule="auto"/>
        <w:ind w:firstLine="567"/>
        <w:contextualSpacing/>
        <w:jc w:val="both"/>
        <w:rPr>
          <w:rFonts w:ascii="Times New Roman" w:eastAsia="Times New Roman" w:hAnsi="Times New Roman" w:cs="Times New Roman"/>
          <w:b/>
          <w:sz w:val="24"/>
          <w:szCs w:val="24"/>
        </w:rPr>
      </w:pPr>
      <w:r w:rsidRPr="00DB00EE">
        <w:rPr>
          <w:rFonts w:ascii="Times New Roman" w:eastAsia="Times New Roman" w:hAnsi="Times New Roman" w:cs="Times New Roman"/>
          <w:b/>
          <w:sz w:val="24"/>
          <w:szCs w:val="24"/>
        </w:rPr>
        <w:t>Контроль:</w:t>
      </w:r>
    </w:p>
    <w:p w14:paraId="77E96495" w14:textId="77777777" w:rsidR="005E4D2D" w:rsidRPr="00DB00EE" w:rsidRDefault="005E4D2D" w:rsidP="006F3934">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sz w:val="24"/>
          <w:szCs w:val="24"/>
        </w:rPr>
        <w:lastRenderedPageBreak/>
        <w:t>– проверка знаний фаз старта;</w:t>
      </w:r>
    </w:p>
    <w:p w14:paraId="4FC4AACE" w14:textId="77777777" w:rsidR="005E4D2D" w:rsidRPr="00DB00EE" w:rsidRDefault="005E4D2D" w:rsidP="006F3934">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sz w:val="24"/>
          <w:szCs w:val="24"/>
        </w:rPr>
        <w:t>– выполнение контрольного старта;</w:t>
      </w:r>
    </w:p>
    <w:p w14:paraId="1F021F02" w14:textId="77777777" w:rsidR="005E4D2D" w:rsidRPr="00DB00EE" w:rsidRDefault="005E4D2D" w:rsidP="006F3934">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sz w:val="24"/>
          <w:szCs w:val="24"/>
        </w:rPr>
        <w:t>– фиксация времени первых метров разгона.</w:t>
      </w:r>
    </w:p>
    <w:p w14:paraId="3118EEA1" w14:textId="1F80E73B" w:rsidR="00776CC3" w:rsidRPr="00DB00EE" w:rsidRDefault="00776CC3" w:rsidP="006F3934">
      <w:pPr>
        <w:spacing w:after="0" w:line="240" w:lineRule="auto"/>
        <w:ind w:firstLine="567"/>
        <w:contextualSpacing/>
        <w:jc w:val="both"/>
        <w:rPr>
          <w:rFonts w:ascii="Times New Roman" w:eastAsia="Times New Roman" w:hAnsi="Times New Roman" w:cs="Times New Roman"/>
          <w:b/>
          <w:sz w:val="24"/>
          <w:szCs w:val="24"/>
        </w:rPr>
      </w:pPr>
      <w:r w:rsidRPr="00DB00EE">
        <w:rPr>
          <w:rFonts w:ascii="Times New Roman" w:eastAsia="Times New Roman" w:hAnsi="Times New Roman" w:cs="Times New Roman"/>
          <w:b/>
          <w:sz w:val="24"/>
          <w:szCs w:val="24"/>
        </w:rPr>
        <w:t xml:space="preserve">Тема 4.3. </w:t>
      </w:r>
      <w:r w:rsidR="007F1BF8" w:rsidRPr="00DB00EE">
        <w:rPr>
          <w:rFonts w:ascii="Times New Roman" w:eastAsia="Times New Roman" w:hAnsi="Times New Roman" w:cs="Times New Roman"/>
          <w:b/>
          <w:sz w:val="24"/>
          <w:szCs w:val="24"/>
        </w:rPr>
        <w:t>Техника прохождения дистанции.</w:t>
      </w:r>
    </w:p>
    <w:p w14:paraId="779A3E77" w14:textId="597E05E1" w:rsidR="00776CC3" w:rsidRPr="00DB00EE" w:rsidRDefault="00776CC3" w:rsidP="006F3934">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b/>
          <w:sz w:val="24"/>
          <w:szCs w:val="24"/>
        </w:rPr>
        <w:t>Теория.</w:t>
      </w:r>
      <w:r w:rsidRPr="00DB00EE">
        <w:rPr>
          <w:rFonts w:ascii="Times New Roman" w:eastAsia="Times New Roman" w:hAnsi="Times New Roman" w:cs="Times New Roman"/>
          <w:sz w:val="24"/>
          <w:szCs w:val="24"/>
        </w:rPr>
        <w:t xml:space="preserve"> </w:t>
      </w:r>
      <w:r w:rsidR="005E4D2D" w:rsidRPr="00DB00EE">
        <w:rPr>
          <w:rFonts w:ascii="Times New Roman" w:eastAsia="Times New Roman" w:hAnsi="Times New Roman" w:cs="Times New Roman"/>
          <w:sz w:val="24"/>
          <w:szCs w:val="24"/>
        </w:rPr>
        <w:t>Распределение сил по дистанции Поддержание ритма и частоты шагов. Тактические особенности различных дистанций.</w:t>
      </w:r>
    </w:p>
    <w:p w14:paraId="1193514D" w14:textId="1A04CE23" w:rsidR="00776CC3" w:rsidRPr="00DB00EE" w:rsidRDefault="00776CC3" w:rsidP="006F3934">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b/>
          <w:sz w:val="24"/>
          <w:szCs w:val="24"/>
        </w:rPr>
        <w:t>Практика.</w:t>
      </w:r>
      <w:r w:rsidRPr="00DB00EE">
        <w:rPr>
          <w:rFonts w:ascii="Times New Roman" w:eastAsia="Times New Roman" w:hAnsi="Times New Roman" w:cs="Times New Roman"/>
          <w:sz w:val="24"/>
          <w:szCs w:val="24"/>
        </w:rPr>
        <w:t xml:space="preserve"> </w:t>
      </w:r>
      <w:r w:rsidR="005E4D2D" w:rsidRPr="00DB00EE">
        <w:rPr>
          <w:rFonts w:ascii="Times New Roman" w:eastAsia="Times New Roman" w:hAnsi="Times New Roman" w:cs="Times New Roman"/>
          <w:sz w:val="24"/>
          <w:szCs w:val="24"/>
        </w:rPr>
        <w:t>Темповой бег. Ритмовый бег. Комбинированные скоростно‑темповые задания.</w:t>
      </w:r>
    </w:p>
    <w:p w14:paraId="5BA2A9FF" w14:textId="0BCC6C40" w:rsidR="00776CC3" w:rsidRPr="00DB00EE" w:rsidRDefault="007F1BF8" w:rsidP="006F3934">
      <w:pPr>
        <w:spacing w:after="0" w:line="240" w:lineRule="auto"/>
        <w:ind w:firstLine="567"/>
        <w:contextualSpacing/>
        <w:jc w:val="both"/>
        <w:rPr>
          <w:rFonts w:ascii="Times New Roman" w:eastAsia="Times New Roman" w:hAnsi="Times New Roman" w:cs="Times New Roman"/>
          <w:b/>
          <w:sz w:val="24"/>
          <w:szCs w:val="24"/>
        </w:rPr>
      </w:pPr>
      <w:r w:rsidRPr="00DB00EE">
        <w:rPr>
          <w:rFonts w:ascii="Times New Roman" w:eastAsia="Times New Roman" w:hAnsi="Times New Roman" w:cs="Times New Roman"/>
          <w:b/>
          <w:sz w:val="24"/>
          <w:szCs w:val="24"/>
        </w:rPr>
        <w:t>Контроль:</w:t>
      </w:r>
    </w:p>
    <w:p w14:paraId="3DA7E8AA" w14:textId="77777777" w:rsidR="005E4D2D" w:rsidRPr="00DB00EE" w:rsidRDefault="005E4D2D" w:rsidP="006F3934">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sz w:val="24"/>
          <w:szCs w:val="24"/>
        </w:rPr>
        <w:t>– проверка знаний тактики прохождения дистанции;</w:t>
      </w:r>
    </w:p>
    <w:p w14:paraId="6D9588DD" w14:textId="77777777" w:rsidR="005E4D2D" w:rsidRPr="00DB00EE" w:rsidRDefault="005E4D2D" w:rsidP="006F3934">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sz w:val="24"/>
          <w:szCs w:val="24"/>
        </w:rPr>
        <w:t>– выполнение контрольного задания (отрыв, темповый участок);</w:t>
      </w:r>
    </w:p>
    <w:p w14:paraId="0C8AA350" w14:textId="0E3D7AE6" w:rsidR="005E4D2D" w:rsidRPr="00DB00EE" w:rsidRDefault="005E4D2D" w:rsidP="006F3934">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sz w:val="24"/>
          <w:szCs w:val="24"/>
        </w:rPr>
        <w:t>– анализ распределения сил.</w:t>
      </w:r>
    </w:p>
    <w:p w14:paraId="66E62C67" w14:textId="7F62FD28" w:rsidR="007F1BF8" w:rsidRPr="00DB00EE" w:rsidRDefault="007F1BF8" w:rsidP="006F3934">
      <w:pPr>
        <w:spacing w:after="0" w:line="240" w:lineRule="auto"/>
        <w:ind w:firstLine="567"/>
        <w:contextualSpacing/>
        <w:jc w:val="both"/>
        <w:rPr>
          <w:rFonts w:ascii="Times New Roman" w:eastAsia="Times New Roman" w:hAnsi="Times New Roman" w:cs="Times New Roman"/>
          <w:b/>
          <w:sz w:val="24"/>
          <w:szCs w:val="24"/>
        </w:rPr>
      </w:pPr>
      <w:r w:rsidRPr="00DB00EE">
        <w:rPr>
          <w:rFonts w:ascii="Times New Roman" w:eastAsia="Times New Roman" w:hAnsi="Times New Roman" w:cs="Times New Roman"/>
          <w:b/>
          <w:sz w:val="24"/>
          <w:szCs w:val="24"/>
        </w:rPr>
        <w:t>Тема 4.4. Тактика выступлений.</w:t>
      </w:r>
    </w:p>
    <w:p w14:paraId="1396F1DA" w14:textId="11ED1C3B" w:rsidR="007F1BF8" w:rsidRPr="00DB00EE" w:rsidRDefault="007F1BF8" w:rsidP="006F3934">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b/>
          <w:sz w:val="24"/>
          <w:szCs w:val="24"/>
        </w:rPr>
        <w:t>Теория.</w:t>
      </w:r>
      <w:r w:rsidRPr="00DB00EE">
        <w:rPr>
          <w:rFonts w:ascii="Times New Roman" w:eastAsia="Times New Roman" w:hAnsi="Times New Roman" w:cs="Times New Roman"/>
          <w:sz w:val="24"/>
          <w:szCs w:val="24"/>
        </w:rPr>
        <w:t xml:space="preserve"> </w:t>
      </w:r>
      <w:r w:rsidR="005E4D2D" w:rsidRPr="00DB00EE">
        <w:rPr>
          <w:rFonts w:ascii="Times New Roman" w:eastAsia="Times New Roman" w:hAnsi="Times New Roman" w:cs="Times New Roman"/>
          <w:sz w:val="24"/>
          <w:szCs w:val="24"/>
        </w:rPr>
        <w:t>Планирование забега. Выбор оптимальной скорости. Психологическая готовность к соревновательным ситуациям.</w:t>
      </w:r>
    </w:p>
    <w:p w14:paraId="20C8F7A9" w14:textId="4AE75A5E" w:rsidR="007F1BF8" w:rsidRPr="00DB00EE" w:rsidRDefault="007F1BF8" w:rsidP="006F3934">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b/>
          <w:sz w:val="24"/>
          <w:szCs w:val="24"/>
        </w:rPr>
        <w:t>Практика.</w:t>
      </w:r>
      <w:r w:rsidRPr="00DB00EE">
        <w:rPr>
          <w:rFonts w:ascii="Times New Roman" w:eastAsia="Times New Roman" w:hAnsi="Times New Roman" w:cs="Times New Roman"/>
          <w:sz w:val="24"/>
          <w:szCs w:val="24"/>
        </w:rPr>
        <w:t xml:space="preserve"> </w:t>
      </w:r>
      <w:r w:rsidR="005E4D2D" w:rsidRPr="00DB00EE">
        <w:rPr>
          <w:rFonts w:ascii="Times New Roman" w:eastAsia="Times New Roman" w:hAnsi="Times New Roman" w:cs="Times New Roman"/>
          <w:sz w:val="24"/>
          <w:szCs w:val="24"/>
        </w:rPr>
        <w:t>Моделирование соревновательных ситуаций. Старт в различных условиях. Соревновательные задания.</w:t>
      </w:r>
    </w:p>
    <w:p w14:paraId="58D1E276" w14:textId="77777777" w:rsidR="007F1BF8" w:rsidRPr="00DB00EE" w:rsidRDefault="007F1BF8" w:rsidP="006F3934">
      <w:pPr>
        <w:spacing w:after="0" w:line="240" w:lineRule="auto"/>
        <w:ind w:firstLine="567"/>
        <w:contextualSpacing/>
        <w:jc w:val="both"/>
        <w:rPr>
          <w:rFonts w:ascii="Times New Roman" w:eastAsia="Times New Roman" w:hAnsi="Times New Roman" w:cs="Times New Roman"/>
          <w:b/>
          <w:sz w:val="24"/>
          <w:szCs w:val="24"/>
        </w:rPr>
      </w:pPr>
      <w:r w:rsidRPr="00DB00EE">
        <w:rPr>
          <w:rFonts w:ascii="Times New Roman" w:eastAsia="Times New Roman" w:hAnsi="Times New Roman" w:cs="Times New Roman"/>
          <w:b/>
          <w:sz w:val="24"/>
          <w:szCs w:val="24"/>
        </w:rPr>
        <w:t>Контроль:</w:t>
      </w:r>
    </w:p>
    <w:p w14:paraId="37EBE8CE" w14:textId="77777777" w:rsidR="005E4D2D" w:rsidRPr="00DB00EE" w:rsidRDefault="005E4D2D" w:rsidP="006F3934">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sz w:val="24"/>
          <w:szCs w:val="24"/>
        </w:rPr>
        <w:t>– проверка знаний тактических моделей;</w:t>
      </w:r>
    </w:p>
    <w:p w14:paraId="704EFC2D" w14:textId="77777777" w:rsidR="005E4D2D" w:rsidRPr="00DB00EE" w:rsidRDefault="005E4D2D" w:rsidP="006F3934">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sz w:val="24"/>
          <w:szCs w:val="24"/>
        </w:rPr>
        <w:t>– выполнение пробного соревновательного задания;</w:t>
      </w:r>
    </w:p>
    <w:p w14:paraId="07F93B42" w14:textId="0D13D095" w:rsidR="007F1BF8" w:rsidRPr="00DB00EE" w:rsidRDefault="005E4D2D" w:rsidP="006F3934">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sz w:val="24"/>
          <w:szCs w:val="24"/>
        </w:rPr>
        <w:t>– оценка поведения и дисциплины в условиях моделирования соревнований.</w:t>
      </w:r>
    </w:p>
    <w:p w14:paraId="0A60903B" w14:textId="77777777" w:rsidR="00776CC3" w:rsidRPr="00DB00EE" w:rsidRDefault="00776CC3" w:rsidP="00776CC3">
      <w:pPr>
        <w:spacing w:after="0" w:line="240" w:lineRule="auto"/>
        <w:ind w:firstLine="709"/>
        <w:contextualSpacing/>
        <w:jc w:val="both"/>
        <w:rPr>
          <w:rFonts w:ascii="Times New Roman" w:eastAsia="Times New Roman" w:hAnsi="Times New Roman" w:cs="Times New Roman"/>
          <w:sz w:val="24"/>
          <w:szCs w:val="24"/>
        </w:rPr>
      </w:pPr>
    </w:p>
    <w:p w14:paraId="028386A2" w14:textId="4B358529" w:rsidR="00776CC3" w:rsidRPr="00DB00EE" w:rsidRDefault="00776CC3" w:rsidP="006F3934">
      <w:pPr>
        <w:spacing w:after="0" w:line="240" w:lineRule="auto"/>
        <w:ind w:firstLine="567"/>
        <w:contextualSpacing/>
        <w:jc w:val="both"/>
        <w:rPr>
          <w:rFonts w:ascii="Times New Roman" w:eastAsia="Times New Roman" w:hAnsi="Times New Roman" w:cs="Times New Roman"/>
          <w:b/>
          <w:sz w:val="24"/>
          <w:szCs w:val="24"/>
        </w:rPr>
      </w:pPr>
      <w:r w:rsidRPr="00DB00EE">
        <w:rPr>
          <w:rFonts w:ascii="Times New Roman" w:eastAsia="Times New Roman" w:hAnsi="Times New Roman" w:cs="Times New Roman"/>
          <w:b/>
          <w:sz w:val="24"/>
          <w:szCs w:val="24"/>
        </w:rPr>
        <w:t xml:space="preserve">Раздел 5. </w:t>
      </w:r>
      <w:r w:rsidR="007F1BF8" w:rsidRPr="00DB00EE">
        <w:rPr>
          <w:rFonts w:ascii="Times New Roman" w:eastAsia="Times New Roman" w:hAnsi="Times New Roman" w:cs="Times New Roman"/>
          <w:b/>
          <w:sz w:val="24"/>
          <w:szCs w:val="24"/>
        </w:rPr>
        <w:t>Соревновательная подготовка</w:t>
      </w:r>
    </w:p>
    <w:p w14:paraId="1656CC9C" w14:textId="6A447E3F" w:rsidR="00776CC3" w:rsidRPr="00DB00EE" w:rsidRDefault="00776CC3" w:rsidP="006F3934">
      <w:pPr>
        <w:spacing w:after="0" w:line="240" w:lineRule="auto"/>
        <w:ind w:firstLine="567"/>
        <w:contextualSpacing/>
        <w:jc w:val="both"/>
        <w:rPr>
          <w:rFonts w:ascii="Times New Roman" w:eastAsia="Times New Roman" w:hAnsi="Times New Roman" w:cs="Times New Roman"/>
          <w:b/>
          <w:sz w:val="24"/>
          <w:szCs w:val="24"/>
        </w:rPr>
      </w:pPr>
      <w:r w:rsidRPr="00DB00EE">
        <w:rPr>
          <w:rFonts w:ascii="Times New Roman" w:eastAsia="Times New Roman" w:hAnsi="Times New Roman" w:cs="Times New Roman"/>
          <w:b/>
          <w:sz w:val="24"/>
          <w:szCs w:val="24"/>
        </w:rPr>
        <w:t xml:space="preserve">Тема 5.1. </w:t>
      </w:r>
      <w:r w:rsidR="007F1BF8" w:rsidRPr="00DB00EE">
        <w:rPr>
          <w:rFonts w:ascii="Times New Roman" w:eastAsia="Times New Roman" w:hAnsi="Times New Roman" w:cs="Times New Roman"/>
          <w:b/>
          <w:sz w:val="24"/>
          <w:szCs w:val="24"/>
        </w:rPr>
        <w:t>Контрольные старты.</w:t>
      </w:r>
    </w:p>
    <w:p w14:paraId="2F8C6549" w14:textId="4258497F" w:rsidR="00776CC3" w:rsidRPr="00DB00EE" w:rsidRDefault="00776CC3" w:rsidP="006F3934">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b/>
          <w:sz w:val="24"/>
          <w:szCs w:val="24"/>
        </w:rPr>
        <w:t>Практика.</w:t>
      </w:r>
      <w:r w:rsidRPr="00DB00EE">
        <w:rPr>
          <w:rFonts w:ascii="Times New Roman" w:eastAsia="Times New Roman" w:hAnsi="Times New Roman" w:cs="Times New Roman"/>
          <w:sz w:val="24"/>
          <w:szCs w:val="24"/>
        </w:rPr>
        <w:t xml:space="preserve"> </w:t>
      </w:r>
      <w:r w:rsidR="008857B3" w:rsidRPr="00DB00EE">
        <w:rPr>
          <w:rFonts w:ascii="Times New Roman" w:eastAsia="Times New Roman" w:hAnsi="Times New Roman" w:cs="Times New Roman"/>
          <w:sz w:val="24"/>
          <w:szCs w:val="24"/>
        </w:rPr>
        <w:t>Выполнение контрольных забегов на дистанциях, соответствующих программе. Проведение предстаровой разминки. Анализ техники и результатов после выполнения старта. Коррекция ошибок.</w:t>
      </w:r>
    </w:p>
    <w:p w14:paraId="3816622F" w14:textId="6CB8D308" w:rsidR="00776CC3" w:rsidRPr="00DB00EE" w:rsidRDefault="007F1BF8" w:rsidP="006F3934">
      <w:pPr>
        <w:spacing w:after="0" w:line="240" w:lineRule="auto"/>
        <w:ind w:firstLine="567"/>
        <w:contextualSpacing/>
        <w:jc w:val="both"/>
        <w:rPr>
          <w:rFonts w:ascii="Times New Roman" w:eastAsia="Times New Roman" w:hAnsi="Times New Roman" w:cs="Times New Roman"/>
          <w:b/>
          <w:sz w:val="24"/>
          <w:szCs w:val="24"/>
        </w:rPr>
      </w:pPr>
      <w:r w:rsidRPr="00DB00EE">
        <w:rPr>
          <w:rFonts w:ascii="Times New Roman" w:eastAsia="Times New Roman" w:hAnsi="Times New Roman" w:cs="Times New Roman"/>
          <w:b/>
          <w:sz w:val="24"/>
          <w:szCs w:val="24"/>
        </w:rPr>
        <w:t>Контроль:</w:t>
      </w:r>
    </w:p>
    <w:p w14:paraId="5E46DF98" w14:textId="77777777" w:rsidR="008857B3" w:rsidRPr="00DB00EE" w:rsidRDefault="008857B3" w:rsidP="006F3934">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sz w:val="24"/>
          <w:szCs w:val="24"/>
        </w:rPr>
        <w:t xml:space="preserve">– выполнение обязательного контрольного старта;  </w:t>
      </w:r>
    </w:p>
    <w:p w14:paraId="7D6D5FBE" w14:textId="77777777" w:rsidR="008857B3" w:rsidRPr="00DB00EE" w:rsidRDefault="008857B3" w:rsidP="006F3934">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sz w:val="24"/>
          <w:szCs w:val="24"/>
        </w:rPr>
        <w:t xml:space="preserve">– сравнение результатов с нормативами и предыдущими годами;  </w:t>
      </w:r>
    </w:p>
    <w:p w14:paraId="770C129B" w14:textId="67FEFA0D" w:rsidR="008857B3" w:rsidRPr="00DB00EE" w:rsidRDefault="008857B3" w:rsidP="006F3934">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sz w:val="24"/>
          <w:szCs w:val="24"/>
        </w:rPr>
        <w:t>– анализ соблюдения стартового регламента.</w:t>
      </w:r>
    </w:p>
    <w:p w14:paraId="7CB65CD2" w14:textId="235DAB50" w:rsidR="00776CC3" w:rsidRPr="00DB00EE" w:rsidRDefault="00776CC3" w:rsidP="006F3934">
      <w:pPr>
        <w:spacing w:after="0" w:line="240" w:lineRule="auto"/>
        <w:ind w:firstLine="567"/>
        <w:contextualSpacing/>
        <w:jc w:val="both"/>
        <w:rPr>
          <w:rFonts w:ascii="Times New Roman" w:eastAsia="Times New Roman" w:hAnsi="Times New Roman" w:cs="Times New Roman"/>
          <w:b/>
          <w:sz w:val="24"/>
          <w:szCs w:val="24"/>
        </w:rPr>
      </w:pPr>
      <w:r w:rsidRPr="00DB00EE">
        <w:rPr>
          <w:rFonts w:ascii="Times New Roman" w:eastAsia="Times New Roman" w:hAnsi="Times New Roman" w:cs="Times New Roman"/>
          <w:b/>
          <w:sz w:val="24"/>
          <w:szCs w:val="24"/>
        </w:rPr>
        <w:t xml:space="preserve">Тема 5.2. </w:t>
      </w:r>
      <w:r w:rsidR="007F1BF8" w:rsidRPr="00DB00EE">
        <w:rPr>
          <w:rFonts w:ascii="Times New Roman" w:eastAsia="Times New Roman" w:hAnsi="Times New Roman" w:cs="Times New Roman"/>
          <w:b/>
          <w:sz w:val="24"/>
          <w:szCs w:val="24"/>
        </w:rPr>
        <w:t>Областные и межрегиональные соревнования.</w:t>
      </w:r>
    </w:p>
    <w:p w14:paraId="45CFA07B" w14:textId="0DF14526" w:rsidR="00776CC3" w:rsidRPr="00DB00EE" w:rsidRDefault="00776CC3" w:rsidP="006F3934">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b/>
          <w:sz w:val="24"/>
          <w:szCs w:val="24"/>
        </w:rPr>
        <w:t>Теория.</w:t>
      </w:r>
      <w:r w:rsidRPr="00DB00EE">
        <w:rPr>
          <w:rFonts w:ascii="Times New Roman" w:eastAsia="Times New Roman" w:hAnsi="Times New Roman" w:cs="Times New Roman"/>
          <w:sz w:val="24"/>
          <w:szCs w:val="24"/>
        </w:rPr>
        <w:t xml:space="preserve"> </w:t>
      </w:r>
      <w:r w:rsidR="008857B3" w:rsidRPr="00DB00EE">
        <w:rPr>
          <w:rFonts w:ascii="Times New Roman" w:eastAsia="Times New Roman" w:hAnsi="Times New Roman" w:cs="Times New Roman"/>
          <w:sz w:val="24"/>
          <w:szCs w:val="24"/>
        </w:rPr>
        <w:t>Особенности участия в официальных соревнованиях. Требования к внешнему виду спортсмена. Поведение в зоне разминки и ожидания старта. Правила подачи заявок и соблюдения регламента.</w:t>
      </w:r>
    </w:p>
    <w:p w14:paraId="15E210DE" w14:textId="5DE5F53E" w:rsidR="00776CC3" w:rsidRPr="00DB00EE" w:rsidRDefault="00776CC3" w:rsidP="006F3934">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b/>
          <w:sz w:val="24"/>
          <w:szCs w:val="24"/>
        </w:rPr>
        <w:t>Практика.</w:t>
      </w:r>
      <w:r w:rsidRPr="00DB00EE">
        <w:rPr>
          <w:rFonts w:ascii="Times New Roman" w:eastAsia="Times New Roman" w:hAnsi="Times New Roman" w:cs="Times New Roman"/>
          <w:sz w:val="24"/>
          <w:szCs w:val="24"/>
        </w:rPr>
        <w:t xml:space="preserve"> </w:t>
      </w:r>
      <w:r w:rsidR="008857B3" w:rsidRPr="00DB00EE">
        <w:rPr>
          <w:rFonts w:ascii="Times New Roman" w:eastAsia="Times New Roman" w:hAnsi="Times New Roman" w:cs="Times New Roman"/>
          <w:sz w:val="24"/>
          <w:szCs w:val="24"/>
        </w:rPr>
        <w:t>Участие в соревнованиях городского, районного и областного уровня. Прохождение процедуры регистрации и разминки. Выполнение забегов в соответствии с судейскими требованиями. Анализ выступлений после соревнований.</w:t>
      </w:r>
    </w:p>
    <w:p w14:paraId="1CADDB29" w14:textId="440A856C" w:rsidR="00776CC3" w:rsidRPr="00DB00EE" w:rsidRDefault="00776CC3" w:rsidP="006F3934">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b/>
          <w:sz w:val="24"/>
          <w:szCs w:val="24"/>
        </w:rPr>
        <w:t>Контроль</w:t>
      </w:r>
      <w:r w:rsidR="007F1BF8" w:rsidRPr="00DB00EE">
        <w:rPr>
          <w:rFonts w:ascii="Times New Roman" w:eastAsia="Times New Roman" w:hAnsi="Times New Roman" w:cs="Times New Roman"/>
          <w:sz w:val="24"/>
          <w:szCs w:val="24"/>
        </w:rPr>
        <w:t>:</w:t>
      </w:r>
    </w:p>
    <w:p w14:paraId="6D17F3C5" w14:textId="77777777" w:rsidR="00345F8B" w:rsidRPr="00DB00EE" w:rsidRDefault="00345F8B" w:rsidP="006F3934">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sz w:val="24"/>
          <w:szCs w:val="24"/>
        </w:rPr>
        <w:t xml:space="preserve">– проверка знаний правил проведения официальных соревнований;  </w:t>
      </w:r>
    </w:p>
    <w:p w14:paraId="4AEFB757" w14:textId="77777777" w:rsidR="00345F8B" w:rsidRPr="00DB00EE" w:rsidRDefault="00345F8B" w:rsidP="006F3934">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sz w:val="24"/>
          <w:szCs w:val="24"/>
        </w:rPr>
        <w:t xml:space="preserve">– соблюдение требований к форме, дисциплине и поведению в зоне разминки и старта;  </w:t>
      </w:r>
    </w:p>
    <w:p w14:paraId="6959584C" w14:textId="77777777" w:rsidR="00345F8B" w:rsidRPr="00DB00EE" w:rsidRDefault="00345F8B" w:rsidP="006F3934">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sz w:val="24"/>
          <w:szCs w:val="24"/>
        </w:rPr>
        <w:t xml:space="preserve">– выполнение соревновательного забега в соответствии с регламентом;  </w:t>
      </w:r>
    </w:p>
    <w:p w14:paraId="233BFB91" w14:textId="6639F358" w:rsidR="00345F8B" w:rsidRPr="00DB00EE" w:rsidRDefault="00345F8B" w:rsidP="006F3934">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sz w:val="24"/>
          <w:szCs w:val="24"/>
        </w:rPr>
        <w:t>– оценка результатов участия и выявление допущенных ошибок.</w:t>
      </w:r>
    </w:p>
    <w:p w14:paraId="54BD6472" w14:textId="340C58FB" w:rsidR="00776CC3" w:rsidRPr="00DB00EE" w:rsidRDefault="0056477A" w:rsidP="006F3934">
      <w:pPr>
        <w:tabs>
          <w:tab w:val="left" w:pos="3435"/>
        </w:tabs>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sz w:val="24"/>
          <w:szCs w:val="24"/>
        </w:rPr>
        <w:tab/>
      </w:r>
    </w:p>
    <w:p w14:paraId="715A81DD" w14:textId="67CF09F8" w:rsidR="00776CC3" w:rsidRPr="00DB00EE" w:rsidRDefault="00CF14F1" w:rsidP="006F3934">
      <w:pPr>
        <w:spacing w:after="0" w:line="240" w:lineRule="auto"/>
        <w:ind w:firstLine="567"/>
        <w:contextualSpacing/>
        <w:jc w:val="both"/>
        <w:rPr>
          <w:rFonts w:ascii="Times New Roman" w:eastAsia="Times New Roman" w:hAnsi="Times New Roman" w:cs="Times New Roman"/>
          <w:b/>
          <w:sz w:val="24"/>
          <w:szCs w:val="24"/>
        </w:rPr>
      </w:pPr>
      <w:r w:rsidRPr="00DB00EE">
        <w:rPr>
          <w:rFonts w:ascii="Times New Roman" w:eastAsia="Times New Roman" w:hAnsi="Times New Roman" w:cs="Times New Roman"/>
          <w:b/>
          <w:sz w:val="24"/>
          <w:szCs w:val="24"/>
        </w:rPr>
        <w:t>Раздел 6</w:t>
      </w:r>
      <w:r w:rsidR="00776CC3" w:rsidRPr="00DB00EE">
        <w:rPr>
          <w:rFonts w:ascii="Times New Roman" w:eastAsia="Times New Roman" w:hAnsi="Times New Roman" w:cs="Times New Roman"/>
          <w:b/>
          <w:sz w:val="24"/>
          <w:szCs w:val="24"/>
        </w:rPr>
        <w:t>. Соревновательная подготовка.</w:t>
      </w:r>
    </w:p>
    <w:p w14:paraId="01AF6B1A" w14:textId="4A0B31F7" w:rsidR="00776CC3" w:rsidRPr="00DB00EE" w:rsidRDefault="00CF14F1" w:rsidP="006F3934">
      <w:pPr>
        <w:spacing w:after="0" w:line="240" w:lineRule="auto"/>
        <w:ind w:firstLine="567"/>
        <w:contextualSpacing/>
        <w:jc w:val="both"/>
        <w:rPr>
          <w:rFonts w:ascii="Times New Roman" w:eastAsia="Times New Roman" w:hAnsi="Times New Roman" w:cs="Times New Roman"/>
          <w:b/>
          <w:sz w:val="24"/>
          <w:szCs w:val="24"/>
        </w:rPr>
      </w:pPr>
      <w:r w:rsidRPr="00DB00EE">
        <w:rPr>
          <w:rFonts w:ascii="Times New Roman" w:eastAsia="Times New Roman" w:hAnsi="Times New Roman" w:cs="Times New Roman"/>
          <w:b/>
          <w:sz w:val="24"/>
          <w:szCs w:val="24"/>
        </w:rPr>
        <w:t>Тема 6</w:t>
      </w:r>
      <w:r w:rsidR="00776CC3" w:rsidRPr="00DB00EE">
        <w:rPr>
          <w:rFonts w:ascii="Times New Roman" w:eastAsia="Times New Roman" w:hAnsi="Times New Roman" w:cs="Times New Roman"/>
          <w:b/>
          <w:sz w:val="24"/>
          <w:szCs w:val="24"/>
        </w:rPr>
        <w:t>.1. Контрольные</w:t>
      </w:r>
      <w:r w:rsidR="007F1BF8" w:rsidRPr="00DB00EE">
        <w:rPr>
          <w:rFonts w:ascii="Times New Roman" w:eastAsia="Times New Roman" w:hAnsi="Times New Roman" w:cs="Times New Roman"/>
          <w:b/>
          <w:sz w:val="24"/>
          <w:szCs w:val="24"/>
        </w:rPr>
        <w:t xml:space="preserve"> нормативы и итоговая аттестация</w:t>
      </w:r>
      <w:r w:rsidR="00776CC3" w:rsidRPr="00DB00EE">
        <w:rPr>
          <w:rFonts w:ascii="Times New Roman" w:eastAsia="Times New Roman" w:hAnsi="Times New Roman" w:cs="Times New Roman"/>
          <w:b/>
          <w:sz w:val="24"/>
          <w:szCs w:val="24"/>
        </w:rPr>
        <w:t>.</w:t>
      </w:r>
    </w:p>
    <w:p w14:paraId="0E7921D2" w14:textId="26160724" w:rsidR="00776CC3" w:rsidRPr="00DB00EE" w:rsidRDefault="00776CC3" w:rsidP="006F3934">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b/>
          <w:sz w:val="24"/>
          <w:szCs w:val="24"/>
        </w:rPr>
        <w:t>Практика.</w:t>
      </w:r>
      <w:r w:rsidRPr="00DB00EE">
        <w:rPr>
          <w:rFonts w:ascii="Times New Roman" w:eastAsia="Times New Roman" w:hAnsi="Times New Roman" w:cs="Times New Roman"/>
          <w:sz w:val="24"/>
          <w:szCs w:val="24"/>
        </w:rPr>
        <w:t xml:space="preserve"> </w:t>
      </w:r>
      <w:r w:rsidR="008857B3" w:rsidRPr="00DB00EE">
        <w:rPr>
          <w:rFonts w:ascii="Times New Roman" w:eastAsia="Times New Roman" w:hAnsi="Times New Roman" w:cs="Times New Roman"/>
          <w:sz w:val="24"/>
          <w:szCs w:val="24"/>
        </w:rPr>
        <w:t xml:space="preserve">Выполнение итоговых контрольных нормативов: беговые дистанции; силовые упражнения; координационные задания; специальные беговые упражнения.  </w:t>
      </w:r>
    </w:p>
    <w:p w14:paraId="02BCFB18" w14:textId="4ACFEC29" w:rsidR="008857B3" w:rsidRPr="00DB00EE" w:rsidRDefault="008857B3" w:rsidP="006F3934">
      <w:pPr>
        <w:spacing w:after="0" w:line="240" w:lineRule="auto"/>
        <w:ind w:firstLine="567"/>
        <w:contextualSpacing/>
        <w:jc w:val="both"/>
        <w:rPr>
          <w:rFonts w:ascii="Times New Roman" w:eastAsia="Times New Roman" w:hAnsi="Times New Roman" w:cs="Times New Roman"/>
          <w:sz w:val="24"/>
          <w:szCs w:val="24"/>
        </w:rPr>
      </w:pPr>
      <w:r w:rsidRPr="00DB00EE">
        <w:rPr>
          <w:rFonts w:ascii="Times New Roman" w:eastAsia="Times New Roman" w:hAnsi="Times New Roman" w:cs="Times New Roman"/>
          <w:b/>
          <w:sz w:val="24"/>
          <w:szCs w:val="24"/>
        </w:rPr>
        <w:t>Контроль</w:t>
      </w:r>
      <w:r w:rsidRPr="00DB00EE">
        <w:rPr>
          <w:rFonts w:ascii="Times New Roman" w:eastAsia="Times New Roman" w:hAnsi="Times New Roman" w:cs="Times New Roman"/>
          <w:sz w:val="24"/>
          <w:szCs w:val="24"/>
        </w:rPr>
        <w:t>:</w:t>
      </w:r>
    </w:p>
    <w:p w14:paraId="4EB20C03" w14:textId="77777777" w:rsidR="00345F8B" w:rsidRPr="00DB00EE" w:rsidRDefault="00345F8B" w:rsidP="006F3934">
      <w:pPr>
        <w:spacing w:after="0"/>
        <w:ind w:firstLine="567"/>
        <w:jc w:val="both"/>
        <w:rPr>
          <w:rFonts w:ascii="Times New Roman" w:eastAsia="Times New Roman" w:hAnsi="Times New Roman" w:cs="Times New Roman"/>
          <w:sz w:val="24"/>
          <w:szCs w:val="24"/>
        </w:rPr>
      </w:pPr>
      <w:r w:rsidRPr="00DB00EE">
        <w:rPr>
          <w:rFonts w:ascii="Times New Roman" w:eastAsia="Times New Roman" w:hAnsi="Times New Roman" w:cs="Times New Roman"/>
          <w:sz w:val="24"/>
          <w:szCs w:val="24"/>
        </w:rPr>
        <w:t xml:space="preserve">– выполнение установленных контрольных нормативов по беговым и силовым упражнениям;  </w:t>
      </w:r>
    </w:p>
    <w:p w14:paraId="1F83A689" w14:textId="77777777" w:rsidR="00345F8B" w:rsidRPr="00DB00EE" w:rsidRDefault="00345F8B" w:rsidP="006F3934">
      <w:pPr>
        <w:spacing w:after="0"/>
        <w:ind w:firstLine="567"/>
        <w:jc w:val="both"/>
        <w:rPr>
          <w:rFonts w:ascii="Times New Roman" w:eastAsia="Times New Roman" w:hAnsi="Times New Roman" w:cs="Times New Roman"/>
          <w:sz w:val="24"/>
          <w:szCs w:val="24"/>
        </w:rPr>
      </w:pPr>
      <w:r w:rsidRPr="00DB00EE">
        <w:rPr>
          <w:rFonts w:ascii="Times New Roman" w:eastAsia="Times New Roman" w:hAnsi="Times New Roman" w:cs="Times New Roman"/>
          <w:sz w:val="24"/>
          <w:szCs w:val="24"/>
        </w:rPr>
        <w:t xml:space="preserve">– сравнение полученных результатов с нормативами третьего года обучения;  </w:t>
      </w:r>
    </w:p>
    <w:p w14:paraId="20C90C2B" w14:textId="4A5971C2" w:rsidR="00CB7C11" w:rsidRPr="00DB00EE" w:rsidRDefault="00345F8B" w:rsidP="006F3934">
      <w:pPr>
        <w:spacing w:after="0"/>
        <w:ind w:firstLine="567"/>
        <w:jc w:val="both"/>
        <w:rPr>
          <w:rFonts w:ascii="Times New Roman" w:eastAsia="Times New Roman" w:hAnsi="Times New Roman" w:cs="Times New Roman"/>
          <w:sz w:val="24"/>
          <w:szCs w:val="24"/>
        </w:rPr>
      </w:pPr>
      <w:r w:rsidRPr="00DB00EE">
        <w:rPr>
          <w:rFonts w:ascii="Times New Roman" w:eastAsia="Times New Roman" w:hAnsi="Times New Roman" w:cs="Times New Roman"/>
          <w:sz w:val="24"/>
          <w:szCs w:val="24"/>
        </w:rPr>
        <w:lastRenderedPageBreak/>
        <w:t>– обсуждение результатов и формирование итоговой аттестации.</w:t>
      </w:r>
    </w:p>
    <w:p w14:paraId="646E0F31" w14:textId="77777777" w:rsidR="00345F8B" w:rsidRPr="00DB00EE" w:rsidRDefault="00345F8B" w:rsidP="00345F8B">
      <w:pPr>
        <w:spacing w:after="0"/>
        <w:jc w:val="both"/>
        <w:rPr>
          <w:rFonts w:ascii="Times New Roman" w:hAnsi="Times New Roman" w:cs="Times New Roman"/>
          <w:b/>
          <w:sz w:val="24"/>
          <w:szCs w:val="24"/>
        </w:rPr>
      </w:pPr>
    </w:p>
    <w:p w14:paraId="58397333" w14:textId="77777777" w:rsidR="00345F8B" w:rsidRPr="00DB00EE" w:rsidRDefault="00345F8B" w:rsidP="00345F8B">
      <w:pPr>
        <w:spacing w:after="0"/>
        <w:jc w:val="both"/>
        <w:rPr>
          <w:rFonts w:ascii="Times New Roman" w:hAnsi="Times New Roman" w:cs="Times New Roman"/>
          <w:b/>
          <w:sz w:val="24"/>
          <w:szCs w:val="24"/>
        </w:rPr>
      </w:pPr>
    </w:p>
    <w:p w14:paraId="3B6C89E1" w14:textId="77777777" w:rsidR="00CB7C11" w:rsidRPr="00DB00EE" w:rsidRDefault="00CB7C11" w:rsidP="00CB7C11">
      <w:pPr>
        <w:spacing w:after="0"/>
        <w:jc w:val="center"/>
        <w:rPr>
          <w:rFonts w:ascii="Times New Roman" w:hAnsi="Times New Roman" w:cs="Times New Roman"/>
          <w:b/>
          <w:sz w:val="24"/>
          <w:szCs w:val="24"/>
        </w:rPr>
      </w:pPr>
      <w:r w:rsidRPr="00DB00EE">
        <w:rPr>
          <w:rFonts w:ascii="Times New Roman" w:hAnsi="Times New Roman" w:cs="Times New Roman"/>
          <w:b/>
          <w:sz w:val="24"/>
          <w:szCs w:val="24"/>
        </w:rPr>
        <w:t>КОМПЛЕКС ОРГАНИЗАЦИОННО-ПЕДАГОГИЧЕСКИХ УСЛОВИЙ</w:t>
      </w:r>
    </w:p>
    <w:p w14:paraId="4DF24A24" w14:textId="77777777" w:rsidR="00CB7C11" w:rsidRPr="00DB00EE" w:rsidRDefault="00CB7C11" w:rsidP="00CB7C11">
      <w:pPr>
        <w:spacing w:after="0"/>
        <w:jc w:val="center"/>
        <w:rPr>
          <w:rFonts w:ascii="Times New Roman" w:hAnsi="Times New Roman" w:cs="Times New Roman"/>
          <w:b/>
          <w:sz w:val="24"/>
          <w:szCs w:val="24"/>
        </w:rPr>
      </w:pPr>
      <w:r w:rsidRPr="00DB00EE">
        <w:rPr>
          <w:rFonts w:ascii="Times New Roman" w:hAnsi="Times New Roman" w:cs="Times New Roman"/>
          <w:b/>
          <w:sz w:val="24"/>
          <w:szCs w:val="24"/>
        </w:rPr>
        <w:t>Календарный учебный график</w:t>
      </w:r>
    </w:p>
    <w:tbl>
      <w:tblPr>
        <w:tblStyle w:val="aa"/>
        <w:tblW w:w="9747" w:type="dxa"/>
        <w:tblLook w:val="04A0" w:firstRow="1" w:lastRow="0" w:firstColumn="1" w:lastColumn="0" w:noHBand="0" w:noVBand="1"/>
      </w:tblPr>
      <w:tblGrid>
        <w:gridCol w:w="1333"/>
        <w:gridCol w:w="1973"/>
        <w:gridCol w:w="1832"/>
        <w:gridCol w:w="1977"/>
        <w:gridCol w:w="2632"/>
      </w:tblGrid>
      <w:tr w:rsidR="00CB7C11" w:rsidRPr="00DB00EE" w14:paraId="26D1F6FE" w14:textId="77777777" w:rsidTr="009F6B5D">
        <w:tc>
          <w:tcPr>
            <w:tcW w:w="1333" w:type="dxa"/>
          </w:tcPr>
          <w:p w14:paraId="631312E7" w14:textId="77777777" w:rsidR="00CB7C11" w:rsidRPr="00DB00EE" w:rsidRDefault="00CB7C11" w:rsidP="00CB7C11">
            <w:pPr>
              <w:spacing w:line="276" w:lineRule="auto"/>
              <w:jc w:val="center"/>
              <w:rPr>
                <w:rFonts w:ascii="Times New Roman" w:hAnsi="Times New Roman" w:cs="Times New Roman"/>
                <w:sz w:val="24"/>
                <w:szCs w:val="24"/>
              </w:rPr>
            </w:pPr>
            <w:r w:rsidRPr="00DB00EE">
              <w:rPr>
                <w:rFonts w:ascii="Times New Roman" w:hAnsi="Times New Roman" w:cs="Times New Roman"/>
                <w:sz w:val="24"/>
                <w:szCs w:val="24"/>
              </w:rPr>
              <w:t>Год обучения</w:t>
            </w:r>
          </w:p>
        </w:tc>
        <w:tc>
          <w:tcPr>
            <w:tcW w:w="1973" w:type="dxa"/>
          </w:tcPr>
          <w:p w14:paraId="6DC92139" w14:textId="77777777" w:rsidR="00CB7C11" w:rsidRPr="00DB00EE" w:rsidRDefault="00CB7C11" w:rsidP="00CB7C11">
            <w:pPr>
              <w:spacing w:line="276" w:lineRule="auto"/>
              <w:jc w:val="center"/>
              <w:rPr>
                <w:rFonts w:ascii="Times New Roman" w:hAnsi="Times New Roman" w:cs="Times New Roman"/>
                <w:sz w:val="24"/>
                <w:szCs w:val="24"/>
              </w:rPr>
            </w:pPr>
            <w:r w:rsidRPr="00DB00EE">
              <w:rPr>
                <w:rFonts w:ascii="Times New Roman" w:hAnsi="Times New Roman" w:cs="Times New Roman"/>
                <w:sz w:val="24"/>
                <w:szCs w:val="24"/>
              </w:rPr>
              <w:t>Объем учебных часов  по  годам обучения</w:t>
            </w:r>
          </w:p>
        </w:tc>
        <w:tc>
          <w:tcPr>
            <w:tcW w:w="1832" w:type="dxa"/>
          </w:tcPr>
          <w:p w14:paraId="580C8AD5" w14:textId="77777777" w:rsidR="00CB7C11" w:rsidRPr="00DB00EE" w:rsidRDefault="00CB7C11" w:rsidP="00CB7C11">
            <w:pPr>
              <w:spacing w:line="276" w:lineRule="auto"/>
              <w:jc w:val="center"/>
              <w:rPr>
                <w:rFonts w:ascii="Times New Roman" w:hAnsi="Times New Roman" w:cs="Times New Roman"/>
                <w:sz w:val="24"/>
                <w:szCs w:val="24"/>
              </w:rPr>
            </w:pPr>
            <w:r w:rsidRPr="00DB00EE">
              <w:rPr>
                <w:rFonts w:ascii="Times New Roman" w:hAnsi="Times New Roman" w:cs="Times New Roman"/>
                <w:sz w:val="24"/>
                <w:szCs w:val="24"/>
              </w:rPr>
              <w:t>Всего учебных недель</w:t>
            </w:r>
          </w:p>
        </w:tc>
        <w:tc>
          <w:tcPr>
            <w:tcW w:w="1977" w:type="dxa"/>
          </w:tcPr>
          <w:p w14:paraId="7436E26B" w14:textId="77777777" w:rsidR="00CB7C11" w:rsidRPr="00DB00EE" w:rsidRDefault="00CB7C11" w:rsidP="00CB7C11">
            <w:pPr>
              <w:spacing w:line="276" w:lineRule="auto"/>
              <w:jc w:val="center"/>
              <w:rPr>
                <w:rFonts w:ascii="Times New Roman" w:hAnsi="Times New Roman" w:cs="Times New Roman"/>
                <w:sz w:val="24"/>
                <w:szCs w:val="24"/>
              </w:rPr>
            </w:pPr>
            <w:r w:rsidRPr="00DB00EE">
              <w:rPr>
                <w:rFonts w:ascii="Times New Roman" w:hAnsi="Times New Roman" w:cs="Times New Roman"/>
                <w:sz w:val="24"/>
                <w:szCs w:val="24"/>
              </w:rPr>
              <w:t>Количество учебных дней</w:t>
            </w:r>
          </w:p>
        </w:tc>
        <w:tc>
          <w:tcPr>
            <w:tcW w:w="2632" w:type="dxa"/>
          </w:tcPr>
          <w:p w14:paraId="7899294A" w14:textId="77777777" w:rsidR="00CB7C11" w:rsidRPr="00DB00EE" w:rsidRDefault="00CB7C11" w:rsidP="00CB7C11">
            <w:pPr>
              <w:spacing w:line="276" w:lineRule="auto"/>
              <w:jc w:val="center"/>
              <w:rPr>
                <w:rFonts w:ascii="Times New Roman" w:hAnsi="Times New Roman" w:cs="Times New Roman"/>
                <w:sz w:val="24"/>
                <w:szCs w:val="24"/>
              </w:rPr>
            </w:pPr>
            <w:r w:rsidRPr="00DB00EE">
              <w:rPr>
                <w:rFonts w:ascii="Times New Roman" w:hAnsi="Times New Roman" w:cs="Times New Roman"/>
                <w:sz w:val="24"/>
                <w:szCs w:val="24"/>
              </w:rPr>
              <w:t>Режим работы</w:t>
            </w:r>
          </w:p>
        </w:tc>
      </w:tr>
      <w:tr w:rsidR="00CB7C11" w:rsidRPr="00DB00EE" w14:paraId="2977CA4D" w14:textId="77777777" w:rsidTr="009F6B5D">
        <w:tc>
          <w:tcPr>
            <w:tcW w:w="1333" w:type="dxa"/>
          </w:tcPr>
          <w:p w14:paraId="5FFD3288" w14:textId="77777777" w:rsidR="00CB7C11" w:rsidRPr="00DB00EE" w:rsidRDefault="00CB7C11" w:rsidP="00CB7C11">
            <w:pPr>
              <w:spacing w:line="276" w:lineRule="auto"/>
              <w:jc w:val="center"/>
              <w:rPr>
                <w:rFonts w:ascii="Times New Roman" w:hAnsi="Times New Roman" w:cs="Times New Roman"/>
                <w:sz w:val="24"/>
                <w:szCs w:val="24"/>
              </w:rPr>
            </w:pPr>
            <w:r w:rsidRPr="00DB00EE">
              <w:rPr>
                <w:rFonts w:ascii="Times New Roman" w:hAnsi="Times New Roman" w:cs="Times New Roman"/>
                <w:sz w:val="24"/>
                <w:szCs w:val="24"/>
              </w:rPr>
              <w:t>1</w:t>
            </w:r>
          </w:p>
        </w:tc>
        <w:tc>
          <w:tcPr>
            <w:tcW w:w="1973" w:type="dxa"/>
          </w:tcPr>
          <w:p w14:paraId="0F887775" w14:textId="77777777" w:rsidR="00CB7C11" w:rsidRPr="00DB00EE" w:rsidRDefault="00CB7C11" w:rsidP="00CB7C11">
            <w:pPr>
              <w:spacing w:line="276" w:lineRule="auto"/>
              <w:jc w:val="center"/>
              <w:rPr>
                <w:rFonts w:ascii="Times New Roman" w:hAnsi="Times New Roman" w:cs="Times New Roman"/>
                <w:sz w:val="24"/>
                <w:szCs w:val="24"/>
              </w:rPr>
            </w:pPr>
            <w:r w:rsidRPr="00DB00EE">
              <w:rPr>
                <w:rFonts w:ascii="Times New Roman" w:hAnsi="Times New Roman" w:cs="Times New Roman"/>
                <w:sz w:val="24"/>
                <w:szCs w:val="24"/>
              </w:rPr>
              <w:t>216</w:t>
            </w:r>
          </w:p>
        </w:tc>
        <w:tc>
          <w:tcPr>
            <w:tcW w:w="1832" w:type="dxa"/>
          </w:tcPr>
          <w:p w14:paraId="015B7423" w14:textId="77777777" w:rsidR="00CB7C11" w:rsidRPr="00DB00EE" w:rsidRDefault="00CB7C11" w:rsidP="00CB7C11">
            <w:pPr>
              <w:spacing w:line="276" w:lineRule="auto"/>
              <w:jc w:val="center"/>
              <w:rPr>
                <w:rFonts w:ascii="Times New Roman" w:hAnsi="Times New Roman" w:cs="Times New Roman"/>
                <w:sz w:val="24"/>
                <w:szCs w:val="24"/>
              </w:rPr>
            </w:pPr>
            <w:r w:rsidRPr="00DB00EE">
              <w:rPr>
                <w:rFonts w:ascii="Times New Roman" w:hAnsi="Times New Roman" w:cs="Times New Roman"/>
                <w:sz w:val="24"/>
                <w:szCs w:val="24"/>
              </w:rPr>
              <w:t>36</w:t>
            </w:r>
          </w:p>
        </w:tc>
        <w:tc>
          <w:tcPr>
            <w:tcW w:w="1977" w:type="dxa"/>
          </w:tcPr>
          <w:p w14:paraId="2C8311C5" w14:textId="77777777" w:rsidR="00CB7C11" w:rsidRPr="00DB00EE" w:rsidRDefault="00CB7C11" w:rsidP="00CB7C11">
            <w:pPr>
              <w:spacing w:line="276" w:lineRule="auto"/>
              <w:jc w:val="center"/>
              <w:rPr>
                <w:rFonts w:ascii="Times New Roman" w:hAnsi="Times New Roman" w:cs="Times New Roman"/>
                <w:sz w:val="24"/>
                <w:szCs w:val="24"/>
              </w:rPr>
            </w:pPr>
            <w:r w:rsidRPr="00DB00EE">
              <w:rPr>
                <w:rFonts w:ascii="Times New Roman" w:hAnsi="Times New Roman" w:cs="Times New Roman"/>
                <w:sz w:val="24"/>
                <w:szCs w:val="24"/>
              </w:rPr>
              <w:t>108</w:t>
            </w:r>
          </w:p>
        </w:tc>
        <w:tc>
          <w:tcPr>
            <w:tcW w:w="2632" w:type="dxa"/>
          </w:tcPr>
          <w:p w14:paraId="3B4D8F1B" w14:textId="49EB6877" w:rsidR="00CB7C11" w:rsidRPr="00DB00EE" w:rsidRDefault="00CB7C11" w:rsidP="00221B9E">
            <w:pPr>
              <w:spacing w:line="276" w:lineRule="auto"/>
              <w:jc w:val="center"/>
              <w:rPr>
                <w:rFonts w:ascii="Times New Roman" w:hAnsi="Times New Roman" w:cs="Times New Roman"/>
                <w:sz w:val="24"/>
                <w:szCs w:val="24"/>
              </w:rPr>
            </w:pPr>
            <w:r w:rsidRPr="00DB00EE">
              <w:rPr>
                <w:rFonts w:ascii="Times New Roman" w:hAnsi="Times New Roman" w:cs="Times New Roman"/>
                <w:sz w:val="24"/>
                <w:szCs w:val="24"/>
              </w:rPr>
              <w:t xml:space="preserve">3 </w:t>
            </w:r>
            <w:r w:rsidR="00221B9E" w:rsidRPr="00DB00EE">
              <w:rPr>
                <w:rFonts w:ascii="Times New Roman" w:hAnsi="Times New Roman" w:cs="Times New Roman"/>
                <w:sz w:val="24"/>
                <w:szCs w:val="24"/>
              </w:rPr>
              <w:t>раза в неделю</w:t>
            </w:r>
            <w:r w:rsidRPr="00DB00EE">
              <w:rPr>
                <w:rFonts w:ascii="Times New Roman" w:hAnsi="Times New Roman" w:cs="Times New Roman"/>
                <w:sz w:val="24"/>
                <w:szCs w:val="24"/>
              </w:rPr>
              <w:t xml:space="preserve"> по 2</w:t>
            </w:r>
            <w:r w:rsidR="00221B9E" w:rsidRPr="00DB00EE">
              <w:rPr>
                <w:rFonts w:ascii="Times New Roman" w:hAnsi="Times New Roman" w:cs="Times New Roman"/>
                <w:sz w:val="24"/>
                <w:szCs w:val="24"/>
              </w:rPr>
              <w:t xml:space="preserve"> учебных</w:t>
            </w:r>
            <w:r w:rsidRPr="00DB00EE">
              <w:rPr>
                <w:rFonts w:ascii="Times New Roman" w:hAnsi="Times New Roman" w:cs="Times New Roman"/>
                <w:sz w:val="24"/>
                <w:szCs w:val="24"/>
              </w:rPr>
              <w:t xml:space="preserve"> часа </w:t>
            </w:r>
          </w:p>
        </w:tc>
      </w:tr>
      <w:tr w:rsidR="00221B9E" w:rsidRPr="00DB00EE" w14:paraId="3BDF81B4" w14:textId="77777777" w:rsidTr="009F6B5D">
        <w:tc>
          <w:tcPr>
            <w:tcW w:w="1333" w:type="dxa"/>
          </w:tcPr>
          <w:p w14:paraId="7398B2B4" w14:textId="77777777" w:rsidR="00221B9E" w:rsidRPr="00DB00EE" w:rsidRDefault="00221B9E" w:rsidP="00CB7C11">
            <w:pPr>
              <w:spacing w:line="276" w:lineRule="auto"/>
              <w:jc w:val="center"/>
              <w:rPr>
                <w:rFonts w:ascii="Times New Roman" w:hAnsi="Times New Roman" w:cs="Times New Roman"/>
                <w:sz w:val="24"/>
                <w:szCs w:val="24"/>
              </w:rPr>
            </w:pPr>
            <w:r w:rsidRPr="00DB00EE">
              <w:rPr>
                <w:rFonts w:ascii="Times New Roman" w:hAnsi="Times New Roman" w:cs="Times New Roman"/>
                <w:sz w:val="24"/>
                <w:szCs w:val="24"/>
              </w:rPr>
              <w:t>2</w:t>
            </w:r>
          </w:p>
        </w:tc>
        <w:tc>
          <w:tcPr>
            <w:tcW w:w="1973" w:type="dxa"/>
          </w:tcPr>
          <w:p w14:paraId="440C8F36" w14:textId="77777777" w:rsidR="00221B9E" w:rsidRPr="00DB00EE" w:rsidRDefault="00221B9E" w:rsidP="00CB7C11">
            <w:pPr>
              <w:spacing w:line="276" w:lineRule="auto"/>
              <w:jc w:val="center"/>
              <w:rPr>
                <w:rFonts w:ascii="Times New Roman" w:hAnsi="Times New Roman" w:cs="Times New Roman"/>
                <w:sz w:val="24"/>
                <w:szCs w:val="24"/>
              </w:rPr>
            </w:pPr>
            <w:r w:rsidRPr="00DB00EE">
              <w:rPr>
                <w:rFonts w:ascii="Times New Roman" w:hAnsi="Times New Roman" w:cs="Times New Roman"/>
                <w:sz w:val="24"/>
                <w:szCs w:val="24"/>
              </w:rPr>
              <w:t>216</w:t>
            </w:r>
          </w:p>
        </w:tc>
        <w:tc>
          <w:tcPr>
            <w:tcW w:w="1832" w:type="dxa"/>
          </w:tcPr>
          <w:p w14:paraId="30DEF325" w14:textId="77777777" w:rsidR="00221B9E" w:rsidRPr="00DB00EE" w:rsidRDefault="00221B9E" w:rsidP="00CB7C11">
            <w:pPr>
              <w:spacing w:line="276" w:lineRule="auto"/>
              <w:jc w:val="center"/>
              <w:rPr>
                <w:rFonts w:ascii="Times New Roman" w:hAnsi="Times New Roman" w:cs="Times New Roman"/>
                <w:sz w:val="24"/>
                <w:szCs w:val="24"/>
              </w:rPr>
            </w:pPr>
            <w:r w:rsidRPr="00DB00EE">
              <w:rPr>
                <w:rFonts w:ascii="Times New Roman" w:hAnsi="Times New Roman" w:cs="Times New Roman"/>
                <w:sz w:val="24"/>
                <w:szCs w:val="24"/>
              </w:rPr>
              <w:t>36</w:t>
            </w:r>
          </w:p>
        </w:tc>
        <w:tc>
          <w:tcPr>
            <w:tcW w:w="1977" w:type="dxa"/>
          </w:tcPr>
          <w:p w14:paraId="742294D3" w14:textId="77777777" w:rsidR="00221B9E" w:rsidRPr="00DB00EE" w:rsidRDefault="00221B9E" w:rsidP="00CB7C11">
            <w:pPr>
              <w:spacing w:line="276" w:lineRule="auto"/>
              <w:jc w:val="center"/>
              <w:rPr>
                <w:rFonts w:ascii="Times New Roman" w:hAnsi="Times New Roman" w:cs="Times New Roman"/>
                <w:sz w:val="24"/>
                <w:szCs w:val="24"/>
              </w:rPr>
            </w:pPr>
            <w:r w:rsidRPr="00DB00EE">
              <w:rPr>
                <w:rFonts w:ascii="Times New Roman" w:hAnsi="Times New Roman" w:cs="Times New Roman"/>
                <w:sz w:val="24"/>
                <w:szCs w:val="24"/>
              </w:rPr>
              <w:t>108</w:t>
            </w:r>
          </w:p>
        </w:tc>
        <w:tc>
          <w:tcPr>
            <w:tcW w:w="2632" w:type="dxa"/>
          </w:tcPr>
          <w:p w14:paraId="6DB4604E" w14:textId="6DD2C4C7" w:rsidR="00221B9E" w:rsidRPr="00DB00EE" w:rsidRDefault="00221B9E" w:rsidP="00CB7C11">
            <w:pPr>
              <w:spacing w:line="276" w:lineRule="auto"/>
              <w:jc w:val="center"/>
              <w:rPr>
                <w:rFonts w:ascii="Times New Roman" w:hAnsi="Times New Roman" w:cs="Times New Roman"/>
                <w:sz w:val="24"/>
                <w:szCs w:val="24"/>
              </w:rPr>
            </w:pPr>
            <w:r w:rsidRPr="00DB00EE">
              <w:rPr>
                <w:rFonts w:ascii="Times New Roman" w:hAnsi="Times New Roman" w:cs="Times New Roman"/>
                <w:sz w:val="24"/>
                <w:szCs w:val="24"/>
              </w:rPr>
              <w:t xml:space="preserve">3 раза в неделю по 2 учебных часа </w:t>
            </w:r>
          </w:p>
        </w:tc>
      </w:tr>
      <w:tr w:rsidR="00221B9E" w:rsidRPr="00DB00EE" w14:paraId="5023EA0C" w14:textId="77777777" w:rsidTr="009F6B5D">
        <w:tc>
          <w:tcPr>
            <w:tcW w:w="1333" w:type="dxa"/>
          </w:tcPr>
          <w:p w14:paraId="087FA97D" w14:textId="77777777" w:rsidR="00221B9E" w:rsidRPr="00DB00EE" w:rsidRDefault="00221B9E" w:rsidP="00CB7C11">
            <w:pPr>
              <w:spacing w:line="276" w:lineRule="auto"/>
              <w:jc w:val="center"/>
              <w:rPr>
                <w:rFonts w:ascii="Times New Roman" w:hAnsi="Times New Roman" w:cs="Times New Roman"/>
                <w:sz w:val="24"/>
                <w:szCs w:val="24"/>
              </w:rPr>
            </w:pPr>
            <w:r w:rsidRPr="00DB00EE">
              <w:rPr>
                <w:rFonts w:ascii="Times New Roman" w:hAnsi="Times New Roman" w:cs="Times New Roman"/>
                <w:sz w:val="24"/>
                <w:szCs w:val="24"/>
              </w:rPr>
              <w:t>3</w:t>
            </w:r>
          </w:p>
        </w:tc>
        <w:tc>
          <w:tcPr>
            <w:tcW w:w="1973" w:type="dxa"/>
          </w:tcPr>
          <w:p w14:paraId="2495E4BF" w14:textId="77777777" w:rsidR="00221B9E" w:rsidRPr="00DB00EE" w:rsidRDefault="00221B9E" w:rsidP="00CB7C11">
            <w:pPr>
              <w:spacing w:line="276" w:lineRule="auto"/>
              <w:jc w:val="center"/>
              <w:rPr>
                <w:rFonts w:ascii="Times New Roman" w:hAnsi="Times New Roman" w:cs="Times New Roman"/>
                <w:sz w:val="24"/>
                <w:szCs w:val="24"/>
              </w:rPr>
            </w:pPr>
            <w:r w:rsidRPr="00DB00EE">
              <w:rPr>
                <w:rFonts w:ascii="Times New Roman" w:hAnsi="Times New Roman" w:cs="Times New Roman"/>
                <w:sz w:val="24"/>
                <w:szCs w:val="24"/>
              </w:rPr>
              <w:t>216</w:t>
            </w:r>
          </w:p>
        </w:tc>
        <w:tc>
          <w:tcPr>
            <w:tcW w:w="1832" w:type="dxa"/>
          </w:tcPr>
          <w:p w14:paraId="2575400A" w14:textId="77777777" w:rsidR="00221B9E" w:rsidRPr="00DB00EE" w:rsidRDefault="00221B9E" w:rsidP="00CB7C11">
            <w:pPr>
              <w:spacing w:line="276" w:lineRule="auto"/>
              <w:jc w:val="center"/>
              <w:rPr>
                <w:rFonts w:ascii="Times New Roman" w:hAnsi="Times New Roman" w:cs="Times New Roman"/>
                <w:sz w:val="24"/>
                <w:szCs w:val="24"/>
              </w:rPr>
            </w:pPr>
            <w:r w:rsidRPr="00DB00EE">
              <w:rPr>
                <w:rFonts w:ascii="Times New Roman" w:hAnsi="Times New Roman" w:cs="Times New Roman"/>
                <w:sz w:val="24"/>
                <w:szCs w:val="24"/>
              </w:rPr>
              <w:t>36</w:t>
            </w:r>
          </w:p>
        </w:tc>
        <w:tc>
          <w:tcPr>
            <w:tcW w:w="1977" w:type="dxa"/>
          </w:tcPr>
          <w:p w14:paraId="1E269282" w14:textId="77777777" w:rsidR="00221B9E" w:rsidRPr="00DB00EE" w:rsidRDefault="00221B9E" w:rsidP="00CB7C11">
            <w:pPr>
              <w:spacing w:line="276" w:lineRule="auto"/>
              <w:jc w:val="center"/>
              <w:rPr>
                <w:rFonts w:ascii="Times New Roman" w:hAnsi="Times New Roman" w:cs="Times New Roman"/>
                <w:sz w:val="24"/>
                <w:szCs w:val="24"/>
              </w:rPr>
            </w:pPr>
            <w:r w:rsidRPr="00DB00EE">
              <w:rPr>
                <w:rFonts w:ascii="Times New Roman" w:hAnsi="Times New Roman" w:cs="Times New Roman"/>
                <w:sz w:val="24"/>
                <w:szCs w:val="24"/>
              </w:rPr>
              <w:t>108</w:t>
            </w:r>
          </w:p>
        </w:tc>
        <w:tc>
          <w:tcPr>
            <w:tcW w:w="2632" w:type="dxa"/>
          </w:tcPr>
          <w:p w14:paraId="48CF34A8" w14:textId="660CE7AD" w:rsidR="00221B9E" w:rsidRPr="00DB00EE" w:rsidRDefault="00221B9E" w:rsidP="00CB7C11">
            <w:pPr>
              <w:spacing w:line="276" w:lineRule="auto"/>
              <w:jc w:val="center"/>
              <w:rPr>
                <w:rFonts w:ascii="Times New Roman" w:hAnsi="Times New Roman" w:cs="Times New Roman"/>
                <w:sz w:val="24"/>
                <w:szCs w:val="24"/>
              </w:rPr>
            </w:pPr>
            <w:r w:rsidRPr="00DB00EE">
              <w:rPr>
                <w:rFonts w:ascii="Times New Roman" w:hAnsi="Times New Roman" w:cs="Times New Roman"/>
                <w:sz w:val="24"/>
                <w:szCs w:val="24"/>
              </w:rPr>
              <w:t xml:space="preserve">3 раза в неделю по 2 учебных часа </w:t>
            </w:r>
          </w:p>
        </w:tc>
      </w:tr>
    </w:tbl>
    <w:p w14:paraId="0CD6A01C" w14:textId="77777777" w:rsidR="00CB7C11" w:rsidRPr="00DB00EE" w:rsidRDefault="00CB7C11" w:rsidP="00CB7C11">
      <w:pPr>
        <w:spacing w:after="0"/>
        <w:jc w:val="center"/>
        <w:rPr>
          <w:rFonts w:ascii="Times New Roman" w:hAnsi="Times New Roman" w:cs="Times New Roman"/>
          <w:b/>
          <w:color w:val="FF0000"/>
          <w:sz w:val="24"/>
          <w:szCs w:val="24"/>
        </w:rPr>
      </w:pPr>
    </w:p>
    <w:p w14:paraId="38FF765C" w14:textId="77777777" w:rsidR="00CB7C11" w:rsidRPr="00DB00EE" w:rsidRDefault="00CB7C11" w:rsidP="00776CC3">
      <w:pPr>
        <w:spacing w:after="0" w:line="240" w:lineRule="auto"/>
        <w:ind w:firstLine="709"/>
        <w:contextualSpacing/>
        <w:jc w:val="both"/>
        <w:rPr>
          <w:rFonts w:ascii="Times New Roman" w:eastAsia="Times New Roman" w:hAnsi="Times New Roman" w:cs="Times New Roman"/>
          <w:color w:val="FF0000"/>
          <w:sz w:val="24"/>
          <w:szCs w:val="24"/>
        </w:rPr>
      </w:pPr>
    </w:p>
    <w:p w14:paraId="51D789E5" w14:textId="77777777" w:rsidR="00A3050C" w:rsidRPr="00DB00EE" w:rsidRDefault="00A3050C" w:rsidP="007E49E0">
      <w:pPr>
        <w:spacing w:after="0" w:line="240" w:lineRule="auto"/>
        <w:contextualSpacing/>
        <w:jc w:val="both"/>
        <w:rPr>
          <w:rFonts w:ascii="Times New Roman" w:hAnsi="Times New Roman" w:cs="Times New Roman"/>
          <w:sz w:val="24"/>
          <w:szCs w:val="24"/>
        </w:rPr>
      </w:pPr>
    </w:p>
    <w:p w14:paraId="570BF279" w14:textId="77777777" w:rsidR="00913CD8" w:rsidRPr="00DB00EE" w:rsidRDefault="00913CD8" w:rsidP="009F6B5D">
      <w:pPr>
        <w:spacing w:after="0" w:line="240" w:lineRule="auto"/>
        <w:ind w:firstLine="567"/>
        <w:contextualSpacing/>
        <w:jc w:val="both"/>
        <w:rPr>
          <w:rFonts w:ascii="Times New Roman" w:hAnsi="Times New Roman" w:cs="Times New Roman"/>
          <w:sz w:val="24"/>
          <w:szCs w:val="24"/>
        </w:rPr>
      </w:pPr>
      <w:r w:rsidRPr="00DB00EE">
        <w:rPr>
          <w:rFonts w:ascii="Times New Roman" w:hAnsi="Times New Roman" w:cs="Times New Roman"/>
          <w:b/>
          <w:sz w:val="24"/>
          <w:szCs w:val="24"/>
        </w:rPr>
        <w:t>Формы аттестации и система оценки результативности обучения по программе</w:t>
      </w:r>
      <w:r w:rsidRPr="00DB00EE">
        <w:rPr>
          <w:rFonts w:ascii="Times New Roman" w:hAnsi="Times New Roman" w:cs="Times New Roman"/>
          <w:sz w:val="24"/>
          <w:szCs w:val="24"/>
        </w:rPr>
        <w:t>.</w:t>
      </w:r>
    </w:p>
    <w:p w14:paraId="0061F9E2" w14:textId="4CFAE66F" w:rsidR="00913CD8" w:rsidRPr="00DB00EE" w:rsidRDefault="00913CD8" w:rsidP="009F6B5D">
      <w:pPr>
        <w:spacing w:after="0" w:line="240" w:lineRule="auto"/>
        <w:ind w:firstLine="567"/>
        <w:contextualSpacing/>
        <w:jc w:val="both"/>
        <w:rPr>
          <w:rFonts w:ascii="Times New Roman" w:hAnsi="Times New Roman" w:cs="Times New Roman"/>
          <w:sz w:val="24"/>
          <w:szCs w:val="24"/>
        </w:rPr>
      </w:pPr>
      <w:r w:rsidRPr="00DB00EE">
        <w:rPr>
          <w:rFonts w:ascii="Times New Roman" w:hAnsi="Times New Roman" w:cs="Times New Roman"/>
          <w:sz w:val="24"/>
          <w:szCs w:val="24"/>
        </w:rPr>
        <w:t>Формы аттестации: наблюдение, опрос, тестирование, контрольное задание, итоговое занятие,</w:t>
      </w:r>
      <w:r w:rsidR="008E52C3" w:rsidRPr="00DB00EE">
        <w:rPr>
          <w:rFonts w:ascii="Times New Roman" w:hAnsi="Times New Roman" w:cs="Times New Roman"/>
          <w:sz w:val="24"/>
          <w:szCs w:val="24"/>
        </w:rPr>
        <w:t xml:space="preserve"> открытые занятия, соревнования</w:t>
      </w:r>
      <w:r w:rsidR="00684AAA" w:rsidRPr="00DB00EE">
        <w:rPr>
          <w:rFonts w:ascii="Times New Roman" w:hAnsi="Times New Roman" w:cs="Times New Roman"/>
          <w:sz w:val="24"/>
          <w:szCs w:val="24"/>
        </w:rPr>
        <w:t>, практическая работа, разбор.</w:t>
      </w:r>
    </w:p>
    <w:p w14:paraId="49BBF21F" w14:textId="77777777" w:rsidR="00913CD8" w:rsidRPr="00DB00EE" w:rsidRDefault="00913CD8" w:rsidP="009F6B5D">
      <w:pPr>
        <w:spacing w:after="0" w:line="240" w:lineRule="auto"/>
        <w:ind w:firstLine="567"/>
        <w:contextualSpacing/>
        <w:jc w:val="both"/>
        <w:rPr>
          <w:rFonts w:ascii="Times New Roman" w:hAnsi="Times New Roman" w:cs="Times New Roman"/>
          <w:sz w:val="24"/>
          <w:szCs w:val="24"/>
        </w:rPr>
      </w:pPr>
      <w:r w:rsidRPr="00DB00EE">
        <w:rPr>
          <w:rFonts w:ascii="Times New Roman" w:hAnsi="Times New Roman" w:cs="Times New Roman"/>
          <w:sz w:val="24"/>
          <w:szCs w:val="24"/>
        </w:rPr>
        <w:t>Для оценивания результативности обучения по программе   используются следующие показатели: теоретическая подготовка учащихся, практическая подготовка, общеучебные умения и навыки (метапредметные результаты), личностное развитие учащихся в процессе освоения дополнительной образовательной программы.</w:t>
      </w:r>
    </w:p>
    <w:p w14:paraId="4A4470BF" w14:textId="77777777" w:rsidR="00913CD8" w:rsidRPr="00DB00EE" w:rsidRDefault="00913CD8" w:rsidP="009F6B5D">
      <w:pPr>
        <w:spacing w:after="0" w:line="240" w:lineRule="auto"/>
        <w:ind w:firstLine="567"/>
        <w:contextualSpacing/>
        <w:jc w:val="both"/>
        <w:rPr>
          <w:rFonts w:ascii="Times New Roman" w:hAnsi="Times New Roman" w:cs="Times New Roman"/>
          <w:sz w:val="24"/>
          <w:szCs w:val="24"/>
        </w:rPr>
      </w:pPr>
      <w:r w:rsidRPr="00DB00EE">
        <w:rPr>
          <w:rFonts w:ascii="Times New Roman" w:hAnsi="Times New Roman" w:cs="Times New Roman"/>
          <w:sz w:val="24"/>
          <w:szCs w:val="24"/>
        </w:rPr>
        <w:t xml:space="preserve"> Применяется 10- бальная шкала (низкий уровень: 1 – 3 балла, средний уровень: 4 – 7 баллов, высокий уровень: 8 – 10 баллов).</w:t>
      </w:r>
    </w:p>
    <w:p w14:paraId="3EA61D50" w14:textId="77777777" w:rsidR="00913CD8" w:rsidRPr="00DB00EE" w:rsidRDefault="00913CD8" w:rsidP="009F6B5D">
      <w:pPr>
        <w:spacing w:after="0" w:line="240" w:lineRule="auto"/>
        <w:ind w:firstLine="567"/>
        <w:contextualSpacing/>
        <w:jc w:val="both"/>
        <w:rPr>
          <w:rFonts w:ascii="Times New Roman" w:hAnsi="Times New Roman" w:cs="Times New Roman"/>
          <w:sz w:val="24"/>
          <w:szCs w:val="24"/>
        </w:rPr>
      </w:pPr>
      <w:r w:rsidRPr="00DB00EE">
        <w:rPr>
          <w:rFonts w:ascii="Times New Roman" w:hAnsi="Times New Roman" w:cs="Times New Roman"/>
          <w:sz w:val="24"/>
          <w:szCs w:val="24"/>
        </w:rPr>
        <w:t>Оценивание результативности обучения проводится: входящая (предварительная) аттестация 1–2 недели учебного года, промежуточная аттестация на 15–16 недели и на 34–35 недели учебного года. По итогам реализации программы (на последнем году обучения) проводится аттестация по завершению программы.</w:t>
      </w:r>
    </w:p>
    <w:p w14:paraId="05BF5C4F" w14:textId="76DF0086" w:rsidR="00913CD8" w:rsidRPr="00DB00EE" w:rsidRDefault="00913CD8" w:rsidP="009F6B5D">
      <w:pPr>
        <w:spacing w:after="0" w:line="240" w:lineRule="auto"/>
        <w:ind w:firstLine="567"/>
        <w:contextualSpacing/>
        <w:jc w:val="both"/>
        <w:rPr>
          <w:rFonts w:ascii="Times New Roman" w:hAnsi="Times New Roman" w:cs="Times New Roman"/>
          <w:sz w:val="24"/>
          <w:szCs w:val="24"/>
        </w:rPr>
      </w:pPr>
      <w:r w:rsidRPr="00DB00EE">
        <w:rPr>
          <w:rFonts w:ascii="Times New Roman" w:hAnsi="Times New Roman" w:cs="Times New Roman"/>
          <w:sz w:val="24"/>
          <w:szCs w:val="24"/>
        </w:rPr>
        <w:t xml:space="preserve">Целью </w:t>
      </w:r>
      <w:r w:rsidR="008E52C3" w:rsidRPr="00DB00EE">
        <w:rPr>
          <w:rFonts w:ascii="Times New Roman" w:hAnsi="Times New Roman" w:cs="Times New Roman"/>
          <w:sz w:val="24"/>
          <w:szCs w:val="24"/>
        </w:rPr>
        <w:t xml:space="preserve">входящей, </w:t>
      </w:r>
      <w:r w:rsidRPr="00DB00EE">
        <w:rPr>
          <w:rFonts w:ascii="Times New Roman" w:hAnsi="Times New Roman" w:cs="Times New Roman"/>
          <w:sz w:val="24"/>
          <w:szCs w:val="24"/>
        </w:rPr>
        <w:t>про</w:t>
      </w:r>
      <w:r w:rsidR="008E52C3" w:rsidRPr="00DB00EE">
        <w:rPr>
          <w:rFonts w:ascii="Times New Roman" w:hAnsi="Times New Roman" w:cs="Times New Roman"/>
          <w:sz w:val="24"/>
          <w:szCs w:val="24"/>
        </w:rPr>
        <w:t>межуточной аттестации и</w:t>
      </w:r>
      <w:r w:rsidRPr="00DB00EE">
        <w:rPr>
          <w:rFonts w:ascii="Times New Roman" w:hAnsi="Times New Roman" w:cs="Times New Roman"/>
          <w:sz w:val="24"/>
          <w:szCs w:val="24"/>
        </w:rPr>
        <w:t xml:space="preserve"> аттестации </w:t>
      </w:r>
      <w:r w:rsidR="008E52C3" w:rsidRPr="00DB00EE">
        <w:rPr>
          <w:rFonts w:ascii="Times New Roman" w:hAnsi="Times New Roman" w:cs="Times New Roman"/>
          <w:sz w:val="24"/>
          <w:szCs w:val="24"/>
        </w:rPr>
        <w:t xml:space="preserve">по завершению программы </w:t>
      </w:r>
      <w:r w:rsidRPr="00DB00EE">
        <w:rPr>
          <w:rFonts w:ascii="Times New Roman" w:hAnsi="Times New Roman" w:cs="Times New Roman"/>
          <w:sz w:val="24"/>
          <w:szCs w:val="24"/>
        </w:rPr>
        <w:t>является:</w:t>
      </w:r>
    </w:p>
    <w:p w14:paraId="1944F8CD" w14:textId="03C9A913" w:rsidR="00913CD8" w:rsidRPr="00DB00EE" w:rsidRDefault="00913CD8" w:rsidP="009F6B5D">
      <w:pPr>
        <w:spacing w:after="0" w:line="240" w:lineRule="auto"/>
        <w:ind w:firstLine="567"/>
        <w:contextualSpacing/>
        <w:jc w:val="both"/>
        <w:rPr>
          <w:rFonts w:ascii="Times New Roman" w:hAnsi="Times New Roman" w:cs="Times New Roman"/>
          <w:sz w:val="24"/>
          <w:szCs w:val="24"/>
        </w:rPr>
      </w:pPr>
      <w:r w:rsidRPr="00DB00EE">
        <w:rPr>
          <w:rFonts w:ascii="Times New Roman" w:hAnsi="Times New Roman" w:cs="Times New Roman"/>
          <w:sz w:val="24"/>
          <w:szCs w:val="24"/>
        </w:rPr>
        <w:t>-</w:t>
      </w:r>
      <w:r w:rsidRPr="00DB00EE">
        <w:rPr>
          <w:rFonts w:ascii="Times New Roman" w:hAnsi="Times New Roman" w:cs="Times New Roman"/>
          <w:sz w:val="24"/>
          <w:szCs w:val="24"/>
        </w:rPr>
        <w:tab/>
        <w:t>проверка соответствия общей физической подготовки учащихся требованиям настоящей программы;</w:t>
      </w:r>
    </w:p>
    <w:p w14:paraId="7CCAD659" w14:textId="2EAB5EFD" w:rsidR="00CB31BF" w:rsidRPr="00DB00EE" w:rsidRDefault="00913CD8" w:rsidP="009F6B5D">
      <w:pPr>
        <w:spacing w:after="0" w:line="240" w:lineRule="auto"/>
        <w:ind w:firstLine="567"/>
        <w:contextualSpacing/>
        <w:jc w:val="both"/>
        <w:rPr>
          <w:rFonts w:ascii="Times New Roman" w:hAnsi="Times New Roman" w:cs="Times New Roman"/>
          <w:sz w:val="24"/>
          <w:szCs w:val="24"/>
        </w:rPr>
      </w:pPr>
      <w:r w:rsidRPr="00DB00EE">
        <w:rPr>
          <w:rFonts w:ascii="Times New Roman" w:hAnsi="Times New Roman" w:cs="Times New Roman"/>
          <w:sz w:val="24"/>
          <w:szCs w:val="24"/>
        </w:rPr>
        <w:t>-</w:t>
      </w:r>
      <w:r w:rsidRPr="00DB00EE">
        <w:rPr>
          <w:rFonts w:ascii="Times New Roman" w:hAnsi="Times New Roman" w:cs="Times New Roman"/>
          <w:sz w:val="24"/>
          <w:szCs w:val="24"/>
        </w:rPr>
        <w:tab/>
        <w:t xml:space="preserve">диагностика уровня освоения образовательной программы </w:t>
      </w:r>
      <w:r w:rsidR="00221B9E" w:rsidRPr="00DB00EE">
        <w:rPr>
          <w:rFonts w:ascii="Times New Roman" w:hAnsi="Times New Roman" w:cs="Times New Roman"/>
          <w:sz w:val="24"/>
          <w:szCs w:val="24"/>
        </w:rPr>
        <w:t>учащимися</w:t>
      </w:r>
      <w:r w:rsidRPr="00DB00EE">
        <w:rPr>
          <w:rFonts w:ascii="Times New Roman" w:hAnsi="Times New Roman" w:cs="Times New Roman"/>
          <w:sz w:val="24"/>
          <w:szCs w:val="24"/>
        </w:rPr>
        <w:t>. Основными критериями оценки являются: регулярность посещения занятий, положительная динамика развития физических качеств занимающихся, уровень освоения теоретических и умений по основам физической подготовки. Сдача контрольных нормативов проводится во время учебно-тренировочного занятия, полностью посвященного определению уровня физической подготовленности.</w:t>
      </w:r>
    </w:p>
    <w:p w14:paraId="2E1C1DF6" w14:textId="77777777" w:rsidR="00966FB4" w:rsidRPr="00DB00EE" w:rsidRDefault="00966FB4" w:rsidP="003F767A">
      <w:pPr>
        <w:spacing w:after="0" w:line="240" w:lineRule="auto"/>
        <w:contextualSpacing/>
        <w:jc w:val="both"/>
        <w:rPr>
          <w:rFonts w:ascii="Times New Roman" w:hAnsi="Times New Roman" w:cs="Times New Roman"/>
          <w:sz w:val="24"/>
          <w:szCs w:val="24"/>
        </w:rPr>
      </w:pPr>
    </w:p>
    <w:p w14:paraId="4337C647" w14:textId="77777777" w:rsidR="0007134C" w:rsidRPr="00DB00EE" w:rsidRDefault="0007134C" w:rsidP="009F6B5D">
      <w:pPr>
        <w:spacing w:after="0" w:line="240" w:lineRule="auto"/>
        <w:ind w:left="502"/>
        <w:contextualSpacing/>
        <w:jc w:val="center"/>
        <w:rPr>
          <w:rFonts w:ascii="Times New Roman" w:eastAsia="Times New Roman" w:hAnsi="Times New Roman" w:cs="Times New Roman"/>
          <w:b/>
          <w:sz w:val="24"/>
          <w:szCs w:val="24"/>
        </w:rPr>
      </w:pPr>
      <w:r w:rsidRPr="00DB00EE">
        <w:rPr>
          <w:rFonts w:ascii="Times New Roman" w:eastAsia="Times New Roman" w:hAnsi="Times New Roman" w:cs="Times New Roman"/>
          <w:b/>
          <w:sz w:val="24"/>
          <w:szCs w:val="24"/>
        </w:rPr>
        <w:t>Критерии оценки реализации программы</w:t>
      </w:r>
    </w:p>
    <w:p w14:paraId="4DBE638A" w14:textId="77777777" w:rsidR="0007134C" w:rsidRPr="00DB00EE" w:rsidRDefault="0007134C" w:rsidP="0041090A">
      <w:pPr>
        <w:spacing w:after="0" w:line="240" w:lineRule="auto"/>
        <w:ind w:left="502"/>
        <w:contextualSpacing/>
        <w:rPr>
          <w:rFonts w:ascii="Times New Roman" w:eastAsia="Times New Roman" w:hAnsi="Times New Roman" w:cs="Times New Roman"/>
          <w:b/>
          <w:sz w:val="24"/>
          <w:szCs w:val="24"/>
        </w:rPr>
      </w:pPr>
    </w:p>
    <w:tbl>
      <w:tblPr>
        <w:tblStyle w:val="2"/>
        <w:tblW w:w="9889" w:type="dxa"/>
        <w:tblLayout w:type="fixed"/>
        <w:tblLook w:val="04A0" w:firstRow="1" w:lastRow="0" w:firstColumn="1" w:lastColumn="0" w:noHBand="0" w:noVBand="1"/>
      </w:tblPr>
      <w:tblGrid>
        <w:gridCol w:w="1526"/>
        <w:gridCol w:w="1276"/>
        <w:gridCol w:w="7087"/>
      </w:tblGrid>
      <w:tr w:rsidR="0007134C" w:rsidRPr="00DB00EE" w14:paraId="09500FDE" w14:textId="77777777" w:rsidTr="005649B4">
        <w:trPr>
          <w:trHeight w:val="409"/>
        </w:trPr>
        <w:tc>
          <w:tcPr>
            <w:tcW w:w="2802" w:type="dxa"/>
            <w:gridSpan w:val="2"/>
            <w:tcBorders>
              <w:right w:val="single" w:sz="4" w:space="0" w:color="auto"/>
            </w:tcBorders>
          </w:tcPr>
          <w:p w14:paraId="1BFD857E" w14:textId="77777777" w:rsidR="0007134C" w:rsidRPr="00DB00EE" w:rsidRDefault="0007134C" w:rsidP="0041090A">
            <w:pPr>
              <w:contextualSpacing/>
              <w:jc w:val="center"/>
              <w:rPr>
                <w:rFonts w:ascii="Times New Roman" w:hAnsi="Times New Roman" w:cs="Times New Roman"/>
                <w:b/>
                <w:sz w:val="24"/>
                <w:szCs w:val="24"/>
              </w:rPr>
            </w:pPr>
          </w:p>
        </w:tc>
        <w:tc>
          <w:tcPr>
            <w:tcW w:w="7087" w:type="dxa"/>
            <w:tcBorders>
              <w:left w:val="single" w:sz="4" w:space="0" w:color="auto"/>
            </w:tcBorders>
          </w:tcPr>
          <w:p w14:paraId="67F6FCE0" w14:textId="77777777" w:rsidR="0007134C" w:rsidRPr="00DB00EE" w:rsidRDefault="0007134C" w:rsidP="0041090A">
            <w:pPr>
              <w:contextualSpacing/>
              <w:jc w:val="center"/>
              <w:rPr>
                <w:rFonts w:ascii="Times New Roman" w:hAnsi="Times New Roman" w:cs="Times New Roman"/>
                <w:b/>
                <w:sz w:val="24"/>
                <w:szCs w:val="24"/>
              </w:rPr>
            </w:pPr>
            <w:r w:rsidRPr="00DB00EE">
              <w:rPr>
                <w:rFonts w:ascii="Times New Roman" w:hAnsi="Times New Roman" w:cs="Times New Roman"/>
                <w:b/>
                <w:sz w:val="24"/>
                <w:szCs w:val="24"/>
              </w:rPr>
              <w:t>Наименование критерия</w:t>
            </w:r>
          </w:p>
        </w:tc>
      </w:tr>
      <w:tr w:rsidR="0007134C" w:rsidRPr="00DB00EE" w14:paraId="16290C14" w14:textId="77777777" w:rsidTr="005649B4">
        <w:trPr>
          <w:trHeight w:val="124"/>
        </w:trPr>
        <w:tc>
          <w:tcPr>
            <w:tcW w:w="1526" w:type="dxa"/>
            <w:vMerge w:val="restart"/>
            <w:tcBorders>
              <w:top w:val="single" w:sz="4" w:space="0" w:color="auto"/>
            </w:tcBorders>
          </w:tcPr>
          <w:p w14:paraId="5F7D801A" w14:textId="77777777" w:rsidR="0007134C" w:rsidRPr="00DB00EE" w:rsidRDefault="0007134C" w:rsidP="00684AAA">
            <w:pPr>
              <w:contextualSpacing/>
              <w:jc w:val="both"/>
              <w:rPr>
                <w:rFonts w:ascii="Times New Roman" w:hAnsi="Times New Roman" w:cs="Times New Roman"/>
                <w:sz w:val="24"/>
                <w:szCs w:val="24"/>
              </w:rPr>
            </w:pPr>
            <w:r w:rsidRPr="00DB00EE">
              <w:rPr>
                <w:rFonts w:ascii="Times New Roman" w:hAnsi="Times New Roman" w:cs="Times New Roman"/>
                <w:sz w:val="24"/>
                <w:szCs w:val="24"/>
              </w:rPr>
              <w:t>Предметные</w:t>
            </w:r>
          </w:p>
        </w:tc>
        <w:tc>
          <w:tcPr>
            <w:tcW w:w="1276" w:type="dxa"/>
            <w:vMerge w:val="restart"/>
            <w:tcBorders>
              <w:top w:val="single" w:sz="4" w:space="0" w:color="auto"/>
              <w:right w:val="single" w:sz="4" w:space="0" w:color="auto"/>
            </w:tcBorders>
          </w:tcPr>
          <w:p w14:paraId="6CA85815" w14:textId="77777777" w:rsidR="0007134C" w:rsidRPr="00DB00EE" w:rsidRDefault="0007134C" w:rsidP="00684AAA">
            <w:pPr>
              <w:contextualSpacing/>
              <w:jc w:val="both"/>
              <w:rPr>
                <w:rFonts w:ascii="Times New Roman" w:hAnsi="Times New Roman" w:cs="Times New Roman"/>
                <w:sz w:val="24"/>
                <w:szCs w:val="24"/>
              </w:rPr>
            </w:pPr>
            <w:r w:rsidRPr="00DB00EE">
              <w:rPr>
                <w:rFonts w:ascii="Times New Roman" w:hAnsi="Times New Roman" w:cs="Times New Roman"/>
                <w:sz w:val="24"/>
                <w:szCs w:val="24"/>
              </w:rPr>
              <w:t>Теория</w:t>
            </w:r>
          </w:p>
        </w:tc>
        <w:tc>
          <w:tcPr>
            <w:tcW w:w="7087" w:type="dxa"/>
            <w:tcBorders>
              <w:top w:val="single" w:sz="4" w:space="0" w:color="auto"/>
              <w:left w:val="single" w:sz="4" w:space="0" w:color="auto"/>
            </w:tcBorders>
          </w:tcPr>
          <w:p w14:paraId="11481A63" w14:textId="77777777" w:rsidR="0007134C" w:rsidRPr="00DB00EE" w:rsidRDefault="00D56FD5" w:rsidP="00684AAA">
            <w:pPr>
              <w:contextualSpacing/>
              <w:jc w:val="both"/>
              <w:rPr>
                <w:rFonts w:ascii="Times New Roman" w:hAnsi="Times New Roman" w:cs="Times New Roman"/>
                <w:sz w:val="24"/>
                <w:szCs w:val="24"/>
              </w:rPr>
            </w:pPr>
            <w:r w:rsidRPr="00DB00EE">
              <w:rPr>
                <w:rFonts w:ascii="Times New Roman" w:hAnsi="Times New Roman" w:cs="Times New Roman"/>
                <w:sz w:val="24"/>
                <w:szCs w:val="24"/>
              </w:rPr>
              <w:t xml:space="preserve">значение лёгкой атлетики в развитии физических способностей и совершенствовании функциональных возможностей организма занимающихся; прикладное значение легкоатлетических упражнений; правила безопасного поведения во время занятий лёгкой атлетикой; названия разучиваемых легкоатлетических </w:t>
            </w:r>
            <w:r w:rsidRPr="00DB00EE">
              <w:rPr>
                <w:rFonts w:ascii="Times New Roman" w:hAnsi="Times New Roman" w:cs="Times New Roman"/>
                <w:sz w:val="24"/>
                <w:szCs w:val="24"/>
              </w:rPr>
              <w:lastRenderedPageBreak/>
              <w:t>упражнений; технику выполнения легкоатлетических упражнений, предусмотренных учебной программой.</w:t>
            </w:r>
          </w:p>
        </w:tc>
      </w:tr>
      <w:tr w:rsidR="0007134C" w:rsidRPr="00DB00EE" w14:paraId="5A757D96" w14:textId="77777777" w:rsidTr="005649B4">
        <w:trPr>
          <w:trHeight w:val="124"/>
        </w:trPr>
        <w:tc>
          <w:tcPr>
            <w:tcW w:w="1526" w:type="dxa"/>
            <w:vMerge/>
          </w:tcPr>
          <w:p w14:paraId="3FC11303" w14:textId="77777777" w:rsidR="0007134C" w:rsidRPr="00DB00EE" w:rsidRDefault="0007134C" w:rsidP="00684AAA">
            <w:pPr>
              <w:contextualSpacing/>
              <w:jc w:val="both"/>
              <w:rPr>
                <w:rFonts w:ascii="Times New Roman" w:hAnsi="Times New Roman" w:cs="Times New Roman"/>
                <w:sz w:val="24"/>
                <w:szCs w:val="24"/>
              </w:rPr>
            </w:pPr>
          </w:p>
        </w:tc>
        <w:tc>
          <w:tcPr>
            <w:tcW w:w="1276" w:type="dxa"/>
            <w:vMerge/>
            <w:tcBorders>
              <w:right w:val="single" w:sz="4" w:space="0" w:color="auto"/>
            </w:tcBorders>
          </w:tcPr>
          <w:p w14:paraId="6D033952" w14:textId="77777777" w:rsidR="0007134C" w:rsidRPr="00DB00EE" w:rsidRDefault="0007134C" w:rsidP="00684AAA">
            <w:pPr>
              <w:contextualSpacing/>
              <w:jc w:val="both"/>
              <w:rPr>
                <w:rFonts w:ascii="Times New Roman" w:hAnsi="Times New Roman" w:cs="Times New Roman"/>
                <w:sz w:val="24"/>
                <w:szCs w:val="24"/>
              </w:rPr>
            </w:pPr>
          </w:p>
        </w:tc>
        <w:tc>
          <w:tcPr>
            <w:tcW w:w="7087" w:type="dxa"/>
            <w:tcBorders>
              <w:top w:val="single" w:sz="4" w:space="0" w:color="auto"/>
              <w:left w:val="single" w:sz="4" w:space="0" w:color="auto"/>
            </w:tcBorders>
          </w:tcPr>
          <w:p w14:paraId="2FBAF9D3" w14:textId="77777777" w:rsidR="00D56FD5" w:rsidRPr="00DB00EE" w:rsidRDefault="00D56FD5" w:rsidP="00684AAA">
            <w:pPr>
              <w:contextualSpacing/>
              <w:jc w:val="both"/>
              <w:rPr>
                <w:rFonts w:ascii="Times New Roman" w:hAnsi="Times New Roman" w:cs="Times New Roman"/>
                <w:sz w:val="24"/>
                <w:szCs w:val="24"/>
              </w:rPr>
            </w:pPr>
            <w:r w:rsidRPr="00DB00EE">
              <w:rPr>
                <w:rFonts w:ascii="Times New Roman" w:hAnsi="Times New Roman" w:cs="Times New Roman"/>
                <w:sz w:val="24"/>
                <w:szCs w:val="24"/>
              </w:rPr>
              <w:t>типичные ошибки при выполнении легкоатлетических упражнений;</w:t>
            </w:r>
          </w:p>
          <w:p w14:paraId="330ED105" w14:textId="77777777" w:rsidR="0007134C" w:rsidRPr="00DB00EE" w:rsidRDefault="00D56FD5" w:rsidP="00684AAA">
            <w:pPr>
              <w:contextualSpacing/>
              <w:jc w:val="both"/>
              <w:rPr>
                <w:rFonts w:ascii="Times New Roman" w:hAnsi="Times New Roman" w:cs="Times New Roman"/>
                <w:sz w:val="24"/>
                <w:szCs w:val="24"/>
              </w:rPr>
            </w:pPr>
            <w:r w:rsidRPr="00DB00EE">
              <w:rPr>
                <w:rFonts w:ascii="Times New Roman" w:hAnsi="Times New Roman" w:cs="Times New Roman"/>
                <w:sz w:val="24"/>
                <w:szCs w:val="24"/>
              </w:rPr>
              <w:t>упражнения для развития физических способностей (скоростных, силовых, скоростно-силовых, координационных, выносливости, гибкости); контрольные упражнения (двигательные тесты) для оценки физической подготовленности и требования к технике и правилам их выполнения; основное содержание правил соревнований в беге на короткие и средние дистанции, прыжках в длину и в высоту с разбега, метании малого мяча (гранаты) на дальность; игровые упражнения, подвижные игры и эстафеты с элементами лёгкой атлетики.</w:t>
            </w:r>
          </w:p>
        </w:tc>
      </w:tr>
      <w:tr w:rsidR="0007134C" w:rsidRPr="00DB00EE" w14:paraId="0A6F0A36" w14:textId="77777777" w:rsidTr="005649B4">
        <w:trPr>
          <w:trHeight w:val="124"/>
        </w:trPr>
        <w:tc>
          <w:tcPr>
            <w:tcW w:w="1526" w:type="dxa"/>
            <w:vMerge/>
          </w:tcPr>
          <w:p w14:paraId="685FDC59" w14:textId="77777777" w:rsidR="0007134C" w:rsidRPr="00DB00EE" w:rsidRDefault="0007134C" w:rsidP="00684AAA">
            <w:pPr>
              <w:contextualSpacing/>
              <w:jc w:val="both"/>
              <w:rPr>
                <w:rFonts w:ascii="Times New Roman" w:hAnsi="Times New Roman" w:cs="Times New Roman"/>
                <w:sz w:val="24"/>
                <w:szCs w:val="24"/>
              </w:rPr>
            </w:pPr>
          </w:p>
        </w:tc>
        <w:tc>
          <w:tcPr>
            <w:tcW w:w="1276" w:type="dxa"/>
            <w:vMerge/>
            <w:tcBorders>
              <w:right w:val="single" w:sz="4" w:space="0" w:color="auto"/>
            </w:tcBorders>
          </w:tcPr>
          <w:p w14:paraId="40954203" w14:textId="77777777" w:rsidR="0007134C" w:rsidRPr="00DB00EE" w:rsidRDefault="0007134C" w:rsidP="00684AAA">
            <w:pPr>
              <w:contextualSpacing/>
              <w:jc w:val="both"/>
              <w:rPr>
                <w:rFonts w:ascii="Times New Roman" w:hAnsi="Times New Roman" w:cs="Times New Roman"/>
                <w:sz w:val="24"/>
                <w:szCs w:val="24"/>
              </w:rPr>
            </w:pPr>
          </w:p>
        </w:tc>
        <w:tc>
          <w:tcPr>
            <w:tcW w:w="7087" w:type="dxa"/>
            <w:tcBorders>
              <w:top w:val="single" w:sz="4" w:space="0" w:color="auto"/>
              <w:left w:val="single" w:sz="4" w:space="0" w:color="auto"/>
            </w:tcBorders>
          </w:tcPr>
          <w:p w14:paraId="39123459" w14:textId="77777777" w:rsidR="0007134C" w:rsidRPr="00DB00EE" w:rsidRDefault="00D56FD5" w:rsidP="00684AAA">
            <w:pPr>
              <w:contextualSpacing/>
              <w:jc w:val="both"/>
              <w:rPr>
                <w:rFonts w:ascii="Times New Roman" w:hAnsi="Times New Roman" w:cs="Times New Roman"/>
                <w:sz w:val="24"/>
                <w:szCs w:val="24"/>
              </w:rPr>
            </w:pPr>
            <w:r w:rsidRPr="00DB00EE">
              <w:rPr>
                <w:rFonts w:ascii="Times New Roman" w:hAnsi="Times New Roman" w:cs="Times New Roman"/>
                <w:sz w:val="24"/>
                <w:szCs w:val="24"/>
              </w:rPr>
              <w:t>основное содержание правил соревнований в беге на короткие и средние дистанции, прыжках в длину и в высоту с разбега, метании малого мяча (гранаты) на дальность; игровые упражнения, подвижные игры и эстафеты с элементами лёгкой атлетики.</w:t>
            </w:r>
          </w:p>
        </w:tc>
      </w:tr>
      <w:tr w:rsidR="0007134C" w:rsidRPr="00DB00EE" w14:paraId="2011968C" w14:textId="77777777" w:rsidTr="005649B4">
        <w:trPr>
          <w:trHeight w:val="355"/>
        </w:trPr>
        <w:tc>
          <w:tcPr>
            <w:tcW w:w="1526" w:type="dxa"/>
            <w:vMerge/>
          </w:tcPr>
          <w:p w14:paraId="60E75EDB" w14:textId="77777777" w:rsidR="0007134C" w:rsidRPr="00DB00EE" w:rsidRDefault="0007134C" w:rsidP="00684AAA">
            <w:pPr>
              <w:contextualSpacing/>
              <w:jc w:val="both"/>
              <w:rPr>
                <w:rFonts w:ascii="Times New Roman" w:hAnsi="Times New Roman" w:cs="Times New Roman"/>
                <w:sz w:val="24"/>
                <w:szCs w:val="24"/>
              </w:rPr>
            </w:pPr>
          </w:p>
        </w:tc>
        <w:tc>
          <w:tcPr>
            <w:tcW w:w="1276" w:type="dxa"/>
            <w:vMerge w:val="restart"/>
          </w:tcPr>
          <w:p w14:paraId="272EDBF7" w14:textId="77777777" w:rsidR="0007134C" w:rsidRPr="00DB00EE" w:rsidRDefault="0007134C" w:rsidP="00684AAA">
            <w:pPr>
              <w:contextualSpacing/>
              <w:jc w:val="both"/>
              <w:rPr>
                <w:rFonts w:ascii="Times New Roman" w:hAnsi="Times New Roman" w:cs="Times New Roman"/>
                <w:sz w:val="24"/>
                <w:szCs w:val="24"/>
              </w:rPr>
            </w:pPr>
            <w:r w:rsidRPr="00DB00EE">
              <w:rPr>
                <w:rFonts w:ascii="Times New Roman" w:hAnsi="Times New Roman" w:cs="Times New Roman"/>
                <w:sz w:val="24"/>
                <w:szCs w:val="24"/>
              </w:rPr>
              <w:t>Практика</w:t>
            </w:r>
          </w:p>
        </w:tc>
        <w:tc>
          <w:tcPr>
            <w:tcW w:w="7087" w:type="dxa"/>
          </w:tcPr>
          <w:p w14:paraId="4BB9557E" w14:textId="77777777" w:rsidR="0007134C" w:rsidRPr="00DB00EE" w:rsidRDefault="00D56FD5" w:rsidP="00684AAA">
            <w:pPr>
              <w:contextualSpacing/>
              <w:jc w:val="both"/>
              <w:rPr>
                <w:rFonts w:ascii="Times New Roman" w:hAnsi="Times New Roman" w:cs="Times New Roman"/>
                <w:sz w:val="24"/>
                <w:szCs w:val="24"/>
              </w:rPr>
            </w:pPr>
            <w:r w:rsidRPr="00DB00EE">
              <w:rPr>
                <w:rFonts w:ascii="Times New Roman" w:hAnsi="Times New Roman" w:cs="Times New Roman"/>
                <w:sz w:val="24"/>
                <w:szCs w:val="24"/>
              </w:rPr>
              <w:t>соблюдать меры безопасности и правила профилактики травматизма на занятиях лёгкой атлетикой; технически правильно выполнять предусмотренные учебной программой легкоатлетические и контрольные упражнения (двигательные тесты); контролировать своё самочувствие (функциональное состояние организма) на занятиях лёгкой атлетикой</w:t>
            </w:r>
          </w:p>
        </w:tc>
      </w:tr>
      <w:tr w:rsidR="0007134C" w:rsidRPr="00DB00EE" w14:paraId="65F430FC" w14:textId="77777777" w:rsidTr="005649B4">
        <w:trPr>
          <w:trHeight w:val="355"/>
        </w:trPr>
        <w:tc>
          <w:tcPr>
            <w:tcW w:w="1526" w:type="dxa"/>
            <w:vMerge/>
          </w:tcPr>
          <w:p w14:paraId="5DC92F2E" w14:textId="77777777" w:rsidR="0007134C" w:rsidRPr="00DB00EE" w:rsidRDefault="0007134C" w:rsidP="00684AAA">
            <w:pPr>
              <w:contextualSpacing/>
              <w:jc w:val="both"/>
              <w:rPr>
                <w:rFonts w:ascii="Times New Roman" w:hAnsi="Times New Roman" w:cs="Times New Roman"/>
                <w:sz w:val="24"/>
                <w:szCs w:val="24"/>
              </w:rPr>
            </w:pPr>
          </w:p>
        </w:tc>
        <w:tc>
          <w:tcPr>
            <w:tcW w:w="1276" w:type="dxa"/>
            <w:vMerge/>
          </w:tcPr>
          <w:p w14:paraId="0A23EC01" w14:textId="77777777" w:rsidR="0007134C" w:rsidRPr="00DB00EE" w:rsidRDefault="0007134C" w:rsidP="00684AAA">
            <w:pPr>
              <w:contextualSpacing/>
              <w:jc w:val="both"/>
              <w:rPr>
                <w:rFonts w:ascii="Times New Roman" w:hAnsi="Times New Roman" w:cs="Times New Roman"/>
                <w:sz w:val="24"/>
                <w:szCs w:val="24"/>
              </w:rPr>
            </w:pPr>
          </w:p>
        </w:tc>
        <w:tc>
          <w:tcPr>
            <w:tcW w:w="7087" w:type="dxa"/>
          </w:tcPr>
          <w:p w14:paraId="1F21923F" w14:textId="77777777" w:rsidR="0007134C" w:rsidRPr="00DB00EE" w:rsidRDefault="00D56FD5" w:rsidP="00684AAA">
            <w:pPr>
              <w:contextualSpacing/>
              <w:jc w:val="both"/>
              <w:rPr>
                <w:rFonts w:ascii="Times New Roman" w:hAnsi="Times New Roman" w:cs="Times New Roman"/>
                <w:sz w:val="24"/>
                <w:szCs w:val="24"/>
              </w:rPr>
            </w:pPr>
            <w:r w:rsidRPr="00DB00EE">
              <w:rPr>
                <w:rFonts w:ascii="Times New Roman" w:hAnsi="Times New Roman" w:cs="Times New Roman"/>
                <w:sz w:val="24"/>
                <w:szCs w:val="24"/>
              </w:rPr>
              <w:t>технически правильно выполнять выбегания из высокого старта; технически правильно выполнять прыжки в длину с места и с разбега; контролировать своё самочувствие (функциональное состояние организма) на занятиях лёгкой атлетикой.</w:t>
            </w:r>
          </w:p>
        </w:tc>
      </w:tr>
      <w:tr w:rsidR="0007134C" w:rsidRPr="00DB00EE" w14:paraId="3573058A" w14:textId="77777777" w:rsidTr="005649B4">
        <w:trPr>
          <w:trHeight w:val="355"/>
        </w:trPr>
        <w:tc>
          <w:tcPr>
            <w:tcW w:w="1526" w:type="dxa"/>
            <w:vMerge/>
          </w:tcPr>
          <w:p w14:paraId="640812EE" w14:textId="77777777" w:rsidR="0007134C" w:rsidRPr="00DB00EE" w:rsidRDefault="0007134C" w:rsidP="00684AAA">
            <w:pPr>
              <w:contextualSpacing/>
              <w:jc w:val="both"/>
              <w:rPr>
                <w:rFonts w:ascii="Times New Roman" w:hAnsi="Times New Roman" w:cs="Times New Roman"/>
                <w:sz w:val="24"/>
                <w:szCs w:val="24"/>
              </w:rPr>
            </w:pPr>
          </w:p>
        </w:tc>
        <w:tc>
          <w:tcPr>
            <w:tcW w:w="1276" w:type="dxa"/>
            <w:vMerge/>
          </w:tcPr>
          <w:p w14:paraId="24CB1712" w14:textId="77777777" w:rsidR="0007134C" w:rsidRPr="00DB00EE" w:rsidRDefault="0007134C" w:rsidP="00684AAA">
            <w:pPr>
              <w:contextualSpacing/>
              <w:jc w:val="both"/>
              <w:rPr>
                <w:rFonts w:ascii="Times New Roman" w:hAnsi="Times New Roman" w:cs="Times New Roman"/>
                <w:sz w:val="24"/>
                <w:szCs w:val="24"/>
              </w:rPr>
            </w:pPr>
          </w:p>
        </w:tc>
        <w:tc>
          <w:tcPr>
            <w:tcW w:w="7087" w:type="dxa"/>
          </w:tcPr>
          <w:p w14:paraId="1E40C284" w14:textId="77777777" w:rsidR="0007134C" w:rsidRPr="00DB00EE" w:rsidRDefault="00D56FD5" w:rsidP="00684AAA">
            <w:pPr>
              <w:contextualSpacing/>
              <w:jc w:val="both"/>
              <w:rPr>
                <w:rFonts w:ascii="Times New Roman" w:hAnsi="Times New Roman" w:cs="Times New Roman"/>
                <w:sz w:val="24"/>
                <w:szCs w:val="24"/>
              </w:rPr>
            </w:pPr>
            <w:r w:rsidRPr="00DB00EE">
              <w:rPr>
                <w:rFonts w:ascii="Times New Roman" w:hAnsi="Times New Roman" w:cs="Times New Roman"/>
                <w:sz w:val="24"/>
                <w:szCs w:val="24"/>
              </w:rPr>
              <w:t>выполнять обязанности судьи по бегу, прыжкам, метаниям, технически правильно выполнять предусмотренные учебной программой легкоатлетические и контрольные упражнения (двигательные тесты); контролировать своё самочувствие (функциональное состояние организма) на занятиях лёгкой атлетикой; выполнять обязанности судьи по бегу, прыжкам, метаниям.</w:t>
            </w:r>
          </w:p>
        </w:tc>
      </w:tr>
    </w:tbl>
    <w:p w14:paraId="2AE03A6A" w14:textId="77777777" w:rsidR="0007134C" w:rsidRPr="00DB00EE" w:rsidRDefault="0007134C" w:rsidP="0041090A">
      <w:pPr>
        <w:widowControl w:val="0"/>
        <w:shd w:val="clear" w:color="auto" w:fill="FFFFFF"/>
        <w:tabs>
          <w:tab w:val="left" w:pos="706"/>
        </w:tabs>
        <w:autoSpaceDE w:val="0"/>
        <w:autoSpaceDN w:val="0"/>
        <w:adjustRightInd w:val="0"/>
        <w:spacing w:after="0" w:line="240" w:lineRule="auto"/>
        <w:contextualSpacing/>
        <w:rPr>
          <w:rFonts w:ascii="Times New Roman" w:eastAsia="Calibri" w:hAnsi="Times New Roman" w:cs="Times New Roman"/>
          <w:b/>
          <w:sz w:val="24"/>
          <w:szCs w:val="24"/>
        </w:rPr>
      </w:pPr>
    </w:p>
    <w:p w14:paraId="0C1DC7D8" w14:textId="77777777" w:rsidR="00051F1D" w:rsidRPr="00DB00EE" w:rsidRDefault="0032273C" w:rsidP="00051F1D">
      <w:pPr>
        <w:pStyle w:val="a5"/>
        <w:shd w:val="clear" w:color="auto" w:fill="FFFFFF"/>
        <w:tabs>
          <w:tab w:val="left" w:pos="706"/>
        </w:tabs>
        <w:adjustRightInd w:val="0"/>
        <w:ind w:left="0" w:firstLine="0"/>
        <w:jc w:val="center"/>
        <w:rPr>
          <w:sz w:val="24"/>
          <w:szCs w:val="24"/>
          <w:lang w:eastAsia="en-US"/>
        </w:rPr>
      </w:pPr>
      <w:r w:rsidRPr="00DB00EE">
        <w:rPr>
          <w:rFonts w:eastAsia="Calibri"/>
          <w:b/>
          <w:sz w:val="24"/>
          <w:szCs w:val="24"/>
        </w:rPr>
        <w:t xml:space="preserve"> </w:t>
      </w:r>
      <w:r w:rsidR="00051F1D" w:rsidRPr="00DB00EE">
        <w:rPr>
          <w:b/>
          <w:sz w:val="24"/>
          <w:szCs w:val="24"/>
          <w:lang w:eastAsia="en-US"/>
        </w:rPr>
        <w:t>Оценивание метапредметных</w:t>
      </w:r>
      <w:r w:rsidR="00051F1D" w:rsidRPr="00DB00EE">
        <w:rPr>
          <w:b/>
          <w:spacing w:val="-1"/>
          <w:sz w:val="24"/>
          <w:szCs w:val="24"/>
          <w:lang w:eastAsia="en-US"/>
        </w:rPr>
        <w:t xml:space="preserve"> </w:t>
      </w:r>
      <w:r w:rsidR="00051F1D" w:rsidRPr="00DB00EE">
        <w:rPr>
          <w:b/>
          <w:sz w:val="24"/>
          <w:szCs w:val="24"/>
          <w:lang w:eastAsia="en-US"/>
        </w:rPr>
        <w:t>результатов обучения</w:t>
      </w:r>
      <w:r w:rsidR="00051F1D" w:rsidRPr="00DB00EE">
        <w:rPr>
          <w:b/>
          <w:spacing w:val="-4"/>
          <w:sz w:val="24"/>
          <w:szCs w:val="24"/>
          <w:lang w:eastAsia="en-US"/>
        </w:rPr>
        <w:t xml:space="preserve"> </w:t>
      </w:r>
      <w:r w:rsidR="00051F1D" w:rsidRPr="00DB00EE">
        <w:rPr>
          <w:b/>
          <w:sz w:val="24"/>
          <w:szCs w:val="24"/>
          <w:lang w:eastAsia="en-US"/>
        </w:rPr>
        <w:t>по</w:t>
      </w:r>
      <w:r w:rsidR="00051F1D" w:rsidRPr="00DB00EE">
        <w:rPr>
          <w:b/>
          <w:spacing w:val="1"/>
          <w:sz w:val="24"/>
          <w:szCs w:val="24"/>
          <w:lang w:eastAsia="en-US"/>
        </w:rPr>
        <w:t xml:space="preserve"> </w:t>
      </w:r>
      <w:r w:rsidR="00051F1D" w:rsidRPr="00DB00EE">
        <w:rPr>
          <w:b/>
          <w:sz w:val="24"/>
          <w:szCs w:val="24"/>
          <w:lang w:eastAsia="en-US"/>
        </w:rPr>
        <w:t>программе</w:t>
      </w:r>
      <w:r w:rsidR="00051F1D" w:rsidRPr="00DB00EE">
        <w:rPr>
          <w:sz w:val="24"/>
          <w:szCs w:val="24"/>
          <w:lang w:eastAsia="en-US"/>
        </w:rPr>
        <w:t>:</w:t>
      </w:r>
    </w:p>
    <w:p w14:paraId="6D8865C9" w14:textId="77777777" w:rsidR="00051F1D" w:rsidRPr="00DB00EE" w:rsidRDefault="00051F1D" w:rsidP="00051F1D">
      <w:pPr>
        <w:pStyle w:val="a5"/>
        <w:shd w:val="clear" w:color="auto" w:fill="FFFFFF"/>
        <w:tabs>
          <w:tab w:val="left" w:pos="706"/>
        </w:tabs>
        <w:adjustRightInd w:val="0"/>
        <w:rPr>
          <w:rFonts w:eastAsia="Calibri"/>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843"/>
        <w:gridCol w:w="1163"/>
        <w:gridCol w:w="1814"/>
        <w:gridCol w:w="1814"/>
        <w:gridCol w:w="1729"/>
      </w:tblGrid>
      <w:tr w:rsidR="00051F1D" w:rsidRPr="00DB00EE" w14:paraId="06F62DFB" w14:textId="77777777" w:rsidTr="005649B4">
        <w:tc>
          <w:tcPr>
            <w:tcW w:w="1526" w:type="dxa"/>
            <w:vMerge w:val="restart"/>
            <w:tcBorders>
              <w:top w:val="single" w:sz="4" w:space="0" w:color="auto"/>
              <w:left w:val="single" w:sz="4" w:space="0" w:color="auto"/>
              <w:right w:val="single" w:sz="4" w:space="0" w:color="auto"/>
            </w:tcBorders>
          </w:tcPr>
          <w:p w14:paraId="24B5B254" w14:textId="77777777" w:rsidR="00051F1D" w:rsidRPr="00DB00EE" w:rsidRDefault="00051F1D" w:rsidP="003577F0">
            <w:pPr>
              <w:spacing w:after="0"/>
              <w:rPr>
                <w:rFonts w:ascii="Times New Roman" w:hAnsi="Times New Roman" w:cs="Times New Roman"/>
                <w:b/>
                <w:sz w:val="24"/>
                <w:szCs w:val="24"/>
              </w:rPr>
            </w:pPr>
            <w:r w:rsidRPr="00DB00EE">
              <w:rPr>
                <w:rFonts w:ascii="Times New Roman" w:hAnsi="Times New Roman" w:cs="Times New Roman"/>
                <w:b/>
                <w:sz w:val="24"/>
                <w:szCs w:val="24"/>
              </w:rPr>
              <w:t>Показатели</w:t>
            </w:r>
          </w:p>
          <w:p w14:paraId="6986FFFA" w14:textId="77777777" w:rsidR="00051F1D" w:rsidRPr="00DB00EE" w:rsidRDefault="00051F1D" w:rsidP="003577F0">
            <w:pPr>
              <w:spacing w:after="0"/>
              <w:rPr>
                <w:rFonts w:ascii="Times New Roman" w:hAnsi="Times New Roman" w:cs="Times New Roman"/>
                <w:b/>
                <w:sz w:val="24"/>
                <w:szCs w:val="24"/>
              </w:rPr>
            </w:pPr>
            <w:r w:rsidRPr="00DB00EE">
              <w:rPr>
                <w:rFonts w:ascii="Times New Roman" w:hAnsi="Times New Roman" w:cs="Times New Roman"/>
                <w:b/>
                <w:sz w:val="24"/>
                <w:szCs w:val="24"/>
              </w:rPr>
              <w:t>(оцениваемые параметры)</w:t>
            </w:r>
          </w:p>
        </w:tc>
        <w:tc>
          <w:tcPr>
            <w:tcW w:w="1843" w:type="dxa"/>
            <w:vMerge w:val="restart"/>
            <w:tcBorders>
              <w:top w:val="single" w:sz="4" w:space="0" w:color="auto"/>
              <w:left w:val="single" w:sz="4" w:space="0" w:color="auto"/>
              <w:right w:val="single" w:sz="4" w:space="0" w:color="auto"/>
            </w:tcBorders>
          </w:tcPr>
          <w:p w14:paraId="7B171440" w14:textId="77777777" w:rsidR="00051F1D" w:rsidRPr="00DB00EE" w:rsidRDefault="00051F1D" w:rsidP="003577F0">
            <w:pPr>
              <w:tabs>
                <w:tab w:val="left" w:pos="4560"/>
              </w:tabs>
              <w:spacing w:after="0"/>
              <w:jc w:val="center"/>
              <w:rPr>
                <w:rFonts w:ascii="Times New Roman" w:eastAsia="Times New Roman" w:hAnsi="Times New Roman" w:cs="Times New Roman"/>
                <w:b/>
                <w:sz w:val="24"/>
                <w:szCs w:val="24"/>
              </w:rPr>
            </w:pPr>
            <w:r w:rsidRPr="00DB00EE">
              <w:rPr>
                <w:rFonts w:ascii="Times New Roman" w:eastAsia="Times New Roman" w:hAnsi="Times New Roman" w:cs="Times New Roman"/>
                <w:b/>
                <w:sz w:val="24"/>
                <w:szCs w:val="24"/>
              </w:rPr>
              <w:t>Критерии</w:t>
            </w:r>
          </w:p>
        </w:tc>
        <w:tc>
          <w:tcPr>
            <w:tcW w:w="1163" w:type="dxa"/>
            <w:vMerge w:val="restart"/>
            <w:tcBorders>
              <w:top w:val="single" w:sz="4" w:space="0" w:color="auto"/>
              <w:left w:val="single" w:sz="4" w:space="0" w:color="auto"/>
              <w:right w:val="single" w:sz="4" w:space="0" w:color="auto"/>
            </w:tcBorders>
          </w:tcPr>
          <w:p w14:paraId="3F70D3CF" w14:textId="77777777" w:rsidR="00051F1D" w:rsidRPr="00DB00EE" w:rsidRDefault="00051F1D" w:rsidP="003577F0">
            <w:pPr>
              <w:tabs>
                <w:tab w:val="left" w:pos="4560"/>
              </w:tabs>
              <w:spacing w:after="0"/>
              <w:jc w:val="center"/>
              <w:rPr>
                <w:rFonts w:ascii="Times New Roman" w:eastAsia="Times New Roman" w:hAnsi="Times New Roman" w:cs="Times New Roman"/>
                <w:b/>
                <w:sz w:val="24"/>
                <w:szCs w:val="24"/>
              </w:rPr>
            </w:pPr>
            <w:r w:rsidRPr="00DB00EE">
              <w:rPr>
                <w:rFonts w:ascii="Times New Roman" w:eastAsia="Times New Roman" w:hAnsi="Times New Roman" w:cs="Times New Roman"/>
                <w:b/>
                <w:sz w:val="24"/>
                <w:szCs w:val="24"/>
              </w:rPr>
              <w:t>Методы диагностики</w:t>
            </w:r>
          </w:p>
        </w:tc>
        <w:tc>
          <w:tcPr>
            <w:tcW w:w="5357" w:type="dxa"/>
            <w:gridSpan w:val="3"/>
            <w:tcBorders>
              <w:top w:val="single" w:sz="4" w:space="0" w:color="auto"/>
              <w:left w:val="single" w:sz="4" w:space="0" w:color="auto"/>
              <w:bottom w:val="single" w:sz="4" w:space="0" w:color="auto"/>
              <w:right w:val="single" w:sz="4" w:space="0" w:color="auto"/>
            </w:tcBorders>
          </w:tcPr>
          <w:p w14:paraId="667A9014" w14:textId="77777777" w:rsidR="00051F1D" w:rsidRPr="00DB00EE" w:rsidRDefault="00051F1D" w:rsidP="003577F0">
            <w:pPr>
              <w:tabs>
                <w:tab w:val="left" w:pos="4560"/>
              </w:tabs>
              <w:spacing w:after="0"/>
              <w:jc w:val="center"/>
              <w:rPr>
                <w:rFonts w:ascii="Times New Roman" w:eastAsia="Times New Roman" w:hAnsi="Times New Roman" w:cs="Times New Roman"/>
                <w:b/>
                <w:sz w:val="24"/>
                <w:szCs w:val="24"/>
              </w:rPr>
            </w:pPr>
            <w:r w:rsidRPr="00DB00EE">
              <w:rPr>
                <w:rFonts w:ascii="Times New Roman" w:eastAsia="Times New Roman" w:hAnsi="Times New Roman" w:cs="Times New Roman"/>
                <w:b/>
                <w:sz w:val="24"/>
                <w:szCs w:val="24"/>
              </w:rPr>
              <w:t>Степень выраженности оцениваемого качества</w:t>
            </w:r>
          </w:p>
        </w:tc>
      </w:tr>
      <w:tr w:rsidR="00051F1D" w:rsidRPr="00DB00EE" w14:paraId="77F6CB33" w14:textId="77777777" w:rsidTr="005649B4">
        <w:tc>
          <w:tcPr>
            <w:tcW w:w="1526" w:type="dxa"/>
            <w:vMerge/>
            <w:tcBorders>
              <w:left w:val="single" w:sz="4" w:space="0" w:color="auto"/>
              <w:bottom w:val="single" w:sz="4" w:space="0" w:color="auto"/>
              <w:right w:val="single" w:sz="4" w:space="0" w:color="auto"/>
            </w:tcBorders>
          </w:tcPr>
          <w:p w14:paraId="2D4E9A13" w14:textId="77777777" w:rsidR="00051F1D" w:rsidRPr="00DB00EE" w:rsidRDefault="00051F1D" w:rsidP="003577F0">
            <w:pPr>
              <w:rPr>
                <w:rFonts w:ascii="Times New Roman" w:hAnsi="Times New Roman" w:cs="Times New Roman"/>
                <w:b/>
                <w:sz w:val="24"/>
                <w:szCs w:val="24"/>
              </w:rPr>
            </w:pPr>
          </w:p>
        </w:tc>
        <w:tc>
          <w:tcPr>
            <w:tcW w:w="1843" w:type="dxa"/>
            <w:vMerge/>
            <w:tcBorders>
              <w:left w:val="single" w:sz="4" w:space="0" w:color="auto"/>
              <w:bottom w:val="single" w:sz="4" w:space="0" w:color="auto"/>
              <w:right w:val="single" w:sz="4" w:space="0" w:color="auto"/>
            </w:tcBorders>
          </w:tcPr>
          <w:p w14:paraId="3B79A4F7" w14:textId="77777777" w:rsidR="00051F1D" w:rsidRPr="00DB00EE" w:rsidRDefault="00051F1D" w:rsidP="003577F0">
            <w:pPr>
              <w:tabs>
                <w:tab w:val="left" w:pos="4560"/>
              </w:tabs>
              <w:spacing w:after="0"/>
              <w:jc w:val="center"/>
              <w:rPr>
                <w:rFonts w:ascii="Times New Roman" w:eastAsia="Times New Roman" w:hAnsi="Times New Roman" w:cs="Times New Roman"/>
                <w:b/>
                <w:sz w:val="24"/>
                <w:szCs w:val="24"/>
              </w:rPr>
            </w:pPr>
          </w:p>
        </w:tc>
        <w:tc>
          <w:tcPr>
            <w:tcW w:w="1163" w:type="dxa"/>
            <w:vMerge/>
            <w:tcBorders>
              <w:left w:val="single" w:sz="4" w:space="0" w:color="auto"/>
              <w:bottom w:val="single" w:sz="4" w:space="0" w:color="auto"/>
              <w:right w:val="single" w:sz="4" w:space="0" w:color="auto"/>
            </w:tcBorders>
          </w:tcPr>
          <w:p w14:paraId="44BA7E4F" w14:textId="77777777" w:rsidR="00051F1D" w:rsidRPr="00DB00EE" w:rsidRDefault="00051F1D" w:rsidP="003577F0">
            <w:pPr>
              <w:tabs>
                <w:tab w:val="left" w:pos="4560"/>
              </w:tabs>
              <w:spacing w:after="0"/>
              <w:jc w:val="center"/>
              <w:rPr>
                <w:rFonts w:ascii="Times New Roman" w:eastAsia="Times New Roman" w:hAnsi="Times New Roman" w:cs="Times New Roman"/>
                <w:b/>
                <w:sz w:val="24"/>
                <w:szCs w:val="24"/>
              </w:rPr>
            </w:pPr>
          </w:p>
        </w:tc>
        <w:tc>
          <w:tcPr>
            <w:tcW w:w="1814" w:type="dxa"/>
            <w:tcBorders>
              <w:top w:val="single" w:sz="4" w:space="0" w:color="auto"/>
              <w:left w:val="single" w:sz="4" w:space="0" w:color="auto"/>
              <w:bottom w:val="single" w:sz="4" w:space="0" w:color="auto"/>
              <w:right w:val="single" w:sz="4" w:space="0" w:color="auto"/>
            </w:tcBorders>
          </w:tcPr>
          <w:p w14:paraId="418C69BA" w14:textId="77777777" w:rsidR="00051F1D" w:rsidRPr="00DB00EE" w:rsidRDefault="00051F1D" w:rsidP="003577F0">
            <w:pPr>
              <w:tabs>
                <w:tab w:val="left" w:pos="4560"/>
              </w:tabs>
              <w:spacing w:after="0"/>
              <w:jc w:val="center"/>
              <w:rPr>
                <w:rFonts w:ascii="Times New Roman" w:eastAsia="Times New Roman" w:hAnsi="Times New Roman" w:cs="Times New Roman"/>
                <w:b/>
                <w:sz w:val="24"/>
                <w:szCs w:val="24"/>
              </w:rPr>
            </w:pPr>
            <w:r w:rsidRPr="00DB00EE">
              <w:rPr>
                <w:rFonts w:ascii="Times New Roman" w:eastAsia="Times New Roman" w:hAnsi="Times New Roman" w:cs="Times New Roman"/>
                <w:b/>
                <w:sz w:val="24"/>
                <w:szCs w:val="24"/>
              </w:rPr>
              <w:t>Низкий уровень</w:t>
            </w:r>
          </w:p>
          <w:p w14:paraId="42C0D3EB" w14:textId="77777777" w:rsidR="00051F1D" w:rsidRPr="00DB00EE" w:rsidRDefault="00051F1D" w:rsidP="003577F0">
            <w:pPr>
              <w:tabs>
                <w:tab w:val="left" w:pos="4560"/>
              </w:tabs>
              <w:spacing w:after="0"/>
              <w:jc w:val="center"/>
              <w:rPr>
                <w:rFonts w:ascii="Times New Roman" w:eastAsia="Times New Roman" w:hAnsi="Times New Roman" w:cs="Times New Roman"/>
                <w:b/>
                <w:sz w:val="24"/>
                <w:szCs w:val="24"/>
              </w:rPr>
            </w:pPr>
            <w:r w:rsidRPr="00DB00EE">
              <w:rPr>
                <w:rFonts w:ascii="Times New Roman" w:eastAsia="Times New Roman" w:hAnsi="Times New Roman" w:cs="Times New Roman"/>
                <w:b/>
                <w:sz w:val="24"/>
                <w:szCs w:val="24"/>
              </w:rPr>
              <w:t>(1-3 балла)</w:t>
            </w:r>
          </w:p>
        </w:tc>
        <w:tc>
          <w:tcPr>
            <w:tcW w:w="1814" w:type="dxa"/>
            <w:tcBorders>
              <w:top w:val="single" w:sz="4" w:space="0" w:color="auto"/>
              <w:left w:val="single" w:sz="4" w:space="0" w:color="auto"/>
              <w:bottom w:val="single" w:sz="4" w:space="0" w:color="auto"/>
              <w:right w:val="single" w:sz="4" w:space="0" w:color="auto"/>
            </w:tcBorders>
          </w:tcPr>
          <w:p w14:paraId="7A8EC5EB" w14:textId="77777777" w:rsidR="00051F1D" w:rsidRPr="00DB00EE" w:rsidRDefault="00051F1D" w:rsidP="003577F0">
            <w:pPr>
              <w:tabs>
                <w:tab w:val="left" w:pos="4560"/>
              </w:tabs>
              <w:spacing w:after="0"/>
              <w:jc w:val="center"/>
              <w:rPr>
                <w:rFonts w:ascii="Times New Roman" w:eastAsia="Times New Roman" w:hAnsi="Times New Roman" w:cs="Times New Roman"/>
                <w:b/>
                <w:sz w:val="24"/>
                <w:szCs w:val="24"/>
              </w:rPr>
            </w:pPr>
            <w:r w:rsidRPr="00DB00EE">
              <w:rPr>
                <w:rFonts w:ascii="Times New Roman" w:eastAsia="Times New Roman" w:hAnsi="Times New Roman" w:cs="Times New Roman"/>
                <w:b/>
                <w:sz w:val="24"/>
                <w:szCs w:val="24"/>
              </w:rPr>
              <w:t>Средний уровень</w:t>
            </w:r>
          </w:p>
          <w:p w14:paraId="524BC99F" w14:textId="77777777" w:rsidR="00051F1D" w:rsidRPr="00DB00EE" w:rsidRDefault="00051F1D" w:rsidP="003577F0">
            <w:pPr>
              <w:tabs>
                <w:tab w:val="left" w:pos="4560"/>
              </w:tabs>
              <w:spacing w:after="0"/>
              <w:jc w:val="center"/>
              <w:rPr>
                <w:rFonts w:ascii="Times New Roman" w:eastAsia="Times New Roman" w:hAnsi="Times New Roman" w:cs="Times New Roman"/>
                <w:b/>
                <w:sz w:val="24"/>
                <w:szCs w:val="24"/>
              </w:rPr>
            </w:pPr>
            <w:r w:rsidRPr="00DB00EE">
              <w:rPr>
                <w:rFonts w:ascii="Times New Roman" w:eastAsia="Times New Roman" w:hAnsi="Times New Roman" w:cs="Times New Roman"/>
                <w:b/>
                <w:sz w:val="24"/>
                <w:szCs w:val="24"/>
              </w:rPr>
              <w:t>(4-7 баллов)</w:t>
            </w:r>
          </w:p>
        </w:tc>
        <w:tc>
          <w:tcPr>
            <w:tcW w:w="1729" w:type="dxa"/>
            <w:tcBorders>
              <w:top w:val="single" w:sz="4" w:space="0" w:color="auto"/>
              <w:left w:val="single" w:sz="4" w:space="0" w:color="auto"/>
              <w:bottom w:val="single" w:sz="4" w:space="0" w:color="auto"/>
              <w:right w:val="single" w:sz="4" w:space="0" w:color="auto"/>
            </w:tcBorders>
          </w:tcPr>
          <w:p w14:paraId="4082BF57" w14:textId="77777777" w:rsidR="00051F1D" w:rsidRPr="00DB00EE" w:rsidRDefault="00051F1D" w:rsidP="003577F0">
            <w:pPr>
              <w:tabs>
                <w:tab w:val="left" w:pos="4560"/>
              </w:tabs>
              <w:spacing w:after="0"/>
              <w:jc w:val="center"/>
              <w:rPr>
                <w:rFonts w:ascii="Times New Roman" w:eastAsia="Times New Roman" w:hAnsi="Times New Roman" w:cs="Times New Roman"/>
                <w:b/>
                <w:sz w:val="24"/>
                <w:szCs w:val="24"/>
              </w:rPr>
            </w:pPr>
            <w:r w:rsidRPr="00DB00EE">
              <w:rPr>
                <w:rFonts w:ascii="Times New Roman" w:eastAsia="Times New Roman" w:hAnsi="Times New Roman" w:cs="Times New Roman"/>
                <w:b/>
                <w:sz w:val="24"/>
                <w:szCs w:val="24"/>
              </w:rPr>
              <w:t>Высокий уровень</w:t>
            </w:r>
          </w:p>
          <w:p w14:paraId="72F339A1" w14:textId="77777777" w:rsidR="00051F1D" w:rsidRPr="00DB00EE" w:rsidRDefault="00051F1D" w:rsidP="003577F0">
            <w:pPr>
              <w:tabs>
                <w:tab w:val="left" w:pos="4560"/>
              </w:tabs>
              <w:spacing w:after="0"/>
              <w:jc w:val="center"/>
              <w:rPr>
                <w:rFonts w:ascii="Times New Roman" w:eastAsia="Times New Roman" w:hAnsi="Times New Roman" w:cs="Times New Roman"/>
                <w:b/>
                <w:sz w:val="24"/>
                <w:szCs w:val="24"/>
              </w:rPr>
            </w:pPr>
            <w:r w:rsidRPr="00DB00EE">
              <w:rPr>
                <w:rFonts w:ascii="Times New Roman" w:eastAsia="Times New Roman" w:hAnsi="Times New Roman" w:cs="Times New Roman"/>
                <w:b/>
                <w:sz w:val="24"/>
                <w:szCs w:val="24"/>
              </w:rPr>
              <w:t>(8-10 баллов)</w:t>
            </w:r>
          </w:p>
        </w:tc>
      </w:tr>
      <w:tr w:rsidR="00051F1D" w:rsidRPr="00DB00EE" w14:paraId="4589C5C0" w14:textId="77777777" w:rsidTr="005649B4">
        <w:trPr>
          <w:trHeight w:val="2116"/>
        </w:trPr>
        <w:tc>
          <w:tcPr>
            <w:tcW w:w="1526" w:type="dxa"/>
            <w:tcBorders>
              <w:top w:val="single" w:sz="4" w:space="0" w:color="auto"/>
              <w:left w:val="single" w:sz="4" w:space="0" w:color="auto"/>
              <w:bottom w:val="single" w:sz="4" w:space="0" w:color="auto"/>
              <w:right w:val="single" w:sz="4" w:space="0" w:color="auto"/>
            </w:tcBorders>
          </w:tcPr>
          <w:p w14:paraId="51DE4B27" w14:textId="77777777" w:rsidR="00051F1D" w:rsidRPr="00DB00EE" w:rsidRDefault="00051F1D" w:rsidP="003577F0">
            <w:pPr>
              <w:spacing w:after="0"/>
              <w:rPr>
                <w:rFonts w:ascii="Times New Roman" w:eastAsia="Times New Roman" w:hAnsi="Times New Roman" w:cs="Times New Roman"/>
                <w:sz w:val="24"/>
                <w:szCs w:val="24"/>
              </w:rPr>
            </w:pPr>
            <w:r w:rsidRPr="00DB00EE">
              <w:rPr>
                <w:rFonts w:ascii="Times New Roman" w:eastAsia="Times New Roman" w:hAnsi="Times New Roman" w:cs="Times New Roman"/>
                <w:sz w:val="24"/>
                <w:szCs w:val="24"/>
              </w:rPr>
              <w:t>Учебно-познавательные умения</w:t>
            </w:r>
          </w:p>
        </w:tc>
        <w:tc>
          <w:tcPr>
            <w:tcW w:w="1843" w:type="dxa"/>
            <w:tcBorders>
              <w:top w:val="single" w:sz="4" w:space="0" w:color="auto"/>
              <w:left w:val="single" w:sz="4" w:space="0" w:color="auto"/>
              <w:bottom w:val="single" w:sz="4" w:space="0" w:color="auto"/>
              <w:right w:val="single" w:sz="4" w:space="0" w:color="auto"/>
            </w:tcBorders>
          </w:tcPr>
          <w:p w14:paraId="57F5F919" w14:textId="437A509F" w:rsidR="00E81CC1" w:rsidRPr="00DB00EE" w:rsidRDefault="00E81CC1" w:rsidP="00E81CC1">
            <w:pPr>
              <w:spacing w:after="0"/>
              <w:rPr>
                <w:rFonts w:ascii="Times New Roman" w:eastAsia="Times New Roman" w:hAnsi="Times New Roman" w:cs="Times New Roman"/>
                <w:sz w:val="24"/>
                <w:szCs w:val="24"/>
              </w:rPr>
            </w:pPr>
            <w:r w:rsidRPr="00DB00EE">
              <w:rPr>
                <w:rFonts w:ascii="Times New Roman" w:eastAsia="Times New Roman" w:hAnsi="Times New Roman" w:cs="Times New Roman"/>
                <w:sz w:val="24"/>
                <w:szCs w:val="24"/>
              </w:rPr>
              <w:t xml:space="preserve">Умение находить ошибки при выполнении заданий и уметь их исправлять </w:t>
            </w:r>
          </w:p>
        </w:tc>
        <w:tc>
          <w:tcPr>
            <w:tcW w:w="1163" w:type="dxa"/>
            <w:tcBorders>
              <w:top w:val="single" w:sz="4" w:space="0" w:color="auto"/>
              <w:left w:val="single" w:sz="4" w:space="0" w:color="auto"/>
              <w:bottom w:val="single" w:sz="4" w:space="0" w:color="auto"/>
              <w:right w:val="single" w:sz="4" w:space="0" w:color="auto"/>
            </w:tcBorders>
          </w:tcPr>
          <w:p w14:paraId="12621D6F" w14:textId="77777777" w:rsidR="00051F1D" w:rsidRPr="00DB00EE" w:rsidRDefault="00051F1D" w:rsidP="003577F0">
            <w:pPr>
              <w:spacing w:after="0"/>
              <w:rPr>
                <w:rFonts w:ascii="Times New Roman" w:hAnsi="Times New Roman" w:cs="Times New Roman"/>
                <w:sz w:val="24"/>
                <w:szCs w:val="24"/>
              </w:rPr>
            </w:pPr>
            <w:r w:rsidRPr="00DB00EE">
              <w:rPr>
                <w:rFonts w:ascii="Times New Roman" w:hAnsi="Times New Roman" w:cs="Times New Roman"/>
                <w:sz w:val="24"/>
                <w:szCs w:val="24"/>
              </w:rPr>
              <w:t>Наблюдение</w:t>
            </w:r>
          </w:p>
        </w:tc>
        <w:tc>
          <w:tcPr>
            <w:tcW w:w="1814" w:type="dxa"/>
            <w:tcBorders>
              <w:top w:val="single" w:sz="4" w:space="0" w:color="auto"/>
              <w:left w:val="single" w:sz="4" w:space="0" w:color="auto"/>
              <w:bottom w:val="single" w:sz="4" w:space="0" w:color="auto"/>
              <w:right w:val="single" w:sz="4" w:space="0" w:color="auto"/>
            </w:tcBorders>
          </w:tcPr>
          <w:p w14:paraId="590FEDA2" w14:textId="77777777" w:rsidR="00051F1D" w:rsidRPr="00DB00EE" w:rsidRDefault="00051F1D" w:rsidP="003577F0">
            <w:pPr>
              <w:tabs>
                <w:tab w:val="left" w:pos="4560"/>
              </w:tabs>
              <w:spacing w:after="0"/>
              <w:rPr>
                <w:rFonts w:ascii="Times New Roman" w:hAnsi="Times New Roman" w:cs="Times New Roman"/>
                <w:sz w:val="24"/>
                <w:szCs w:val="24"/>
              </w:rPr>
            </w:pPr>
            <w:r w:rsidRPr="00DB00EE">
              <w:rPr>
                <w:rFonts w:ascii="Times New Roman" w:hAnsi="Times New Roman" w:cs="Times New Roman"/>
                <w:sz w:val="24"/>
                <w:szCs w:val="24"/>
              </w:rPr>
              <w:t xml:space="preserve">Учащийся испытывает серьезные затруднения в работе, нуждается в постоянной </w:t>
            </w:r>
            <w:r w:rsidRPr="00DB00EE">
              <w:rPr>
                <w:rFonts w:ascii="Times New Roman" w:hAnsi="Times New Roman" w:cs="Times New Roman"/>
                <w:sz w:val="24"/>
                <w:szCs w:val="24"/>
              </w:rPr>
              <w:lastRenderedPageBreak/>
              <w:t>помощи и контроле педагога</w:t>
            </w:r>
          </w:p>
        </w:tc>
        <w:tc>
          <w:tcPr>
            <w:tcW w:w="1814" w:type="dxa"/>
            <w:tcBorders>
              <w:top w:val="single" w:sz="4" w:space="0" w:color="auto"/>
              <w:left w:val="single" w:sz="4" w:space="0" w:color="auto"/>
              <w:bottom w:val="single" w:sz="4" w:space="0" w:color="auto"/>
              <w:right w:val="single" w:sz="4" w:space="0" w:color="auto"/>
            </w:tcBorders>
          </w:tcPr>
          <w:p w14:paraId="531C568A" w14:textId="77777777" w:rsidR="00051F1D" w:rsidRPr="00DB00EE" w:rsidRDefault="00051F1D" w:rsidP="003577F0">
            <w:pPr>
              <w:tabs>
                <w:tab w:val="left" w:pos="4560"/>
              </w:tabs>
              <w:spacing w:after="0"/>
              <w:rPr>
                <w:rFonts w:ascii="Times New Roman" w:hAnsi="Times New Roman" w:cs="Times New Roman"/>
                <w:sz w:val="24"/>
                <w:szCs w:val="24"/>
              </w:rPr>
            </w:pPr>
            <w:r w:rsidRPr="00DB00EE">
              <w:rPr>
                <w:rFonts w:ascii="Times New Roman" w:hAnsi="Times New Roman" w:cs="Times New Roman"/>
                <w:sz w:val="24"/>
                <w:szCs w:val="24"/>
              </w:rPr>
              <w:lastRenderedPageBreak/>
              <w:t>Учащийся выполняет работу с помощью педагога</w:t>
            </w:r>
          </w:p>
        </w:tc>
        <w:tc>
          <w:tcPr>
            <w:tcW w:w="1729" w:type="dxa"/>
            <w:tcBorders>
              <w:top w:val="single" w:sz="4" w:space="0" w:color="auto"/>
              <w:left w:val="single" w:sz="4" w:space="0" w:color="auto"/>
              <w:bottom w:val="single" w:sz="4" w:space="0" w:color="auto"/>
              <w:right w:val="single" w:sz="4" w:space="0" w:color="auto"/>
            </w:tcBorders>
          </w:tcPr>
          <w:p w14:paraId="0130BB30" w14:textId="77777777" w:rsidR="00051F1D" w:rsidRPr="00DB00EE" w:rsidRDefault="00051F1D" w:rsidP="003577F0">
            <w:pPr>
              <w:tabs>
                <w:tab w:val="left" w:pos="4560"/>
              </w:tabs>
              <w:spacing w:after="0"/>
              <w:rPr>
                <w:rFonts w:ascii="Times New Roman" w:hAnsi="Times New Roman" w:cs="Times New Roman"/>
                <w:sz w:val="24"/>
                <w:szCs w:val="24"/>
              </w:rPr>
            </w:pPr>
            <w:r w:rsidRPr="00DB00EE">
              <w:rPr>
                <w:rFonts w:ascii="Times New Roman" w:hAnsi="Times New Roman" w:cs="Times New Roman"/>
                <w:sz w:val="24"/>
                <w:szCs w:val="24"/>
              </w:rPr>
              <w:t xml:space="preserve">Учащийся выполняет работу самостоятельно, не испытывает особых </w:t>
            </w:r>
            <w:r w:rsidRPr="00DB00EE">
              <w:rPr>
                <w:rFonts w:ascii="Times New Roman" w:hAnsi="Times New Roman" w:cs="Times New Roman"/>
                <w:sz w:val="24"/>
                <w:szCs w:val="24"/>
              </w:rPr>
              <w:lastRenderedPageBreak/>
              <w:t>затруднений</w:t>
            </w:r>
          </w:p>
        </w:tc>
      </w:tr>
      <w:tr w:rsidR="00051F1D" w:rsidRPr="00DB00EE" w14:paraId="602F17E5" w14:textId="77777777" w:rsidTr="005649B4">
        <w:trPr>
          <w:trHeight w:val="1124"/>
        </w:trPr>
        <w:tc>
          <w:tcPr>
            <w:tcW w:w="1526" w:type="dxa"/>
            <w:tcBorders>
              <w:top w:val="single" w:sz="4" w:space="0" w:color="auto"/>
              <w:left w:val="single" w:sz="4" w:space="0" w:color="auto"/>
              <w:bottom w:val="single" w:sz="4" w:space="0" w:color="auto"/>
              <w:right w:val="single" w:sz="4" w:space="0" w:color="auto"/>
            </w:tcBorders>
          </w:tcPr>
          <w:p w14:paraId="5174421F" w14:textId="77777777" w:rsidR="00051F1D" w:rsidRPr="00DB00EE" w:rsidRDefault="00051F1D" w:rsidP="003577F0">
            <w:pPr>
              <w:spacing w:after="0"/>
              <w:rPr>
                <w:rFonts w:ascii="Times New Roman" w:eastAsia="Times New Roman" w:hAnsi="Times New Roman" w:cs="Times New Roman"/>
                <w:sz w:val="24"/>
                <w:szCs w:val="24"/>
              </w:rPr>
            </w:pPr>
            <w:r w:rsidRPr="00DB00EE">
              <w:rPr>
                <w:rFonts w:ascii="Times New Roman" w:eastAsia="Times New Roman" w:hAnsi="Times New Roman" w:cs="Times New Roman"/>
                <w:sz w:val="24"/>
                <w:szCs w:val="24"/>
              </w:rPr>
              <w:lastRenderedPageBreak/>
              <w:t>Учебно-организационные</w:t>
            </w:r>
            <w:r w:rsidRPr="00DB00EE">
              <w:rPr>
                <w:rFonts w:ascii="Times New Roman" w:eastAsia="Times New Roman" w:hAnsi="Times New Roman" w:cs="Times New Roman"/>
                <w:spacing w:val="-1"/>
                <w:sz w:val="24"/>
                <w:szCs w:val="24"/>
              </w:rPr>
              <w:t xml:space="preserve"> </w:t>
            </w:r>
            <w:r w:rsidRPr="00DB00EE">
              <w:rPr>
                <w:rFonts w:ascii="Times New Roman" w:eastAsia="Times New Roman" w:hAnsi="Times New Roman" w:cs="Times New Roman"/>
                <w:sz w:val="24"/>
                <w:szCs w:val="24"/>
              </w:rPr>
              <w:t>умения</w:t>
            </w:r>
            <w:r w:rsidRPr="00DB00EE">
              <w:rPr>
                <w:rFonts w:ascii="Times New Roman" w:eastAsia="Times New Roman" w:hAnsi="Times New Roman" w:cs="Times New Roman"/>
                <w:spacing w:val="-3"/>
                <w:sz w:val="24"/>
                <w:szCs w:val="24"/>
              </w:rPr>
              <w:t xml:space="preserve"> </w:t>
            </w:r>
            <w:r w:rsidRPr="00DB00EE">
              <w:rPr>
                <w:rFonts w:ascii="Times New Roman" w:eastAsia="Times New Roman" w:hAnsi="Times New Roman" w:cs="Times New Roman"/>
                <w:sz w:val="24"/>
                <w:szCs w:val="24"/>
              </w:rPr>
              <w:t>и</w:t>
            </w:r>
            <w:r w:rsidRPr="00DB00EE">
              <w:rPr>
                <w:rFonts w:ascii="Times New Roman" w:eastAsia="Times New Roman" w:hAnsi="Times New Roman" w:cs="Times New Roman"/>
                <w:spacing w:val="-1"/>
                <w:sz w:val="24"/>
                <w:szCs w:val="24"/>
              </w:rPr>
              <w:t xml:space="preserve"> </w:t>
            </w:r>
            <w:r w:rsidRPr="00DB00EE">
              <w:rPr>
                <w:rFonts w:ascii="Times New Roman" w:eastAsia="Times New Roman" w:hAnsi="Times New Roman" w:cs="Times New Roman"/>
                <w:sz w:val="24"/>
                <w:szCs w:val="24"/>
              </w:rPr>
              <w:t>навыки</w:t>
            </w:r>
          </w:p>
        </w:tc>
        <w:tc>
          <w:tcPr>
            <w:tcW w:w="1843" w:type="dxa"/>
            <w:tcBorders>
              <w:top w:val="single" w:sz="4" w:space="0" w:color="auto"/>
              <w:left w:val="single" w:sz="4" w:space="0" w:color="auto"/>
              <w:bottom w:val="single" w:sz="4" w:space="0" w:color="auto"/>
              <w:right w:val="single" w:sz="4" w:space="0" w:color="auto"/>
            </w:tcBorders>
          </w:tcPr>
          <w:p w14:paraId="74198FBA" w14:textId="77777777" w:rsidR="00051F1D" w:rsidRPr="00DB00EE" w:rsidRDefault="00051F1D" w:rsidP="003577F0">
            <w:pPr>
              <w:spacing w:after="0"/>
              <w:rPr>
                <w:rFonts w:ascii="Times New Roman" w:eastAsia="Times New Roman" w:hAnsi="Times New Roman" w:cs="Times New Roman"/>
                <w:sz w:val="24"/>
                <w:szCs w:val="24"/>
              </w:rPr>
            </w:pPr>
            <w:r w:rsidRPr="00DB00EE">
              <w:rPr>
                <w:rFonts w:ascii="Times New Roman" w:eastAsia="Times New Roman" w:hAnsi="Times New Roman" w:cs="Times New Roman"/>
                <w:sz w:val="24"/>
                <w:szCs w:val="24"/>
              </w:rPr>
              <w:t>Умение планировать, контролировать и корректировать учебные действия, осуществлять самоконтроль и самооценку</w:t>
            </w:r>
          </w:p>
        </w:tc>
        <w:tc>
          <w:tcPr>
            <w:tcW w:w="1163" w:type="dxa"/>
            <w:tcBorders>
              <w:top w:val="single" w:sz="4" w:space="0" w:color="auto"/>
              <w:left w:val="single" w:sz="4" w:space="0" w:color="auto"/>
              <w:bottom w:val="single" w:sz="4" w:space="0" w:color="auto"/>
              <w:right w:val="single" w:sz="4" w:space="0" w:color="auto"/>
            </w:tcBorders>
          </w:tcPr>
          <w:p w14:paraId="13ABC510" w14:textId="77777777" w:rsidR="00051F1D" w:rsidRPr="00DB00EE" w:rsidRDefault="00051F1D" w:rsidP="003577F0">
            <w:pPr>
              <w:spacing w:after="0"/>
              <w:rPr>
                <w:rFonts w:ascii="Times New Roman" w:hAnsi="Times New Roman" w:cs="Times New Roman"/>
                <w:sz w:val="24"/>
                <w:szCs w:val="24"/>
              </w:rPr>
            </w:pPr>
            <w:r w:rsidRPr="00DB00EE">
              <w:rPr>
                <w:rFonts w:ascii="Times New Roman" w:hAnsi="Times New Roman" w:cs="Times New Roman"/>
                <w:sz w:val="24"/>
                <w:szCs w:val="24"/>
              </w:rPr>
              <w:t>Наблюдение</w:t>
            </w:r>
          </w:p>
        </w:tc>
        <w:tc>
          <w:tcPr>
            <w:tcW w:w="1814" w:type="dxa"/>
            <w:tcBorders>
              <w:top w:val="single" w:sz="4" w:space="0" w:color="auto"/>
              <w:left w:val="single" w:sz="4" w:space="0" w:color="auto"/>
              <w:bottom w:val="single" w:sz="4" w:space="0" w:color="auto"/>
              <w:right w:val="single" w:sz="4" w:space="0" w:color="auto"/>
            </w:tcBorders>
          </w:tcPr>
          <w:p w14:paraId="3FB3BF45" w14:textId="77777777" w:rsidR="00051F1D" w:rsidRPr="00DB00EE" w:rsidRDefault="00051F1D" w:rsidP="003577F0">
            <w:pPr>
              <w:tabs>
                <w:tab w:val="left" w:pos="4560"/>
              </w:tabs>
              <w:spacing w:after="0"/>
              <w:rPr>
                <w:rFonts w:ascii="Times New Roman" w:hAnsi="Times New Roman" w:cs="Times New Roman"/>
                <w:sz w:val="24"/>
                <w:szCs w:val="24"/>
              </w:rPr>
            </w:pPr>
            <w:r w:rsidRPr="00DB00EE">
              <w:rPr>
                <w:rFonts w:ascii="Times New Roman" w:hAnsi="Times New Roman" w:cs="Times New Roman"/>
                <w:sz w:val="24"/>
                <w:szCs w:val="24"/>
              </w:rPr>
              <w:t>Учащийся испытывает серьезные затруднения в анализе правильности выполнения учебной задачи, собственные возможности оценивает с помощью педагога</w:t>
            </w:r>
          </w:p>
        </w:tc>
        <w:tc>
          <w:tcPr>
            <w:tcW w:w="1814" w:type="dxa"/>
            <w:tcBorders>
              <w:top w:val="single" w:sz="4" w:space="0" w:color="auto"/>
              <w:left w:val="single" w:sz="4" w:space="0" w:color="auto"/>
              <w:bottom w:val="single" w:sz="4" w:space="0" w:color="auto"/>
              <w:right w:val="single" w:sz="4" w:space="0" w:color="auto"/>
            </w:tcBorders>
          </w:tcPr>
          <w:p w14:paraId="6DBD8657" w14:textId="77777777" w:rsidR="00051F1D" w:rsidRPr="00DB00EE" w:rsidRDefault="00051F1D" w:rsidP="003577F0">
            <w:pPr>
              <w:tabs>
                <w:tab w:val="left" w:pos="4560"/>
              </w:tabs>
              <w:spacing w:after="0"/>
              <w:rPr>
                <w:rFonts w:ascii="Times New Roman" w:hAnsi="Times New Roman" w:cs="Times New Roman"/>
                <w:sz w:val="24"/>
                <w:szCs w:val="24"/>
              </w:rPr>
            </w:pPr>
            <w:r w:rsidRPr="00DB00EE">
              <w:rPr>
                <w:rFonts w:ascii="Times New Roman" w:hAnsi="Times New Roman" w:cs="Times New Roman"/>
                <w:sz w:val="24"/>
                <w:szCs w:val="24"/>
              </w:rPr>
              <w:t>Учащийся испытывает некоторые затруднения в анализе правильности выполнения учебной задачи,  не всегда объективно осуществляет самоконтроль</w:t>
            </w:r>
          </w:p>
        </w:tc>
        <w:tc>
          <w:tcPr>
            <w:tcW w:w="1729" w:type="dxa"/>
            <w:tcBorders>
              <w:top w:val="single" w:sz="4" w:space="0" w:color="auto"/>
              <w:left w:val="single" w:sz="4" w:space="0" w:color="auto"/>
              <w:bottom w:val="single" w:sz="4" w:space="0" w:color="auto"/>
              <w:right w:val="single" w:sz="4" w:space="0" w:color="auto"/>
            </w:tcBorders>
          </w:tcPr>
          <w:p w14:paraId="1AD7B45D" w14:textId="77777777" w:rsidR="00051F1D" w:rsidRPr="00DB00EE" w:rsidRDefault="00051F1D" w:rsidP="003577F0">
            <w:pPr>
              <w:tabs>
                <w:tab w:val="left" w:pos="4560"/>
              </w:tabs>
              <w:spacing w:after="0"/>
              <w:rPr>
                <w:rFonts w:ascii="Times New Roman" w:hAnsi="Times New Roman" w:cs="Times New Roman"/>
                <w:sz w:val="24"/>
                <w:szCs w:val="24"/>
              </w:rPr>
            </w:pPr>
            <w:r w:rsidRPr="00DB00EE">
              <w:rPr>
                <w:rFonts w:ascii="Times New Roman" w:hAnsi="Times New Roman" w:cs="Times New Roman"/>
                <w:sz w:val="24"/>
                <w:szCs w:val="24"/>
              </w:rPr>
              <w:t>Учащийся делает осознанный выбор направления учебной деятельности, самостоятельно планирует выполнение учебной задачи и самостоятельно  осуществляет самоконтроль</w:t>
            </w:r>
          </w:p>
        </w:tc>
      </w:tr>
      <w:tr w:rsidR="00051F1D" w:rsidRPr="00DB00EE" w14:paraId="2A007221" w14:textId="77777777" w:rsidTr="005649B4">
        <w:trPr>
          <w:trHeight w:val="2116"/>
        </w:trPr>
        <w:tc>
          <w:tcPr>
            <w:tcW w:w="1526" w:type="dxa"/>
            <w:tcBorders>
              <w:top w:val="single" w:sz="4" w:space="0" w:color="auto"/>
              <w:left w:val="single" w:sz="4" w:space="0" w:color="auto"/>
              <w:bottom w:val="single" w:sz="4" w:space="0" w:color="auto"/>
              <w:right w:val="single" w:sz="4" w:space="0" w:color="auto"/>
            </w:tcBorders>
          </w:tcPr>
          <w:p w14:paraId="09B48A4E" w14:textId="77777777" w:rsidR="00051F1D" w:rsidRPr="00DB00EE" w:rsidRDefault="00051F1D" w:rsidP="003577F0">
            <w:pPr>
              <w:spacing w:after="0"/>
              <w:rPr>
                <w:rFonts w:ascii="Times New Roman" w:eastAsia="Times New Roman" w:hAnsi="Times New Roman" w:cs="Times New Roman"/>
                <w:sz w:val="24"/>
                <w:szCs w:val="24"/>
              </w:rPr>
            </w:pPr>
            <w:r w:rsidRPr="00DB00EE">
              <w:rPr>
                <w:rFonts w:ascii="Times New Roman" w:eastAsia="Times New Roman" w:hAnsi="Times New Roman" w:cs="Times New Roman"/>
                <w:sz w:val="24"/>
                <w:szCs w:val="24"/>
              </w:rPr>
              <w:t>Учебно-коммуникативные умения и навыки</w:t>
            </w:r>
          </w:p>
        </w:tc>
        <w:tc>
          <w:tcPr>
            <w:tcW w:w="1843" w:type="dxa"/>
            <w:tcBorders>
              <w:top w:val="single" w:sz="4" w:space="0" w:color="auto"/>
              <w:left w:val="single" w:sz="4" w:space="0" w:color="auto"/>
              <w:bottom w:val="single" w:sz="4" w:space="0" w:color="auto"/>
              <w:right w:val="single" w:sz="4" w:space="0" w:color="auto"/>
            </w:tcBorders>
          </w:tcPr>
          <w:p w14:paraId="72F2079A" w14:textId="56AF3AD6" w:rsidR="00E81CC1" w:rsidRPr="00DB00EE" w:rsidRDefault="00E81CC1" w:rsidP="003577F0">
            <w:pPr>
              <w:spacing w:after="0"/>
              <w:rPr>
                <w:rFonts w:ascii="Times New Roman" w:eastAsia="Times New Roman" w:hAnsi="Times New Roman" w:cs="Times New Roman"/>
                <w:sz w:val="24"/>
                <w:szCs w:val="24"/>
              </w:rPr>
            </w:pPr>
            <w:r w:rsidRPr="00DB00EE">
              <w:rPr>
                <w:rFonts w:ascii="Times New Roman" w:eastAsia="Times New Roman" w:hAnsi="Times New Roman" w:cs="Times New Roman"/>
                <w:sz w:val="24"/>
                <w:szCs w:val="24"/>
              </w:rPr>
              <w:t>У</w:t>
            </w:r>
            <w:r w:rsidR="00FD7907" w:rsidRPr="00DB00EE">
              <w:rPr>
                <w:rFonts w:ascii="Times New Roman" w:eastAsia="Times New Roman" w:hAnsi="Times New Roman" w:cs="Times New Roman"/>
                <w:sz w:val="24"/>
                <w:szCs w:val="24"/>
              </w:rPr>
              <w:t>мен</w:t>
            </w:r>
            <w:r w:rsidRPr="00DB00EE">
              <w:rPr>
                <w:rFonts w:ascii="Times New Roman" w:eastAsia="Times New Roman" w:hAnsi="Times New Roman" w:cs="Times New Roman"/>
                <w:sz w:val="24"/>
                <w:szCs w:val="24"/>
              </w:rPr>
              <w:t>ие</w:t>
            </w:r>
          </w:p>
          <w:p w14:paraId="6E2A8B34" w14:textId="5F163B69" w:rsidR="00051F1D" w:rsidRPr="00DB00EE" w:rsidRDefault="00E81CC1" w:rsidP="003577F0">
            <w:pPr>
              <w:spacing w:after="0"/>
              <w:rPr>
                <w:rFonts w:ascii="Times New Roman" w:eastAsia="Times New Roman" w:hAnsi="Times New Roman" w:cs="Times New Roman"/>
                <w:sz w:val="24"/>
                <w:szCs w:val="24"/>
              </w:rPr>
            </w:pPr>
            <w:r w:rsidRPr="00DB00EE">
              <w:rPr>
                <w:rFonts w:ascii="Times New Roman" w:eastAsia="Times New Roman" w:hAnsi="Times New Roman" w:cs="Times New Roman"/>
                <w:sz w:val="24"/>
                <w:szCs w:val="24"/>
              </w:rPr>
              <w:t>объективно оценивать результаты собственного труда, находить возможности и способы их улучшения.</w:t>
            </w:r>
          </w:p>
        </w:tc>
        <w:tc>
          <w:tcPr>
            <w:tcW w:w="1163" w:type="dxa"/>
            <w:tcBorders>
              <w:top w:val="single" w:sz="4" w:space="0" w:color="auto"/>
              <w:left w:val="single" w:sz="4" w:space="0" w:color="auto"/>
              <w:bottom w:val="single" w:sz="4" w:space="0" w:color="auto"/>
              <w:right w:val="single" w:sz="4" w:space="0" w:color="auto"/>
            </w:tcBorders>
          </w:tcPr>
          <w:p w14:paraId="712B44EC" w14:textId="77777777" w:rsidR="00051F1D" w:rsidRPr="00DB00EE" w:rsidRDefault="00051F1D" w:rsidP="003577F0">
            <w:pPr>
              <w:spacing w:after="0"/>
              <w:rPr>
                <w:rFonts w:ascii="Times New Roman" w:hAnsi="Times New Roman" w:cs="Times New Roman"/>
                <w:sz w:val="24"/>
                <w:szCs w:val="24"/>
              </w:rPr>
            </w:pPr>
            <w:r w:rsidRPr="00DB00EE">
              <w:rPr>
                <w:rFonts w:ascii="Times New Roman" w:hAnsi="Times New Roman" w:cs="Times New Roman"/>
                <w:sz w:val="24"/>
                <w:szCs w:val="24"/>
              </w:rPr>
              <w:t>Наблюдение</w:t>
            </w:r>
          </w:p>
        </w:tc>
        <w:tc>
          <w:tcPr>
            <w:tcW w:w="1814" w:type="dxa"/>
            <w:tcBorders>
              <w:top w:val="single" w:sz="4" w:space="0" w:color="auto"/>
              <w:left w:val="single" w:sz="4" w:space="0" w:color="auto"/>
              <w:bottom w:val="single" w:sz="4" w:space="0" w:color="auto"/>
              <w:right w:val="single" w:sz="4" w:space="0" w:color="auto"/>
            </w:tcBorders>
          </w:tcPr>
          <w:p w14:paraId="23FFF577" w14:textId="77777777" w:rsidR="00051F1D" w:rsidRPr="00DB00EE" w:rsidRDefault="00051F1D" w:rsidP="003577F0">
            <w:pPr>
              <w:tabs>
                <w:tab w:val="left" w:pos="4560"/>
              </w:tabs>
              <w:spacing w:after="0"/>
              <w:rPr>
                <w:rFonts w:ascii="Times New Roman" w:hAnsi="Times New Roman" w:cs="Times New Roman"/>
                <w:sz w:val="24"/>
                <w:szCs w:val="24"/>
              </w:rPr>
            </w:pPr>
            <w:r w:rsidRPr="00DB00EE">
              <w:rPr>
                <w:rFonts w:ascii="Times New Roman" w:hAnsi="Times New Roman" w:cs="Times New Roman"/>
                <w:sz w:val="24"/>
                <w:szCs w:val="24"/>
              </w:rPr>
              <w:t>Учащийся испытывает серьезные затруднения в решении коммуникативных задач, нуждается в постоянной помощи и контроле педагога</w:t>
            </w:r>
          </w:p>
        </w:tc>
        <w:tc>
          <w:tcPr>
            <w:tcW w:w="1814" w:type="dxa"/>
            <w:tcBorders>
              <w:top w:val="single" w:sz="4" w:space="0" w:color="auto"/>
              <w:left w:val="single" w:sz="4" w:space="0" w:color="auto"/>
              <w:bottom w:val="single" w:sz="4" w:space="0" w:color="auto"/>
              <w:right w:val="single" w:sz="4" w:space="0" w:color="auto"/>
            </w:tcBorders>
          </w:tcPr>
          <w:p w14:paraId="2D78A714" w14:textId="77777777" w:rsidR="00051F1D" w:rsidRPr="00DB00EE" w:rsidRDefault="00051F1D" w:rsidP="003577F0">
            <w:pPr>
              <w:tabs>
                <w:tab w:val="left" w:pos="4560"/>
              </w:tabs>
              <w:spacing w:after="0"/>
              <w:rPr>
                <w:rFonts w:ascii="Times New Roman" w:hAnsi="Times New Roman" w:cs="Times New Roman"/>
                <w:sz w:val="24"/>
                <w:szCs w:val="24"/>
              </w:rPr>
            </w:pPr>
            <w:r w:rsidRPr="00DB00EE">
              <w:rPr>
                <w:rFonts w:ascii="Times New Roman" w:hAnsi="Times New Roman" w:cs="Times New Roman"/>
                <w:sz w:val="24"/>
                <w:szCs w:val="24"/>
              </w:rPr>
              <w:t>Учащийся выполняет коммуникативные задачи с помощью педагога и родителей</w:t>
            </w:r>
          </w:p>
        </w:tc>
        <w:tc>
          <w:tcPr>
            <w:tcW w:w="1729" w:type="dxa"/>
            <w:tcBorders>
              <w:top w:val="single" w:sz="4" w:space="0" w:color="auto"/>
              <w:left w:val="single" w:sz="4" w:space="0" w:color="auto"/>
              <w:bottom w:val="single" w:sz="4" w:space="0" w:color="auto"/>
              <w:right w:val="single" w:sz="4" w:space="0" w:color="auto"/>
            </w:tcBorders>
          </w:tcPr>
          <w:p w14:paraId="08AE83BC" w14:textId="77777777" w:rsidR="00051F1D" w:rsidRPr="00DB00EE" w:rsidRDefault="00051F1D" w:rsidP="003577F0">
            <w:pPr>
              <w:tabs>
                <w:tab w:val="left" w:pos="4560"/>
              </w:tabs>
              <w:spacing w:after="0"/>
              <w:rPr>
                <w:rFonts w:ascii="Times New Roman" w:hAnsi="Times New Roman" w:cs="Times New Roman"/>
                <w:sz w:val="24"/>
                <w:szCs w:val="24"/>
              </w:rPr>
            </w:pPr>
            <w:r w:rsidRPr="00DB00EE">
              <w:rPr>
                <w:rFonts w:ascii="Times New Roman" w:hAnsi="Times New Roman" w:cs="Times New Roman"/>
                <w:sz w:val="24"/>
                <w:szCs w:val="24"/>
              </w:rPr>
              <w:t xml:space="preserve">Учащийся не испытывает трудностей в решении коммуникативных задач, может организовать учебное сотрудничество </w:t>
            </w:r>
          </w:p>
        </w:tc>
      </w:tr>
      <w:tr w:rsidR="00051F1D" w:rsidRPr="00DB00EE" w14:paraId="69ECD9A0" w14:textId="77777777" w:rsidTr="005649B4">
        <w:trPr>
          <w:trHeight w:val="416"/>
        </w:trPr>
        <w:tc>
          <w:tcPr>
            <w:tcW w:w="1526" w:type="dxa"/>
            <w:tcBorders>
              <w:top w:val="single" w:sz="4" w:space="0" w:color="auto"/>
              <w:left w:val="single" w:sz="4" w:space="0" w:color="auto"/>
              <w:bottom w:val="single" w:sz="4" w:space="0" w:color="auto"/>
              <w:right w:val="single" w:sz="4" w:space="0" w:color="auto"/>
            </w:tcBorders>
          </w:tcPr>
          <w:p w14:paraId="6E27239E" w14:textId="4A1AA4B1" w:rsidR="00051F1D" w:rsidRPr="00DB00EE" w:rsidRDefault="00051F1D" w:rsidP="003577F0">
            <w:pPr>
              <w:spacing w:after="0"/>
              <w:rPr>
                <w:rFonts w:ascii="Times New Roman" w:eastAsia="Times New Roman" w:hAnsi="Times New Roman" w:cs="Times New Roman"/>
                <w:sz w:val="24"/>
                <w:szCs w:val="24"/>
              </w:rPr>
            </w:pPr>
            <w:r w:rsidRPr="00DB00EE">
              <w:rPr>
                <w:rFonts w:ascii="Times New Roman" w:eastAsia="Times New Roman" w:hAnsi="Times New Roman" w:cs="Times New Roman"/>
                <w:sz w:val="24"/>
                <w:szCs w:val="24"/>
              </w:rPr>
              <w:t>Личностные  качества</w:t>
            </w:r>
          </w:p>
        </w:tc>
        <w:tc>
          <w:tcPr>
            <w:tcW w:w="1843" w:type="dxa"/>
            <w:tcBorders>
              <w:top w:val="single" w:sz="4" w:space="0" w:color="auto"/>
              <w:left w:val="single" w:sz="4" w:space="0" w:color="auto"/>
              <w:bottom w:val="single" w:sz="4" w:space="0" w:color="auto"/>
              <w:right w:val="single" w:sz="4" w:space="0" w:color="auto"/>
            </w:tcBorders>
          </w:tcPr>
          <w:p w14:paraId="6E8E571C" w14:textId="52347CE7" w:rsidR="00051F1D" w:rsidRPr="00DB00EE" w:rsidRDefault="00051F1D" w:rsidP="00E81CC1">
            <w:pPr>
              <w:spacing w:after="0"/>
              <w:rPr>
                <w:rFonts w:ascii="Times New Roman" w:eastAsia="Times New Roman" w:hAnsi="Times New Roman" w:cs="Times New Roman"/>
                <w:sz w:val="24"/>
                <w:szCs w:val="24"/>
              </w:rPr>
            </w:pPr>
            <w:r w:rsidRPr="00DB00EE">
              <w:rPr>
                <w:rFonts w:ascii="Times New Roman" w:eastAsia="Times New Roman" w:hAnsi="Times New Roman" w:cs="Times New Roman"/>
                <w:sz w:val="24"/>
                <w:szCs w:val="24"/>
              </w:rPr>
              <w:t>Сформированность</w:t>
            </w:r>
            <w:r w:rsidR="00E81CC1" w:rsidRPr="00DB00EE">
              <w:rPr>
                <w:rFonts w:ascii="Times New Roman" w:eastAsia="Times New Roman" w:hAnsi="Times New Roman" w:cs="Times New Roman"/>
                <w:sz w:val="24"/>
                <w:szCs w:val="24"/>
              </w:rPr>
              <w:t>:</w:t>
            </w:r>
            <w:r w:rsidRPr="00DB00EE">
              <w:rPr>
                <w:rFonts w:ascii="Times New Roman" w:eastAsia="Times New Roman" w:hAnsi="Times New Roman" w:cs="Times New Roman"/>
                <w:sz w:val="24"/>
                <w:szCs w:val="24"/>
              </w:rPr>
              <w:t xml:space="preserve"> </w:t>
            </w:r>
            <w:r w:rsidR="00E81CC1" w:rsidRPr="00DB00EE">
              <w:rPr>
                <w:rFonts w:ascii="Times New Roman" w:eastAsia="Times New Roman" w:hAnsi="Times New Roman" w:cs="Times New Roman"/>
                <w:sz w:val="24"/>
                <w:szCs w:val="24"/>
              </w:rPr>
              <w:t xml:space="preserve">дисциплинированности, трудолюбия, упорства в достижении поставленных целей; умения управлять своими </w:t>
            </w:r>
            <w:r w:rsidR="00E81CC1" w:rsidRPr="00DB00EE">
              <w:rPr>
                <w:rFonts w:ascii="Times New Roman" w:eastAsia="Times New Roman" w:hAnsi="Times New Roman" w:cs="Times New Roman"/>
                <w:sz w:val="24"/>
                <w:szCs w:val="24"/>
              </w:rPr>
              <w:lastRenderedPageBreak/>
              <w:t>эмоциями в различных ситуациях; умения оказывать помощь своим сверстникам.</w:t>
            </w:r>
          </w:p>
        </w:tc>
        <w:tc>
          <w:tcPr>
            <w:tcW w:w="1163" w:type="dxa"/>
            <w:tcBorders>
              <w:top w:val="single" w:sz="4" w:space="0" w:color="auto"/>
              <w:left w:val="single" w:sz="4" w:space="0" w:color="auto"/>
              <w:bottom w:val="single" w:sz="4" w:space="0" w:color="auto"/>
              <w:right w:val="single" w:sz="4" w:space="0" w:color="auto"/>
            </w:tcBorders>
          </w:tcPr>
          <w:p w14:paraId="65B0D0F8" w14:textId="77777777" w:rsidR="00051F1D" w:rsidRPr="00DB00EE" w:rsidRDefault="00051F1D" w:rsidP="003577F0">
            <w:pPr>
              <w:spacing w:after="0"/>
              <w:rPr>
                <w:rFonts w:ascii="Times New Roman" w:hAnsi="Times New Roman" w:cs="Times New Roman"/>
                <w:sz w:val="24"/>
                <w:szCs w:val="24"/>
              </w:rPr>
            </w:pPr>
            <w:r w:rsidRPr="00DB00EE">
              <w:rPr>
                <w:rFonts w:ascii="Times New Roman" w:hAnsi="Times New Roman" w:cs="Times New Roman"/>
                <w:sz w:val="24"/>
                <w:szCs w:val="24"/>
              </w:rPr>
              <w:lastRenderedPageBreak/>
              <w:t>Наблюдение</w:t>
            </w:r>
          </w:p>
        </w:tc>
        <w:tc>
          <w:tcPr>
            <w:tcW w:w="1814" w:type="dxa"/>
            <w:tcBorders>
              <w:top w:val="single" w:sz="4" w:space="0" w:color="auto"/>
              <w:left w:val="single" w:sz="4" w:space="0" w:color="auto"/>
              <w:bottom w:val="single" w:sz="4" w:space="0" w:color="auto"/>
              <w:right w:val="single" w:sz="4" w:space="0" w:color="auto"/>
            </w:tcBorders>
          </w:tcPr>
          <w:p w14:paraId="4B4DA76A" w14:textId="77777777" w:rsidR="00051F1D" w:rsidRPr="00DB00EE" w:rsidRDefault="00051F1D" w:rsidP="003577F0">
            <w:pPr>
              <w:tabs>
                <w:tab w:val="left" w:pos="4560"/>
              </w:tabs>
              <w:spacing w:after="0"/>
              <w:rPr>
                <w:rFonts w:ascii="Times New Roman" w:hAnsi="Times New Roman" w:cs="Times New Roman"/>
                <w:sz w:val="24"/>
                <w:szCs w:val="24"/>
              </w:rPr>
            </w:pPr>
            <w:r w:rsidRPr="00DB00EE">
              <w:rPr>
                <w:rFonts w:ascii="Times New Roman" w:hAnsi="Times New Roman" w:cs="Times New Roman"/>
                <w:sz w:val="24"/>
                <w:szCs w:val="24"/>
              </w:rPr>
              <w:t>Сформировано знание на уровне норм и правил,</w:t>
            </w:r>
          </w:p>
          <w:p w14:paraId="7D1C67DE" w14:textId="77777777" w:rsidR="00051F1D" w:rsidRPr="00DB00EE" w:rsidRDefault="00051F1D" w:rsidP="003577F0">
            <w:pPr>
              <w:tabs>
                <w:tab w:val="left" w:pos="4560"/>
              </w:tabs>
              <w:spacing w:after="0"/>
              <w:rPr>
                <w:rFonts w:ascii="Times New Roman" w:hAnsi="Times New Roman" w:cs="Times New Roman"/>
                <w:sz w:val="24"/>
                <w:szCs w:val="24"/>
              </w:rPr>
            </w:pPr>
            <w:r w:rsidRPr="00DB00EE">
              <w:rPr>
                <w:rFonts w:ascii="Times New Roman" w:hAnsi="Times New Roman" w:cs="Times New Roman"/>
                <w:sz w:val="24"/>
                <w:szCs w:val="24"/>
              </w:rPr>
              <w:t>но не использует на практике</w:t>
            </w:r>
          </w:p>
        </w:tc>
        <w:tc>
          <w:tcPr>
            <w:tcW w:w="1814" w:type="dxa"/>
            <w:tcBorders>
              <w:top w:val="single" w:sz="4" w:space="0" w:color="auto"/>
              <w:left w:val="single" w:sz="4" w:space="0" w:color="auto"/>
              <w:bottom w:val="single" w:sz="4" w:space="0" w:color="auto"/>
              <w:right w:val="single" w:sz="4" w:space="0" w:color="auto"/>
            </w:tcBorders>
          </w:tcPr>
          <w:p w14:paraId="45C9B219" w14:textId="77777777" w:rsidR="00051F1D" w:rsidRPr="00DB00EE" w:rsidRDefault="00051F1D" w:rsidP="003577F0">
            <w:pPr>
              <w:tabs>
                <w:tab w:val="left" w:pos="4560"/>
              </w:tabs>
              <w:spacing w:after="0"/>
              <w:rPr>
                <w:rFonts w:ascii="Times New Roman" w:hAnsi="Times New Roman" w:cs="Times New Roman"/>
                <w:sz w:val="24"/>
                <w:szCs w:val="24"/>
              </w:rPr>
            </w:pPr>
            <w:r w:rsidRPr="00DB00EE">
              <w:rPr>
                <w:rFonts w:ascii="Times New Roman" w:hAnsi="Times New Roman" w:cs="Times New Roman"/>
                <w:sz w:val="24"/>
                <w:szCs w:val="24"/>
              </w:rPr>
              <w:t xml:space="preserve">Сформированы, но не достаточно актуализированы  </w:t>
            </w:r>
          </w:p>
        </w:tc>
        <w:tc>
          <w:tcPr>
            <w:tcW w:w="1729" w:type="dxa"/>
            <w:tcBorders>
              <w:top w:val="single" w:sz="4" w:space="0" w:color="auto"/>
              <w:left w:val="single" w:sz="4" w:space="0" w:color="auto"/>
              <w:bottom w:val="single" w:sz="4" w:space="0" w:color="auto"/>
              <w:right w:val="single" w:sz="4" w:space="0" w:color="auto"/>
            </w:tcBorders>
          </w:tcPr>
          <w:p w14:paraId="65C24C0F" w14:textId="77777777" w:rsidR="00051F1D" w:rsidRPr="00DB00EE" w:rsidRDefault="00051F1D" w:rsidP="003577F0">
            <w:pPr>
              <w:tabs>
                <w:tab w:val="left" w:pos="4560"/>
              </w:tabs>
              <w:spacing w:after="0"/>
              <w:rPr>
                <w:rFonts w:ascii="Times New Roman" w:hAnsi="Times New Roman" w:cs="Times New Roman"/>
                <w:sz w:val="24"/>
                <w:szCs w:val="24"/>
              </w:rPr>
            </w:pPr>
            <w:r w:rsidRPr="00DB00EE">
              <w:rPr>
                <w:rFonts w:ascii="Times New Roman" w:hAnsi="Times New Roman" w:cs="Times New Roman"/>
                <w:sz w:val="24"/>
                <w:szCs w:val="24"/>
              </w:rPr>
              <w:t xml:space="preserve">Сформированы в полном объеме </w:t>
            </w:r>
          </w:p>
        </w:tc>
      </w:tr>
    </w:tbl>
    <w:p w14:paraId="3E65CAD5" w14:textId="77777777" w:rsidR="00051F1D" w:rsidRPr="00DB00EE" w:rsidRDefault="00051F1D" w:rsidP="00051F1D">
      <w:pPr>
        <w:spacing w:after="0"/>
        <w:ind w:firstLine="567"/>
        <w:jc w:val="center"/>
        <w:rPr>
          <w:rFonts w:ascii="Times New Roman" w:hAnsi="Times New Roman" w:cs="Times New Roman"/>
          <w:b/>
          <w:sz w:val="24"/>
          <w:szCs w:val="24"/>
        </w:rPr>
      </w:pPr>
    </w:p>
    <w:p w14:paraId="39261314" w14:textId="77777777" w:rsidR="00E81CC1" w:rsidRPr="00DB00EE" w:rsidRDefault="00E81CC1" w:rsidP="00E81CC1">
      <w:pPr>
        <w:spacing w:after="0"/>
        <w:rPr>
          <w:rFonts w:ascii="Times New Roman" w:eastAsia="Times New Roman" w:hAnsi="Times New Roman" w:cs="Times New Roman"/>
          <w:b/>
          <w:sz w:val="24"/>
          <w:szCs w:val="24"/>
          <w:highlight w:val="yellow"/>
          <w:lang w:eastAsia="ru-RU"/>
        </w:rPr>
      </w:pPr>
    </w:p>
    <w:p w14:paraId="04B6A596" w14:textId="77777777" w:rsidR="00E81CC1" w:rsidRPr="00DB00EE" w:rsidRDefault="00E81CC1" w:rsidP="00E81CC1">
      <w:pPr>
        <w:widowControl w:val="0"/>
        <w:numPr>
          <w:ilvl w:val="0"/>
          <w:numId w:val="28"/>
        </w:numPr>
        <w:shd w:val="clear" w:color="auto" w:fill="FFFFFF"/>
        <w:tabs>
          <w:tab w:val="left" w:pos="706"/>
        </w:tabs>
        <w:autoSpaceDE w:val="0"/>
        <w:autoSpaceDN w:val="0"/>
        <w:adjustRightInd w:val="0"/>
        <w:spacing w:after="0" w:line="259" w:lineRule="auto"/>
        <w:ind w:left="862"/>
        <w:contextualSpacing/>
        <w:jc w:val="both"/>
        <w:rPr>
          <w:rFonts w:ascii="Times New Roman" w:eastAsia="Calibri" w:hAnsi="Times New Roman" w:cs="Times New Roman"/>
          <w:b/>
          <w:sz w:val="24"/>
          <w:szCs w:val="24"/>
          <w:lang w:eastAsia="ru-RU"/>
        </w:rPr>
      </w:pPr>
      <w:r w:rsidRPr="00DB00EE">
        <w:rPr>
          <w:rFonts w:ascii="Times New Roman" w:eastAsia="Times New Roman" w:hAnsi="Times New Roman" w:cs="Times New Roman"/>
          <w:b/>
          <w:sz w:val="24"/>
          <w:szCs w:val="24"/>
          <w:lang w:eastAsia="ru-RU"/>
        </w:rPr>
        <w:t xml:space="preserve">Критерии оценки для входной (предварительной) диагностики </w:t>
      </w:r>
    </w:p>
    <w:tbl>
      <w:tblPr>
        <w:tblStyle w:val="21"/>
        <w:tblW w:w="9747" w:type="dxa"/>
        <w:tblLayout w:type="fixed"/>
        <w:tblLook w:val="04A0" w:firstRow="1" w:lastRow="0" w:firstColumn="1" w:lastColumn="0" w:noHBand="0" w:noVBand="1"/>
      </w:tblPr>
      <w:tblGrid>
        <w:gridCol w:w="1526"/>
        <w:gridCol w:w="1276"/>
        <w:gridCol w:w="6945"/>
      </w:tblGrid>
      <w:tr w:rsidR="00E81CC1" w:rsidRPr="00DB00EE" w14:paraId="7CFF28EE" w14:textId="77777777" w:rsidTr="005649B4">
        <w:trPr>
          <w:trHeight w:val="409"/>
        </w:trPr>
        <w:tc>
          <w:tcPr>
            <w:tcW w:w="2802" w:type="dxa"/>
            <w:gridSpan w:val="2"/>
            <w:tcBorders>
              <w:right w:val="single" w:sz="4" w:space="0" w:color="auto"/>
            </w:tcBorders>
          </w:tcPr>
          <w:p w14:paraId="6DFB2243" w14:textId="77777777" w:rsidR="00E81CC1" w:rsidRPr="00DB00EE" w:rsidRDefault="00E81CC1" w:rsidP="00E81CC1">
            <w:pPr>
              <w:jc w:val="both"/>
              <w:rPr>
                <w:rFonts w:ascii="Times New Roman" w:hAnsi="Times New Roman" w:cs="Times New Roman"/>
                <w:b/>
                <w:sz w:val="24"/>
                <w:szCs w:val="24"/>
              </w:rPr>
            </w:pPr>
            <w:r w:rsidRPr="00DB00EE">
              <w:rPr>
                <w:rFonts w:ascii="Times New Roman" w:hAnsi="Times New Roman" w:cs="Times New Roman"/>
                <w:b/>
                <w:sz w:val="24"/>
                <w:szCs w:val="24"/>
              </w:rPr>
              <w:t>Год обучения:</w:t>
            </w:r>
          </w:p>
        </w:tc>
        <w:tc>
          <w:tcPr>
            <w:tcW w:w="6945" w:type="dxa"/>
            <w:tcBorders>
              <w:left w:val="single" w:sz="4" w:space="0" w:color="auto"/>
            </w:tcBorders>
          </w:tcPr>
          <w:p w14:paraId="565E5C13" w14:textId="77777777" w:rsidR="00E81CC1" w:rsidRPr="00DB00EE" w:rsidRDefault="00E81CC1" w:rsidP="00E81CC1">
            <w:pPr>
              <w:jc w:val="both"/>
              <w:rPr>
                <w:rFonts w:ascii="Times New Roman" w:hAnsi="Times New Roman" w:cs="Times New Roman"/>
                <w:b/>
                <w:sz w:val="24"/>
                <w:szCs w:val="24"/>
              </w:rPr>
            </w:pPr>
            <w:r w:rsidRPr="00DB00EE">
              <w:rPr>
                <w:rFonts w:ascii="Times New Roman" w:hAnsi="Times New Roman" w:cs="Times New Roman"/>
                <w:b/>
                <w:sz w:val="24"/>
                <w:szCs w:val="24"/>
              </w:rPr>
              <w:t xml:space="preserve">Наименование критерия для входящей (предварительной) аттестации </w:t>
            </w:r>
          </w:p>
        </w:tc>
      </w:tr>
      <w:tr w:rsidR="00E81CC1" w:rsidRPr="00DB00EE" w14:paraId="1657A0A2" w14:textId="77777777" w:rsidTr="005649B4">
        <w:trPr>
          <w:trHeight w:val="409"/>
        </w:trPr>
        <w:tc>
          <w:tcPr>
            <w:tcW w:w="2802" w:type="dxa"/>
            <w:gridSpan w:val="2"/>
            <w:tcBorders>
              <w:right w:val="single" w:sz="4" w:space="0" w:color="auto"/>
            </w:tcBorders>
          </w:tcPr>
          <w:p w14:paraId="63D21F1B" w14:textId="77777777" w:rsidR="00E81CC1" w:rsidRPr="00DB00EE" w:rsidRDefault="00E81CC1" w:rsidP="00E81CC1">
            <w:pPr>
              <w:jc w:val="right"/>
              <w:rPr>
                <w:rFonts w:ascii="Times New Roman" w:hAnsi="Times New Roman" w:cs="Times New Roman"/>
                <w:b/>
                <w:color w:val="FF0000"/>
                <w:sz w:val="24"/>
                <w:szCs w:val="24"/>
              </w:rPr>
            </w:pPr>
            <w:r w:rsidRPr="00DB00EE">
              <w:rPr>
                <w:rFonts w:ascii="Times New Roman" w:hAnsi="Times New Roman" w:cs="Times New Roman"/>
                <w:b/>
                <w:sz w:val="24"/>
                <w:szCs w:val="24"/>
              </w:rPr>
              <w:t>2 год</w:t>
            </w:r>
          </w:p>
        </w:tc>
        <w:tc>
          <w:tcPr>
            <w:tcW w:w="6945" w:type="dxa"/>
            <w:tcBorders>
              <w:left w:val="single" w:sz="4" w:space="0" w:color="auto"/>
            </w:tcBorders>
          </w:tcPr>
          <w:p w14:paraId="0F003756" w14:textId="77777777" w:rsidR="00E81CC1" w:rsidRPr="00DB00EE" w:rsidRDefault="00E81CC1" w:rsidP="00E81CC1">
            <w:pPr>
              <w:jc w:val="both"/>
              <w:rPr>
                <w:rFonts w:ascii="Times New Roman" w:hAnsi="Times New Roman" w:cs="Times New Roman"/>
                <w:b/>
                <w:sz w:val="24"/>
                <w:szCs w:val="24"/>
              </w:rPr>
            </w:pPr>
          </w:p>
        </w:tc>
      </w:tr>
      <w:tr w:rsidR="00E81CC1" w:rsidRPr="00DB00EE" w14:paraId="137AB85A" w14:textId="77777777" w:rsidTr="005649B4">
        <w:trPr>
          <w:trHeight w:val="160"/>
        </w:trPr>
        <w:tc>
          <w:tcPr>
            <w:tcW w:w="1526" w:type="dxa"/>
            <w:vMerge w:val="restart"/>
            <w:tcBorders>
              <w:top w:val="single" w:sz="4" w:space="0" w:color="auto"/>
            </w:tcBorders>
          </w:tcPr>
          <w:p w14:paraId="3ABA17C8" w14:textId="77777777" w:rsidR="00E81CC1" w:rsidRPr="00DB00EE" w:rsidRDefault="00E81CC1" w:rsidP="00E81CC1">
            <w:pPr>
              <w:jc w:val="both"/>
              <w:rPr>
                <w:rFonts w:ascii="Times New Roman" w:hAnsi="Times New Roman" w:cs="Times New Roman"/>
                <w:sz w:val="24"/>
                <w:szCs w:val="24"/>
              </w:rPr>
            </w:pPr>
            <w:r w:rsidRPr="00DB00EE">
              <w:rPr>
                <w:rFonts w:ascii="Times New Roman" w:hAnsi="Times New Roman" w:cs="Times New Roman"/>
                <w:sz w:val="24"/>
                <w:szCs w:val="24"/>
              </w:rPr>
              <w:t>Предметные</w:t>
            </w:r>
          </w:p>
        </w:tc>
        <w:tc>
          <w:tcPr>
            <w:tcW w:w="1276" w:type="dxa"/>
            <w:tcBorders>
              <w:top w:val="single" w:sz="4" w:space="0" w:color="auto"/>
              <w:right w:val="single" w:sz="4" w:space="0" w:color="auto"/>
            </w:tcBorders>
          </w:tcPr>
          <w:p w14:paraId="102F1E96" w14:textId="77777777" w:rsidR="00E81CC1" w:rsidRPr="00DB00EE" w:rsidRDefault="00E81CC1" w:rsidP="00E81CC1">
            <w:pPr>
              <w:jc w:val="both"/>
              <w:rPr>
                <w:rFonts w:ascii="Times New Roman" w:hAnsi="Times New Roman" w:cs="Times New Roman"/>
                <w:sz w:val="24"/>
                <w:szCs w:val="24"/>
              </w:rPr>
            </w:pPr>
            <w:r w:rsidRPr="00DB00EE">
              <w:rPr>
                <w:rFonts w:ascii="Times New Roman" w:hAnsi="Times New Roman" w:cs="Times New Roman"/>
                <w:sz w:val="24"/>
                <w:szCs w:val="24"/>
              </w:rPr>
              <w:t>Теория</w:t>
            </w:r>
          </w:p>
        </w:tc>
        <w:tc>
          <w:tcPr>
            <w:tcW w:w="6945" w:type="dxa"/>
            <w:tcBorders>
              <w:top w:val="single" w:sz="4" w:space="0" w:color="auto"/>
              <w:left w:val="single" w:sz="4" w:space="0" w:color="auto"/>
            </w:tcBorders>
          </w:tcPr>
          <w:p w14:paraId="7AB52C8B" w14:textId="2C617D58" w:rsidR="00E81CC1" w:rsidRPr="00DB00EE" w:rsidRDefault="00E81CC1" w:rsidP="00FD7907">
            <w:pPr>
              <w:jc w:val="both"/>
              <w:rPr>
                <w:rFonts w:ascii="Times New Roman" w:hAnsi="Times New Roman" w:cs="Times New Roman"/>
                <w:sz w:val="24"/>
                <w:szCs w:val="24"/>
              </w:rPr>
            </w:pPr>
            <w:r w:rsidRPr="00DB00EE">
              <w:rPr>
                <w:rFonts w:ascii="Times New Roman" w:hAnsi="Times New Roman" w:cs="Times New Roman"/>
                <w:sz w:val="24"/>
                <w:szCs w:val="24"/>
              </w:rPr>
              <w:t xml:space="preserve">Знание: </w:t>
            </w:r>
            <w:r w:rsidR="00FD7907" w:rsidRPr="00DB00EE">
              <w:rPr>
                <w:rFonts w:ascii="Times New Roman" w:hAnsi="Times New Roman" w:cs="Times New Roman"/>
                <w:sz w:val="24"/>
                <w:szCs w:val="24"/>
              </w:rPr>
              <w:t>значение лёгкой атлетики в развитии физических способностей и совершенствовании функциональных возможностей организма занимающихся; прикладное значение легкоатлетических упражнений; правил безопасного поведения во время занятий лёгкой атлетикой; названий разуч</w:t>
            </w:r>
            <w:bookmarkStart w:id="0" w:name="_GoBack"/>
            <w:bookmarkEnd w:id="0"/>
            <w:r w:rsidR="00FD7907" w:rsidRPr="00DB00EE">
              <w:rPr>
                <w:rFonts w:ascii="Times New Roman" w:hAnsi="Times New Roman" w:cs="Times New Roman"/>
                <w:sz w:val="24"/>
                <w:szCs w:val="24"/>
              </w:rPr>
              <w:t>иваемых легкоатлетических упражнений; техники выполнения легкоатлетических упражнений, предусмотренных учебной программой</w:t>
            </w:r>
          </w:p>
        </w:tc>
      </w:tr>
      <w:tr w:rsidR="00E81CC1" w:rsidRPr="00DB00EE" w14:paraId="45D7EB52" w14:textId="77777777" w:rsidTr="005649B4">
        <w:trPr>
          <w:trHeight w:val="295"/>
        </w:trPr>
        <w:tc>
          <w:tcPr>
            <w:tcW w:w="1526" w:type="dxa"/>
            <w:vMerge/>
          </w:tcPr>
          <w:p w14:paraId="65FEFEE1" w14:textId="77777777" w:rsidR="00E81CC1" w:rsidRPr="00DB00EE" w:rsidRDefault="00E81CC1" w:rsidP="00E81CC1">
            <w:pPr>
              <w:jc w:val="both"/>
              <w:rPr>
                <w:rFonts w:ascii="Times New Roman" w:hAnsi="Times New Roman" w:cs="Times New Roman"/>
                <w:sz w:val="24"/>
                <w:szCs w:val="24"/>
              </w:rPr>
            </w:pPr>
          </w:p>
        </w:tc>
        <w:tc>
          <w:tcPr>
            <w:tcW w:w="1276" w:type="dxa"/>
          </w:tcPr>
          <w:p w14:paraId="0284E1B2" w14:textId="77777777" w:rsidR="00E81CC1" w:rsidRPr="00DB00EE" w:rsidRDefault="00E81CC1" w:rsidP="00E81CC1">
            <w:pPr>
              <w:jc w:val="both"/>
              <w:rPr>
                <w:rFonts w:ascii="Times New Roman" w:hAnsi="Times New Roman" w:cs="Times New Roman"/>
                <w:sz w:val="24"/>
                <w:szCs w:val="24"/>
              </w:rPr>
            </w:pPr>
            <w:r w:rsidRPr="00DB00EE">
              <w:rPr>
                <w:rFonts w:ascii="Times New Roman" w:hAnsi="Times New Roman" w:cs="Times New Roman"/>
                <w:sz w:val="24"/>
                <w:szCs w:val="24"/>
              </w:rPr>
              <w:t>Практика</w:t>
            </w:r>
          </w:p>
        </w:tc>
        <w:tc>
          <w:tcPr>
            <w:tcW w:w="6945" w:type="dxa"/>
          </w:tcPr>
          <w:p w14:paraId="3ED328FB" w14:textId="61561436" w:rsidR="00E81CC1" w:rsidRPr="00DB00EE" w:rsidRDefault="00FD7907" w:rsidP="00FD7907">
            <w:pPr>
              <w:jc w:val="both"/>
              <w:rPr>
                <w:rFonts w:ascii="Times New Roman" w:hAnsi="Times New Roman" w:cs="Times New Roman"/>
                <w:sz w:val="24"/>
                <w:szCs w:val="24"/>
              </w:rPr>
            </w:pPr>
            <w:r w:rsidRPr="00DB00EE">
              <w:rPr>
                <w:rFonts w:ascii="Times New Roman" w:hAnsi="Times New Roman" w:cs="Times New Roman"/>
                <w:sz w:val="24"/>
                <w:szCs w:val="24"/>
              </w:rPr>
              <w:t>Умение: соблюдать меры безопасности и правила профилактики травматизма на занятиях лёгкой атлетикой; технически правильно выполнять предусмотренные учебной программой легкоатлетические и контрольные упражнения (двигательные тесты); контролировать своё самочувствие (функциональное состояние организма) на занятиях лёгкой атлетикой</w:t>
            </w:r>
          </w:p>
        </w:tc>
      </w:tr>
      <w:tr w:rsidR="00E81CC1" w:rsidRPr="00DB00EE" w14:paraId="479E7DD3" w14:textId="77777777" w:rsidTr="005649B4">
        <w:trPr>
          <w:trHeight w:val="295"/>
        </w:trPr>
        <w:tc>
          <w:tcPr>
            <w:tcW w:w="2802" w:type="dxa"/>
            <w:gridSpan w:val="2"/>
          </w:tcPr>
          <w:p w14:paraId="076B73DF" w14:textId="77777777" w:rsidR="00E81CC1" w:rsidRPr="00DB00EE" w:rsidRDefault="00E81CC1" w:rsidP="00E81CC1">
            <w:pPr>
              <w:jc w:val="right"/>
              <w:rPr>
                <w:rFonts w:ascii="Times New Roman" w:hAnsi="Times New Roman" w:cs="Times New Roman"/>
                <w:b/>
                <w:sz w:val="24"/>
                <w:szCs w:val="24"/>
              </w:rPr>
            </w:pPr>
            <w:r w:rsidRPr="00DB00EE">
              <w:rPr>
                <w:rFonts w:ascii="Times New Roman" w:hAnsi="Times New Roman" w:cs="Times New Roman"/>
                <w:b/>
                <w:sz w:val="24"/>
                <w:szCs w:val="24"/>
              </w:rPr>
              <w:t>3 год</w:t>
            </w:r>
          </w:p>
        </w:tc>
        <w:tc>
          <w:tcPr>
            <w:tcW w:w="6945" w:type="dxa"/>
          </w:tcPr>
          <w:p w14:paraId="4048E5A3" w14:textId="77777777" w:rsidR="00E81CC1" w:rsidRPr="00DB00EE" w:rsidRDefault="00E81CC1" w:rsidP="00E81CC1">
            <w:pPr>
              <w:jc w:val="both"/>
              <w:rPr>
                <w:rFonts w:ascii="Times New Roman" w:hAnsi="Times New Roman" w:cs="Times New Roman"/>
                <w:i/>
                <w:color w:val="FF0000"/>
                <w:sz w:val="24"/>
                <w:szCs w:val="24"/>
              </w:rPr>
            </w:pPr>
          </w:p>
        </w:tc>
      </w:tr>
      <w:tr w:rsidR="00E81CC1" w:rsidRPr="00DB00EE" w14:paraId="3222BB8B" w14:textId="77777777" w:rsidTr="005649B4">
        <w:trPr>
          <w:trHeight w:val="295"/>
        </w:trPr>
        <w:tc>
          <w:tcPr>
            <w:tcW w:w="1526" w:type="dxa"/>
            <w:vMerge w:val="restart"/>
          </w:tcPr>
          <w:p w14:paraId="264DD8CD" w14:textId="77777777" w:rsidR="00E81CC1" w:rsidRPr="00DB00EE" w:rsidRDefault="00E81CC1" w:rsidP="00E81CC1">
            <w:pPr>
              <w:jc w:val="both"/>
              <w:rPr>
                <w:rFonts w:ascii="Times New Roman" w:hAnsi="Times New Roman" w:cs="Times New Roman"/>
                <w:sz w:val="24"/>
                <w:szCs w:val="24"/>
              </w:rPr>
            </w:pPr>
            <w:r w:rsidRPr="00DB00EE">
              <w:rPr>
                <w:rFonts w:ascii="Times New Roman" w:hAnsi="Times New Roman" w:cs="Times New Roman"/>
                <w:sz w:val="24"/>
                <w:szCs w:val="24"/>
              </w:rPr>
              <w:t>Предметные</w:t>
            </w:r>
          </w:p>
        </w:tc>
        <w:tc>
          <w:tcPr>
            <w:tcW w:w="1276" w:type="dxa"/>
          </w:tcPr>
          <w:p w14:paraId="1382FF73" w14:textId="77777777" w:rsidR="00E81CC1" w:rsidRPr="00DB00EE" w:rsidRDefault="00E81CC1" w:rsidP="00E81CC1">
            <w:pPr>
              <w:jc w:val="both"/>
              <w:rPr>
                <w:rFonts w:ascii="Times New Roman" w:hAnsi="Times New Roman" w:cs="Times New Roman"/>
                <w:sz w:val="24"/>
                <w:szCs w:val="24"/>
              </w:rPr>
            </w:pPr>
            <w:r w:rsidRPr="00DB00EE">
              <w:rPr>
                <w:rFonts w:ascii="Times New Roman" w:hAnsi="Times New Roman" w:cs="Times New Roman"/>
                <w:sz w:val="24"/>
                <w:szCs w:val="24"/>
              </w:rPr>
              <w:t>Теория</w:t>
            </w:r>
          </w:p>
        </w:tc>
        <w:tc>
          <w:tcPr>
            <w:tcW w:w="6945" w:type="dxa"/>
          </w:tcPr>
          <w:p w14:paraId="238EA37D" w14:textId="3E524DCF" w:rsidR="00E81CC1" w:rsidRPr="00DB00EE" w:rsidRDefault="00E81CC1" w:rsidP="00FD7907">
            <w:pPr>
              <w:jc w:val="both"/>
              <w:rPr>
                <w:rFonts w:ascii="Times New Roman" w:hAnsi="Times New Roman" w:cs="Times New Roman"/>
                <w:sz w:val="24"/>
                <w:szCs w:val="24"/>
              </w:rPr>
            </w:pPr>
            <w:r w:rsidRPr="00DB00EE">
              <w:rPr>
                <w:rFonts w:ascii="Times New Roman" w:hAnsi="Times New Roman" w:cs="Times New Roman"/>
                <w:sz w:val="24"/>
                <w:szCs w:val="24"/>
              </w:rPr>
              <w:t>Знание</w:t>
            </w:r>
            <w:r w:rsidR="00FD7907" w:rsidRPr="00DB00EE">
              <w:rPr>
                <w:rFonts w:ascii="Times New Roman" w:hAnsi="Times New Roman" w:cs="Times New Roman"/>
                <w:sz w:val="24"/>
                <w:szCs w:val="24"/>
              </w:rPr>
              <w:t>:  типичных ошибок при выполнении легкоатлетических упражнений; упражнений для развития физических способностей (скоростных, силовых, скоростно-силовых, координационных, выносливости, гибкости); контрольные упражнения (двигательные тесты) для оценки физической подготовленности и требования к технике и правилам их выполнения; основное содержание правил соревнований в беге на короткие и средние дистанции, прыжках в длину и в высоту с разбега, метании малого мяча (гранаты) на дальность; игровых упражнений, подвижных игр и эстафеты с элементами лёгкой атлетики.</w:t>
            </w:r>
          </w:p>
        </w:tc>
      </w:tr>
      <w:tr w:rsidR="00E81CC1" w:rsidRPr="00DB00EE" w14:paraId="70D4F37A" w14:textId="77777777" w:rsidTr="005649B4">
        <w:trPr>
          <w:trHeight w:val="295"/>
        </w:trPr>
        <w:tc>
          <w:tcPr>
            <w:tcW w:w="1526" w:type="dxa"/>
            <w:vMerge/>
          </w:tcPr>
          <w:p w14:paraId="798181C2" w14:textId="77777777" w:rsidR="00E81CC1" w:rsidRPr="00DB00EE" w:rsidRDefault="00E81CC1" w:rsidP="00E81CC1">
            <w:pPr>
              <w:jc w:val="both"/>
              <w:rPr>
                <w:rFonts w:ascii="Times New Roman" w:hAnsi="Times New Roman" w:cs="Times New Roman"/>
                <w:sz w:val="24"/>
                <w:szCs w:val="24"/>
              </w:rPr>
            </w:pPr>
          </w:p>
        </w:tc>
        <w:tc>
          <w:tcPr>
            <w:tcW w:w="1276" w:type="dxa"/>
          </w:tcPr>
          <w:p w14:paraId="785BED81" w14:textId="77777777" w:rsidR="00E81CC1" w:rsidRPr="00DB00EE" w:rsidRDefault="00E81CC1" w:rsidP="00E81CC1">
            <w:pPr>
              <w:jc w:val="both"/>
              <w:rPr>
                <w:rFonts w:ascii="Times New Roman" w:hAnsi="Times New Roman" w:cs="Times New Roman"/>
                <w:sz w:val="24"/>
                <w:szCs w:val="24"/>
              </w:rPr>
            </w:pPr>
            <w:r w:rsidRPr="00DB00EE">
              <w:rPr>
                <w:rFonts w:ascii="Times New Roman" w:hAnsi="Times New Roman" w:cs="Times New Roman"/>
                <w:sz w:val="24"/>
                <w:szCs w:val="24"/>
              </w:rPr>
              <w:t>Практика</w:t>
            </w:r>
          </w:p>
        </w:tc>
        <w:tc>
          <w:tcPr>
            <w:tcW w:w="6945" w:type="dxa"/>
          </w:tcPr>
          <w:p w14:paraId="79B35BC8" w14:textId="058902D1" w:rsidR="00E81CC1" w:rsidRPr="00DB00EE" w:rsidRDefault="00E81CC1" w:rsidP="00FD7907">
            <w:pPr>
              <w:contextualSpacing/>
              <w:jc w:val="both"/>
              <w:rPr>
                <w:rFonts w:ascii="Times New Roman" w:hAnsi="Times New Roman" w:cs="Times New Roman"/>
                <w:sz w:val="24"/>
                <w:szCs w:val="24"/>
              </w:rPr>
            </w:pPr>
            <w:r w:rsidRPr="00DB00EE">
              <w:rPr>
                <w:rFonts w:ascii="Times New Roman" w:hAnsi="Times New Roman" w:cs="Times New Roman"/>
                <w:sz w:val="24"/>
                <w:szCs w:val="24"/>
              </w:rPr>
              <w:t xml:space="preserve">Умение: </w:t>
            </w:r>
            <w:r w:rsidR="00FD7907" w:rsidRPr="00DB00EE">
              <w:rPr>
                <w:rFonts w:ascii="Times New Roman" w:hAnsi="Times New Roman" w:cs="Times New Roman"/>
                <w:sz w:val="24"/>
                <w:szCs w:val="24"/>
              </w:rPr>
              <w:t>технически правильно выполнять выбегания из высокого старта; технически правильно выполнять прыжки в длину с места и с разбега; контролировать своё самочувствие (функциональное состояние организма) на занятиях лёгкой атлетикой.</w:t>
            </w:r>
          </w:p>
        </w:tc>
      </w:tr>
    </w:tbl>
    <w:p w14:paraId="7CD0E8FE" w14:textId="77777777" w:rsidR="006F3934" w:rsidRDefault="006F3934" w:rsidP="00F062CD">
      <w:pPr>
        <w:widowControl w:val="0"/>
        <w:shd w:val="clear" w:color="auto" w:fill="FFFFFF"/>
        <w:tabs>
          <w:tab w:val="left" w:pos="706"/>
        </w:tabs>
        <w:autoSpaceDE w:val="0"/>
        <w:autoSpaceDN w:val="0"/>
        <w:adjustRightInd w:val="0"/>
        <w:spacing w:after="0"/>
        <w:jc w:val="center"/>
        <w:rPr>
          <w:rFonts w:ascii="Times New Roman" w:eastAsia="Calibri" w:hAnsi="Times New Roman" w:cs="Times New Roman"/>
          <w:b/>
          <w:sz w:val="24"/>
          <w:szCs w:val="24"/>
        </w:rPr>
      </w:pPr>
    </w:p>
    <w:p w14:paraId="089C0F84" w14:textId="0D9734CA" w:rsidR="00F062CD" w:rsidRPr="00DB00EE" w:rsidRDefault="00F062CD" w:rsidP="00F062CD">
      <w:pPr>
        <w:widowControl w:val="0"/>
        <w:shd w:val="clear" w:color="auto" w:fill="FFFFFF"/>
        <w:tabs>
          <w:tab w:val="left" w:pos="706"/>
        </w:tabs>
        <w:autoSpaceDE w:val="0"/>
        <w:autoSpaceDN w:val="0"/>
        <w:adjustRightInd w:val="0"/>
        <w:spacing w:after="0"/>
        <w:jc w:val="center"/>
        <w:rPr>
          <w:rFonts w:ascii="Times New Roman" w:eastAsia="Calibri" w:hAnsi="Times New Roman" w:cs="Times New Roman"/>
          <w:b/>
          <w:sz w:val="24"/>
          <w:szCs w:val="24"/>
        </w:rPr>
      </w:pPr>
      <w:r w:rsidRPr="00DB00EE">
        <w:rPr>
          <w:rFonts w:ascii="Times New Roman" w:eastAsia="Calibri" w:hAnsi="Times New Roman" w:cs="Times New Roman"/>
          <w:b/>
          <w:sz w:val="24"/>
          <w:szCs w:val="24"/>
        </w:rPr>
        <w:t>Воспитательная деятельность.</w:t>
      </w:r>
    </w:p>
    <w:p w14:paraId="715071CE" w14:textId="5D8C2112" w:rsidR="00F526B0" w:rsidRPr="00DB00EE" w:rsidRDefault="00F526B0" w:rsidP="00CF14F1">
      <w:pPr>
        <w:shd w:val="clear" w:color="auto" w:fill="FFFFFF"/>
        <w:spacing w:after="0" w:line="240" w:lineRule="auto"/>
        <w:ind w:firstLine="709"/>
        <w:contextualSpacing/>
        <w:jc w:val="both"/>
        <w:textAlignment w:val="baseline"/>
        <w:rPr>
          <w:rFonts w:ascii="Times New Roman" w:eastAsia="Times New Roman" w:hAnsi="Times New Roman"/>
          <w:sz w:val="24"/>
          <w:szCs w:val="24"/>
          <w:lang w:eastAsia="ru-RU"/>
        </w:rPr>
      </w:pPr>
      <w:r w:rsidRPr="00DB00EE">
        <w:rPr>
          <w:rFonts w:ascii="Times New Roman" w:eastAsia="Times New Roman" w:hAnsi="Times New Roman"/>
          <w:sz w:val="24"/>
          <w:szCs w:val="24"/>
          <w:lang w:eastAsia="ru-RU"/>
        </w:rPr>
        <w:t>Приоритетной задачей в сфере воспитания учащихся является развитие высоконравственной личности, разделяющей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14:paraId="362AD350" w14:textId="7ECF8E47" w:rsidR="00F526B0" w:rsidRPr="00DB00EE" w:rsidRDefault="00F526B0" w:rsidP="00CF14F1">
      <w:pPr>
        <w:shd w:val="clear" w:color="auto" w:fill="FFFFFF"/>
        <w:spacing w:after="0" w:line="240" w:lineRule="auto"/>
        <w:ind w:firstLine="709"/>
        <w:contextualSpacing/>
        <w:jc w:val="both"/>
        <w:textAlignment w:val="baseline"/>
        <w:rPr>
          <w:rFonts w:ascii="Times New Roman" w:eastAsia="Times New Roman" w:hAnsi="Times New Roman"/>
          <w:sz w:val="24"/>
          <w:szCs w:val="24"/>
          <w:lang w:eastAsia="ru-RU"/>
        </w:rPr>
      </w:pPr>
      <w:r w:rsidRPr="00DB00EE">
        <w:rPr>
          <w:rFonts w:ascii="Times New Roman" w:eastAsia="Times New Roman" w:hAnsi="Times New Roman"/>
          <w:sz w:val="24"/>
          <w:szCs w:val="24"/>
          <w:lang w:eastAsia="ru-RU"/>
        </w:rPr>
        <w:lastRenderedPageBreak/>
        <w:t xml:space="preserve"> Общая цель воспитания - личностное развитие учащихся, проявляющееся:</w:t>
      </w:r>
    </w:p>
    <w:p w14:paraId="23F9780F" w14:textId="77777777" w:rsidR="00F526B0" w:rsidRPr="00DB00EE" w:rsidRDefault="00F526B0" w:rsidP="00CF14F1">
      <w:pPr>
        <w:shd w:val="clear" w:color="auto" w:fill="FFFFFF"/>
        <w:spacing w:after="0" w:line="240" w:lineRule="auto"/>
        <w:ind w:firstLine="709"/>
        <w:contextualSpacing/>
        <w:jc w:val="both"/>
        <w:textAlignment w:val="baseline"/>
        <w:rPr>
          <w:rFonts w:ascii="Times New Roman" w:eastAsia="Times New Roman" w:hAnsi="Times New Roman"/>
          <w:sz w:val="24"/>
          <w:szCs w:val="24"/>
          <w:lang w:eastAsia="ru-RU"/>
        </w:rPr>
      </w:pPr>
      <w:r w:rsidRPr="00DB00EE">
        <w:rPr>
          <w:rFonts w:ascii="Times New Roman" w:eastAsia="Times New Roman" w:hAnsi="Times New Roman"/>
          <w:sz w:val="24"/>
          <w:szCs w:val="24"/>
          <w:lang w:eastAsia="ru-RU"/>
        </w:rPr>
        <w:t>1) в усвоении ими знаний основных норм, которые общество выработало на основе общественных ценностей;</w:t>
      </w:r>
    </w:p>
    <w:p w14:paraId="347FA2AE" w14:textId="77777777" w:rsidR="00F526B0" w:rsidRPr="00DB00EE" w:rsidRDefault="00F526B0" w:rsidP="00CF14F1">
      <w:pPr>
        <w:shd w:val="clear" w:color="auto" w:fill="FFFFFF"/>
        <w:spacing w:after="0" w:line="240" w:lineRule="auto"/>
        <w:ind w:firstLine="709"/>
        <w:contextualSpacing/>
        <w:jc w:val="both"/>
        <w:textAlignment w:val="baseline"/>
        <w:rPr>
          <w:rFonts w:ascii="Times New Roman" w:eastAsia="Times New Roman" w:hAnsi="Times New Roman"/>
          <w:sz w:val="24"/>
          <w:szCs w:val="24"/>
          <w:lang w:eastAsia="ru-RU"/>
        </w:rPr>
      </w:pPr>
      <w:r w:rsidRPr="00DB00EE">
        <w:rPr>
          <w:rFonts w:ascii="Times New Roman" w:eastAsia="Times New Roman" w:hAnsi="Times New Roman"/>
          <w:sz w:val="24"/>
          <w:szCs w:val="24"/>
          <w:lang w:eastAsia="ru-RU"/>
        </w:rPr>
        <w:t xml:space="preserve">2)   в развитии их позитивных отношений к этим общественным ценностям;  </w:t>
      </w:r>
    </w:p>
    <w:p w14:paraId="1F90AEC7" w14:textId="77777777" w:rsidR="00F526B0" w:rsidRPr="00DB00EE" w:rsidRDefault="00F526B0" w:rsidP="00CF14F1">
      <w:pPr>
        <w:shd w:val="clear" w:color="auto" w:fill="FFFFFF"/>
        <w:spacing w:after="0" w:line="240" w:lineRule="auto"/>
        <w:ind w:firstLine="709"/>
        <w:contextualSpacing/>
        <w:jc w:val="both"/>
        <w:textAlignment w:val="baseline"/>
        <w:rPr>
          <w:rFonts w:ascii="Times New Roman" w:eastAsia="Times New Roman" w:hAnsi="Times New Roman"/>
          <w:sz w:val="24"/>
          <w:szCs w:val="24"/>
          <w:lang w:eastAsia="ru-RU"/>
        </w:rPr>
      </w:pPr>
      <w:r w:rsidRPr="00DB00EE">
        <w:rPr>
          <w:rFonts w:ascii="Times New Roman" w:eastAsia="Times New Roman" w:hAnsi="Times New Roman"/>
          <w:sz w:val="24"/>
          <w:szCs w:val="24"/>
          <w:lang w:eastAsia="ru-RU"/>
        </w:rPr>
        <w:t xml:space="preserve">3) в приобретении ими соответствующего этим ценностям опыта поведения, опыта применения сформированных знаний и отношений на практике.  </w:t>
      </w:r>
    </w:p>
    <w:p w14:paraId="0C8DB94D" w14:textId="2FAACFCA" w:rsidR="00F526B0" w:rsidRPr="00DB00EE" w:rsidRDefault="00F526B0" w:rsidP="00CF14F1">
      <w:pPr>
        <w:spacing w:after="0" w:line="240" w:lineRule="auto"/>
        <w:ind w:firstLine="709"/>
        <w:contextualSpacing/>
        <w:jc w:val="both"/>
        <w:rPr>
          <w:rFonts w:ascii="Times New Roman" w:eastAsia="Times New Roman" w:hAnsi="Times New Roman"/>
          <w:sz w:val="24"/>
          <w:szCs w:val="24"/>
          <w:lang w:eastAsia="ru-RU"/>
        </w:rPr>
      </w:pPr>
      <w:r w:rsidRPr="00DB00EE">
        <w:rPr>
          <w:rFonts w:ascii="Times New Roman" w:eastAsia="Times New Roman" w:hAnsi="Times New Roman"/>
          <w:sz w:val="24"/>
          <w:szCs w:val="24"/>
          <w:lang w:eastAsia="ru-RU"/>
        </w:rPr>
        <w:t>Воспитательная работа в рамках программы «Легкая атлетика</w:t>
      </w:r>
      <w:r w:rsidR="006F3934">
        <w:rPr>
          <w:rFonts w:ascii="Times New Roman" w:eastAsia="Times New Roman" w:hAnsi="Times New Roman"/>
          <w:sz w:val="24"/>
          <w:szCs w:val="24"/>
          <w:lang w:eastAsia="ru-RU"/>
        </w:rPr>
        <w:t>. Развитие и совершенствование</w:t>
      </w:r>
      <w:r w:rsidRPr="00DB00EE">
        <w:rPr>
          <w:rFonts w:ascii="Times New Roman" w:eastAsia="Times New Roman" w:hAnsi="Times New Roman"/>
          <w:sz w:val="24"/>
          <w:szCs w:val="24"/>
          <w:lang w:eastAsia="ru-RU"/>
        </w:rPr>
        <w:t>» реализуется в соответствии с календарным планом воспитательной работы, который разрабатывается на основе рабочей программы воспитания МБОУДО «ДД(Ю)Т» г. Пензы и включает следующие направления:</w:t>
      </w:r>
    </w:p>
    <w:p w14:paraId="340A6A82" w14:textId="77777777" w:rsidR="00F526B0" w:rsidRPr="00DB00EE" w:rsidRDefault="00F526B0" w:rsidP="00CF14F1">
      <w:pPr>
        <w:numPr>
          <w:ilvl w:val="0"/>
          <w:numId w:val="18"/>
        </w:numPr>
        <w:shd w:val="clear" w:color="auto" w:fill="FFFFFF"/>
        <w:spacing w:after="0" w:line="240" w:lineRule="auto"/>
        <w:ind w:firstLine="709"/>
        <w:contextualSpacing/>
        <w:jc w:val="both"/>
        <w:textAlignment w:val="baseline"/>
        <w:rPr>
          <w:rFonts w:ascii="Times New Roman" w:eastAsia="Times New Roman" w:hAnsi="Times New Roman"/>
          <w:sz w:val="24"/>
          <w:szCs w:val="24"/>
          <w:lang w:eastAsia="ru-RU"/>
        </w:rPr>
      </w:pPr>
      <w:r w:rsidRPr="00DB00EE">
        <w:rPr>
          <w:rFonts w:ascii="Times New Roman" w:eastAsia="Times New Roman" w:hAnsi="Times New Roman"/>
          <w:sz w:val="24"/>
          <w:szCs w:val="24"/>
          <w:lang w:eastAsia="ru-RU"/>
        </w:rPr>
        <w:t>гражданско-патриотическое и правовое воспитание;</w:t>
      </w:r>
    </w:p>
    <w:p w14:paraId="0EA4C529" w14:textId="77777777" w:rsidR="00F526B0" w:rsidRPr="00DB00EE" w:rsidRDefault="00F526B0" w:rsidP="00CF14F1">
      <w:pPr>
        <w:numPr>
          <w:ilvl w:val="0"/>
          <w:numId w:val="18"/>
        </w:numPr>
        <w:shd w:val="clear" w:color="auto" w:fill="FFFFFF"/>
        <w:spacing w:after="0" w:line="240" w:lineRule="auto"/>
        <w:ind w:firstLine="709"/>
        <w:contextualSpacing/>
        <w:jc w:val="both"/>
        <w:textAlignment w:val="baseline"/>
        <w:rPr>
          <w:rFonts w:ascii="Times New Roman" w:eastAsia="Times New Roman" w:hAnsi="Times New Roman"/>
          <w:sz w:val="24"/>
          <w:szCs w:val="24"/>
          <w:lang w:eastAsia="ru-RU"/>
        </w:rPr>
      </w:pPr>
      <w:r w:rsidRPr="00DB00EE">
        <w:rPr>
          <w:rFonts w:ascii="Times New Roman" w:eastAsia="Times New Roman" w:hAnsi="Times New Roman"/>
          <w:sz w:val="24"/>
          <w:szCs w:val="24"/>
          <w:lang w:eastAsia="ru-RU"/>
        </w:rPr>
        <w:t>духовно-нравственное, эстетическое воспитание;</w:t>
      </w:r>
    </w:p>
    <w:p w14:paraId="622C77C1" w14:textId="77777777" w:rsidR="00F526B0" w:rsidRPr="00DB00EE" w:rsidRDefault="00F526B0" w:rsidP="00CF14F1">
      <w:pPr>
        <w:numPr>
          <w:ilvl w:val="0"/>
          <w:numId w:val="18"/>
        </w:numPr>
        <w:shd w:val="clear" w:color="auto" w:fill="FFFFFF"/>
        <w:spacing w:after="0" w:line="240" w:lineRule="auto"/>
        <w:ind w:firstLine="709"/>
        <w:contextualSpacing/>
        <w:jc w:val="both"/>
        <w:textAlignment w:val="baseline"/>
        <w:rPr>
          <w:rFonts w:ascii="Times New Roman" w:eastAsia="Times New Roman" w:hAnsi="Times New Roman"/>
          <w:sz w:val="24"/>
          <w:szCs w:val="24"/>
          <w:lang w:eastAsia="ru-RU"/>
        </w:rPr>
      </w:pPr>
      <w:r w:rsidRPr="00DB00EE">
        <w:rPr>
          <w:rFonts w:ascii="Times New Roman" w:eastAsia="Times New Roman" w:hAnsi="Times New Roman"/>
          <w:sz w:val="24"/>
          <w:szCs w:val="24"/>
          <w:lang w:eastAsia="ru-RU"/>
        </w:rPr>
        <w:t>физическое воспитание и формирование культуры здоровья;</w:t>
      </w:r>
    </w:p>
    <w:p w14:paraId="5EFB1A5A" w14:textId="77777777" w:rsidR="00F526B0" w:rsidRPr="00DB00EE" w:rsidRDefault="00F526B0" w:rsidP="00CF14F1">
      <w:pPr>
        <w:numPr>
          <w:ilvl w:val="0"/>
          <w:numId w:val="18"/>
        </w:numPr>
        <w:shd w:val="clear" w:color="auto" w:fill="FFFFFF"/>
        <w:spacing w:after="0" w:line="240" w:lineRule="auto"/>
        <w:ind w:firstLine="709"/>
        <w:contextualSpacing/>
        <w:jc w:val="both"/>
        <w:textAlignment w:val="baseline"/>
        <w:rPr>
          <w:rFonts w:ascii="Times New Roman" w:eastAsia="Times New Roman" w:hAnsi="Times New Roman"/>
          <w:sz w:val="24"/>
          <w:szCs w:val="24"/>
          <w:lang w:eastAsia="ru-RU"/>
        </w:rPr>
      </w:pPr>
      <w:r w:rsidRPr="00DB00EE">
        <w:rPr>
          <w:rFonts w:ascii="Times New Roman" w:eastAsia="Times New Roman" w:hAnsi="Times New Roman"/>
          <w:sz w:val="24"/>
          <w:szCs w:val="24"/>
          <w:lang w:eastAsia="ru-RU"/>
        </w:rPr>
        <w:t>экологическое воспитание;</w:t>
      </w:r>
    </w:p>
    <w:p w14:paraId="622ED678" w14:textId="77777777" w:rsidR="00F526B0" w:rsidRPr="00DB00EE" w:rsidRDefault="00F526B0" w:rsidP="00CF14F1">
      <w:pPr>
        <w:numPr>
          <w:ilvl w:val="0"/>
          <w:numId w:val="18"/>
        </w:numPr>
        <w:shd w:val="clear" w:color="auto" w:fill="FFFFFF"/>
        <w:spacing w:after="0" w:line="240" w:lineRule="auto"/>
        <w:ind w:firstLine="709"/>
        <w:contextualSpacing/>
        <w:jc w:val="both"/>
        <w:textAlignment w:val="baseline"/>
        <w:rPr>
          <w:rFonts w:ascii="Times New Roman" w:eastAsia="Times New Roman" w:hAnsi="Times New Roman"/>
          <w:sz w:val="24"/>
          <w:szCs w:val="24"/>
          <w:lang w:eastAsia="ru-RU"/>
        </w:rPr>
      </w:pPr>
      <w:r w:rsidRPr="00DB00EE">
        <w:rPr>
          <w:rFonts w:ascii="Times New Roman" w:eastAsia="Times New Roman" w:hAnsi="Times New Roman"/>
          <w:sz w:val="24"/>
          <w:szCs w:val="24"/>
          <w:lang w:eastAsia="ru-RU"/>
        </w:rPr>
        <w:t>популяризация научных знаний и профессиональное самоопределение;</w:t>
      </w:r>
    </w:p>
    <w:p w14:paraId="39E6A963" w14:textId="77777777" w:rsidR="00F526B0" w:rsidRPr="00DB00EE" w:rsidRDefault="00F526B0" w:rsidP="00CF14F1">
      <w:pPr>
        <w:numPr>
          <w:ilvl w:val="0"/>
          <w:numId w:val="18"/>
        </w:numPr>
        <w:shd w:val="clear" w:color="auto" w:fill="FFFFFF"/>
        <w:spacing w:after="0" w:line="240" w:lineRule="auto"/>
        <w:ind w:firstLine="709"/>
        <w:contextualSpacing/>
        <w:jc w:val="both"/>
        <w:textAlignment w:val="baseline"/>
        <w:rPr>
          <w:rFonts w:ascii="Times New Roman" w:eastAsia="Times New Roman" w:hAnsi="Times New Roman"/>
          <w:sz w:val="24"/>
          <w:szCs w:val="24"/>
          <w:lang w:eastAsia="ru-RU"/>
        </w:rPr>
      </w:pPr>
      <w:r w:rsidRPr="00DB00EE">
        <w:rPr>
          <w:rFonts w:ascii="Times New Roman" w:eastAsia="Times New Roman" w:hAnsi="Times New Roman"/>
          <w:sz w:val="24"/>
          <w:szCs w:val="24"/>
          <w:lang w:eastAsia="ru-RU"/>
        </w:rPr>
        <w:t>культура семейных ценностей.</w:t>
      </w:r>
    </w:p>
    <w:p w14:paraId="60FD151A" w14:textId="066F540D" w:rsidR="00F526B0" w:rsidRPr="00DB00EE" w:rsidRDefault="00F526B0" w:rsidP="00CF14F1">
      <w:pPr>
        <w:spacing w:after="0" w:line="240" w:lineRule="auto"/>
        <w:ind w:firstLine="709"/>
        <w:contextualSpacing/>
        <w:jc w:val="both"/>
        <w:rPr>
          <w:rFonts w:ascii="Times New Roman" w:eastAsia="Times New Roman" w:hAnsi="Times New Roman"/>
          <w:sz w:val="24"/>
          <w:szCs w:val="24"/>
          <w:lang w:eastAsia="ru-RU"/>
        </w:rPr>
      </w:pPr>
      <w:r w:rsidRPr="00DB00EE">
        <w:rPr>
          <w:rFonts w:ascii="Times New Roman" w:eastAsia="Times New Roman" w:hAnsi="Times New Roman"/>
          <w:sz w:val="24"/>
          <w:szCs w:val="24"/>
          <w:lang w:eastAsia="ru-RU"/>
        </w:rPr>
        <w:t>Направления воспитательной работы соотносятся с направленностью и содержанием образовательной программы «Легкая атлетика</w:t>
      </w:r>
      <w:r w:rsidR="008857B3" w:rsidRPr="00DB00EE">
        <w:rPr>
          <w:rFonts w:ascii="Times New Roman" w:eastAsia="Times New Roman" w:hAnsi="Times New Roman"/>
          <w:sz w:val="24"/>
          <w:szCs w:val="24"/>
          <w:lang w:eastAsia="ru-RU"/>
        </w:rPr>
        <w:t xml:space="preserve">. </w:t>
      </w:r>
      <w:r w:rsidRPr="00DB00EE">
        <w:rPr>
          <w:rFonts w:ascii="Times New Roman" w:eastAsia="Times New Roman" w:hAnsi="Times New Roman"/>
          <w:sz w:val="24"/>
          <w:szCs w:val="24"/>
          <w:lang w:eastAsia="ru-RU"/>
        </w:rPr>
        <w:t>Развитие и совершенствование».</w:t>
      </w:r>
    </w:p>
    <w:p w14:paraId="1BFA0FCE" w14:textId="77777777" w:rsidR="008857B3" w:rsidRPr="00DB00EE" w:rsidRDefault="008857B3" w:rsidP="00CF14F1">
      <w:pPr>
        <w:spacing w:after="0" w:line="240" w:lineRule="auto"/>
        <w:ind w:firstLine="709"/>
        <w:contextualSpacing/>
        <w:jc w:val="both"/>
        <w:rPr>
          <w:rFonts w:ascii="Times New Roman" w:eastAsia="Times New Roman" w:hAnsi="Times New Roman"/>
          <w:sz w:val="24"/>
          <w:szCs w:val="24"/>
          <w:lang w:eastAsia="ru-RU"/>
        </w:rPr>
      </w:pPr>
    </w:p>
    <w:p w14:paraId="6220F4C8" w14:textId="61AA25C2" w:rsidR="008857B3" w:rsidRPr="00DB00EE" w:rsidRDefault="008857B3" w:rsidP="008857B3">
      <w:pPr>
        <w:spacing w:after="0" w:line="240" w:lineRule="auto"/>
        <w:ind w:firstLine="709"/>
        <w:contextualSpacing/>
        <w:jc w:val="both"/>
        <w:rPr>
          <w:rFonts w:ascii="Times New Roman" w:eastAsia="Times New Roman" w:hAnsi="Times New Roman"/>
          <w:sz w:val="24"/>
          <w:szCs w:val="24"/>
          <w:lang w:eastAsia="ru-RU"/>
        </w:rPr>
      </w:pPr>
      <w:r w:rsidRPr="00DB00EE">
        <w:rPr>
          <w:rFonts w:ascii="Times New Roman" w:eastAsia="Times New Roman" w:hAnsi="Times New Roman"/>
          <w:sz w:val="24"/>
          <w:szCs w:val="24"/>
          <w:lang w:eastAsia="ru-RU"/>
        </w:rPr>
        <w:t>Рабочая программа воспитания по образовательной программе «Легкая атлетика. Развитие и совершенствование».</w:t>
      </w:r>
    </w:p>
    <w:p w14:paraId="255B9811" w14:textId="77777777" w:rsidR="008857B3" w:rsidRPr="00DB00EE" w:rsidRDefault="008857B3" w:rsidP="008857B3">
      <w:pPr>
        <w:spacing w:after="0" w:line="240" w:lineRule="auto"/>
        <w:ind w:firstLine="709"/>
        <w:contextualSpacing/>
        <w:jc w:val="both"/>
        <w:rPr>
          <w:rFonts w:ascii="Times New Roman" w:eastAsia="Times New Roman" w:hAnsi="Times New Roman"/>
          <w:sz w:val="24"/>
          <w:szCs w:val="24"/>
          <w:lang w:eastAsia="ru-RU"/>
        </w:rPr>
      </w:pPr>
      <w:r w:rsidRPr="00DB00EE">
        <w:rPr>
          <w:rFonts w:ascii="Times New Roman" w:eastAsia="Times New Roman" w:hAnsi="Times New Roman"/>
          <w:sz w:val="24"/>
          <w:szCs w:val="24"/>
          <w:lang w:eastAsia="ru-RU"/>
        </w:rPr>
        <w:t>Подпрограмма формирования культуры здорового и безопасного образа жизни.</w:t>
      </w:r>
    </w:p>
    <w:p w14:paraId="45E57DDF" w14:textId="2B99F36B" w:rsidR="008857B3" w:rsidRPr="00DB00EE" w:rsidRDefault="008857B3" w:rsidP="008857B3">
      <w:pPr>
        <w:spacing w:after="0" w:line="240" w:lineRule="auto"/>
        <w:ind w:firstLine="709"/>
        <w:contextualSpacing/>
        <w:jc w:val="both"/>
        <w:rPr>
          <w:rFonts w:ascii="Times New Roman" w:eastAsia="Times New Roman" w:hAnsi="Times New Roman"/>
          <w:sz w:val="24"/>
          <w:szCs w:val="24"/>
          <w:lang w:eastAsia="ru-RU"/>
        </w:rPr>
      </w:pPr>
      <w:r w:rsidRPr="00DB00EE">
        <w:rPr>
          <w:rFonts w:ascii="Times New Roman" w:eastAsia="Times New Roman" w:hAnsi="Times New Roman"/>
          <w:sz w:val="24"/>
          <w:szCs w:val="24"/>
          <w:lang w:eastAsia="ru-RU"/>
        </w:rPr>
        <w:t>Цель – создание условий в учреждении дополнительного образования,</w:t>
      </w:r>
      <w:r w:rsidRPr="00DB00EE">
        <w:rPr>
          <w:rFonts w:ascii="Times New Roman" w:eastAsia="Times New Roman" w:hAnsi="Times New Roman"/>
          <w:sz w:val="24"/>
          <w:szCs w:val="24"/>
          <w:lang w:eastAsia="ru-RU"/>
        </w:rPr>
        <w:tab/>
        <w:t>способствующих</w:t>
      </w:r>
      <w:r w:rsidRPr="00DB00EE">
        <w:rPr>
          <w:rFonts w:ascii="Times New Roman" w:eastAsia="Times New Roman" w:hAnsi="Times New Roman"/>
          <w:sz w:val="24"/>
          <w:szCs w:val="24"/>
          <w:lang w:eastAsia="ru-RU"/>
        </w:rPr>
        <w:tab/>
        <w:t xml:space="preserve">укреплению физического, нравственно-психического здоровья </w:t>
      </w:r>
      <w:r w:rsidR="008464A0">
        <w:rPr>
          <w:rFonts w:ascii="Times New Roman" w:eastAsia="Times New Roman" w:hAnsi="Times New Roman"/>
          <w:sz w:val="24"/>
          <w:szCs w:val="24"/>
          <w:lang w:eastAsia="ru-RU"/>
        </w:rPr>
        <w:t>учащихся</w:t>
      </w:r>
      <w:r w:rsidRPr="00DB00EE">
        <w:rPr>
          <w:rFonts w:ascii="Times New Roman" w:eastAsia="Times New Roman" w:hAnsi="Times New Roman"/>
          <w:sz w:val="24"/>
          <w:szCs w:val="24"/>
          <w:lang w:eastAsia="ru-RU"/>
        </w:rPr>
        <w:t>, формированию культуры здорового и безопасного образа жизни.</w:t>
      </w:r>
    </w:p>
    <w:p w14:paraId="101AA89C" w14:textId="77777777" w:rsidR="008857B3" w:rsidRPr="00DB00EE" w:rsidRDefault="008857B3" w:rsidP="008857B3">
      <w:pPr>
        <w:spacing w:after="0" w:line="240" w:lineRule="auto"/>
        <w:ind w:firstLine="709"/>
        <w:contextualSpacing/>
        <w:jc w:val="both"/>
        <w:rPr>
          <w:rFonts w:ascii="Times New Roman" w:eastAsia="Times New Roman" w:hAnsi="Times New Roman"/>
          <w:sz w:val="24"/>
          <w:szCs w:val="24"/>
          <w:lang w:eastAsia="ru-RU"/>
        </w:rPr>
      </w:pPr>
      <w:r w:rsidRPr="00DB00EE">
        <w:rPr>
          <w:rFonts w:ascii="Times New Roman" w:eastAsia="Times New Roman" w:hAnsi="Times New Roman"/>
          <w:sz w:val="24"/>
          <w:szCs w:val="24"/>
          <w:lang w:eastAsia="ru-RU"/>
        </w:rPr>
        <w:t>Задачи:</w:t>
      </w:r>
    </w:p>
    <w:p w14:paraId="69C31EEB" w14:textId="48A0A782" w:rsidR="008857B3" w:rsidRPr="00DB00EE" w:rsidRDefault="008857B3" w:rsidP="008857B3">
      <w:pPr>
        <w:spacing w:after="0" w:line="240" w:lineRule="auto"/>
        <w:ind w:firstLine="709"/>
        <w:contextualSpacing/>
        <w:jc w:val="both"/>
        <w:rPr>
          <w:rFonts w:ascii="Times New Roman" w:eastAsia="Times New Roman" w:hAnsi="Times New Roman"/>
          <w:sz w:val="24"/>
          <w:szCs w:val="24"/>
          <w:lang w:eastAsia="ru-RU"/>
        </w:rPr>
      </w:pPr>
      <w:r w:rsidRPr="00DB00EE">
        <w:rPr>
          <w:rFonts w:ascii="Times New Roman" w:eastAsia="Times New Roman" w:hAnsi="Times New Roman"/>
          <w:sz w:val="24"/>
          <w:szCs w:val="24"/>
          <w:lang w:eastAsia="ru-RU"/>
        </w:rPr>
        <w:t>1.Совершенствование и реализация   системы мер, формирующих у детей и молодежи мотивацию к здоровому и безопасному образу жизни, устойчивый психологический иммунитет к употреблению различных видов наркотических средств и психотропных веществ и другим проявлениям асоциального поведения.</w:t>
      </w:r>
    </w:p>
    <w:p w14:paraId="7D860AB0" w14:textId="77777777" w:rsidR="008857B3" w:rsidRPr="00DB00EE" w:rsidRDefault="008857B3" w:rsidP="008857B3">
      <w:pPr>
        <w:spacing w:after="0" w:line="240" w:lineRule="auto"/>
        <w:ind w:firstLine="709"/>
        <w:contextualSpacing/>
        <w:jc w:val="both"/>
        <w:rPr>
          <w:rFonts w:ascii="Times New Roman" w:eastAsia="Times New Roman" w:hAnsi="Times New Roman"/>
          <w:sz w:val="24"/>
          <w:szCs w:val="24"/>
          <w:lang w:eastAsia="ru-RU"/>
        </w:rPr>
      </w:pPr>
      <w:r w:rsidRPr="00DB00EE">
        <w:rPr>
          <w:rFonts w:ascii="Times New Roman" w:eastAsia="Times New Roman" w:hAnsi="Times New Roman"/>
          <w:sz w:val="24"/>
          <w:szCs w:val="24"/>
          <w:lang w:eastAsia="ru-RU"/>
        </w:rPr>
        <w:t>2. Повышение уровня информированности детей, молодёжи и родителей по проблемам, связанным с различными асоциальными явлениями в обществе.</w:t>
      </w:r>
    </w:p>
    <w:p w14:paraId="1A5502AB" w14:textId="77777777" w:rsidR="008857B3" w:rsidRPr="00DB00EE" w:rsidRDefault="008857B3" w:rsidP="008857B3">
      <w:pPr>
        <w:spacing w:after="0" w:line="240" w:lineRule="auto"/>
        <w:ind w:firstLine="709"/>
        <w:contextualSpacing/>
        <w:jc w:val="both"/>
        <w:rPr>
          <w:rFonts w:ascii="Times New Roman" w:eastAsia="Times New Roman" w:hAnsi="Times New Roman"/>
          <w:sz w:val="24"/>
          <w:szCs w:val="24"/>
          <w:lang w:eastAsia="ru-RU"/>
        </w:rPr>
      </w:pPr>
      <w:r w:rsidRPr="00DB00EE">
        <w:rPr>
          <w:rFonts w:ascii="Times New Roman" w:eastAsia="Times New Roman" w:hAnsi="Times New Roman"/>
          <w:sz w:val="24"/>
          <w:szCs w:val="24"/>
          <w:lang w:eastAsia="ru-RU"/>
        </w:rPr>
        <w:t xml:space="preserve">      3. Формирование у учащихся мотивации к здоровому образу жизни, ответственного, бережного отношения к своему здоровью.</w:t>
      </w:r>
    </w:p>
    <w:p w14:paraId="4A540FFF" w14:textId="6A6B162A" w:rsidR="008857B3" w:rsidRPr="00DB00EE" w:rsidRDefault="008857B3" w:rsidP="008857B3">
      <w:pPr>
        <w:spacing w:after="0" w:line="240" w:lineRule="auto"/>
        <w:ind w:firstLine="709"/>
        <w:contextualSpacing/>
        <w:jc w:val="both"/>
        <w:rPr>
          <w:rFonts w:ascii="Times New Roman" w:eastAsia="Times New Roman" w:hAnsi="Times New Roman"/>
          <w:sz w:val="24"/>
          <w:szCs w:val="24"/>
          <w:lang w:eastAsia="ru-RU"/>
        </w:rPr>
      </w:pPr>
      <w:r w:rsidRPr="00DB00EE">
        <w:rPr>
          <w:rFonts w:ascii="Times New Roman" w:eastAsia="Times New Roman" w:hAnsi="Times New Roman"/>
          <w:sz w:val="24"/>
          <w:szCs w:val="24"/>
          <w:lang w:eastAsia="ru-RU"/>
        </w:rPr>
        <w:t xml:space="preserve">     4.Развитие у учащихся лидерских качеств и умений самостоятельно работать со сверстниками по продвижению ЗОЖ.</w:t>
      </w:r>
    </w:p>
    <w:p w14:paraId="15F6741E" w14:textId="4B664C3A" w:rsidR="008857B3" w:rsidRPr="00DB00EE" w:rsidRDefault="008857B3" w:rsidP="008857B3">
      <w:pPr>
        <w:spacing w:after="0" w:line="240" w:lineRule="auto"/>
        <w:ind w:firstLine="709"/>
        <w:contextualSpacing/>
        <w:jc w:val="both"/>
        <w:rPr>
          <w:rFonts w:ascii="Times New Roman" w:eastAsia="Times New Roman" w:hAnsi="Times New Roman"/>
          <w:sz w:val="24"/>
          <w:szCs w:val="24"/>
          <w:lang w:eastAsia="ru-RU"/>
        </w:rPr>
      </w:pPr>
      <w:r w:rsidRPr="00DB00EE">
        <w:rPr>
          <w:rFonts w:ascii="Times New Roman" w:eastAsia="Times New Roman" w:hAnsi="Times New Roman"/>
          <w:sz w:val="24"/>
          <w:szCs w:val="24"/>
          <w:lang w:eastAsia="ru-RU"/>
        </w:rPr>
        <w:t>Формы воспитательной работы – беседы, встречи, диспуты, экскурсии, праздники, турниры, соревнования, мастер-классы.</w:t>
      </w:r>
    </w:p>
    <w:p w14:paraId="2AD16B81" w14:textId="77777777" w:rsidR="008857B3" w:rsidRPr="00DB00EE" w:rsidRDefault="008857B3" w:rsidP="008857B3">
      <w:pPr>
        <w:spacing w:after="0" w:line="240" w:lineRule="auto"/>
        <w:ind w:firstLine="709"/>
        <w:contextualSpacing/>
        <w:jc w:val="both"/>
        <w:rPr>
          <w:rFonts w:ascii="Times New Roman" w:eastAsia="Times New Roman" w:hAnsi="Times New Roman"/>
          <w:sz w:val="24"/>
          <w:szCs w:val="24"/>
          <w:lang w:eastAsia="ru-RU"/>
        </w:rPr>
      </w:pPr>
      <w:r w:rsidRPr="00DB00EE">
        <w:rPr>
          <w:rFonts w:ascii="Times New Roman" w:eastAsia="Times New Roman" w:hAnsi="Times New Roman"/>
          <w:sz w:val="24"/>
          <w:szCs w:val="24"/>
          <w:lang w:eastAsia="ru-RU"/>
        </w:rPr>
        <w:t xml:space="preserve">Планируемые результаты: </w:t>
      </w:r>
    </w:p>
    <w:p w14:paraId="3F160E14" w14:textId="0685A7DE" w:rsidR="008857B3" w:rsidRPr="00DB00EE" w:rsidRDefault="008857B3" w:rsidP="008857B3">
      <w:pPr>
        <w:spacing w:after="0" w:line="240" w:lineRule="auto"/>
        <w:ind w:firstLine="709"/>
        <w:contextualSpacing/>
        <w:jc w:val="both"/>
        <w:rPr>
          <w:rFonts w:ascii="Times New Roman" w:eastAsia="Times New Roman" w:hAnsi="Times New Roman"/>
          <w:sz w:val="24"/>
          <w:szCs w:val="24"/>
          <w:lang w:eastAsia="ru-RU"/>
        </w:rPr>
      </w:pPr>
      <w:r w:rsidRPr="00DB00EE">
        <w:rPr>
          <w:rFonts w:ascii="Times New Roman" w:eastAsia="Times New Roman" w:hAnsi="Times New Roman"/>
          <w:sz w:val="24"/>
          <w:szCs w:val="24"/>
          <w:lang w:eastAsia="ru-RU"/>
        </w:rPr>
        <w:t>-</w:t>
      </w:r>
      <w:r w:rsidRPr="00DB00EE">
        <w:rPr>
          <w:rFonts w:ascii="Times New Roman" w:eastAsia="Times New Roman" w:hAnsi="Times New Roman"/>
          <w:sz w:val="24"/>
          <w:szCs w:val="24"/>
          <w:lang w:eastAsia="ru-RU"/>
        </w:rPr>
        <w:tab/>
        <w:t>ценностн</w:t>
      </w:r>
      <w:r w:rsidR="008464A0">
        <w:rPr>
          <w:rFonts w:ascii="Times New Roman" w:eastAsia="Times New Roman" w:hAnsi="Times New Roman"/>
          <w:sz w:val="24"/>
          <w:szCs w:val="24"/>
          <w:lang w:eastAsia="ru-RU"/>
        </w:rPr>
        <w:t>ое</w:t>
      </w:r>
      <w:r w:rsidR="008464A0">
        <w:rPr>
          <w:rFonts w:ascii="Times New Roman" w:eastAsia="Times New Roman" w:hAnsi="Times New Roman"/>
          <w:sz w:val="24"/>
          <w:szCs w:val="24"/>
          <w:lang w:eastAsia="ru-RU"/>
        </w:rPr>
        <w:tab/>
        <w:t>отношение</w:t>
      </w:r>
      <w:r w:rsidR="008464A0">
        <w:rPr>
          <w:rFonts w:ascii="Times New Roman" w:eastAsia="Times New Roman" w:hAnsi="Times New Roman"/>
          <w:sz w:val="24"/>
          <w:szCs w:val="24"/>
          <w:lang w:eastAsia="ru-RU"/>
        </w:rPr>
        <w:tab/>
        <w:t>к жизни во</w:t>
      </w:r>
      <w:r w:rsidR="008464A0">
        <w:rPr>
          <w:rFonts w:ascii="Times New Roman" w:eastAsia="Times New Roman" w:hAnsi="Times New Roman"/>
          <w:sz w:val="24"/>
          <w:szCs w:val="24"/>
          <w:lang w:eastAsia="ru-RU"/>
        </w:rPr>
        <w:tab/>
        <w:t>всех</w:t>
      </w:r>
      <w:r w:rsidR="008464A0">
        <w:rPr>
          <w:rFonts w:ascii="Times New Roman" w:eastAsia="Times New Roman" w:hAnsi="Times New Roman"/>
          <w:sz w:val="24"/>
          <w:szCs w:val="24"/>
          <w:lang w:eastAsia="ru-RU"/>
        </w:rPr>
        <w:tab/>
        <w:t xml:space="preserve">ее </w:t>
      </w:r>
      <w:r w:rsidRPr="00DB00EE">
        <w:rPr>
          <w:rFonts w:ascii="Times New Roman" w:eastAsia="Times New Roman" w:hAnsi="Times New Roman"/>
          <w:sz w:val="24"/>
          <w:szCs w:val="24"/>
          <w:lang w:eastAsia="ru-RU"/>
        </w:rPr>
        <w:t>проявлениях,</w:t>
      </w:r>
      <w:r w:rsidRPr="00DB00EE">
        <w:rPr>
          <w:rFonts w:ascii="Times New Roman" w:eastAsia="Times New Roman" w:hAnsi="Times New Roman"/>
          <w:sz w:val="24"/>
          <w:szCs w:val="24"/>
          <w:lang w:eastAsia="ru-RU"/>
        </w:rPr>
        <w:tab/>
        <w:t>качеству</w:t>
      </w:r>
      <w:r w:rsidRPr="00DB00EE">
        <w:rPr>
          <w:rFonts w:ascii="Times New Roman" w:eastAsia="Times New Roman" w:hAnsi="Times New Roman"/>
          <w:sz w:val="24"/>
          <w:szCs w:val="24"/>
          <w:lang w:eastAsia="ru-RU"/>
        </w:rPr>
        <w:tab/>
        <w:t>окружающей</w:t>
      </w:r>
      <w:r w:rsidRPr="00DB00EE">
        <w:rPr>
          <w:rFonts w:ascii="Times New Roman" w:eastAsia="Times New Roman" w:hAnsi="Times New Roman"/>
          <w:sz w:val="24"/>
          <w:szCs w:val="24"/>
          <w:lang w:eastAsia="ru-RU"/>
        </w:rPr>
        <w:tab/>
        <w:t>среды,</w:t>
      </w:r>
      <w:r w:rsidRPr="00DB00EE">
        <w:rPr>
          <w:rFonts w:ascii="Times New Roman" w:eastAsia="Times New Roman" w:hAnsi="Times New Roman"/>
          <w:sz w:val="24"/>
          <w:szCs w:val="24"/>
          <w:lang w:eastAsia="ru-RU"/>
        </w:rPr>
        <w:tab/>
        <w:t>своему здоровью и здоровью окружающих людей;</w:t>
      </w:r>
    </w:p>
    <w:p w14:paraId="4C26E36A" w14:textId="77777777" w:rsidR="008857B3" w:rsidRPr="00DB00EE" w:rsidRDefault="008857B3" w:rsidP="008857B3">
      <w:pPr>
        <w:spacing w:after="0" w:line="240" w:lineRule="auto"/>
        <w:ind w:firstLine="709"/>
        <w:contextualSpacing/>
        <w:jc w:val="both"/>
        <w:rPr>
          <w:rFonts w:ascii="Times New Roman" w:eastAsia="Times New Roman" w:hAnsi="Times New Roman"/>
          <w:sz w:val="24"/>
          <w:szCs w:val="24"/>
          <w:lang w:eastAsia="ru-RU"/>
        </w:rPr>
      </w:pPr>
      <w:r w:rsidRPr="00DB00EE">
        <w:rPr>
          <w:rFonts w:ascii="Times New Roman" w:eastAsia="Times New Roman" w:hAnsi="Times New Roman"/>
          <w:sz w:val="24"/>
          <w:szCs w:val="24"/>
          <w:lang w:eastAsia="ru-RU"/>
        </w:rPr>
        <w:t>-</w:t>
      </w:r>
      <w:r w:rsidRPr="00DB00EE">
        <w:rPr>
          <w:rFonts w:ascii="Times New Roman" w:eastAsia="Times New Roman" w:hAnsi="Times New Roman"/>
          <w:sz w:val="24"/>
          <w:szCs w:val="24"/>
          <w:lang w:eastAsia="ru-RU"/>
        </w:rPr>
        <w:tab/>
        <w:t>осознание ценности здорового и безопасного образа жизни;</w:t>
      </w:r>
    </w:p>
    <w:p w14:paraId="0AEF44A9" w14:textId="77777777" w:rsidR="008857B3" w:rsidRPr="00DB00EE" w:rsidRDefault="008857B3" w:rsidP="008857B3">
      <w:pPr>
        <w:spacing w:after="0" w:line="240" w:lineRule="auto"/>
        <w:ind w:firstLine="709"/>
        <w:contextualSpacing/>
        <w:jc w:val="both"/>
        <w:rPr>
          <w:rFonts w:ascii="Times New Roman" w:eastAsia="Times New Roman" w:hAnsi="Times New Roman"/>
          <w:sz w:val="24"/>
          <w:szCs w:val="24"/>
          <w:lang w:eastAsia="ru-RU"/>
        </w:rPr>
      </w:pPr>
      <w:r w:rsidRPr="00DB00EE">
        <w:rPr>
          <w:rFonts w:ascii="Times New Roman" w:eastAsia="Times New Roman" w:hAnsi="Times New Roman"/>
          <w:sz w:val="24"/>
          <w:szCs w:val="24"/>
          <w:lang w:eastAsia="ru-RU"/>
        </w:rPr>
        <w:t>-</w:t>
      </w:r>
      <w:r w:rsidRPr="00DB00EE">
        <w:rPr>
          <w:rFonts w:ascii="Times New Roman" w:eastAsia="Times New Roman" w:hAnsi="Times New Roman"/>
          <w:sz w:val="24"/>
          <w:szCs w:val="24"/>
          <w:lang w:eastAsia="ru-RU"/>
        </w:rPr>
        <w:tab/>
        <w:t>понимание единства и взаимосвязи различных видов здоровья человека: физического, психического, социально-психологического, духовного и др.;</w:t>
      </w:r>
    </w:p>
    <w:p w14:paraId="1829B122" w14:textId="77777777" w:rsidR="008857B3" w:rsidRPr="00DB00EE" w:rsidRDefault="008857B3" w:rsidP="008857B3">
      <w:pPr>
        <w:spacing w:after="0" w:line="240" w:lineRule="auto"/>
        <w:ind w:firstLine="709"/>
        <w:contextualSpacing/>
        <w:jc w:val="both"/>
        <w:rPr>
          <w:rFonts w:ascii="Times New Roman" w:eastAsia="Times New Roman" w:hAnsi="Times New Roman"/>
          <w:sz w:val="24"/>
          <w:szCs w:val="24"/>
          <w:lang w:eastAsia="ru-RU"/>
        </w:rPr>
      </w:pPr>
      <w:r w:rsidRPr="00DB00EE">
        <w:rPr>
          <w:rFonts w:ascii="Times New Roman" w:eastAsia="Times New Roman" w:hAnsi="Times New Roman"/>
          <w:sz w:val="24"/>
          <w:szCs w:val="24"/>
          <w:lang w:eastAsia="ru-RU"/>
        </w:rPr>
        <w:t>-</w:t>
      </w:r>
      <w:r w:rsidRPr="00DB00EE">
        <w:rPr>
          <w:rFonts w:ascii="Times New Roman" w:eastAsia="Times New Roman" w:hAnsi="Times New Roman"/>
          <w:sz w:val="24"/>
          <w:szCs w:val="24"/>
          <w:lang w:eastAsia="ru-RU"/>
        </w:rPr>
        <w:tab/>
        <w:t>формирование личного опыта здоровьесберегающей деятельности и безопасного поведения;</w:t>
      </w:r>
    </w:p>
    <w:p w14:paraId="127D1F80" w14:textId="77777777" w:rsidR="008857B3" w:rsidRPr="00DB00EE" w:rsidRDefault="008857B3" w:rsidP="008857B3">
      <w:pPr>
        <w:spacing w:after="0" w:line="240" w:lineRule="auto"/>
        <w:ind w:firstLine="709"/>
        <w:contextualSpacing/>
        <w:jc w:val="both"/>
        <w:rPr>
          <w:rFonts w:ascii="Times New Roman" w:eastAsia="Times New Roman" w:hAnsi="Times New Roman"/>
          <w:sz w:val="24"/>
          <w:szCs w:val="24"/>
          <w:lang w:eastAsia="ru-RU"/>
        </w:rPr>
      </w:pPr>
      <w:r w:rsidRPr="00DB00EE">
        <w:rPr>
          <w:rFonts w:ascii="Times New Roman" w:eastAsia="Times New Roman" w:hAnsi="Times New Roman"/>
          <w:sz w:val="24"/>
          <w:szCs w:val="24"/>
          <w:lang w:eastAsia="ru-RU"/>
        </w:rPr>
        <w:t>-      умение    противостоять    негативным    факторам, способствующим ухудшению здоровья и нарушению</w:t>
      </w:r>
    </w:p>
    <w:p w14:paraId="652E232D" w14:textId="77777777" w:rsidR="008857B3" w:rsidRPr="00DB00EE" w:rsidRDefault="008857B3" w:rsidP="008857B3">
      <w:pPr>
        <w:spacing w:after="0" w:line="240" w:lineRule="auto"/>
        <w:ind w:firstLine="709"/>
        <w:contextualSpacing/>
        <w:jc w:val="both"/>
        <w:rPr>
          <w:rFonts w:ascii="Times New Roman" w:eastAsia="Times New Roman" w:hAnsi="Times New Roman"/>
          <w:sz w:val="24"/>
          <w:szCs w:val="24"/>
          <w:lang w:eastAsia="ru-RU"/>
        </w:rPr>
      </w:pPr>
      <w:r w:rsidRPr="00DB00EE">
        <w:rPr>
          <w:rFonts w:ascii="Times New Roman" w:eastAsia="Times New Roman" w:hAnsi="Times New Roman"/>
          <w:sz w:val="24"/>
          <w:szCs w:val="24"/>
          <w:lang w:eastAsia="ru-RU"/>
        </w:rPr>
        <w:t>безопасности;</w:t>
      </w:r>
    </w:p>
    <w:p w14:paraId="36085F99" w14:textId="77777777" w:rsidR="008857B3" w:rsidRPr="00DB00EE" w:rsidRDefault="008857B3" w:rsidP="008857B3">
      <w:pPr>
        <w:spacing w:after="0" w:line="240" w:lineRule="auto"/>
        <w:ind w:firstLine="709"/>
        <w:contextualSpacing/>
        <w:jc w:val="both"/>
        <w:rPr>
          <w:rFonts w:ascii="Times New Roman" w:eastAsia="Times New Roman" w:hAnsi="Times New Roman"/>
          <w:sz w:val="24"/>
          <w:szCs w:val="24"/>
          <w:lang w:eastAsia="ru-RU"/>
        </w:rPr>
      </w:pPr>
      <w:r w:rsidRPr="00DB00EE">
        <w:rPr>
          <w:rFonts w:ascii="Times New Roman" w:eastAsia="Times New Roman" w:hAnsi="Times New Roman"/>
          <w:sz w:val="24"/>
          <w:szCs w:val="24"/>
          <w:lang w:eastAsia="ru-RU"/>
        </w:rPr>
        <w:t>-  соблюдение установленных правил личной гигиены, техники безопасности, безопасности на дороге.</w:t>
      </w:r>
    </w:p>
    <w:p w14:paraId="7A4839C9" w14:textId="77777777" w:rsidR="008857B3" w:rsidRPr="00DB00EE" w:rsidRDefault="008857B3" w:rsidP="008857B3">
      <w:pPr>
        <w:spacing w:after="0" w:line="240" w:lineRule="auto"/>
        <w:ind w:firstLine="709"/>
        <w:contextualSpacing/>
        <w:jc w:val="both"/>
        <w:rPr>
          <w:rFonts w:ascii="Times New Roman" w:eastAsia="Times New Roman" w:hAnsi="Times New Roman"/>
          <w:sz w:val="24"/>
          <w:szCs w:val="24"/>
          <w:lang w:eastAsia="ru-RU"/>
        </w:rPr>
      </w:pPr>
    </w:p>
    <w:p w14:paraId="3FDDBF9E" w14:textId="67354DD9" w:rsidR="008857B3" w:rsidRPr="00DB00EE" w:rsidRDefault="008857B3" w:rsidP="008857B3">
      <w:pPr>
        <w:spacing w:after="0" w:line="240" w:lineRule="auto"/>
        <w:ind w:firstLine="709"/>
        <w:contextualSpacing/>
        <w:jc w:val="both"/>
        <w:rPr>
          <w:rFonts w:ascii="Times New Roman" w:eastAsia="Times New Roman" w:hAnsi="Times New Roman"/>
          <w:sz w:val="24"/>
          <w:szCs w:val="24"/>
          <w:lang w:eastAsia="ru-RU"/>
        </w:rPr>
      </w:pPr>
      <w:r w:rsidRPr="00DB00EE">
        <w:rPr>
          <w:rFonts w:ascii="Times New Roman" w:eastAsia="Times New Roman" w:hAnsi="Times New Roman"/>
          <w:sz w:val="24"/>
          <w:szCs w:val="24"/>
          <w:lang w:eastAsia="ru-RU"/>
        </w:rPr>
        <w:lastRenderedPageBreak/>
        <w:t>Календарный план воспитательной работы по образовательной программе «Легкая атлетика. Развитие и совершенствование».</w:t>
      </w:r>
    </w:p>
    <w:p w14:paraId="633D0FBA" w14:textId="390CE3F2" w:rsidR="008857B3" w:rsidRPr="00DB00EE" w:rsidRDefault="008857B3" w:rsidP="008857B3">
      <w:pPr>
        <w:spacing w:after="0" w:line="240" w:lineRule="auto"/>
        <w:ind w:firstLine="709"/>
        <w:contextualSpacing/>
        <w:jc w:val="both"/>
        <w:rPr>
          <w:rFonts w:ascii="Times New Roman" w:eastAsia="Times New Roman" w:hAnsi="Times New Roman"/>
          <w:sz w:val="24"/>
          <w:szCs w:val="24"/>
          <w:lang w:eastAsia="ru-RU"/>
        </w:rPr>
      </w:pPr>
      <w:r w:rsidRPr="00DB00EE">
        <w:rPr>
          <w:rFonts w:ascii="Times New Roman" w:eastAsia="Times New Roman" w:hAnsi="Times New Roman"/>
          <w:sz w:val="24"/>
          <w:szCs w:val="24"/>
          <w:lang w:eastAsia="ru-RU"/>
        </w:rPr>
        <w:t>представлен в Приложении № 2.</w:t>
      </w:r>
    </w:p>
    <w:p w14:paraId="348D77D9" w14:textId="77777777" w:rsidR="00E81CC1" w:rsidRPr="00DB00EE" w:rsidRDefault="00E81CC1" w:rsidP="00E81CC1">
      <w:pPr>
        <w:widowControl w:val="0"/>
        <w:shd w:val="clear" w:color="auto" w:fill="FFFFFF"/>
        <w:tabs>
          <w:tab w:val="left" w:pos="706"/>
        </w:tabs>
        <w:autoSpaceDE w:val="0"/>
        <w:autoSpaceDN w:val="0"/>
        <w:adjustRightInd w:val="0"/>
        <w:spacing w:after="0"/>
        <w:ind w:left="862"/>
        <w:contextualSpacing/>
        <w:jc w:val="both"/>
        <w:rPr>
          <w:rFonts w:ascii="Times New Roman" w:eastAsia="Calibri" w:hAnsi="Times New Roman" w:cs="Times New Roman"/>
          <w:b/>
          <w:sz w:val="24"/>
          <w:szCs w:val="24"/>
          <w:lang w:eastAsia="ru-RU"/>
        </w:rPr>
      </w:pPr>
    </w:p>
    <w:p w14:paraId="622322F2" w14:textId="77777777" w:rsidR="00051F1D" w:rsidRPr="00DB00EE" w:rsidRDefault="00051F1D" w:rsidP="00051F1D">
      <w:pPr>
        <w:spacing w:after="0"/>
        <w:ind w:firstLine="567"/>
        <w:jc w:val="center"/>
        <w:rPr>
          <w:rFonts w:ascii="Times New Roman" w:hAnsi="Times New Roman" w:cs="Times New Roman"/>
          <w:b/>
          <w:sz w:val="24"/>
          <w:szCs w:val="24"/>
        </w:rPr>
      </w:pPr>
      <w:r w:rsidRPr="00DB00EE">
        <w:rPr>
          <w:rFonts w:ascii="Times New Roman" w:hAnsi="Times New Roman" w:cs="Times New Roman"/>
          <w:b/>
          <w:sz w:val="24"/>
          <w:szCs w:val="24"/>
        </w:rPr>
        <w:t>Условия реализации программы</w:t>
      </w:r>
    </w:p>
    <w:p w14:paraId="79008862" w14:textId="77777777" w:rsidR="00051F1D" w:rsidRPr="00DB00EE" w:rsidRDefault="00051F1D" w:rsidP="00051F1D">
      <w:pPr>
        <w:spacing w:after="0"/>
        <w:ind w:firstLine="567"/>
        <w:jc w:val="center"/>
        <w:rPr>
          <w:rFonts w:ascii="Times New Roman" w:hAnsi="Times New Roman" w:cs="Times New Roman"/>
          <w:b/>
          <w:sz w:val="24"/>
          <w:szCs w:val="24"/>
        </w:rPr>
      </w:pPr>
    </w:p>
    <w:p w14:paraId="247D1C14" w14:textId="77777777" w:rsidR="00051F1D" w:rsidRPr="00DB00EE" w:rsidRDefault="00051F1D" w:rsidP="00051F1D">
      <w:pPr>
        <w:spacing w:after="0"/>
        <w:ind w:firstLine="567"/>
        <w:jc w:val="both"/>
        <w:rPr>
          <w:rFonts w:ascii="Times New Roman" w:hAnsi="Times New Roman" w:cs="Times New Roman"/>
          <w:b/>
          <w:sz w:val="24"/>
          <w:szCs w:val="24"/>
        </w:rPr>
      </w:pPr>
      <w:r w:rsidRPr="00DB00EE">
        <w:rPr>
          <w:rFonts w:ascii="Times New Roman" w:hAnsi="Times New Roman" w:cs="Times New Roman"/>
          <w:b/>
          <w:sz w:val="24"/>
          <w:szCs w:val="24"/>
        </w:rPr>
        <w:t>Материально-технические ресурсы:</w:t>
      </w:r>
    </w:p>
    <w:p w14:paraId="6EAAE422" w14:textId="77777777" w:rsidR="00051F1D" w:rsidRPr="00DB00EE" w:rsidRDefault="00051F1D" w:rsidP="00051F1D">
      <w:pPr>
        <w:pStyle w:val="a3"/>
        <w:ind w:left="0" w:firstLine="567"/>
        <w:contextualSpacing/>
        <w:jc w:val="both"/>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3"/>
        <w:gridCol w:w="6237"/>
        <w:gridCol w:w="2125"/>
      </w:tblGrid>
      <w:tr w:rsidR="00051F1D" w:rsidRPr="00DB00EE" w14:paraId="539F2492" w14:textId="77777777" w:rsidTr="003577F0">
        <w:trPr>
          <w:trHeight w:val="633"/>
        </w:trPr>
        <w:tc>
          <w:tcPr>
            <w:tcW w:w="983" w:type="dxa"/>
          </w:tcPr>
          <w:p w14:paraId="2CFEE763" w14:textId="77777777" w:rsidR="00051F1D" w:rsidRPr="00DB00EE" w:rsidRDefault="00051F1D" w:rsidP="003577F0">
            <w:pPr>
              <w:pStyle w:val="TableParagraph"/>
              <w:spacing w:line="240" w:lineRule="auto"/>
              <w:contextualSpacing/>
              <w:jc w:val="both"/>
              <w:rPr>
                <w:sz w:val="24"/>
                <w:szCs w:val="24"/>
                <w:lang w:val="ru-RU"/>
              </w:rPr>
            </w:pPr>
            <w:r w:rsidRPr="00DB00EE">
              <w:rPr>
                <w:w w:val="99"/>
                <w:sz w:val="24"/>
                <w:szCs w:val="24"/>
                <w:lang w:val="ru-RU"/>
              </w:rPr>
              <w:t>№</w:t>
            </w:r>
          </w:p>
          <w:p w14:paraId="49FF7E55" w14:textId="77777777" w:rsidR="00051F1D" w:rsidRPr="00DB00EE" w:rsidRDefault="00051F1D" w:rsidP="003577F0">
            <w:pPr>
              <w:pStyle w:val="TableParagraph"/>
              <w:spacing w:line="240" w:lineRule="auto"/>
              <w:contextualSpacing/>
              <w:jc w:val="both"/>
              <w:rPr>
                <w:sz w:val="24"/>
                <w:szCs w:val="24"/>
                <w:lang w:val="ru-RU"/>
              </w:rPr>
            </w:pPr>
            <w:r w:rsidRPr="00DB00EE">
              <w:rPr>
                <w:sz w:val="24"/>
                <w:szCs w:val="24"/>
                <w:lang w:val="ru-RU"/>
              </w:rPr>
              <w:t>п\п</w:t>
            </w:r>
          </w:p>
        </w:tc>
        <w:tc>
          <w:tcPr>
            <w:tcW w:w="6237" w:type="dxa"/>
          </w:tcPr>
          <w:p w14:paraId="699E53A6" w14:textId="77777777" w:rsidR="00051F1D" w:rsidRPr="00DB00EE" w:rsidRDefault="00051F1D" w:rsidP="003577F0">
            <w:pPr>
              <w:pStyle w:val="TableParagraph"/>
              <w:spacing w:line="240" w:lineRule="auto"/>
              <w:ind w:firstLine="567"/>
              <w:contextualSpacing/>
              <w:jc w:val="both"/>
              <w:rPr>
                <w:sz w:val="24"/>
                <w:szCs w:val="24"/>
                <w:lang w:val="ru-RU"/>
              </w:rPr>
            </w:pPr>
            <w:r w:rsidRPr="00DB00EE">
              <w:rPr>
                <w:sz w:val="24"/>
                <w:szCs w:val="24"/>
                <w:lang w:val="ru-RU"/>
              </w:rPr>
              <w:t>Оборудование и технические средства</w:t>
            </w:r>
          </w:p>
        </w:tc>
        <w:tc>
          <w:tcPr>
            <w:tcW w:w="2125" w:type="dxa"/>
          </w:tcPr>
          <w:p w14:paraId="79FC0029" w14:textId="77777777" w:rsidR="00051F1D" w:rsidRPr="00DB00EE" w:rsidRDefault="00051F1D" w:rsidP="003577F0">
            <w:pPr>
              <w:pStyle w:val="TableParagraph"/>
              <w:spacing w:line="240" w:lineRule="auto"/>
              <w:contextualSpacing/>
              <w:jc w:val="both"/>
              <w:rPr>
                <w:sz w:val="24"/>
                <w:szCs w:val="24"/>
                <w:lang w:val="ru-RU"/>
              </w:rPr>
            </w:pPr>
            <w:r w:rsidRPr="00DB00EE">
              <w:rPr>
                <w:sz w:val="24"/>
                <w:szCs w:val="24"/>
                <w:lang w:val="ru-RU"/>
              </w:rPr>
              <w:t>количество (шт.)</w:t>
            </w:r>
          </w:p>
        </w:tc>
      </w:tr>
      <w:tr w:rsidR="00051F1D" w:rsidRPr="00DB00EE" w14:paraId="4668C386" w14:textId="77777777" w:rsidTr="003577F0">
        <w:trPr>
          <w:trHeight w:val="316"/>
        </w:trPr>
        <w:tc>
          <w:tcPr>
            <w:tcW w:w="983" w:type="dxa"/>
          </w:tcPr>
          <w:p w14:paraId="1B4AE2A9" w14:textId="77777777" w:rsidR="00051F1D" w:rsidRPr="00DB00EE" w:rsidRDefault="00051F1D" w:rsidP="00051F1D">
            <w:pPr>
              <w:pStyle w:val="TableParagraph"/>
              <w:numPr>
                <w:ilvl w:val="0"/>
                <w:numId w:val="26"/>
              </w:numPr>
              <w:spacing w:line="240" w:lineRule="auto"/>
              <w:contextualSpacing/>
              <w:jc w:val="both"/>
              <w:rPr>
                <w:sz w:val="24"/>
                <w:szCs w:val="24"/>
                <w:lang w:val="ru-RU"/>
              </w:rPr>
            </w:pPr>
          </w:p>
        </w:tc>
        <w:tc>
          <w:tcPr>
            <w:tcW w:w="6237" w:type="dxa"/>
          </w:tcPr>
          <w:p w14:paraId="22E63D45" w14:textId="77777777" w:rsidR="00051F1D" w:rsidRPr="00DB00EE" w:rsidRDefault="00051F1D" w:rsidP="003577F0">
            <w:pPr>
              <w:pStyle w:val="TableParagraph"/>
              <w:spacing w:line="240" w:lineRule="auto"/>
              <w:ind w:firstLine="27"/>
              <w:contextualSpacing/>
              <w:jc w:val="both"/>
              <w:rPr>
                <w:sz w:val="24"/>
                <w:szCs w:val="24"/>
                <w:lang w:val="ru-RU"/>
              </w:rPr>
            </w:pPr>
            <w:r w:rsidRPr="00DB00EE">
              <w:rPr>
                <w:sz w:val="24"/>
                <w:szCs w:val="24"/>
                <w:lang w:val="ru-RU"/>
              </w:rPr>
              <w:t>площадка и/или спортивный манеж, зал, площадь которых должна быть не менее 4 м2 на одного занимающегося, высота потолка должна составлять не менее 6 метров;</w:t>
            </w:r>
          </w:p>
        </w:tc>
        <w:tc>
          <w:tcPr>
            <w:tcW w:w="2125" w:type="dxa"/>
          </w:tcPr>
          <w:p w14:paraId="75C94BAB" w14:textId="77777777" w:rsidR="00051F1D" w:rsidRPr="00DB00EE" w:rsidRDefault="00051F1D" w:rsidP="003577F0">
            <w:pPr>
              <w:pStyle w:val="TableParagraph"/>
              <w:spacing w:line="240" w:lineRule="auto"/>
              <w:ind w:firstLine="26"/>
              <w:contextualSpacing/>
              <w:jc w:val="center"/>
              <w:rPr>
                <w:sz w:val="24"/>
                <w:szCs w:val="24"/>
                <w:lang w:val="ru-RU"/>
              </w:rPr>
            </w:pPr>
            <w:r w:rsidRPr="00DB00EE">
              <w:rPr>
                <w:w w:val="99"/>
                <w:sz w:val="24"/>
                <w:szCs w:val="24"/>
                <w:lang w:val="ru-RU"/>
              </w:rPr>
              <w:t>1</w:t>
            </w:r>
          </w:p>
        </w:tc>
      </w:tr>
      <w:tr w:rsidR="00051F1D" w:rsidRPr="00DB00EE" w14:paraId="0E94E8A4" w14:textId="77777777" w:rsidTr="003577F0">
        <w:trPr>
          <w:trHeight w:val="316"/>
        </w:trPr>
        <w:tc>
          <w:tcPr>
            <w:tcW w:w="983" w:type="dxa"/>
          </w:tcPr>
          <w:p w14:paraId="3C21D4CE" w14:textId="77777777" w:rsidR="00051F1D" w:rsidRPr="00DB00EE" w:rsidRDefault="00051F1D" w:rsidP="00051F1D">
            <w:pPr>
              <w:pStyle w:val="TableParagraph"/>
              <w:numPr>
                <w:ilvl w:val="0"/>
                <w:numId w:val="26"/>
              </w:numPr>
              <w:spacing w:line="240" w:lineRule="auto"/>
              <w:contextualSpacing/>
              <w:jc w:val="both"/>
              <w:rPr>
                <w:sz w:val="24"/>
                <w:szCs w:val="24"/>
              </w:rPr>
            </w:pPr>
          </w:p>
        </w:tc>
        <w:tc>
          <w:tcPr>
            <w:tcW w:w="6237" w:type="dxa"/>
          </w:tcPr>
          <w:p w14:paraId="78EDB69A" w14:textId="77777777" w:rsidR="00051F1D" w:rsidRPr="00DB00EE" w:rsidRDefault="00051F1D" w:rsidP="003577F0">
            <w:pPr>
              <w:pStyle w:val="TableParagraph"/>
              <w:spacing w:line="240" w:lineRule="auto"/>
              <w:ind w:firstLine="27"/>
              <w:contextualSpacing/>
              <w:jc w:val="both"/>
              <w:rPr>
                <w:sz w:val="24"/>
                <w:szCs w:val="24"/>
                <w:lang w:val="ru-RU"/>
              </w:rPr>
            </w:pPr>
            <w:r w:rsidRPr="00DB00EE">
              <w:rPr>
                <w:sz w:val="24"/>
                <w:szCs w:val="24"/>
                <w:lang w:val="ru-RU"/>
              </w:rPr>
              <w:t>комната для переодевания;</w:t>
            </w:r>
          </w:p>
        </w:tc>
        <w:tc>
          <w:tcPr>
            <w:tcW w:w="2125" w:type="dxa"/>
          </w:tcPr>
          <w:p w14:paraId="528334FE" w14:textId="77777777" w:rsidR="00051F1D" w:rsidRPr="00DB00EE" w:rsidRDefault="00051F1D" w:rsidP="003577F0">
            <w:pPr>
              <w:pStyle w:val="TableParagraph"/>
              <w:spacing w:line="240" w:lineRule="auto"/>
              <w:ind w:firstLine="26"/>
              <w:contextualSpacing/>
              <w:jc w:val="center"/>
              <w:rPr>
                <w:sz w:val="24"/>
                <w:szCs w:val="24"/>
                <w:lang w:val="ru-RU"/>
              </w:rPr>
            </w:pPr>
            <w:r w:rsidRPr="00DB00EE">
              <w:rPr>
                <w:w w:val="99"/>
                <w:sz w:val="24"/>
                <w:szCs w:val="24"/>
                <w:lang w:val="ru-RU"/>
              </w:rPr>
              <w:t>1</w:t>
            </w:r>
          </w:p>
        </w:tc>
      </w:tr>
      <w:tr w:rsidR="00051F1D" w:rsidRPr="00DB00EE" w14:paraId="1B482714" w14:textId="77777777" w:rsidTr="003577F0">
        <w:trPr>
          <w:trHeight w:val="321"/>
        </w:trPr>
        <w:tc>
          <w:tcPr>
            <w:tcW w:w="983" w:type="dxa"/>
          </w:tcPr>
          <w:p w14:paraId="01AD926E" w14:textId="77777777" w:rsidR="00051F1D" w:rsidRPr="00DB00EE" w:rsidRDefault="00051F1D" w:rsidP="00051F1D">
            <w:pPr>
              <w:pStyle w:val="TableParagraph"/>
              <w:numPr>
                <w:ilvl w:val="0"/>
                <w:numId w:val="26"/>
              </w:numPr>
              <w:spacing w:line="240" w:lineRule="auto"/>
              <w:contextualSpacing/>
              <w:jc w:val="both"/>
              <w:rPr>
                <w:sz w:val="24"/>
                <w:szCs w:val="24"/>
              </w:rPr>
            </w:pPr>
          </w:p>
        </w:tc>
        <w:tc>
          <w:tcPr>
            <w:tcW w:w="6237" w:type="dxa"/>
          </w:tcPr>
          <w:p w14:paraId="7AD737EF" w14:textId="77777777" w:rsidR="00051F1D" w:rsidRPr="00DB00EE" w:rsidRDefault="00051F1D" w:rsidP="003577F0">
            <w:pPr>
              <w:pStyle w:val="TableParagraph"/>
              <w:spacing w:line="240" w:lineRule="auto"/>
              <w:ind w:firstLine="27"/>
              <w:contextualSpacing/>
              <w:jc w:val="both"/>
              <w:rPr>
                <w:sz w:val="24"/>
                <w:szCs w:val="24"/>
              </w:rPr>
            </w:pPr>
            <w:r w:rsidRPr="00DB00EE">
              <w:rPr>
                <w:sz w:val="24"/>
                <w:szCs w:val="24"/>
                <w:lang w:val="ru-RU"/>
              </w:rPr>
              <w:t>стойки</w:t>
            </w:r>
          </w:p>
        </w:tc>
        <w:tc>
          <w:tcPr>
            <w:tcW w:w="2125" w:type="dxa"/>
          </w:tcPr>
          <w:p w14:paraId="2D89D1F3" w14:textId="77777777" w:rsidR="00051F1D" w:rsidRPr="00DB00EE" w:rsidRDefault="00051F1D" w:rsidP="003577F0">
            <w:pPr>
              <w:pStyle w:val="TableParagraph"/>
              <w:spacing w:line="240" w:lineRule="auto"/>
              <w:ind w:firstLine="26"/>
              <w:contextualSpacing/>
              <w:jc w:val="center"/>
              <w:rPr>
                <w:sz w:val="24"/>
                <w:szCs w:val="24"/>
                <w:lang w:val="ru-RU"/>
              </w:rPr>
            </w:pPr>
            <w:r w:rsidRPr="00DB00EE">
              <w:rPr>
                <w:w w:val="99"/>
                <w:sz w:val="24"/>
                <w:szCs w:val="24"/>
                <w:lang w:val="ru-RU"/>
              </w:rPr>
              <w:t>12</w:t>
            </w:r>
          </w:p>
        </w:tc>
      </w:tr>
      <w:tr w:rsidR="00051F1D" w:rsidRPr="00DB00EE" w14:paraId="7C96BEBE" w14:textId="77777777" w:rsidTr="003577F0">
        <w:trPr>
          <w:trHeight w:val="316"/>
        </w:trPr>
        <w:tc>
          <w:tcPr>
            <w:tcW w:w="983" w:type="dxa"/>
          </w:tcPr>
          <w:p w14:paraId="3A0FEEE7" w14:textId="77777777" w:rsidR="00051F1D" w:rsidRPr="00DB00EE" w:rsidRDefault="00051F1D" w:rsidP="00051F1D">
            <w:pPr>
              <w:pStyle w:val="TableParagraph"/>
              <w:numPr>
                <w:ilvl w:val="0"/>
                <w:numId w:val="26"/>
              </w:numPr>
              <w:spacing w:line="240" w:lineRule="auto"/>
              <w:contextualSpacing/>
              <w:jc w:val="both"/>
              <w:rPr>
                <w:sz w:val="24"/>
                <w:szCs w:val="24"/>
              </w:rPr>
            </w:pPr>
          </w:p>
        </w:tc>
        <w:tc>
          <w:tcPr>
            <w:tcW w:w="6237" w:type="dxa"/>
          </w:tcPr>
          <w:p w14:paraId="104CD615" w14:textId="77777777" w:rsidR="00051F1D" w:rsidRPr="00DB00EE" w:rsidRDefault="00051F1D" w:rsidP="003577F0">
            <w:pPr>
              <w:pStyle w:val="TableParagraph"/>
              <w:spacing w:line="240" w:lineRule="auto"/>
              <w:ind w:firstLine="27"/>
              <w:contextualSpacing/>
              <w:jc w:val="both"/>
              <w:rPr>
                <w:sz w:val="24"/>
                <w:szCs w:val="24"/>
              </w:rPr>
            </w:pPr>
            <w:r w:rsidRPr="00DB00EE">
              <w:rPr>
                <w:sz w:val="24"/>
                <w:szCs w:val="24"/>
                <w:lang w:val="ru-RU"/>
              </w:rPr>
              <w:t xml:space="preserve">скакалки, </w:t>
            </w:r>
          </w:p>
        </w:tc>
        <w:tc>
          <w:tcPr>
            <w:tcW w:w="2125" w:type="dxa"/>
          </w:tcPr>
          <w:p w14:paraId="6EBDA603" w14:textId="77777777" w:rsidR="00051F1D" w:rsidRPr="00DB00EE" w:rsidRDefault="00051F1D" w:rsidP="003577F0">
            <w:pPr>
              <w:pStyle w:val="TableParagraph"/>
              <w:spacing w:line="240" w:lineRule="auto"/>
              <w:ind w:firstLine="26"/>
              <w:contextualSpacing/>
              <w:jc w:val="center"/>
              <w:rPr>
                <w:sz w:val="24"/>
                <w:szCs w:val="24"/>
                <w:lang w:val="ru-RU"/>
              </w:rPr>
            </w:pPr>
            <w:r w:rsidRPr="00DB00EE">
              <w:rPr>
                <w:sz w:val="24"/>
                <w:szCs w:val="24"/>
                <w:lang w:val="ru-RU"/>
              </w:rPr>
              <w:t>20</w:t>
            </w:r>
          </w:p>
        </w:tc>
      </w:tr>
      <w:tr w:rsidR="00051F1D" w:rsidRPr="00DB00EE" w14:paraId="66436979" w14:textId="77777777" w:rsidTr="003577F0">
        <w:trPr>
          <w:trHeight w:val="316"/>
        </w:trPr>
        <w:tc>
          <w:tcPr>
            <w:tcW w:w="983" w:type="dxa"/>
          </w:tcPr>
          <w:p w14:paraId="3E207064" w14:textId="77777777" w:rsidR="00051F1D" w:rsidRPr="00DB00EE" w:rsidRDefault="00051F1D" w:rsidP="00051F1D">
            <w:pPr>
              <w:pStyle w:val="TableParagraph"/>
              <w:numPr>
                <w:ilvl w:val="0"/>
                <w:numId w:val="26"/>
              </w:numPr>
              <w:spacing w:line="240" w:lineRule="auto"/>
              <w:contextualSpacing/>
              <w:jc w:val="both"/>
              <w:rPr>
                <w:sz w:val="24"/>
                <w:szCs w:val="24"/>
              </w:rPr>
            </w:pPr>
          </w:p>
        </w:tc>
        <w:tc>
          <w:tcPr>
            <w:tcW w:w="6237" w:type="dxa"/>
          </w:tcPr>
          <w:p w14:paraId="7D847F6C" w14:textId="77777777" w:rsidR="00051F1D" w:rsidRPr="00DB00EE" w:rsidRDefault="00051F1D" w:rsidP="003577F0">
            <w:pPr>
              <w:pStyle w:val="TableParagraph"/>
              <w:spacing w:line="240" w:lineRule="auto"/>
              <w:ind w:firstLine="27"/>
              <w:contextualSpacing/>
              <w:jc w:val="both"/>
              <w:rPr>
                <w:sz w:val="24"/>
                <w:szCs w:val="24"/>
              </w:rPr>
            </w:pPr>
            <w:r w:rsidRPr="00DB00EE">
              <w:rPr>
                <w:sz w:val="24"/>
                <w:szCs w:val="24"/>
                <w:lang w:val="ru-RU"/>
              </w:rPr>
              <w:t xml:space="preserve">барьеры </w:t>
            </w:r>
          </w:p>
        </w:tc>
        <w:tc>
          <w:tcPr>
            <w:tcW w:w="2125" w:type="dxa"/>
          </w:tcPr>
          <w:p w14:paraId="5F193CEE" w14:textId="77777777" w:rsidR="00051F1D" w:rsidRPr="00DB00EE" w:rsidRDefault="00051F1D" w:rsidP="003577F0">
            <w:pPr>
              <w:pStyle w:val="TableParagraph"/>
              <w:spacing w:line="240" w:lineRule="auto"/>
              <w:ind w:firstLine="26"/>
              <w:contextualSpacing/>
              <w:jc w:val="center"/>
              <w:rPr>
                <w:sz w:val="24"/>
                <w:szCs w:val="24"/>
                <w:lang w:val="ru-RU"/>
              </w:rPr>
            </w:pPr>
            <w:r w:rsidRPr="00DB00EE">
              <w:rPr>
                <w:sz w:val="24"/>
                <w:szCs w:val="24"/>
                <w:lang w:val="ru-RU"/>
              </w:rPr>
              <w:t>20</w:t>
            </w:r>
          </w:p>
        </w:tc>
      </w:tr>
      <w:tr w:rsidR="00051F1D" w:rsidRPr="00DB00EE" w14:paraId="4DD2848B" w14:textId="77777777" w:rsidTr="003577F0">
        <w:trPr>
          <w:trHeight w:val="316"/>
        </w:trPr>
        <w:tc>
          <w:tcPr>
            <w:tcW w:w="983" w:type="dxa"/>
          </w:tcPr>
          <w:p w14:paraId="43324031" w14:textId="77777777" w:rsidR="00051F1D" w:rsidRPr="00DB00EE" w:rsidRDefault="00051F1D" w:rsidP="00051F1D">
            <w:pPr>
              <w:pStyle w:val="TableParagraph"/>
              <w:numPr>
                <w:ilvl w:val="0"/>
                <w:numId w:val="26"/>
              </w:numPr>
              <w:spacing w:line="240" w:lineRule="auto"/>
              <w:contextualSpacing/>
              <w:jc w:val="both"/>
              <w:rPr>
                <w:sz w:val="24"/>
                <w:szCs w:val="24"/>
              </w:rPr>
            </w:pPr>
          </w:p>
        </w:tc>
        <w:tc>
          <w:tcPr>
            <w:tcW w:w="6237" w:type="dxa"/>
          </w:tcPr>
          <w:p w14:paraId="79D56D97" w14:textId="77777777" w:rsidR="00051F1D" w:rsidRPr="00DB00EE" w:rsidRDefault="00051F1D" w:rsidP="003577F0">
            <w:pPr>
              <w:pStyle w:val="TableParagraph"/>
              <w:spacing w:line="240" w:lineRule="auto"/>
              <w:ind w:firstLine="27"/>
              <w:contextualSpacing/>
              <w:jc w:val="both"/>
              <w:rPr>
                <w:sz w:val="24"/>
                <w:szCs w:val="24"/>
              </w:rPr>
            </w:pPr>
            <w:r w:rsidRPr="00DB00EE">
              <w:rPr>
                <w:sz w:val="24"/>
                <w:szCs w:val="24"/>
                <w:lang w:val="ru-RU"/>
              </w:rPr>
              <w:t xml:space="preserve">мячи баскетбольные </w:t>
            </w:r>
          </w:p>
        </w:tc>
        <w:tc>
          <w:tcPr>
            <w:tcW w:w="2125" w:type="dxa"/>
          </w:tcPr>
          <w:p w14:paraId="0BDA393D" w14:textId="77777777" w:rsidR="00051F1D" w:rsidRPr="00DB00EE" w:rsidRDefault="00051F1D" w:rsidP="003577F0">
            <w:pPr>
              <w:pStyle w:val="TableParagraph"/>
              <w:spacing w:line="240" w:lineRule="auto"/>
              <w:ind w:firstLine="26"/>
              <w:contextualSpacing/>
              <w:jc w:val="center"/>
              <w:rPr>
                <w:sz w:val="24"/>
                <w:szCs w:val="24"/>
                <w:lang w:val="ru-RU"/>
              </w:rPr>
            </w:pPr>
            <w:r w:rsidRPr="00DB00EE">
              <w:rPr>
                <w:sz w:val="24"/>
                <w:szCs w:val="24"/>
                <w:lang w:val="ru-RU"/>
              </w:rPr>
              <w:t>4</w:t>
            </w:r>
          </w:p>
        </w:tc>
      </w:tr>
      <w:tr w:rsidR="00051F1D" w:rsidRPr="00DB00EE" w14:paraId="41D3D8EC" w14:textId="77777777" w:rsidTr="003577F0">
        <w:trPr>
          <w:trHeight w:val="316"/>
        </w:trPr>
        <w:tc>
          <w:tcPr>
            <w:tcW w:w="983" w:type="dxa"/>
          </w:tcPr>
          <w:p w14:paraId="2033A8DB" w14:textId="77777777" w:rsidR="00051F1D" w:rsidRPr="00DB00EE" w:rsidRDefault="00051F1D" w:rsidP="00051F1D">
            <w:pPr>
              <w:pStyle w:val="TableParagraph"/>
              <w:numPr>
                <w:ilvl w:val="0"/>
                <w:numId w:val="26"/>
              </w:numPr>
              <w:spacing w:line="240" w:lineRule="auto"/>
              <w:contextualSpacing/>
              <w:jc w:val="both"/>
              <w:rPr>
                <w:sz w:val="24"/>
                <w:szCs w:val="24"/>
              </w:rPr>
            </w:pPr>
          </w:p>
        </w:tc>
        <w:tc>
          <w:tcPr>
            <w:tcW w:w="6237" w:type="dxa"/>
          </w:tcPr>
          <w:p w14:paraId="78E1A3A9" w14:textId="77777777" w:rsidR="00051F1D" w:rsidRPr="00DB00EE" w:rsidRDefault="00051F1D" w:rsidP="003577F0">
            <w:pPr>
              <w:pStyle w:val="TableParagraph"/>
              <w:spacing w:line="240" w:lineRule="auto"/>
              <w:ind w:firstLine="27"/>
              <w:contextualSpacing/>
              <w:jc w:val="both"/>
              <w:rPr>
                <w:sz w:val="24"/>
                <w:szCs w:val="24"/>
              </w:rPr>
            </w:pPr>
            <w:r w:rsidRPr="00DB00EE">
              <w:rPr>
                <w:sz w:val="24"/>
                <w:szCs w:val="24"/>
                <w:lang w:val="ru-RU"/>
              </w:rPr>
              <w:t xml:space="preserve">мячи волейбольные </w:t>
            </w:r>
          </w:p>
        </w:tc>
        <w:tc>
          <w:tcPr>
            <w:tcW w:w="2125" w:type="dxa"/>
          </w:tcPr>
          <w:p w14:paraId="03507CE4" w14:textId="77777777" w:rsidR="00051F1D" w:rsidRPr="00DB00EE" w:rsidRDefault="00051F1D" w:rsidP="003577F0">
            <w:pPr>
              <w:pStyle w:val="TableParagraph"/>
              <w:spacing w:line="240" w:lineRule="auto"/>
              <w:ind w:firstLine="26"/>
              <w:contextualSpacing/>
              <w:jc w:val="center"/>
              <w:rPr>
                <w:sz w:val="24"/>
                <w:szCs w:val="24"/>
                <w:lang w:val="ru-RU"/>
              </w:rPr>
            </w:pPr>
            <w:r w:rsidRPr="00DB00EE">
              <w:rPr>
                <w:sz w:val="24"/>
                <w:szCs w:val="24"/>
                <w:lang w:val="ru-RU"/>
              </w:rPr>
              <w:t>4</w:t>
            </w:r>
          </w:p>
        </w:tc>
      </w:tr>
      <w:tr w:rsidR="00051F1D" w:rsidRPr="00DB00EE" w14:paraId="1F09C935" w14:textId="77777777" w:rsidTr="003577F0">
        <w:trPr>
          <w:trHeight w:val="316"/>
        </w:trPr>
        <w:tc>
          <w:tcPr>
            <w:tcW w:w="983" w:type="dxa"/>
          </w:tcPr>
          <w:p w14:paraId="7735A203" w14:textId="77777777" w:rsidR="00051F1D" w:rsidRPr="00DB00EE" w:rsidRDefault="00051F1D" w:rsidP="00051F1D">
            <w:pPr>
              <w:pStyle w:val="TableParagraph"/>
              <w:numPr>
                <w:ilvl w:val="0"/>
                <w:numId w:val="26"/>
              </w:numPr>
              <w:spacing w:line="240" w:lineRule="auto"/>
              <w:contextualSpacing/>
              <w:jc w:val="both"/>
              <w:rPr>
                <w:sz w:val="24"/>
                <w:szCs w:val="24"/>
              </w:rPr>
            </w:pPr>
          </w:p>
        </w:tc>
        <w:tc>
          <w:tcPr>
            <w:tcW w:w="6237" w:type="dxa"/>
          </w:tcPr>
          <w:p w14:paraId="5F953A7C" w14:textId="77777777" w:rsidR="00051F1D" w:rsidRPr="00DB00EE" w:rsidRDefault="00051F1D" w:rsidP="003577F0">
            <w:pPr>
              <w:pStyle w:val="TableParagraph"/>
              <w:spacing w:line="240" w:lineRule="auto"/>
              <w:ind w:firstLine="27"/>
              <w:contextualSpacing/>
              <w:jc w:val="both"/>
              <w:rPr>
                <w:sz w:val="24"/>
                <w:szCs w:val="24"/>
                <w:lang w:val="ru-RU"/>
              </w:rPr>
            </w:pPr>
            <w:r w:rsidRPr="00DB00EE">
              <w:rPr>
                <w:sz w:val="24"/>
                <w:szCs w:val="24"/>
                <w:lang w:val="ru-RU"/>
              </w:rPr>
              <w:t>сетка для мячей;</w:t>
            </w:r>
          </w:p>
        </w:tc>
        <w:tc>
          <w:tcPr>
            <w:tcW w:w="2125" w:type="dxa"/>
          </w:tcPr>
          <w:p w14:paraId="7AF18860" w14:textId="77777777" w:rsidR="00051F1D" w:rsidRPr="00DB00EE" w:rsidRDefault="00051F1D" w:rsidP="003577F0">
            <w:pPr>
              <w:pStyle w:val="TableParagraph"/>
              <w:spacing w:line="240" w:lineRule="auto"/>
              <w:ind w:firstLine="26"/>
              <w:contextualSpacing/>
              <w:jc w:val="center"/>
              <w:rPr>
                <w:sz w:val="24"/>
                <w:szCs w:val="24"/>
                <w:lang w:val="ru-RU"/>
              </w:rPr>
            </w:pPr>
            <w:r w:rsidRPr="00DB00EE">
              <w:rPr>
                <w:sz w:val="24"/>
                <w:szCs w:val="24"/>
                <w:lang w:val="ru-RU"/>
              </w:rPr>
              <w:t>1</w:t>
            </w:r>
          </w:p>
        </w:tc>
      </w:tr>
      <w:tr w:rsidR="00051F1D" w:rsidRPr="00DB00EE" w14:paraId="156BBE36" w14:textId="77777777" w:rsidTr="003577F0">
        <w:trPr>
          <w:trHeight w:val="316"/>
        </w:trPr>
        <w:tc>
          <w:tcPr>
            <w:tcW w:w="983" w:type="dxa"/>
          </w:tcPr>
          <w:p w14:paraId="5578B352" w14:textId="77777777" w:rsidR="00051F1D" w:rsidRPr="00DB00EE" w:rsidRDefault="00051F1D" w:rsidP="00051F1D">
            <w:pPr>
              <w:pStyle w:val="TableParagraph"/>
              <w:numPr>
                <w:ilvl w:val="0"/>
                <w:numId w:val="26"/>
              </w:numPr>
              <w:spacing w:line="240" w:lineRule="auto"/>
              <w:contextualSpacing/>
              <w:jc w:val="both"/>
              <w:rPr>
                <w:sz w:val="24"/>
                <w:szCs w:val="24"/>
              </w:rPr>
            </w:pPr>
          </w:p>
        </w:tc>
        <w:tc>
          <w:tcPr>
            <w:tcW w:w="6237" w:type="dxa"/>
          </w:tcPr>
          <w:p w14:paraId="12842C0E" w14:textId="77777777" w:rsidR="00051F1D" w:rsidRPr="00DB00EE" w:rsidRDefault="00051F1D" w:rsidP="003577F0">
            <w:pPr>
              <w:pStyle w:val="TableParagraph"/>
              <w:spacing w:line="240" w:lineRule="auto"/>
              <w:ind w:firstLine="27"/>
              <w:contextualSpacing/>
              <w:jc w:val="both"/>
              <w:rPr>
                <w:sz w:val="24"/>
                <w:szCs w:val="24"/>
                <w:lang w:val="ru-RU"/>
              </w:rPr>
            </w:pPr>
            <w:r w:rsidRPr="00DB00EE">
              <w:rPr>
                <w:sz w:val="24"/>
                <w:szCs w:val="24"/>
                <w:lang w:val="ru-RU"/>
              </w:rPr>
              <w:t xml:space="preserve">комплект фишек, </w:t>
            </w:r>
          </w:p>
        </w:tc>
        <w:tc>
          <w:tcPr>
            <w:tcW w:w="2125" w:type="dxa"/>
          </w:tcPr>
          <w:p w14:paraId="739AD1B3" w14:textId="77777777" w:rsidR="00051F1D" w:rsidRPr="00DB00EE" w:rsidRDefault="00051F1D" w:rsidP="003577F0">
            <w:pPr>
              <w:pStyle w:val="TableParagraph"/>
              <w:spacing w:line="240" w:lineRule="auto"/>
              <w:ind w:firstLine="26"/>
              <w:contextualSpacing/>
              <w:jc w:val="center"/>
              <w:rPr>
                <w:sz w:val="24"/>
                <w:szCs w:val="24"/>
                <w:lang w:val="ru-RU"/>
              </w:rPr>
            </w:pPr>
            <w:r w:rsidRPr="00DB00EE">
              <w:rPr>
                <w:sz w:val="24"/>
                <w:szCs w:val="24"/>
                <w:lang w:val="ru-RU"/>
              </w:rPr>
              <w:t>30</w:t>
            </w:r>
          </w:p>
        </w:tc>
      </w:tr>
      <w:tr w:rsidR="00051F1D" w:rsidRPr="00DB00EE" w14:paraId="718D44E6" w14:textId="77777777" w:rsidTr="003577F0">
        <w:trPr>
          <w:trHeight w:val="316"/>
        </w:trPr>
        <w:tc>
          <w:tcPr>
            <w:tcW w:w="983" w:type="dxa"/>
          </w:tcPr>
          <w:p w14:paraId="616CCC98" w14:textId="77777777" w:rsidR="00051F1D" w:rsidRPr="00DB00EE" w:rsidRDefault="00051F1D" w:rsidP="00051F1D">
            <w:pPr>
              <w:pStyle w:val="TableParagraph"/>
              <w:numPr>
                <w:ilvl w:val="0"/>
                <w:numId w:val="26"/>
              </w:numPr>
              <w:spacing w:line="240" w:lineRule="auto"/>
              <w:contextualSpacing/>
              <w:jc w:val="both"/>
              <w:rPr>
                <w:sz w:val="24"/>
                <w:szCs w:val="24"/>
                <w:lang w:val="ru-RU"/>
              </w:rPr>
            </w:pPr>
          </w:p>
        </w:tc>
        <w:tc>
          <w:tcPr>
            <w:tcW w:w="6237" w:type="dxa"/>
          </w:tcPr>
          <w:p w14:paraId="25F1DF27" w14:textId="77777777" w:rsidR="00051F1D" w:rsidRPr="00DB00EE" w:rsidRDefault="00051F1D" w:rsidP="003577F0">
            <w:pPr>
              <w:pStyle w:val="TableParagraph"/>
              <w:spacing w:line="240" w:lineRule="auto"/>
              <w:ind w:firstLine="27"/>
              <w:contextualSpacing/>
              <w:jc w:val="both"/>
              <w:rPr>
                <w:sz w:val="24"/>
                <w:szCs w:val="24"/>
                <w:lang w:val="ru-RU"/>
              </w:rPr>
            </w:pPr>
            <w:r w:rsidRPr="00DB00EE">
              <w:rPr>
                <w:sz w:val="24"/>
                <w:szCs w:val="24"/>
                <w:lang w:val="ru-RU"/>
              </w:rPr>
              <w:t>рулетка 3 м</w:t>
            </w:r>
          </w:p>
        </w:tc>
        <w:tc>
          <w:tcPr>
            <w:tcW w:w="2125" w:type="dxa"/>
          </w:tcPr>
          <w:p w14:paraId="4B0A9F47" w14:textId="77777777" w:rsidR="00051F1D" w:rsidRPr="00DB00EE" w:rsidRDefault="00051F1D" w:rsidP="003577F0">
            <w:pPr>
              <w:pStyle w:val="TableParagraph"/>
              <w:spacing w:line="240" w:lineRule="auto"/>
              <w:ind w:firstLine="26"/>
              <w:contextualSpacing/>
              <w:jc w:val="center"/>
              <w:rPr>
                <w:sz w:val="24"/>
                <w:szCs w:val="24"/>
                <w:lang w:val="ru-RU"/>
              </w:rPr>
            </w:pPr>
            <w:r w:rsidRPr="00DB00EE">
              <w:rPr>
                <w:sz w:val="24"/>
                <w:szCs w:val="24"/>
                <w:lang w:val="ru-RU"/>
              </w:rPr>
              <w:t>1</w:t>
            </w:r>
          </w:p>
        </w:tc>
      </w:tr>
      <w:tr w:rsidR="00051F1D" w:rsidRPr="00DB00EE" w14:paraId="26FD9EE2" w14:textId="77777777" w:rsidTr="003577F0">
        <w:trPr>
          <w:trHeight w:val="316"/>
        </w:trPr>
        <w:tc>
          <w:tcPr>
            <w:tcW w:w="983" w:type="dxa"/>
          </w:tcPr>
          <w:p w14:paraId="53993127" w14:textId="77777777" w:rsidR="00051F1D" w:rsidRPr="00DB00EE" w:rsidRDefault="00051F1D" w:rsidP="00051F1D">
            <w:pPr>
              <w:pStyle w:val="TableParagraph"/>
              <w:numPr>
                <w:ilvl w:val="0"/>
                <w:numId w:val="26"/>
              </w:numPr>
              <w:spacing w:line="240" w:lineRule="auto"/>
              <w:contextualSpacing/>
              <w:jc w:val="both"/>
              <w:rPr>
                <w:sz w:val="24"/>
                <w:szCs w:val="24"/>
              </w:rPr>
            </w:pPr>
          </w:p>
        </w:tc>
        <w:tc>
          <w:tcPr>
            <w:tcW w:w="6237" w:type="dxa"/>
          </w:tcPr>
          <w:p w14:paraId="36FF79EA" w14:textId="77777777" w:rsidR="00051F1D" w:rsidRPr="00DB00EE" w:rsidRDefault="00051F1D" w:rsidP="003577F0">
            <w:pPr>
              <w:pStyle w:val="TableParagraph"/>
              <w:spacing w:line="240" w:lineRule="auto"/>
              <w:ind w:firstLine="27"/>
              <w:contextualSpacing/>
              <w:jc w:val="both"/>
              <w:rPr>
                <w:sz w:val="24"/>
                <w:szCs w:val="24"/>
                <w:lang w:val="ru-RU"/>
              </w:rPr>
            </w:pPr>
            <w:r w:rsidRPr="00DB00EE">
              <w:rPr>
                <w:sz w:val="24"/>
                <w:szCs w:val="24"/>
                <w:lang w:val="ru-RU"/>
              </w:rPr>
              <w:t xml:space="preserve">эстафетные палочки </w:t>
            </w:r>
          </w:p>
        </w:tc>
        <w:tc>
          <w:tcPr>
            <w:tcW w:w="2125" w:type="dxa"/>
          </w:tcPr>
          <w:p w14:paraId="01F4CA32" w14:textId="77777777" w:rsidR="00051F1D" w:rsidRPr="00DB00EE" w:rsidRDefault="00051F1D" w:rsidP="003577F0">
            <w:pPr>
              <w:pStyle w:val="TableParagraph"/>
              <w:spacing w:line="240" w:lineRule="auto"/>
              <w:ind w:firstLine="26"/>
              <w:contextualSpacing/>
              <w:jc w:val="center"/>
              <w:rPr>
                <w:sz w:val="24"/>
                <w:szCs w:val="24"/>
                <w:lang w:val="ru-RU"/>
              </w:rPr>
            </w:pPr>
            <w:r w:rsidRPr="00DB00EE">
              <w:rPr>
                <w:sz w:val="24"/>
                <w:szCs w:val="24"/>
                <w:lang w:val="ru-RU"/>
              </w:rPr>
              <w:t>3</w:t>
            </w:r>
          </w:p>
        </w:tc>
      </w:tr>
      <w:tr w:rsidR="00051F1D" w:rsidRPr="00DB00EE" w14:paraId="42F5C11D" w14:textId="77777777" w:rsidTr="003577F0">
        <w:trPr>
          <w:trHeight w:val="316"/>
        </w:trPr>
        <w:tc>
          <w:tcPr>
            <w:tcW w:w="983" w:type="dxa"/>
          </w:tcPr>
          <w:p w14:paraId="6AC4F8DA" w14:textId="77777777" w:rsidR="00051F1D" w:rsidRPr="00DB00EE" w:rsidRDefault="00051F1D" w:rsidP="00051F1D">
            <w:pPr>
              <w:pStyle w:val="TableParagraph"/>
              <w:numPr>
                <w:ilvl w:val="0"/>
                <w:numId w:val="26"/>
              </w:numPr>
              <w:spacing w:line="240" w:lineRule="auto"/>
              <w:contextualSpacing/>
              <w:jc w:val="both"/>
              <w:rPr>
                <w:sz w:val="24"/>
                <w:szCs w:val="24"/>
              </w:rPr>
            </w:pPr>
          </w:p>
        </w:tc>
        <w:tc>
          <w:tcPr>
            <w:tcW w:w="6237" w:type="dxa"/>
          </w:tcPr>
          <w:p w14:paraId="218BAF3E" w14:textId="77777777" w:rsidR="00051F1D" w:rsidRPr="00DB00EE" w:rsidRDefault="00051F1D" w:rsidP="003577F0">
            <w:pPr>
              <w:pStyle w:val="TableParagraph"/>
              <w:spacing w:line="240" w:lineRule="auto"/>
              <w:ind w:firstLine="27"/>
              <w:contextualSpacing/>
              <w:jc w:val="both"/>
              <w:rPr>
                <w:sz w:val="24"/>
                <w:szCs w:val="24"/>
                <w:lang w:val="ru-RU"/>
              </w:rPr>
            </w:pPr>
            <w:r w:rsidRPr="00DB00EE">
              <w:rPr>
                <w:sz w:val="24"/>
                <w:szCs w:val="24"/>
                <w:lang w:val="ru-RU"/>
              </w:rPr>
              <w:t xml:space="preserve">барьеры </w:t>
            </w:r>
          </w:p>
        </w:tc>
        <w:tc>
          <w:tcPr>
            <w:tcW w:w="2125" w:type="dxa"/>
          </w:tcPr>
          <w:p w14:paraId="06CEB4AB" w14:textId="77777777" w:rsidR="00051F1D" w:rsidRPr="00DB00EE" w:rsidRDefault="00051F1D" w:rsidP="003577F0">
            <w:pPr>
              <w:pStyle w:val="TableParagraph"/>
              <w:spacing w:line="240" w:lineRule="auto"/>
              <w:ind w:firstLine="26"/>
              <w:contextualSpacing/>
              <w:jc w:val="center"/>
              <w:rPr>
                <w:sz w:val="24"/>
                <w:szCs w:val="24"/>
                <w:lang w:val="ru-RU"/>
              </w:rPr>
            </w:pPr>
            <w:r w:rsidRPr="00DB00EE">
              <w:rPr>
                <w:sz w:val="24"/>
                <w:szCs w:val="24"/>
                <w:lang w:val="ru-RU"/>
              </w:rPr>
              <w:t>10</w:t>
            </w:r>
          </w:p>
        </w:tc>
      </w:tr>
      <w:tr w:rsidR="00051F1D" w:rsidRPr="00DB00EE" w14:paraId="0938998D" w14:textId="77777777" w:rsidTr="003577F0">
        <w:trPr>
          <w:trHeight w:val="316"/>
        </w:trPr>
        <w:tc>
          <w:tcPr>
            <w:tcW w:w="983" w:type="dxa"/>
          </w:tcPr>
          <w:p w14:paraId="68FE49D4" w14:textId="77777777" w:rsidR="00051F1D" w:rsidRPr="00DB00EE" w:rsidRDefault="00051F1D" w:rsidP="00051F1D">
            <w:pPr>
              <w:pStyle w:val="TableParagraph"/>
              <w:numPr>
                <w:ilvl w:val="0"/>
                <w:numId w:val="26"/>
              </w:numPr>
              <w:spacing w:line="240" w:lineRule="auto"/>
              <w:contextualSpacing/>
              <w:jc w:val="both"/>
              <w:rPr>
                <w:sz w:val="24"/>
                <w:szCs w:val="24"/>
              </w:rPr>
            </w:pPr>
          </w:p>
        </w:tc>
        <w:tc>
          <w:tcPr>
            <w:tcW w:w="6237" w:type="dxa"/>
          </w:tcPr>
          <w:p w14:paraId="7E63311D" w14:textId="77777777" w:rsidR="00051F1D" w:rsidRPr="00DB00EE" w:rsidRDefault="00051F1D" w:rsidP="003577F0">
            <w:pPr>
              <w:pStyle w:val="TableParagraph"/>
              <w:spacing w:line="240" w:lineRule="auto"/>
              <w:ind w:firstLine="27"/>
              <w:contextualSpacing/>
              <w:jc w:val="both"/>
              <w:rPr>
                <w:sz w:val="24"/>
                <w:szCs w:val="24"/>
                <w:lang w:val="ru-RU"/>
              </w:rPr>
            </w:pPr>
            <w:r w:rsidRPr="00DB00EE">
              <w:rPr>
                <w:sz w:val="24"/>
                <w:szCs w:val="24"/>
                <w:lang w:val="ru-RU"/>
              </w:rPr>
              <w:t xml:space="preserve">стартовые колодки, </w:t>
            </w:r>
          </w:p>
        </w:tc>
        <w:tc>
          <w:tcPr>
            <w:tcW w:w="2125" w:type="dxa"/>
          </w:tcPr>
          <w:p w14:paraId="3E602357" w14:textId="77777777" w:rsidR="00051F1D" w:rsidRPr="00DB00EE" w:rsidRDefault="00051F1D" w:rsidP="003577F0">
            <w:pPr>
              <w:pStyle w:val="TableParagraph"/>
              <w:spacing w:line="240" w:lineRule="auto"/>
              <w:ind w:firstLine="26"/>
              <w:contextualSpacing/>
              <w:jc w:val="center"/>
              <w:rPr>
                <w:sz w:val="24"/>
                <w:szCs w:val="24"/>
                <w:lang w:val="ru-RU"/>
              </w:rPr>
            </w:pPr>
            <w:r w:rsidRPr="00DB00EE">
              <w:rPr>
                <w:sz w:val="24"/>
                <w:szCs w:val="24"/>
                <w:lang w:val="ru-RU"/>
              </w:rPr>
              <w:t>3</w:t>
            </w:r>
          </w:p>
        </w:tc>
      </w:tr>
      <w:tr w:rsidR="00051F1D" w:rsidRPr="00DB00EE" w14:paraId="55642B57" w14:textId="77777777" w:rsidTr="003577F0">
        <w:trPr>
          <w:trHeight w:val="316"/>
        </w:trPr>
        <w:tc>
          <w:tcPr>
            <w:tcW w:w="983" w:type="dxa"/>
          </w:tcPr>
          <w:p w14:paraId="5B675AA3" w14:textId="77777777" w:rsidR="00051F1D" w:rsidRPr="00DB00EE" w:rsidRDefault="00051F1D" w:rsidP="00051F1D">
            <w:pPr>
              <w:pStyle w:val="TableParagraph"/>
              <w:numPr>
                <w:ilvl w:val="0"/>
                <w:numId w:val="26"/>
              </w:numPr>
              <w:spacing w:line="240" w:lineRule="auto"/>
              <w:contextualSpacing/>
              <w:jc w:val="both"/>
              <w:rPr>
                <w:sz w:val="24"/>
                <w:szCs w:val="24"/>
              </w:rPr>
            </w:pPr>
          </w:p>
        </w:tc>
        <w:tc>
          <w:tcPr>
            <w:tcW w:w="6237" w:type="dxa"/>
          </w:tcPr>
          <w:p w14:paraId="270D03B2" w14:textId="77777777" w:rsidR="00051F1D" w:rsidRPr="00DB00EE" w:rsidRDefault="00051F1D" w:rsidP="003577F0">
            <w:pPr>
              <w:pStyle w:val="TableParagraph"/>
              <w:spacing w:line="240" w:lineRule="auto"/>
              <w:ind w:firstLine="27"/>
              <w:contextualSpacing/>
              <w:jc w:val="both"/>
              <w:rPr>
                <w:sz w:val="24"/>
                <w:szCs w:val="24"/>
                <w:lang w:val="ru-RU"/>
              </w:rPr>
            </w:pPr>
            <w:r w:rsidRPr="00DB00EE">
              <w:rPr>
                <w:sz w:val="24"/>
                <w:szCs w:val="24"/>
                <w:lang w:val="ru-RU"/>
              </w:rPr>
              <w:t xml:space="preserve">тренировочные манишки, </w:t>
            </w:r>
          </w:p>
        </w:tc>
        <w:tc>
          <w:tcPr>
            <w:tcW w:w="2125" w:type="dxa"/>
          </w:tcPr>
          <w:p w14:paraId="39538D65" w14:textId="77777777" w:rsidR="00051F1D" w:rsidRPr="00DB00EE" w:rsidRDefault="00051F1D" w:rsidP="003577F0">
            <w:pPr>
              <w:pStyle w:val="TableParagraph"/>
              <w:spacing w:line="240" w:lineRule="auto"/>
              <w:ind w:firstLine="26"/>
              <w:contextualSpacing/>
              <w:jc w:val="center"/>
              <w:rPr>
                <w:sz w:val="24"/>
                <w:szCs w:val="24"/>
                <w:lang w:val="ru-RU"/>
              </w:rPr>
            </w:pPr>
            <w:r w:rsidRPr="00DB00EE">
              <w:rPr>
                <w:sz w:val="24"/>
                <w:szCs w:val="24"/>
                <w:lang w:val="ru-RU"/>
              </w:rPr>
              <w:t>20</w:t>
            </w:r>
          </w:p>
        </w:tc>
      </w:tr>
      <w:tr w:rsidR="00051F1D" w:rsidRPr="00DB00EE" w14:paraId="583E306A" w14:textId="77777777" w:rsidTr="003577F0">
        <w:trPr>
          <w:trHeight w:val="316"/>
        </w:trPr>
        <w:tc>
          <w:tcPr>
            <w:tcW w:w="983" w:type="dxa"/>
          </w:tcPr>
          <w:p w14:paraId="7EDF85AA" w14:textId="77777777" w:rsidR="00051F1D" w:rsidRPr="00DB00EE" w:rsidRDefault="00051F1D" w:rsidP="00051F1D">
            <w:pPr>
              <w:pStyle w:val="TableParagraph"/>
              <w:numPr>
                <w:ilvl w:val="0"/>
                <w:numId w:val="26"/>
              </w:numPr>
              <w:spacing w:line="240" w:lineRule="auto"/>
              <w:contextualSpacing/>
              <w:jc w:val="both"/>
              <w:rPr>
                <w:sz w:val="24"/>
                <w:szCs w:val="24"/>
              </w:rPr>
            </w:pPr>
          </w:p>
        </w:tc>
        <w:tc>
          <w:tcPr>
            <w:tcW w:w="6237" w:type="dxa"/>
          </w:tcPr>
          <w:p w14:paraId="6017BB86" w14:textId="77777777" w:rsidR="00051F1D" w:rsidRPr="00DB00EE" w:rsidRDefault="00051F1D" w:rsidP="003577F0">
            <w:pPr>
              <w:pStyle w:val="TableParagraph"/>
              <w:spacing w:line="240" w:lineRule="auto"/>
              <w:ind w:firstLine="27"/>
              <w:contextualSpacing/>
              <w:jc w:val="both"/>
              <w:rPr>
                <w:sz w:val="24"/>
                <w:szCs w:val="24"/>
                <w:lang w:val="ru-RU"/>
              </w:rPr>
            </w:pPr>
            <w:r w:rsidRPr="00DB00EE">
              <w:rPr>
                <w:sz w:val="24"/>
                <w:szCs w:val="24"/>
                <w:lang w:val="ru-RU"/>
              </w:rPr>
              <w:t>секундомер;</w:t>
            </w:r>
          </w:p>
        </w:tc>
        <w:tc>
          <w:tcPr>
            <w:tcW w:w="2125" w:type="dxa"/>
          </w:tcPr>
          <w:p w14:paraId="0981EBC2" w14:textId="77777777" w:rsidR="00051F1D" w:rsidRPr="00DB00EE" w:rsidRDefault="00051F1D" w:rsidP="003577F0">
            <w:pPr>
              <w:pStyle w:val="TableParagraph"/>
              <w:spacing w:line="240" w:lineRule="auto"/>
              <w:ind w:firstLine="26"/>
              <w:contextualSpacing/>
              <w:jc w:val="center"/>
              <w:rPr>
                <w:sz w:val="24"/>
                <w:szCs w:val="24"/>
                <w:lang w:val="ru-RU"/>
              </w:rPr>
            </w:pPr>
            <w:r w:rsidRPr="00DB00EE">
              <w:rPr>
                <w:sz w:val="24"/>
                <w:szCs w:val="24"/>
                <w:lang w:val="ru-RU"/>
              </w:rPr>
              <w:t>1</w:t>
            </w:r>
          </w:p>
        </w:tc>
      </w:tr>
      <w:tr w:rsidR="00051F1D" w:rsidRPr="00DB00EE" w14:paraId="1A8F5D5C" w14:textId="77777777" w:rsidTr="003577F0">
        <w:trPr>
          <w:trHeight w:val="316"/>
        </w:trPr>
        <w:tc>
          <w:tcPr>
            <w:tcW w:w="983" w:type="dxa"/>
          </w:tcPr>
          <w:p w14:paraId="64D44286" w14:textId="77777777" w:rsidR="00051F1D" w:rsidRPr="00DB00EE" w:rsidRDefault="00051F1D" w:rsidP="00051F1D">
            <w:pPr>
              <w:pStyle w:val="TableParagraph"/>
              <w:numPr>
                <w:ilvl w:val="0"/>
                <w:numId w:val="26"/>
              </w:numPr>
              <w:spacing w:line="240" w:lineRule="auto"/>
              <w:contextualSpacing/>
              <w:jc w:val="both"/>
              <w:rPr>
                <w:sz w:val="24"/>
                <w:szCs w:val="24"/>
              </w:rPr>
            </w:pPr>
          </w:p>
        </w:tc>
        <w:tc>
          <w:tcPr>
            <w:tcW w:w="6237" w:type="dxa"/>
          </w:tcPr>
          <w:p w14:paraId="3E08FDB9" w14:textId="77777777" w:rsidR="00051F1D" w:rsidRPr="00DB00EE" w:rsidRDefault="00051F1D" w:rsidP="003577F0">
            <w:pPr>
              <w:pStyle w:val="TableParagraph"/>
              <w:spacing w:line="240" w:lineRule="auto"/>
              <w:ind w:firstLine="27"/>
              <w:contextualSpacing/>
              <w:jc w:val="both"/>
              <w:rPr>
                <w:sz w:val="24"/>
                <w:szCs w:val="24"/>
                <w:lang w:val="ru-RU"/>
              </w:rPr>
            </w:pPr>
            <w:r w:rsidRPr="00DB00EE">
              <w:rPr>
                <w:sz w:val="24"/>
                <w:szCs w:val="24"/>
                <w:lang w:val="ru-RU"/>
              </w:rPr>
              <w:t>свисток;</w:t>
            </w:r>
          </w:p>
        </w:tc>
        <w:tc>
          <w:tcPr>
            <w:tcW w:w="2125" w:type="dxa"/>
          </w:tcPr>
          <w:p w14:paraId="79FA8363" w14:textId="77777777" w:rsidR="00051F1D" w:rsidRPr="00DB00EE" w:rsidRDefault="00051F1D" w:rsidP="003577F0">
            <w:pPr>
              <w:pStyle w:val="TableParagraph"/>
              <w:spacing w:line="240" w:lineRule="auto"/>
              <w:ind w:firstLine="26"/>
              <w:contextualSpacing/>
              <w:jc w:val="center"/>
              <w:rPr>
                <w:sz w:val="24"/>
                <w:szCs w:val="24"/>
                <w:lang w:val="ru-RU"/>
              </w:rPr>
            </w:pPr>
            <w:r w:rsidRPr="00DB00EE">
              <w:rPr>
                <w:sz w:val="24"/>
                <w:szCs w:val="24"/>
                <w:lang w:val="ru-RU"/>
              </w:rPr>
              <w:t>1</w:t>
            </w:r>
          </w:p>
        </w:tc>
      </w:tr>
      <w:tr w:rsidR="00051F1D" w:rsidRPr="00DB00EE" w14:paraId="50A73905" w14:textId="77777777" w:rsidTr="003577F0">
        <w:trPr>
          <w:trHeight w:val="316"/>
        </w:trPr>
        <w:tc>
          <w:tcPr>
            <w:tcW w:w="983" w:type="dxa"/>
          </w:tcPr>
          <w:p w14:paraId="08FD5796" w14:textId="77777777" w:rsidR="00051F1D" w:rsidRPr="00DB00EE" w:rsidRDefault="00051F1D" w:rsidP="00051F1D">
            <w:pPr>
              <w:pStyle w:val="TableParagraph"/>
              <w:numPr>
                <w:ilvl w:val="0"/>
                <w:numId w:val="26"/>
              </w:numPr>
              <w:spacing w:line="240" w:lineRule="auto"/>
              <w:contextualSpacing/>
              <w:jc w:val="both"/>
              <w:rPr>
                <w:sz w:val="24"/>
                <w:szCs w:val="24"/>
              </w:rPr>
            </w:pPr>
          </w:p>
        </w:tc>
        <w:tc>
          <w:tcPr>
            <w:tcW w:w="6237" w:type="dxa"/>
          </w:tcPr>
          <w:p w14:paraId="7A15BBB4" w14:textId="77777777" w:rsidR="00051F1D" w:rsidRPr="00DB00EE" w:rsidRDefault="00051F1D" w:rsidP="003577F0">
            <w:pPr>
              <w:pStyle w:val="TableParagraph"/>
              <w:spacing w:line="240" w:lineRule="auto"/>
              <w:ind w:firstLine="27"/>
              <w:contextualSpacing/>
              <w:jc w:val="both"/>
              <w:rPr>
                <w:sz w:val="24"/>
                <w:szCs w:val="24"/>
              </w:rPr>
            </w:pPr>
            <w:r w:rsidRPr="00DB00EE">
              <w:rPr>
                <w:sz w:val="24"/>
                <w:szCs w:val="24"/>
                <w:lang w:val="ru-RU"/>
              </w:rPr>
              <w:t>планшет магнитный.</w:t>
            </w:r>
          </w:p>
        </w:tc>
        <w:tc>
          <w:tcPr>
            <w:tcW w:w="2125" w:type="dxa"/>
          </w:tcPr>
          <w:p w14:paraId="2ECEDAA8" w14:textId="77777777" w:rsidR="00051F1D" w:rsidRPr="00DB00EE" w:rsidRDefault="00051F1D" w:rsidP="003577F0">
            <w:pPr>
              <w:pStyle w:val="TableParagraph"/>
              <w:spacing w:line="240" w:lineRule="auto"/>
              <w:ind w:firstLine="26"/>
              <w:contextualSpacing/>
              <w:jc w:val="center"/>
              <w:rPr>
                <w:sz w:val="24"/>
                <w:szCs w:val="24"/>
                <w:lang w:val="ru-RU"/>
              </w:rPr>
            </w:pPr>
            <w:r w:rsidRPr="00DB00EE">
              <w:rPr>
                <w:sz w:val="24"/>
                <w:szCs w:val="24"/>
                <w:lang w:val="ru-RU"/>
              </w:rPr>
              <w:t>1</w:t>
            </w:r>
          </w:p>
        </w:tc>
      </w:tr>
    </w:tbl>
    <w:p w14:paraId="3A43546D" w14:textId="77777777" w:rsidR="00051F1D" w:rsidRPr="00DB00EE" w:rsidRDefault="00051F1D" w:rsidP="00051F1D">
      <w:pPr>
        <w:spacing w:after="0" w:line="240" w:lineRule="auto"/>
        <w:ind w:firstLine="567"/>
        <w:contextualSpacing/>
        <w:jc w:val="both"/>
        <w:rPr>
          <w:rFonts w:ascii="Times New Roman" w:hAnsi="Times New Roman" w:cs="Times New Roman"/>
          <w:sz w:val="24"/>
          <w:szCs w:val="24"/>
        </w:rPr>
      </w:pPr>
    </w:p>
    <w:p w14:paraId="440AAABF" w14:textId="77777777" w:rsidR="00051F1D" w:rsidRPr="00DB00EE" w:rsidRDefault="00051F1D" w:rsidP="00051F1D">
      <w:pPr>
        <w:widowControl w:val="0"/>
        <w:autoSpaceDE w:val="0"/>
        <w:autoSpaceDN w:val="0"/>
        <w:spacing w:after="9" w:line="240" w:lineRule="auto"/>
        <w:ind w:firstLine="567"/>
        <w:jc w:val="both"/>
        <w:rPr>
          <w:rFonts w:ascii="Times New Roman" w:eastAsia="Times New Roman" w:hAnsi="Times New Roman" w:cs="Times New Roman"/>
          <w:sz w:val="24"/>
          <w:szCs w:val="24"/>
        </w:rPr>
      </w:pPr>
      <w:r w:rsidRPr="00DB00EE">
        <w:rPr>
          <w:rFonts w:ascii="Times New Roman" w:eastAsia="Times New Roman" w:hAnsi="Times New Roman" w:cs="Times New Roman"/>
          <w:b/>
          <w:sz w:val="24"/>
          <w:szCs w:val="24"/>
        </w:rPr>
        <w:t>Информационные</w:t>
      </w:r>
      <w:r w:rsidRPr="00DB00EE">
        <w:rPr>
          <w:rFonts w:ascii="Times New Roman" w:eastAsia="Times New Roman" w:hAnsi="Times New Roman" w:cs="Times New Roman"/>
          <w:b/>
          <w:spacing w:val="-2"/>
          <w:sz w:val="24"/>
          <w:szCs w:val="24"/>
        </w:rPr>
        <w:t xml:space="preserve"> </w:t>
      </w:r>
      <w:r w:rsidRPr="00DB00EE">
        <w:rPr>
          <w:rFonts w:ascii="Times New Roman" w:eastAsia="Times New Roman" w:hAnsi="Times New Roman" w:cs="Times New Roman"/>
          <w:b/>
          <w:sz w:val="24"/>
          <w:szCs w:val="24"/>
        </w:rPr>
        <w:t>ресурсы</w:t>
      </w:r>
      <w:r w:rsidRPr="00DB00EE">
        <w:rPr>
          <w:rFonts w:ascii="Times New Roman" w:eastAsia="Times New Roman" w:hAnsi="Times New Roman" w:cs="Times New Roman"/>
          <w:sz w:val="24"/>
          <w:szCs w:val="24"/>
        </w:rPr>
        <w:t>:</w:t>
      </w:r>
      <w:r w:rsidRPr="00DB00EE">
        <w:rPr>
          <w:rFonts w:ascii="Times New Roman" w:eastAsia="Times New Roman" w:hAnsi="Times New Roman" w:cs="Times New Roman"/>
          <w:spacing w:val="-1"/>
          <w:sz w:val="24"/>
          <w:szCs w:val="24"/>
        </w:rPr>
        <w:t xml:space="preserve"> </w:t>
      </w:r>
      <w:r w:rsidRPr="00DB00EE">
        <w:rPr>
          <w:rFonts w:ascii="Times New Roman" w:eastAsia="Times New Roman" w:hAnsi="Times New Roman" w:cs="Times New Roman"/>
          <w:sz w:val="24"/>
          <w:szCs w:val="24"/>
        </w:rPr>
        <w:t>оргтехника,</w:t>
      </w:r>
      <w:r w:rsidRPr="00DB00EE">
        <w:rPr>
          <w:rFonts w:ascii="Times New Roman" w:eastAsia="Times New Roman" w:hAnsi="Times New Roman" w:cs="Times New Roman"/>
          <w:spacing w:val="-5"/>
          <w:sz w:val="24"/>
          <w:szCs w:val="24"/>
        </w:rPr>
        <w:t xml:space="preserve"> </w:t>
      </w:r>
      <w:r w:rsidRPr="00DB00EE">
        <w:rPr>
          <w:rFonts w:ascii="Times New Roman" w:eastAsia="Times New Roman" w:hAnsi="Times New Roman" w:cs="Times New Roman"/>
          <w:sz w:val="24"/>
          <w:szCs w:val="24"/>
        </w:rPr>
        <w:t>интернет-ресурсы.</w:t>
      </w:r>
    </w:p>
    <w:p w14:paraId="6845305C" w14:textId="77777777" w:rsidR="00051F1D" w:rsidRPr="00DB00EE" w:rsidRDefault="00051F1D" w:rsidP="00051F1D">
      <w:pPr>
        <w:widowControl w:val="0"/>
        <w:autoSpaceDE w:val="0"/>
        <w:autoSpaceDN w:val="0"/>
        <w:spacing w:after="9" w:line="240" w:lineRule="auto"/>
        <w:ind w:left="840"/>
        <w:jc w:val="both"/>
        <w:rPr>
          <w:rFonts w:ascii="Times New Roman" w:eastAsia="Times New Roman" w:hAnsi="Times New Roman" w:cs="Times New Roman"/>
          <w:sz w:val="24"/>
          <w:szCs w:val="24"/>
        </w:rPr>
      </w:pPr>
    </w:p>
    <w:tbl>
      <w:tblPr>
        <w:tblStyle w:val="TableNormal"/>
        <w:tblW w:w="920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6369"/>
        <w:gridCol w:w="2126"/>
      </w:tblGrid>
      <w:tr w:rsidR="00051F1D" w:rsidRPr="00DB00EE" w14:paraId="4ED4028B" w14:textId="77777777" w:rsidTr="003577F0">
        <w:trPr>
          <w:trHeight w:val="275"/>
        </w:trPr>
        <w:tc>
          <w:tcPr>
            <w:tcW w:w="709" w:type="dxa"/>
          </w:tcPr>
          <w:p w14:paraId="415D247F" w14:textId="77777777" w:rsidR="00051F1D" w:rsidRPr="00DB00EE" w:rsidRDefault="00051F1D" w:rsidP="003577F0">
            <w:pPr>
              <w:spacing w:line="256" w:lineRule="exact"/>
              <w:ind w:left="9"/>
              <w:jc w:val="center"/>
              <w:rPr>
                <w:rFonts w:ascii="Times New Roman" w:eastAsia="Times New Roman" w:hAnsi="Times New Roman" w:cs="Times New Roman"/>
                <w:b/>
                <w:sz w:val="24"/>
                <w:szCs w:val="24"/>
                <w:lang w:val="ru-RU"/>
              </w:rPr>
            </w:pPr>
            <w:r w:rsidRPr="00DB00EE">
              <w:rPr>
                <w:rFonts w:ascii="Times New Roman" w:eastAsia="Times New Roman" w:hAnsi="Times New Roman" w:cs="Times New Roman"/>
                <w:b/>
                <w:sz w:val="24"/>
                <w:szCs w:val="24"/>
                <w:lang w:val="ru-RU"/>
              </w:rPr>
              <w:t>№</w:t>
            </w:r>
          </w:p>
        </w:tc>
        <w:tc>
          <w:tcPr>
            <w:tcW w:w="6369" w:type="dxa"/>
          </w:tcPr>
          <w:p w14:paraId="2D4DE545" w14:textId="77777777" w:rsidR="00051F1D" w:rsidRPr="00DB00EE" w:rsidRDefault="00051F1D" w:rsidP="003577F0">
            <w:pPr>
              <w:spacing w:line="256" w:lineRule="exact"/>
              <w:ind w:left="105"/>
              <w:jc w:val="center"/>
              <w:rPr>
                <w:rFonts w:ascii="Times New Roman" w:eastAsia="Times New Roman" w:hAnsi="Times New Roman" w:cs="Times New Roman"/>
                <w:b/>
                <w:sz w:val="24"/>
                <w:szCs w:val="24"/>
                <w:lang w:val="ru-RU"/>
              </w:rPr>
            </w:pPr>
            <w:r w:rsidRPr="00DB00EE">
              <w:rPr>
                <w:rFonts w:ascii="Times New Roman" w:eastAsia="Times New Roman" w:hAnsi="Times New Roman" w:cs="Times New Roman"/>
                <w:b/>
                <w:sz w:val="24"/>
                <w:szCs w:val="24"/>
                <w:lang w:val="ru-RU"/>
              </w:rPr>
              <w:t>Название</w:t>
            </w:r>
          </w:p>
        </w:tc>
        <w:tc>
          <w:tcPr>
            <w:tcW w:w="2126" w:type="dxa"/>
          </w:tcPr>
          <w:p w14:paraId="20614656" w14:textId="77777777" w:rsidR="00051F1D" w:rsidRPr="00DB00EE" w:rsidRDefault="00051F1D" w:rsidP="003577F0">
            <w:pPr>
              <w:spacing w:line="256" w:lineRule="exact"/>
              <w:ind w:right="347"/>
              <w:jc w:val="center"/>
              <w:rPr>
                <w:rFonts w:ascii="Times New Roman" w:eastAsia="Times New Roman" w:hAnsi="Times New Roman" w:cs="Times New Roman"/>
                <w:b/>
                <w:sz w:val="24"/>
                <w:szCs w:val="24"/>
                <w:lang w:val="ru-RU"/>
              </w:rPr>
            </w:pPr>
            <w:r w:rsidRPr="00DB00EE">
              <w:rPr>
                <w:rFonts w:ascii="Times New Roman" w:eastAsia="Times New Roman" w:hAnsi="Times New Roman" w:cs="Times New Roman"/>
                <w:b/>
                <w:sz w:val="24"/>
                <w:szCs w:val="24"/>
                <w:lang w:val="ru-RU"/>
              </w:rPr>
              <w:t>Количество</w:t>
            </w:r>
          </w:p>
        </w:tc>
      </w:tr>
      <w:tr w:rsidR="00051F1D" w:rsidRPr="00DB00EE" w14:paraId="3C19CB37" w14:textId="77777777" w:rsidTr="003577F0">
        <w:trPr>
          <w:trHeight w:val="275"/>
        </w:trPr>
        <w:tc>
          <w:tcPr>
            <w:tcW w:w="709" w:type="dxa"/>
          </w:tcPr>
          <w:p w14:paraId="36727C44" w14:textId="77777777" w:rsidR="00051F1D" w:rsidRPr="00DB00EE" w:rsidRDefault="00051F1D" w:rsidP="003577F0">
            <w:pPr>
              <w:spacing w:line="256" w:lineRule="exact"/>
              <w:ind w:left="9"/>
              <w:jc w:val="center"/>
              <w:rPr>
                <w:rFonts w:ascii="Times New Roman" w:eastAsia="Times New Roman" w:hAnsi="Times New Roman" w:cs="Times New Roman"/>
                <w:sz w:val="24"/>
                <w:szCs w:val="24"/>
                <w:lang w:val="ru-RU"/>
              </w:rPr>
            </w:pPr>
            <w:r w:rsidRPr="00DB00EE">
              <w:rPr>
                <w:rFonts w:ascii="Times New Roman" w:eastAsia="Times New Roman" w:hAnsi="Times New Roman" w:cs="Times New Roman"/>
                <w:sz w:val="24"/>
                <w:szCs w:val="24"/>
                <w:lang w:val="ru-RU"/>
              </w:rPr>
              <w:t>1</w:t>
            </w:r>
          </w:p>
        </w:tc>
        <w:tc>
          <w:tcPr>
            <w:tcW w:w="6369" w:type="dxa"/>
          </w:tcPr>
          <w:p w14:paraId="61161A83" w14:textId="77777777" w:rsidR="00051F1D" w:rsidRPr="00DB00EE" w:rsidRDefault="00051F1D" w:rsidP="003577F0">
            <w:pPr>
              <w:spacing w:line="256" w:lineRule="exact"/>
              <w:ind w:left="105"/>
              <w:rPr>
                <w:rFonts w:ascii="Times New Roman" w:eastAsia="Times New Roman" w:hAnsi="Times New Roman" w:cs="Times New Roman"/>
                <w:sz w:val="24"/>
                <w:szCs w:val="24"/>
              </w:rPr>
            </w:pPr>
            <w:r w:rsidRPr="00DB00EE">
              <w:rPr>
                <w:rFonts w:ascii="Times New Roman" w:eastAsia="Times New Roman" w:hAnsi="Times New Roman" w:cs="Times New Roman"/>
                <w:sz w:val="24"/>
                <w:szCs w:val="24"/>
              </w:rPr>
              <w:t>Компьютер</w:t>
            </w:r>
            <w:r w:rsidRPr="00DB00EE">
              <w:rPr>
                <w:rFonts w:ascii="Times New Roman" w:eastAsia="Times New Roman" w:hAnsi="Times New Roman" w:cs="Times New Roman"/>
                <w:spacing w:val="-2"/>
                <w:sz w:val="24"/>
                <w:szCs w:val="24"/>
              </w:rPr>
              <w:t xml:space="preserve"> </w:t>
            </w:r>
            <w:r w:rsidRPr="00DB00EE">
              <w:rPr>
                <w:rFonts w:ascii="Times New Roman" w:eastAsia="Times New Roman" w:hAnsi="Times New Roman" w:cs="Times New Roman"/>
                <w:sz w:val="24"/>
                <w:szCs w:val="24"/>
              </w:rPr>
              <w:t>(планшетный)</w:t>
            </w:r>
          </w:p>
        </w:tc>
        <w:tc>
          <w:tcPr>
            <w:tcW w:w="2126" w:type="dxa"/>
          </w:tcPr>
          <w:p w14:paraId="2803FD51" w14:textId="77777777" w:rsidR="00051F1D" w:rsidRPr="00DB00EE" w:rsidRDefault="00051F1D" w:rsidP="003577F0">
            <w:pPr>
              <w:spacing w:line="256" w:lineRule="exact"/>
              <w:ind w:left="350" w:right="347"/>
              <w:jc w:val="center"/>
              <w:rPr>
                <w:rFonts w:ascii="Times New Roman" w:eastAsia="Times New Roman" w:hAnsi="Times New Roman" w:cs="Times New Roman"/>
                <w:sz w:val="24"/>
                <w:szCs w:val="24"/>
              </w:rPr>
            </w:pPr>
            <w:r w:rsidRPr="00DB00EE">
              <w:rPr>
                <w:rFonts w:ascii="Times New Roman" w:eastAsia="Times New Roman" w:hAnsi="Times New Roman" w:cs="Times New Roman"/>
                <w:sz w:val="24"/>
                <w:szCs w:val="24"/>
              </w:rPr>
              <w:t>1 шт.</w:t>
            </w:r>
          </w:p>
        </w:tc>
      </w:tr>
      <w:tr w:rsidR="00051F1D" w:rsidRPr="00DB00EE" w14:paraId="0ECEF402" w14:textId="77777777" w:rsidTr="003577F0">
        <w:trPr>
          <w:trHeight w:val="277"/>
        </w:trPr>
        <w:tc>
          <w:tcPr>
            <w:tcW w:w="709" w:type="dxa"/>
          </w:tcPr>
          <w:p w14:paraId="4495DF10" w14:textId="77777777" w:rsidR="00051F1D" w:rsidRPr="00DB00EE" w:rsidRDefault="00051F1D" w:rsidP="003577F0">
            <w:pPr>
              <w:spacing w:line="258" w:lineRule="exact"/>
              <w:ind w:left="9"/>
              <w:jc w:val="center"/>
              <w:rPr>
                <w:rFonts w:ascii="Times New Roman" w:eastAsia="Times New Roman" w:hAnsi="Times New Roman" w:cs="Times New Roman"/>
                <w:sz w:val="24"/>
                <w:szCs w:val="24"/>
                <w:lang w:val="ru-RU"/>
              </w:rPr>
            </w:pPr>
            <w:r w:rsidRPr="00DB00EE">
              <w:rPr>
                <w:rFonts w:ascii="Times New Roman" w:eastAsia="Times New Roman" w:hAnsi="Times New Roman" w:cs="Times New Roman"/>
                <w:sz w:val="24"/>
                <w:szCs w:val="24"/>
                <w:lang w:val="ru-RU"/>
              </w:rPr>
              <w:t>2</w:t>
            </w:r>
          </w:p>
        </w:tc>
        <w:tc>
          <w:tcPr>
            <w:tcW w:w="6369" w:type="dxa"/>
          </w:tcPr>
          <w:p w14:paraId="449B39BC" w14:textId="77777777" w:rsidR="00051F1D" w:rsidRPr="00DB00EE" w:rsidRDefault="00051F1D" w:rsidP="003577F0">
            <w:pPr>
              <w:spacing w:line="258" w:lineRule="exact"/>
              <w:ind w:left="105"/>
              <w:rPr>
                <w:rFonts w:ascii="Times New Roman" w:eastAsia="Times New Roman" w:hAnsi="Times New Roman" w:cs="Times New Roman"/>
                <w:sz w:val="24"/>
                <w:szCs w:val="24"/>
              </w:rPr>
            </w:pPr>
            <w:r w:rsidRPr="00DB00EE">
              <w:rPr>
                <w:rFonts w:ascii="Times New Roman" w:eastAsia="Times New Roman" w:hAnsi="Times New Roman" w:cs="Times New Roman"/>
                <w:sz w:val="24"/>
                <w:szCs w:val="24"/>
              </w:rPr>
              <w:t>Флэш-накопитель</w:t>
            </w:r>
            <w:r w:rsidRPr="00DB00EE">
              <w:rPr>
                <w:rFonts w:ascii="Times New Roman" w:eastAsia="Times New Roman" w:hAnsi="Times New Roman" w:cs="Times New Roman"/>
                <w:spacing w:val="-1"/>
                <w:sz w:val="24"/>
                <w:szCs w:val="24"/>
              </w:rPr>
              <w:t xml:space="preserve"> </w:t>
            </w:r>
            <w:r w:rsidRPr="00DB00EE">
              <w:rPr>
                <w:rFonts w:ascii="Times New Roman" w:eastAsia="Times New Roman" w:hAnsi="Times New Roman" w:cs="Times New Roman"/>
                <w:sz w:val="24"/>
                <w:szCs w:val="24"/>
              </w:rPr>
              <w:t>(USB)</w:t>
            </w:r>
          </w:p>
        </w:tc>
        <w:tc>
          <w:tcPr>
            <w:tcW w:w="2126" w:type="dxa"/>
          </w:tcPr>
          <w:p w14:paraId="1202C1BC" w14:textId="77777777" w:rsidR="00051F1D" w:rsidRPr="00DB00EE" w:rsidRDefault="00051F1D" w:rsidP="003577F0">
            <w:pPr>
              <w:spacing w:line="258" w:lineRule="exact"/>
              <w:ind w:left="353" w:right="347"/>
              <w:jc w:val="center"/>
              <w:rPr>
                <w:rFonts w:ascii="Times New Roman" w:eastAsia="Times New Roman" w:hAnsi="Times New Roman" w:cs="Times New Roman"/>
                <w:sz w:val="24"/>
                <w:szCs w:val="24"/>
              </w:rPr>
            </w:pPr>
            <w:r w:rsidRPr="00DB00EE">
              <w:rPr>
                <w:rFonts w:ascii="Times New Roman" w:eastAsia="Times New Roman" w:hAnsi="Times New Roman" w:cs="Times New Roman"/>
                <w:sz w:val="24"/>
                <w:szCs w:val="24"/>
              </w:rPr>
              <w:t>1 шт.</w:t>
            </w:r>
          </w:p>
        </w:tc>
      </w:tr>
      <w:tr w:rsidR="00051F1D" w:rsidRPr="00DB00EE" w14:paraId="0341E82E" w14:textId="77777777" w:rsidTr="003577F0">
        <w:trPr>
          <w:trHeight w:val="277"/>
        </w:trPr>
        <w:tc>
          <w:tcPr>
            <w:tcW w:w="709" w:type="dxa"/>
          </w:tcPr>
          <w:p w14:paraId="3473B8BC" w14:textId="77777777" w:rsidR="00051F1D" w:rsidRPr="00DB00EE" w:rsidRDefault="00051F1D" w:rsidP="003577F0">
            <w:pPr>
              <w:spacing w:line="258" w:lineRule="exact"/>
              <w:ind w:left="9"/>
              <w:jc w:val="center"/>
              <w:rPr>
                <w:rFonts w:ascii="Times New Roman" w:eastAsia="Times New Roman" w:hAnsi="Times New Roman" w:cs="Times New Roman"/>
                <w:sz w:val="24"/>
                <w:szCs w:val="24"/>
                <w:lang w:val="ru-RU"/>
              </w:rPr>
            </w:pPr>
            <w:r w:rsidRPr="00DB00EE">
              <w:rPr>
                <w:rFonts w:ascii="Times New Roman" w:eastAsia="Times New Roman" w:hAnsi="Times New Roman" w:cs="Times New Roman"/>
                <w:sz w:val="24"/>
                <w:szCs w:val="24"/>
                <w:lang w:val="ru-RU"/>
              </w:rPr>
              <w:t>3</w:t>
            </w:r>
          </w:p>
        </w:tc>
        <w:tc>
          <w:tcPr>
            <w:tcW w:w="6369" w:type="dxa"/>
          </w:tcPr>
          <w:p w14:paraId="5682CD20" w14:textId="77777777" w:rsidR="00051F1D" w:rsidRPr="00DB00EE" w:rsidRDefault="00051F1D" w:rsidP="003577F0">
            <w:pPr>
              <w:spacing w:line="258" w:lineRule="exact"/>
              <w:ind w:left="105"/>
              <w:rPr>
                <w:rFonts w:ascii="Times New Roman" w:eastAsia="Times New Roman" w:hAnsi="Times New Roman" w:cs="Times New Roman"/>
                <w:sz w:val="24"/>
                <w:szCs w:val="24"/>
              </w:rPr>
            </w:pPr>
            <w:r w:rsidRPr="00DB00EE">
              <w:rPr>
                <w:rFonts w:ascii="Times New Roman" w:eastAsia="Times New Roman" w:hAnsi="Times New Roman" w:cs="Times New Roman"/>
                <w:sz w:val="24"/>
                <w:szCs w:val="24"/>
              </w:rPr>
              <w:t>Интернет-соединение</w:t>
            </w:r>
          </w:p>
        </w:tc>
        <w:tc>
          <w:tcPr>
            <w:tcW w:w="2126" w:type="dxa"/>
          </w:tcPr>
          <w:p w14:paraId="730433BE" w14:textId="77777777" w:rsidR="00051F1D" w:rsidRPr="00DB00EE" w:rsidRDefault="00051F1D" w:rsidP="003577F0">
            <w:pPr>
              <w:spacing w:line="258" w:lineRule="exact"/>
              <w:ind w:left="353" w:right="347"/>
              <w:jc w:val="center"/>
              <w:rPr>
                <w:rFonts w:ascii="Times New Roman" w:eastAsia="Times New Roman" w:hAnsi="Times New Roman" w:cs="Times New Roman"/>
                <w:sz w:val="24"/>
                <w:szCs w:val="24"/>
              </w:rPr>
            </w:pPr>
          </w:p>
        </w:tc>
      </w:tr>
    </w:tbl>
    <w:p w14:paraId="1274CC69" w14:textId="77777777" w:rsidR="00051F1D" w:rsidRPr="00DB00EE" w:rsidRDefault="00051F1D" w:rsidP="00051F1D">
      <w:pPr>
        <w:widowControl w:val="0"/>
        <w:autoSpaceDE w:val="0"/>
        <w:autoSpaceDN w:val="0"/>
        <w:spacing w:before="3" w:after="0" w:line="240" w:lineRule="auto"/>
        <w:rPr>
          <w:rFonts w:ascii="Times New Roman" w:eastAsia="Times New Roman" w:hAnsi="Times New Roman" w:cs="Times New Roman"/>
          <w:sz w:val="24"/>
          <w:szCs w:val="24"/>
        </w:rPr>
      </w:pPr>
    </w:p>
    <w:p w14:paraId="268FD2BD" w14:textId="77777777" w:rsidR="0056477A" w:rsidRPr="00DB00EE" w:rsidRDefault="0056477A" w:rsidP="00051F1D">
      <w:pPr>
        <w:widowControl w:val="0"/>
        <w:autoSpaceDE w:val="0"/>
        <w:autoSpaceDN w:val="0"/>
        <w:spacing w:before="3" w:after="0" w:line="240" w:lineRule="auto"/>
        <w:rPr>
          <w:rFonts w:ascii="Times New Roman" w:eastAsia="Times New Roman" w:hAnsi="Times New Roman" w:cs="Times New Roman"/>
          <w:sz w:val="24"/>
          <w:szCs w:val="24"/>
        </w:rPr>
      </w:pPr>
    </w:p>
    <w:p w14:paraId="25D28541" w14:textId="77777777" w:rsidR="00051F1D" w:rsidRPr="00DB00EE" w:rsidRDefault="00051F1D" w:rsidP="00051F1D">
      <w:pPr>
        <w:widowControl w:val="0"/>
        <w:autoSpaceDE w:val="0"/>
        <w:autoSpaceDN w:val="0"/>
        <w:spacing w:before="3" w:after="0" w:line="240" w:lineRule="auto"/>
        <w:ind w:firstLine="567"/>
        <w:rPr>
          <w:rFonts w:ascii="Times New Roman" w:eastAsia="Times New Roman" w:hAnsi="Times New Roman" w:cs="Times New Roman"/>
          <w:b/>
          <w:sz w:val="24"/>
          <w:szCs w:val="24"/>
        </w:rPr>
      </w:pPr>
      <w:r w:rsidRPr="00DB00EE">
        <w:rPr>
          <w:rFonts w:ascii="Times New Roman" w:eastAsia="Times New Roman" w:hAnsi="Times New Roman" w:cs="Times New Roman"/>
          <w:b/>
          <w:sz w:val="24"/>
          <w:szCs w:val="24"/>
        </w:rPr>
        <w:t xml:space="preserve">Расходные материалы </w:t>
      </w:r>
      <w:r w:rsidRPr="00DB00EE">
        <w:rPr>
          <w:rFonts w:ascii="Times New Roman" w:eastAsia="Times New Roman" w:hAnsi="Times New Roman" w:cs="Times New Roman"/>
          <w:sz w:val="24"/>
          <w:szCs w:val="24"/>
        </w:rPr>
        <w:t>(приобретаются</w:t>
      </w:r>
      <w:r w:rsidRPr="00DB00EE">
        <w:rPr>
          <w:rFonts w:ascii="Times New Roman" w:eastAsia="Times New Roman" w:hAnsi="Times New Roman" w:cs="Times New Roman"/>
          <w:b/>
          <w:sz w:val="24"/>
          <w:szCs w:val="24"/>
        </w:rPr>
        <w:t xml:space="preserve"> </w:t>
      </w:r>
      <w:r w:rsidRPr="00DB00EE">
        <w:rPr>
          <w:rFonts w:ascii="Times New Roman" w:eastAsia="Times New Roman" w:hAnsi="Times New Roman" w:cs="Times New Roman"/>
          <w:sz w:val="24"/>
          <w:szCs w:val="24"/>
        </w:rPr>
        <w:t>учащимися самостоятельно)</w:t>
      </w:r>
    </w:p>
    <w:p w14:paraId="184EE66F" w14:textId="77777777" w:rsidR="00051F1D" w:rsidRPr="00DB00EE" w:rsidRDefault="00051F1D" w:rsidP="00051F1D">
      <w:pPr>
        <w:widowControl w:val="0"/>
        <w:autoSpaceDE w:val="0"/>
        <w:autoSpaceDN w:val="0"/>
        <w:spacing w:before="3" w:after="0" w:line="240" w:lineRule="auto"/>
        <w:ind w:firstLine="567"/>
        <w:rPr>
          <w:rFonts w:ascii="Times New Roman" w:eastAsia="Times New Roman" w:hAnsi="Times New Roman" w:cs="Times New Roman"/>
          <w:b/>
          <w:sz w:val="24"/>
          <w:szCs w:val="24"/>
        </w:rPr>
      </w:pPr>
    </w:p>
    <w:tbl>
      <w:tblPr>
        <w:tblStyle w:val="TableNormal"/>
        <w:tblW w:w="920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6369"/>
        <w:gridCol w:w="2126"/>
      </w:tblGrid>
      <w:tr w:rsidR="00051F1D" w:rsidRPr="00DB00EE" w14:paraId="2DD00A71" w14:textId="77777777" w:rsidTr="003577F0">
        <w:trPr>
          <w:trHeight w:val="275"/>
        </w:trPr>
        <w:tc>
          <w:tcPr>
            <w:tcW w:w="709" w:type="dxa"/>
          </w:tcPr>
          <w:p w14:paraId="25EADF4E" w14:textId="77777777" w:rsidR="00051F1D" w:rsidRPr="00DB00EE" w:rsidRDefault="00051F1D" w:rsidP="003577F0">
            <w:pPr>
              <w:spacing w:line="256" w:lineRule="exact"/>
              <w:ind w:left="9"/>
              <w:jc w:val="center"/>
              <w:rPr>
                <w:rFonts w:ascii="Times New Roman" w:eastAsia="Times New Roman" w:hAnsi="Times New Roman" w:cs="Times New Roman"/>
                <w:b/>
                <w:sz w:val="24"/>
                <w:szCs w:val="24"/>
                <w:lang w:val="ru-RU"/>
              </w:rPr>
            </w:pPr>
            <w:r w:rsidRPr="00DB00EE">
              <w:rPr>
                <w:rFonts w:ascii="Times New Roman" w:eastAsia="Times New Roman" w:hAnsi="Times New Roman" w:cs="Times New Roman"/>
                <w:b/>
                <w:sz w:val="24"/>
                <w:szCs w:val="24"/>
                <w:lang w:val="ru-RU"/>
              </w:rPr>
              <w:t>№</w:t>
            </w:r>
          </w:p>
        </w:tc>
        <w:tc>
          <w:tcPr>
            <w:tcW w:w="6369" w:type="dxa"/>
          </w:tcPr>
          <w:p w14:paraId="3E8588E8" w14:textId="77777777" w:rsidR="00051F1D" w:rsidRPr="00DB00EE" w:rsidRDefault="00051F1D" w:rsidP="003577F0">
            <w:pPr>
              <w:spacing w:line="256" w:lineRule="exact"/>
              <w:ind w:left="105"/>
              <w:jc w:val="center"/>
              <w:rPr>
                <w:rFonts w:ascii="Times New Roman" w:eastAsia="Times New Roman" w:hAnsi="Times New Roman" w:cs="Times New Roman"/>
                <w:b/>
                <w:sz w:val="24"/>
                <w:szCs w:val="24"/>
                <w:lang w:val="ru-RU"/>
              </w:rPr>
            </w:pPr>
            <w:r w:rsidRPr="00DB00EE">
              <w:rPr>
                <w:rFonts w:ascii="Times New Roman" w:eastAsia="Times New Roman" w:hAnsi="Times New Roman" w:cs="Times New Roman"/>
                <w:b/>
                <w:sz w:val="24"/>
                <w:szCs w:val="24"/>
                <w:lang w:val="ru-RU"/>
              </w:rPr>
              <w:t>Название</w:t>
            </w:r>
          </w:p>
        </w:tc>
        <w:tc>
          <w:tcPr>
            <w:tcW w:w="2126" w:type="dxa"/>
          </w:tcPr>
          <w:p w14:paraId="23E1F065" w14:textId="77777777" w:rsidR="00051F1D" w:rsidRPr="00DB00EE" w:rsidRDefault="00051F1D" w:rsidP="003577F0">
            <w:pPr>
              <w:spacing w:line="256" w:lineRule="exact"/>
              <w:ind w:right="347"/>
              <w:jc w:val="center"/>
              <w:rPr>
                <w:rFonts w:ascii="Times New Roman" w:eastAsia="Times New Roman" w:hAnsi="Times New Roman" w:cs="Times New Roman"/>
                <w:b/>
                <w:sz w:val="24"/>
                <w:szCs w:val="24"/>
                <w:lang w:val="ru-RU"/>
              </w:rPr>
            </w:pPr>
            <w:r w:rsidRPr="00DB00EE">
              <w:rPr>
                <w:rFonts w:ascii="Times New Roman" w:eastAsia="Times New Roman" w:hAnsi="Times New Roman" w:cs="Times New Roman"/>
                <w:b/>
                <w:sz w:val="24"/>
                <w:szCs w:val="24"/>
                <w:lang w:val="ru-RU"/>
              </w:rPr>
              <w:t>Количество</w:t>
            </w:r>
          </w:p>
        </w:tc>
      </w:tr>
      <w:tr w:rsidR="00051F1D" w:rsidRPr="00DB00EE" w14:paraId="165498D7" w14:textId="77777777" w:rsidTr="003577F0">
        <w:trPr>
          <w:trHeight w:val="275"/>
        </w:trPr>
        <w:tc>
          <w:tcPr>
            <w:tcW w:w="709" w:type="dxa"/>
          </w:tcPr>
          <w:p w14:paraId="212D49EC" w14:textId="77777777" w:rsidR="00051F1D" w:rsidRPr="00DB00EE" w:rsidRDefault="00051F1D" w:rsidP="003577F0">
            <w:pPr>
              <w:spacing w:line="256" w:lineRule="exact"/>
              <w:ind w:left="9"/>
              <w:jc w:val="center"/>
              <w:rPr>
                <w:rFonts w:ascii="Times New Roman" w:eastAsia="Times New Roman" w:hAnsi="Times New Roman" w:cs="Times New Roman"/>
                <w:sz w:val="24"/>
                <w:szCs w:val="24"/>
              </w:rPr>
            </w:pPr>
            <w:r w:rsidRPr="00DB00EE">
              <w:rPr>
                <w:rFonts w:ascii="Times New Roman" w:eastAsia="Times New Roman" w:hAnsi="Times New Roman" w:cs="Times New Roman"/>
                <w:sz w:val="24"/>
                <w:szCs w:val="24"/>
              </w:rPr>
              <w:t>1</w:t>
            </w:r>
          </w:p>
        </w:tc>
        <w:tc>
          <w:tcPr>
            <w:tcW w:w="6369" w:type="dxa"/>
          </w:tcPr>
          <w:p w14:paraId="6179B767" w14:textId="77777777" w:rsidR="00051F1D" w:rsidRPr="00DB00EE" w:rsidRDefault="00051F1D" w:rsidP="003577F0">
            <w:pPr>
              <w:spacing w:line="256" w:lineRule="exact"/>
              <w:ind w:left="105"/>
              <w:rPr>
                <w:rFonts w:ascii="Times New Roman" w:eastAsia="Times New Roman" w:hAnsi="Times New Roman" w:cs="Times New Roman"/>
                <w:sz w:val="24"/>
                <w:szCs w:val="24"/>
                <w:lang w:val="ru-RU"/>
              </w:rPr>
            </w:pPr>
            <w:r w:rsidRPr="00DB00EE">
              <w:rPr>
                <w:rFonts w:ascii="Times New Roman" w:eastAsia="Times New Roman" w:hAnsi="Times New Roman" w:cs="Times New Roman"/>
                <w:sz w:val="24"/>
                <w:szCs w:val="24"/>
                <w:lang w:val="ru-RU"/>
              </w:rPr>
              <w:t xml:space="preserve">Спортивная форма </w:t>
            </w:r>
          </w:p>
        </w:tc>
        <w:tc>
          <w:tcPr>
            <w:tcW w:w="2126" w:type="dxa"/>
          </w:tcPr>
          <w:p w14:paraId="157DCE00" w14:textId="77777777" w:rsidR="00051F1D" w:rsidRPr="00DB00EE" w:rsidRDefault="00051F1D" w:rsidP="003577F0">
            <w:pPr>
              <w:spacing w:line="256" w:lineRule="exact"/>
              <w:ind w:left="353" w:right="347"/>
              <w:jc w:val="center"/>
              <w:rPr>
                <w:rFonts w:ascii="Times New Roman" w:eastAsia="Times New Roman" w:hAnsi="Times New Roman" w:cs="Times New Roman"/>
                <w:sz w:val="24"/>
                <w:szCs w:val="24"/>
                <w:lang w:val="ru-RU"/>
              </w:rPr>
            </w:pPr>
            <w:r w:rsidRPr="00DB00EE">
              <w:rPr>
                <w:rFonts w:ascii="Times New Roman" w:eastAsia="Times New Roman" w:hAnsi="Times New Roman" w:cs="Times New Roman"/>
                <w:sz w:val="24"/>
                <w:szCs w:val="24"/>
                <w:lang w:val="ru-RU"/>
              </w:rPr>
              <w:t>1</w:t>
            </w:r>
          </w:p>
        </w:tc>
      </w:tr>
      <w:tr w:rsidR="00051F1D" w:rsidRPr="00DB00EE" w14:paraId="09B517F2" w14:textId="77777777" w:rsidTr="003577F0">
        <w:trPr>
          <w:trHeight w:val="277"/>
        </w:trPr>
        <w:tc>
          <w:tcPr>
            <w:tcW w:w="709" w:type="dxa"/>
          </w:tcPr>
          <w:p w14:paraId="4678247B" w14:textId="77777777" w:rsidR="00051F1D" w:rsidRPr="00DB00EE" w:rsidRDefault="00051F1D" w:rsidP="003577F0">
            <w:pPr>
              <w:spacing w:line="258" w:lineRule="exact"/>
              <w:ind w:left="9"/>
              <w:jc w:val="center"/>
              <w:rPr>
                <w:rFonts w:ascii="Times New Roman" w:eastAsia="Times New Roman" w:hAnsi="Times New Roman" w:cs="Times New Roman"/>
                <w:sz w:val="24"/>
                <w:szCs w:val="24"/>
                <w:lang w:val="ru-RU"/>
              </w:rPr>
            </w:pPr>
            <w:r w:rsidRPr="00DB00EE">
              <w:rPr>
                <w:rFonts w:ascii="Times New Roman" w:eastAsia="Times New Roman" w:hAnsi="Times New Roman" w:cs="Times New Roman"/>
                <w:sz w:val="24"/>
                <w:szCs w:val="24"/>
                <w:lang w:val="ru-RU"/>
              </w:rPr>
              <w:t xml:space="preserve"> 2</w:t>
            </w:r>
          </w:p>
        </w:tc>
        <w:tc>
          <w:tcPr>
            <w:tcW w:w="6369" w:type="dxa"/>
          </w:tcPr>
          <w:p w14:paraId="0A1C5B41" w14:textId="77777777" w:rsidR="00051F1D" w:rsidRPr="00DB00EE" w:rsidRDefault="00051F1D" w:rsidP="003577F0">
            <w:pPr>
              <w:spacing w:line="256" w:lineRule="exact"/>
              <w:ind w:left="105"/>
              <w:rPr>
                <w:rFonts w:ascii="Times New Roman" w:eastAsia="Times New Roman" w:hAnsi="Times New Roman" w:cs="Times New Roman"/>
                <w:sz w:val="24"/>
                <w:szCs w:val="24"/>
                <w:lang w:val="ru-RU"/>
              </w:rPr>
            </w:pPr>
            <w:r w:rsidRPr="00DB00EE">
              <w:rPr>
                <w:rFonts w:ascii="Times New Roman" w:eastAsia="Times New Roman" w:hAnsi="Times New Roman" w:cs="Times New Roman"/>
                <w:sz w:val="24"/>
                <w:szCs w:val="24"/>
                <w:lang w:val="ru-RU"/>
              </w:rPr>
              <w:t>Кроссовки</w:t>
            </w:r>
          </w:p>
        </w:tc>
        <w:tc>
          <w:tcPr>
            <w:tcW w:w="2126" w:type="dxa"/>
          </w:tcPr>
          <w:p w14:paraId="7CE5748C" w14:textId="77777777" w:rsidR="00051F1D" w:rsidRPr="00DB00EE" w:rsidRDefault="00051F1D" w:rsidP="003577F0">
            <w:pPr>
              <w:spacing w:line="256" w:lineRule="exact"/>
              <w:ind w:left="353" w:right="347"/>
              <w:jc w:val="center"/>
              <w:rPr>
                <w:rFonts w:ascii="Times New Roman" w:eastAsia="Times New Roman" w:hAnsi="Times New Roman" w:cs="Times New Roman"/>
                <w:sz w:val="24"/>
                <w:szCs w:val="24"/>
                <w:lang w:val="ru-RU"/>
              </w:rPr>
            </w:pPr>
            <w:r w:rsidRPr="00DB00EE">
              <w:rPr>
                <w:rFonts w:ascii="Times New Roman" w:eastAsia="Times New Roman" w:hAnsi="Times New Roman" w:cs="Times New Roman"/>
                <w:sz w:val="24"/>
                <w:szCs w:val="24"/>
                <w:lang w:val="ru-RU"/>
              </w:rPr>
              <w:t>1</w:t>
            </w:r>
          </w:p>
        </w:tc>
      </w:tr>
      <w:tr w:rsidR="00051F1D" w:rsidRPr="00DB00EE" w14:paraId="61022EB4" w14:textId="77777777" w:rsidTr="003577F0">
        <w:trPr>
          <w:trHeight w:val="277"/>
        </w:trPr>
        <w:tc>
          <w:tcPr>
            <w:tcW w:w="709" w:type="dxa"/>
          </w:tcPr>
          <w:p w14:paraId="036466C6" w14:textId="77777777" w:rsidR="00051F1D" w:rsidRPr="00DB00EE" w:rsidRDefault="00051F1D" w:rsidP="003577F0">
            <w:pPr>
              <w:spacing w:line="258" w:lineRule="exact"/>
              <w:ind w:left="9"/>
              <w:jc w:val="center"/>
              <w:rPr>
                <w:rFonts w:ascii="Times New Roman" w:eastAsia="Times New Roman" w:hAnsi="Times New Roman" w:cs="Times New Roman"/>
                <w:sz w:val="24"/>
                <w:szCs w:val="24"/>
                <w:lang w:val="ru-RU"/>
              </w:rPr>
            </w:pPr>
            <w:r w:rsidRPr="00DB00EE">
              <w:rPr>
                <w:rFonts w:ascii="Times New Roman" w:eastAsia="Times New Roman" w:hAnsi="Times New Roman" w:cs="Times New Roman"/>
                <w:sz w:val="24"/>
                <w:szCs w:val="24"/>
                <w:lang w:val="ru-RU"/>
              </w:rPr>
              <w:t>3</w:t>
            </w:r>
          </w:p>
        </w:tc>
        <w:tc>
          <w:tcPr>
            <w:tcW w:w="6369" w:type="dxa"/>
          </w:tcPr>
          <w:p w14:paraId="3DC774D3" w14:textId="77777777" w:rsidR="00051F1D" w:rsidRPr="00DB00EE" w:rsidRDefault="00051F1D" w:rsidP="003577F0">
            <w:pPr>
              <w:spacing w:line="256" w:lineRule="exact"/>
              <w:ind w:left="105"/>
              <w:rPr>
                <w:rFonts w:ascii="Times New Roman" w:eastAsia="Times New Roman" w:hAnsi="Times New Roman" w:cs="Times New Roman"/>
                <w:sz w:val="24"/>
                <w:szCs w:val="24"/>
                <w:lang w:val="ru-RU"/>
              </w:rPr>
            </w:pPr>
            <w:r w:rsidRPr="00DB00EE">
              <w:rPr>
                <w:rFonts w:ascii="Times New Roman" w:eastAsia="Times New Roman" w:hAnsi="Times New Roman" w:cs="Times New Roman"/>
                <w:sz w:val="24"/>
                <w:szCs w:val="24"/>
                <w:lang w:val="ru-RU"/>
              </w:rPr>
              <w:t>Шиповки</w:t>
            </w:r>
          </w:p>
        </w:tc>
        <w:tc>
          <w:tcPr>
            <w:tcW w:w="2126" w:type="dxa"/>
          </w:tcPr>
          <w:p w14:paraId="27D993A7" w14:textId="77777777" w:rsidR="00051F1D" w:rsidRPr="00DB00EE" w:rsidRDefault="00051F1D" w:rsidP="003577F0">
            <w:pPr>
              <w:spacing w:line="256" w:lineRule="exact"/>
              <w:ind w:left="350" w:right="347"/>
              <w:jc w:val="center"/>
              <w:rPr>
                <w:rFonts w:ascii="Times New Roman" w:eastAsia="Times New Roman" w:hAnsi="Times New Roman" w:cs="Times New Roman"/>
                <w:sz w:val="24"/>
                <w:szCs w:val="24"/>
                <w:lang w:val="ru-RU"/>
              </w:rPr>
            </w:pPr>
            <w:r w:rsidRPr="00DB00EE">
              <w:rPr>
                <w:rFonts w:ascii="Times New Roman" w:eastAsia="Times New Roman" w:hAnsi="Times New Roman" w:cs="Times New Roman"/>
                <w:sz w:val="24"/>
                <w:szCs w:val="24"/>
                <w:lang w:val="ru-RU"/>
              </w:rPr>
              <w:t>1</w:t>
            </w:r>
          </w:p>
        </w:tc>
      </w:tr>
    </w:tbl>
    <w:p w14:paraId="2BC6A2B5" w14:textId="77777777" w:rsidR="00051F1D" w:rsidRPr="00DB00EE" w:rsidRDefault="00051F1D" w:rsidP="00051F1D">
      <w:pPr>
        <w:widowControl w:val="0"/>
        <w:autoSpaceDE w:val="0"/>
        <w:autoSpaceDN w:val="0"/>
        <w:spacing w:before="3" w:after="0" w:line="240" w:lineRule="auto"/>
        <w:ind w:firstLine="567"/>
        <w:rPr>
          <w:rFonts w:ascii="Times New Roman" w:eastAsia="Times New Roman" w:hAnsi="Times New Roman" w:cs="Times New Roman"/>
          <w:b/>
          <w:sz w:val="24"/>
          <w:szCs w:val="24"/>
        </w:rPr>
      </w:pPr>
    </w:p>
    <w:p w14:paraId="45BC29E6" w14:textId="77777777" w:rsidR="00093511" w:rsidRPr="00DB00EE" w:rsidRDefault="00093511" w:rsidP="00051F1D">
      <w:pPr>
        <w:widowControl w:val="0"/>
        <w:autoSpaceDE w:val="0"/>
        <w:autoSpaceDN w:val="0"/>
        <w:spacing w:after="6"/>
        <w:ind w:right="742" w:firstLine="567"/>
        <w:jc w:val="center"/>
        <w:rPr>
          <w:rFonts w:ascii="Times New Roman" w:eastAsia="Times New Roman" w:hAnsi="Times New Roman" w:cs="Times New Roman"/>
          <w:b/>
          <w:sz w:val="24"/>
          <w:szCs w:val="24"/>
        </w:rPr>
      </w:pPr>
    </w:p>
    <w:p w14:paraId="5EA0417B" w14:textId="77777777" w:rsidR="00093511" w:rsidRPr="00DB00EE" w:rsidRDefault="00093511" w:rsidP="00051F1D">
      <w:pPr>
        <w:widowControl w:val="0"/>
        <w:autoSpaceDE w:val="0"/>
        <w:autoSpaceDN w:val="0"/>
        <w:spacing w:after="6"/>
        <w:ind w:right="742" w:firstLine="567"/>
        <w:jc w:val="center"/>
        <w:rPr>
          <w:rFonts w:ascii="Times New Roman" w:eastAsia="Times New Roman" w:hAnsi="Times New Roman" w:cs="Times New Roman"/>
          <w:b/>
          <w:sz w:val="24"/>
          <w:szCs w:val="24"/>
        </w:rPr>
      </w:pPr>
    </w:p>
    <w:p w14:paraId="7E5CC222" w14:textId="77777777" w:rsidR="00051F1D" w:rsidRPr="00DB00EE" w:rsidRDefault="00051F1D" w:rsidP="00051F1D">
      <w:pPr>
        <w:widowControl w:val="0"/>
        <w:autoSpaceDE w:val="0"/>
        <w:autoSpaceDN w:val="0"/>
        <w:spacing w:after="6"/>
        <w:ind w:right="742" w:firstLine="567"/>
        <w:jc w:val="center"/>
        <w:rPr>
          <w:rFonts w:ascii="Times New Roman" w:eastAsia="Times New Roman" w:hAnsi="Times New Roman" w:cs="Times New Roman"/>
          <w:i/>
          <w:color w:val="FF0000"/>
          <w:sz w:val="24"/>
          <w:szCs w:val="24"/>
        </w:rPr>
      </w:pPr>
      <w:r w:rsidRPr="00DB00EE">
        <w:rPr>
          <w:rFonts w:ascii="Times New Roman" w:eastAsia="Times New Roman" w:hAnsi="Times New Roman" w:cs="Times New Roman"/>
          <w:b/>
          <w:sz w:val="24"/>
          <w:szCs w:val="24"/>
        </w:rPr>
        <w:t>Методические</w:t>
      </w:r>
      <w:r w:rsidRPr="00DB00EE">
        <w:rPr>
          <w:rFonts w:ascii="Times New Roman" w:eastAsia="Times New Roman" w:hAnsi="Times New Roman" w:cs="Times New Roman"/>
          <w:b/>
          <w:spacing w:val="1"/>
          <w:sz w:val="24"/>
          <w:szCs w:val="24"/>
        </w:rPr>
        <w:t xml:space="preserve"> </w:t>
      </w:r>
      <w:r w:rsidRPr="00DB00EE">
        <w:rPr>
          <w:rFonts w:ascii="Times New Roman" w:eastAsia="Times New Roman" w:hAnsi="Times New Roman" w:cs="Times New Roman"/>
          <w:b/>
          <w:sz w:val="24"/>
          <w:szCs w:val="24"/>
        </w:rPr>
        <w:t>ресурсы</w:t>
      </w:r>
    </w:p>
    <w:p w14:paraId="47907E06" w14:textId="77777777" w:rsidR="00051F1D" w:rsidRPr="00DB00EE" w:rsidRDefault="00051F1D" w:rsidP="00051F1D">
      <w:pPr>
        <w:widowControl w:val="0"/>
        <w:autoSpaceDE w:val="0"/>
        <w:autoSpaceDN w:val="0"/>
        <w:spacing w:after="6"/>
        <w:ind w:left="840" w:right="702"/>
        <w:jc w:val="both"/>
        <w:rPr>
          <w:rFonts w:ascii="Times New Roman" w:eastAsia="Times New Roman" w:hAnsi="Times New Roman" w:cs="Times New Roman"/>
          <w:sz w:val="24"/>
          <w:szCs w:val="24"/>
        </w:rPr>
      </w:pP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6"/>
        <w:gridCol w:w="3132"/>
        <w:gridCol w:w="5821"/>
      </w:tblGrid>
      <w:tr w:rsidR="00051F1D" w:rsidRPr="00DB00EE" w14:paraId="0C38E3BB" w14:textId="77777777" w:rsidTr="008464A0">
        <w:trPr>
          <w:trHeight w:val="275"/>
        </w:trPr>
        <w:tc>
          <w:tcPr>
            <w:tcW w:w="686" w:type="dxa"/>
          </w:tcPr>
          <w:p w14:paraId="0D3F86C5" w14:textId="77777777" w:rsidR="00051F1D" w:rsidRPr="00DB00EE" w:rsidRDefault="00051F1D" w:rsidP="003577F0">
            <w:pPr>
              <w:spacing w:line="276" w:lineRule="auto"/>
              <w:ind w:left="9"/>
              <w:jc w:val="center"/>
              <w:rPr>
                <w:rFonts w:ascii="Times New Roman" w:eastAsia="Times New Roman" w:hAnsi="Times New Roman" w:cs="Times New Roman"/>
                <w:sz w:val="24"/>
                <w:szCs w:val="24"/>
                <w:lang w:val="ru-RU"/>
              </w:rPr>
            </w:pPr>
            <w:r w:rsidRPr="00DB00EE">
              <w:rPr>
                <w:rFonts w:ascii="Times New Roman" w:eastAsia="Times New Roman" w:hAnsi="Times New Roman" w:cs="Times New Roman"/>
                <w:sz w:val="24"/>
                <w:szCs w:val="24"/>
                <w:lang w:val="ru-RU"/>
              </w:rPr>
              <w:t>№</w:t>
            </w:r>
          </w:p>
        </w:tc>
        <w:tc>
          <w:tcPr>
            <w:tcW w:w="3132" w:type="dxa"/>
          </w:tcPr>
          <w:p w14:paraId="5921FE32" w14:textId="77777777" w:rsidR="00051F1D" w:rsidRPr="00DB00EE" w:rsidRDefault="00051F1D" w:rsidP="003577F0">
            <w:pPr>
              <w:spacing w:line="276" w:lineRule="auto"/>
              <w:ind w:left="105"/>
              <w:jc w:val="center"/>
              <w:rPr>
                <w:rFonts w:ascii="Times New Roman" w:eastAsia="Times New Roman" w:hAnsi="Times New Roman" w:cs="Times New Roman"/>
                <w:sz w:val="24"/>
                <w:szCs w:val="24"/>
                <w:lang w:val="ru-RU"/>
              </w:rPr>
            </w:pPr>
            <w:r w:rsidRPr="00DB00EE">
              <w:rPr>
                <w:rFonts w:ascii="Times New Roman" w:eastAsia="Times New Roman" w:hAnsi="Times New Roman" w:cs="Times New Roman"/>
                <w:sz w:val="24"/>
                <w:szCs w:val="24"/>
                <w:lang w:val="ru-RU"/>
              </w:rPr>
              <w:t>Название</w:t>
            </w:r>
          </w:p>
        </w:tc>
        <w:tc>
          <w:tcPr>
            <w:tcW w:w="5821" w:type="dxa"/>
          </w:tcPr>
          <w:p w14:paraId="08219AB6" w14:textId="77777777" w:rsidR="00051F1D" w:rsidRPr="00DB00EE" w:rsidRDefault="00051F1D" w:rsidP="003577F0">
            <w:pPr>
              <w:spacing w:line="276" w:lineRule="auto"/>
              <w:ind w:left="141" w:right="347"/>
              <w:jc w:val="center"/>
              <w:rPr>
                <w:rFonts w:ascii="Times New Roman" w:eastAsia="Times New Roman" w:hAnsi="Times New Roman" w:cs="Times New Roman"/>
                <w:sz w:val="24"/>
                <w:szCs w:val="24"/>
                <w:lang w:val="ru-RU"/>
              </w:rPr>
            </w:pPr>
            <w:r w:rsidRPr="00DB00EE">
              <w:rPr>
                <w:rFonts w:ascii="Times New Roman" w:eastAsia="Times New Roman" w:hAnsi="Times New Roman" w:cs="Times New Roman"/>
                <w:sz w:val="24"/>
                <w:szCs w:val="24"/>
                <w:lang w:val="ru-RU"/>
              </w:rPr>
              <w:t xml:space="preserve"> </w:t>
            </w:r>
          </w:p>
        </w:tc>
      </w:tr>
      <w:tr w:rsidR="00051F1D" w:rsidRPr="00DB00EE" w14:paraId="158C03A3" w14:textId="77777777" w:rsidTr="008464A0">
        <w:trPr>
          <w:trHeight w:val="275"/>
        </w:trPr>
        <w:tc>
          <w:tcPr>
            <w:tcW w:w="686" w:type="dxa"/>
          </w:tcPr>
          <w:p w14:paraId="7D852577" w14:textId="77777777" w:rsidR="00051F1D" w:rsidRPr="00DB00EE" w:rsidRDefault="00051F1D" w:rsidP="003577F0">
            <w:pPr>
              <w:spacing w:line="276" w:lineRule="auto"/>
              <w:ind w:left="9"/>
              <w:jc w:val="center"/>
              <w:rPr>
                <w:rFonts w:ascii="Times New Roman" w:eastAsia="Times New Roman" w:hAnsi="Times New Roman" w:cs="Times New Roman"/>
                <w:sz w:val="24"/>
                <w:szCs w:val="24"/>
                <w:lang w:val="ru-RU"/>
              </w:rPr>
            </w:pPr>
            <w:r w:rsidRPr="00DB00EE">
              <w:rPr>
                <w:rFonts w:ascii="Times New Roman" w:eastAsia="Times New Roman" w:hAnsi="Times New Roman" w:cs="Times New Roman"/>
                <w:sz w:val="24"/>
                <w:szCs w:val="24"/>
                <w:lang w:val="ru-RU"/>
              </w:rPr>
              <w:t>1</w:t>
            </w:r>
          </w:p>
        </w:tc>
        <w:tc>
          <w:tcPr>
            <w:tcW w:w="3132" w:type="dxa"/>
          </w:tcPr>
          <w:p w14:paraId="77FB50B2" w14:textId="77777777" w:rsidR="00051F1D" w:rsidRPr="00DB00EE" w:rsidRDefault="00051F1D" w:rsidP="003577F0">
            <w:pPr>
              <w:spacing w:line="276" w:lineRule="auto"/>
              <w:ind w:left="105"/>
              <w:rPr>
                <w:rFonts w:ascii="Times New Roman" w:eastAsia="Times New Roman" w:hAnsi="Times New Roman" w:cs="Times New Roman"/>
                <w:color w:val="FF0000"/>
                <w:sz w:val="24"/>
                <w:szCs w:val="24"/>
                <w:lang w:val="ru-RU"/>
              </w:rPr>
            </w:pPr>
            <w:r w:rsidRPr="00DB00EE">
              <w:rPr>
                <w:rFonts w:ascii="Times New Roman" w:eastAsia="Times New Roman" w:hAnsi="Times New Roman" w:cs="Times New Roman"/>
                <w:sz w:val="24"/>
                <w:szCs w:val="24"/>
                <w:lang w:val="ru-RU"/>
              </w:rPr>
              <w:t>Учебные  пособия</w:t>
            </w:r>
          </w:p>
        </w:tc>
        <w:tc>
          <w:tcPr>
            <w:tcW w:w="5821" w:type="dxa"/>
          </w:tcPr>
          <w:p w14:paraId="7F53B046" w14:textId="77777777" w:rsidR="00051F1D" w:rsidRPr="00DB00EE" w:rsidRDefault="00051F1D" w:rsidP="008464A0">
            <w:pPr>
              <w:spacing w:line="276" w:lineRule="auto"/>
              <w:ind w:left="145"/>
              <w:rPr>
                <w:rFonts w:ascii="Times New Roman" w:eastAsia="Times New Roman" w:hAnsi="Times New Roman" w:cs="Times New Roman"/>
                <w:sz w:val="24"/>
                <w:szCs w:val="24"/>
                <w:lang w:val="ru-RU"/>
              </w:rPr>
            </w:pPr>
            <w:r w:rsidRPr="00DB00EE">
              <w:rPr>
                <w:rFonts w:ascii="Times New Roman" w:eastAsia="Times New Roman" w:hAnsi="Times New Roman" w:cs="Times New Roman"/>
                <w:sz w:val="24"/>
                <w:szCs w:val="24"/>
                <w:lang w:val="ru-RU"/>
              </w:rPr>
              <w:t>Легкая атлетика: учебно-метод. Пособие [электрон. ресурс]/сост., М. А. Беляева, И. А. Сударикова, И.П. Чухманов – Нижний Новгород: Изд-во ННГУ, 2018 – 50 с.</w:t>
            </w:r>
          </w:p>
          <w:p w14:paraId="02731F7F" w14:textId="77777777" w:rsidR="00051F1D" w:rsidRPr="00DB00EE" w:rsidRDefault="00051F1D" w:rsidP="008464A0">
            <w:pPr>
              <w:spacing w:line="276" w:lineRule="auto"/>
              <w:ind w:left="145"/>
              <w:rPr>
                <w:rFonts w:ascii="Times New Roman" w:eastAsia="Times New Roman" w:hAnsi="Times New Roman" w:cs="Times New Roman"/>
                <w:color w:val="FF0000"/>
                <w:sz w:val="24"/>
                <w:szCs w:val="24"/>
                <w:lang w:val="ru-RU"/>
              </w:rPr>
            </w:pPr>
            <w:r w:rsidRPr="00DB00EE">
              <w:rPr>
                <w:rFonts w:ascii="Times New Roman" w:eastAsia="Times New Roman" w:hAnsi="Times New Roman" w:cs="Times New Roman"/>
                <w:sz w:val="24"/>
                <w:szCs w:val="24"/>
                <w:lang w:val="ru-RU"/>
              </w:rPr>
              <w:t>Филиминов С. И., Новоточина Л. В., Гостев Г. Р., Самойлов Г. В. Лёгкая атлетика в образовательных учреждениях / Учебно-методическое пособие. — М., 2008. — 82 с.</w:t>
            </w:r>
          </w:p>
        </w:tc>
      </w:tr>
      <w:tr w:rsidR="00051F1D" w:rsidRPr="00DB00EE" w14:paraId="1467ED61" w14:textId="77777777" w:rsidTr="008464A0">
        <w:trPr>
          <w:trHeight w:val="275"/>
        </w:trPr>
        <w:tc>
          <w:tcPr>
            <w:tcW w:w="686" w:type="dxa"/>
          </w:tcPr>
          <w:p w14:paraId="3774360C" w14:textId="77777777" w:rsidR="00051F1D" w:rsidRPr="00DB00EE" w:rsidRDefault="00051F1D" w:rsidP="003577F0">
            <w:pPr>
              <w:spacing w:line="276" w:lineRule="auto"/>
              <w:ind w:left="9"/>
              <w:jc w:val="center"/>
              <w:rPr>
                <w:rFonts w:ascii="Times New Roman" w:eastAsia="Times New Roman" w:hAnsi="Times New Roman" w:cs="Times New Roman"/>
                <w:sz w:val="24"/>
                <w:szCs w:val="24"/>
                <w:lang w:val="ru-RU"/>
              </w:rPr>
            </w:pPr>
            <w:r w:rsidRPr="00DB00EE">
              <w:rPr>
                <w:rFonts w:ascii="Times New Roman" w:eastAsia="Times New Roman" w:hAnsi="Times New Roman" w:cs="Times New Roman"/>
                <w:sz w:val="24"/>
                <w:szCs w:val="24"/>
                <w:lang w:val="ru-RU"/>
              </w:rPr>
              <w:t>2</w:t>
            </w:r>
          </w:p>
        </w:tc>
        <w:tc>
          <w:tcPr>
            <w:tcW w:w="3132" w:type="dxa"/>
          </w:tcPr>
          <w:p w14:paraId="004A2CD3" w14:textId="77777777" w:rsidR="00051F1D" w:rsidRPr="00DB00EE" w:rsidRDefault="00051F1D" w:rsidP="003577F0">
            <w:pPr>
              <w:spacing w:line="276" w:lineRule="auto"/>
              <w:rPr>
                <w:rFonts w:ascii="Times New Roman" w:eastAsia="Times New Roman" w:hAnsi="Times New Roman" w:cs="Times New Roman"/>
                <w:sz w:val="24"/>
                <w:szCs w:val="24"/>
                <w:lang w:val="ru-RU"/>
              </w:rPr>
            </w:pPr>
            <w:r w:rsidRPr="00DB00EE">
              <w:rPr>
                <w:rFonts w:ascii="Times New Roman" w:eastAsia="Times New Roman" w:hAnsi="Times New Roman" w:cs="Times New Roman"/>
                <w:sz w:val="24"/>
                <w:szCs w:val="24"/>
                <w:lang w:val="ru-RU"/>
              </w:rPr>
              <w:t xml:space="preserve">  Художественная</w:t>
            </w:r>
            <w:r w:rsidRPr="00DB00EE">
              <w:rPr>
                <w:rFonts w:ascii="Times New Roman" w:eastAsia="Times New Roman" w:hAnsi="Times New Roman" w:cs="Times New Roman"/>
                <w:spacing w:val="-2"/>
                <w:sz w:val="24"/>
                <w:szCs w:val="24"/>
                <w:lang w:val="ru-RU"/>
              </w:rPr>
              <w:t xml:space="preserve"> </w:t>
            </w:r>
            <w:r w:rsidRPr="00DB00EE">
              <w:rPr>
                <w:rFonts w:ascii="Times New Roman" w:eastAsia="Times New Roman" w:hAnsi="Times New Roman" w:cs="Times New Roman"/>
                <w:sz w:val="24"/>
                <w:szCs w:val="24"/>
                <w:lang w:val="ru-RU"/>
              </w:rPr>
              <w:t>литература</w:t>
            </w:r>
          </w:p>
        </w:tc>
        <w:tc>
          <w:tcPr>
            <w:tcW w:w="5821" w:type="dxa"/>
          </w:tcPr>
          <w:p w14:paraId="38A6528D" w14:textId="77777777" w:rsidR="00051F1D" w:rsidRPr="00DB00EE" w:rsidRDefault="00051F1D" w:rsidP="008464A0">
            <w:pPr>
              <w:spacing w:line="276" w:lineRule="auto"/>
              <w:ind w:left="145"/>
              <w:rPr>
                <w:rFonts w:ascii="Times New Roman" w:eastAsia="Times New Roman" w:hAnsi="Times New Roman" w:cs="Times New Roman"/>
                <w:sz w:val="24"/>
                <w:szCs w:val="24"/>
                <w:lang w:val="ru-RU"/>
              </w:rPr>
            </w:pPr>
            <w:r w:rsidRPr="00DB00EE">
              <w:rPr>
                <w:rFonts w:ascii="Times New Roman" w:eastAsia="Times New Roman" w:hAnsi="Times New Roman" w:cs="Times New Roman"/>
                <w:sz w:val="24"/>
                <w:szCs w:val="24"/>
                <w:lang w:val="ru-RU"/>
              </w:rPr>
              <w:t>Нифтонов И. И. Всё ещё впереди. / И. И. Нифтонов. — Изд-во: SelfPub.ru, 2017.</w:t>
            </w:r>
          </w:p>
          <w:p w14:paraId="71EFB7B7" w14:textId="77777777" w:rsidR="00051F1D" w:rsidRPr="00DB00EE" w:rsidRDefault="00051F1D" w:rsidP="008464A0">
            <w:pPr>
              <w:spacing w:line="276" w:lineRule="auto"/>
              <w:ind w:left="145"/>
              <w:rPr>
                <w:rFonts w:ascii="Times New Roman" w:eastAsia="Times New Roman" w:hAnsi="Times New Roman" w:cs="Times New Roman"/>
                <w:sz w:val="24"/>
                <w:szCs w:val="24"/>
                <w:lang w:val="ru-RU"/>
              </w:rPr>
            </w:pPr>
            <w:r w:rsidRPr="00DB00EE">
              <w:rPr>
                <w:rFonts w:ascii="Times New Roman" w:eastAsia="Times New Roman" w:hAnsi="Times New Roman" w:cs="Times New Roman"/>
                <w:sz w:val="24"/>
                <w:szCs w:val="24"/>
                <w:lang w:val="ru-RU"/>
              </w:rPr>
              <w:t>Сенчаков Д. А. Внимание... Марш!: роман / Дмитрий Сенчаков.– Ставрополь : Бюро новостей, 2020.– 446 стр.</w:t>
            </w:r>
          </w:p>
        </w:tc>
      </w:tr>
      <w:tr w:rsidR="00051F1D" w:rsidRPr="00DB00EE" w14:paraId="47D1DD8E" w14:textId="77777777" w:rsidTr="008464A0">
        <w:trPr>
          <w:trHeight w:val="275"/>
        </w:trPr>
        <w:tc>
          <w:tcPr>
            <w:tcW w:w="686" w:type="dxa"/>
          </w:tcPr>
          <w:p w14:paraId="720A6C7D" w14:textId="77777777" w:rsidR="00051F1D" w:rsidRPr="00DB00EE" w:rsidRDefault="00051F1D" w:rsidP="003577F0">
            <w:pPr>
              <w:spacing w:line="276" w:lineRule="auto"/>
              <w:ind w:left="9"/>
              <w:jc w:val="center"/>
              <w:rPr>
                <w:rFonts w:ascii="Times New Roman" w:eastAsia="Times New Roman" w:hAnsi="Times New Roman" w:cs="Times New Roman"/>
                <w:sz w:val="24"/>
                <w:szCs w:val="24"/>
                <w:lang w:val="ru-RU"/>
              </w:rPr>
            </w:pPr>
            <w:r w:rsidRPr="00DB00EE">
              <w:rPr>
                <w:rFonts w:ascii="Times New Roman" w:eastAsia="Times New Roman" w:hAnsi="Times New Roman" w:cs="Times New Roman"/>
                <w:sz w:val="24"/>
                <w:szCs w:val="24"/>
                <w:lang w:val="ru-RU"/>
              </w:rPr>
              <w:t>3</w:t>
            </w:r>
          </w:p>
        </w:tc>
        <w:tc>
          <w:tcPr>
            <w:tcW w:w="3132" w:type="dxa"/>
          </w:tcPr>
          <w:p w14:paraId="14F0F7D7" w14:textId="77777777" w:rsidR="00051F1D" w:rsidRPr="00DB00EE" w:rsidRDefault="00051F1D" w:rsidP="003577F0">
            <w:pPr>
              <w:spacing w:line="276" w:lineRule="auto"/>
              <w:ind w:left="105"/>
              <w:rPr>
                <w:rFonts w:ascii="Times New Roman" w:eastAsia="Times New Roman" w:hAnsi="Times New Roman" w:cs="Times New Roman"/>
                <w:sz w:val="24"/>
                <w:szCs w:val="24"/>
                <w:lang w:val="ru-RU"/>
              </w:rPr>
            </w:pPr>
            <w:r w:rsidRPr="00DB00EE">
              <w:rPr>
                <w:rFonts w:ascii="Times New Roman" w:eastAsia="Times New Roman" w:hAnsi="Times New Roman" w:cs="Times New Roman"/>
                <w:sz w:val="24"/>
                <w:szCs w:val="24"/>
                <w:lang w:val="ru-RU"/>
              </w:rPr>
              <w:t>Энциклопедии</w:t>
            </w:r>
            <w:r w:rsidRPr="00DB00EE">
              <w:rPr>
                <w:rFonts w:ascii="Times New Roman" w:eastAsia="Times New Roman" w:hAnsi="Times New Roman" w:cs="Times New Roman"/>
                <w:spacing w:val="-2"/>
                <w:sz w:val="24"/>
                <w:szCs w:val="24"/>
                <w:lang w:val="ru-RU"/>
              </w:rPr>
              <w:t xml:space="preserve"> </w:t>
            </w:r>
            <w:r w:rsidRPr="00DB00EE">
              <w:rPr>
                <w:rFonts w:ascii="Times New Roman" w:eastAsia="Times New Roman" w:hAnsi="Times New Roman" w:cs="Times New Roman"/>
                <w:sz w:val="24"/>
                <w:szCs w:val="24"/>
                <w:lang w:val="ru-RU"/>
              </w:rPr>
              <w:t>и</w:t>
            </w:r>
            <w:r w:rsidRPr="00DB00EE">
              <w:rPr>
                <w:rFonts w:ascii="Times New Roman" w:eastAsia="Times New Roman" w:hAnsi="Times New Roman" w:cs="Times New Roman"/>
                <w:spacing w:val="-1"/>
                <w:sz w:val="24"/>
                <w:szCs w:val="24"/>
                <w:lang w:val="ru-RU"/>
              </w:rPr>
              <w:t xml:space="preserve"> </w:t>
            </w:r>
            <w:r w:rsidRPr="00DB00EE">
              <w:rPr>
                <w:rFonts w:ascii="Times New Roman" w:eastAsia="Times New Roman" w:hAnsi="Times New Roman" w:cs="Times New Roman"/>
                <w:sz w:val="24"/>
                <w:szCs w:val="24"/>
                <w:lang w:val="ru-RU"/>
              </w:rPr>
              <w:t>справочники</w:t>
            </w:r>
          </w:p>
        </w:tc>
        <w:tc>
          <w:tcPr>
            <w:tcW w:w="5821" w:type="dxa"/>
          </w:tcPr>
          <w:p w14:paraId="7B60B377" w14:textId="77777777" w:rsidR="00051F1D" w:rsidRPr="00DB00EE" w:rsidRDefault="00051F1D" w:rsidP="008464A0">
            <w:pPr>
              <w:spacing w:line="276" w:lineRule="auto"/>
              <w:ind w:left="145"/>
              <w:rPr>
                <w:rFonts w:ascii="Times New Roman" w:eastAsia="Times New Roman" w:hAnsi="Times New Roman" w:cs="Times New Roman"/>
                <w:color w:val="FF0000"/>
                <w:sz w:val="24"/>
                <w:szCs w:val="24"/>
                <w:lang w:val="ru-RU"/>
              </w:rPr>
            </w:pPr>
            <w:r w:rsidRPr="00DB00EE">
              <w:rPr>
                <w:rFonts w:ascii="Times New Roman" w:eastAsia="Times New Roman" w:hAnsi="Times New Roman" w:cs="Times New Roman"/>
                <w:sz w:val="24"/>
                <w:szCs w:val="24"/>
                <w:lang w:val="ru-RU"/>
              </w:rPr>
              <w:t>Зеличенок В. Б., Спичков В. Н., Штейнбах В. Л.</w:t>
            </w:r>
            <w:r w:rsidRPr="00DB00EE">
              <w:rPr>
                <w:rFonts w:ascii="Times New Roman" w:hAnsi="Times New Roman" w:cs="Times New Roman"/>
                <w:sz w:val="24"/>
                <w:szCs w:val="24"/>
                <w:lang w:val="ru-RU"/>
              </w:rPr>
              <w:t xml:space="preserve"> Л</w:t>
            </w:r>
            <w:r w:rsidRPr="00DB00EE">
              <w:rPr>
                <w:rFonts w:ascii="Times New Roman" w:eastAsia="Times New Roman" w:hAnsi="Times New Roman" w:cs="Times New Roman"/>
                <w:sz w:val="24"/>
                <w:szCs w:val="24"/>
                <w:lang w:val="ru-RU"/>
              </w:rPr>
              <w:t>егкая атлетика : энциклопедия : [в 2 т.]; под общ. ред. В. В. Балахничева. - Москва : Человек, 2012-2013.</w:t>
            </w:r>
          </w:p>
        </w:tc>
      </w:tr>
      <w:tr w:rsidR="00051F1D" w:rsidRPr="00DB00EE" w14:paraId="4638261A" w14:textId="77777777" w:rsidTr="008464A0">
        <w:trPr>
          <w:trHeight w:val="275"/>
        </w:trPr>
        <w:tc>
          <w:tcPr>
            <w:tcW w:w="686" w:type="dxa"/>
          </w:tcPr>
          <w:p w14:paraId="592D7E34" w14:textId="77777777" w:rsidR="00051F1D" w:rsidRPr="00DB00EE" w:rsidRDefault="00051F1D" w:rsidP="003577F0">
            <w:pPr>
              <w:spacing w:line="276" w:lineRule="auto"/>
              <w:ind w:left="9"/>
              <w:jc w:val="center"/>
              <w:rPr>
                <w:rFonts w:ascii="Times New Roman" w:eastAsia="Times New Roman" w:hAnsi="Times New Roman" w:cs="Times New Roman"/>
                <w:sz w:val="24"/>
                <w:szCs w:val="24"/>
                <w:lang w:val="ru-RU"/>
              </w:rPr>
            </w:pPr>
            <w:r w:rsidRPr="00DB00EE">
              <w:rPr>
                <w:rFonts w:ascii="Times New Roman" w:eastAsia="Times New Roman" w:hAnsi="Times New Roman" w:cs="Times New Roman"/>
                <w:sz w:val="24"/>
                <w:szCs w:val="24"/>
                <w:lang w:val="ru-RU"/>
              </w:rPr>
              <w:t>4</w:t>
            </w:r>
          </w:p>
        </w:tc>
        <w:tc>
          <w:tcPr>
            <w:tcW w:w="3132" w:type="dxa"/>
          </w:tcPr>
          <w:p w14:paraId="414F8721" w14:textId="77777777" w:rsidR="00051F1D" w:rsidRPr="00DB00EE" w:rsidRDefault="00051F1D" w:rsidP="003577F0">
            <w:pPr>
              <w:spacing w:line="276" w:lineRule="auto"/>
              <w:ind w:left="105"/>
              <w:rPr>
                <w:rFonts w:ascii="Times New Roman" w:eastAsia="Times New Roman" w:hAnsi="Times New Roman" w:cs="Times New Roman"/>
                <w:color w:val="FF0000"/>
                <w:sz w:val="24"/>
                <w:szCs w:val="24"/>
                <w:lang w:val="ru-RU"/>
              </w:rPr>
            </w:pPr>
            <w:r w:rsidRPr="00DB00EE">
              <w:rPr>
                <w:rFonts w:ascii="Times New Roman" w:eastAsia="Times New Roman" w:hAnsi="Times New Roman" w:cs="Times New Roman"/>
                <w:sz w:val="24"/>
                <w:szCs w:val="24"/>
                <w:lang w:val="ru-RU"/>
              </w:rPr>
              <w:t>Медиатека</w:t>
            </w:r>
            <w:r w:rsidRPr="00DB00EE">
              <w:rPr>
                <w:rFonts w:ascii="Times New Roman" w:eastAsia="Times New Roman" w:hAnsi="Times New Roman" w:cs="Times New Roman"/>
                <w:spacing w:val="-2"/>
                <w:sz w:val="24"/>
                <w:szCs w:val="24"/>
                <w:lang w:val="ru-RU"/>
              </w:rPr>
              <w:t xml:space="preserve"> </w:t>
            </w:r>
            <w:r w:rsidRPr="00DB00EE">
              <w:rPr>
                <w:rFonts w:ascii="Times New Roman" w:eastAsia="Times New Roman" w:hAnsi="Times New Roman" w:cs="Times New Roman"/>
                <w:sz w:val="24"/>
                <w:szCs w:val="24"/>
                <w:lang w:val="ru-RU"/>
              </w:rPr>
              <w:t xml:space="preserve"> </w:t>
            </w:r>
          </w:p>
        </w:tc>
        <w:tc>
          <w:tcPr>
            <w:tcW w:w="5821" w:type="dxa"/>
          </w:tcPr>
          <w:p w14:paraId="22FFC898" w14:textId="77777777" w:rsidR="00051F1D" w:rsidRPr="00DB00EE" w:rsidRDefault="00051F1D" w:rsidP="008464A0">
            <w:pPr>
              <w:spacing w:line="276" w:lineRule="auto"/>
              <w:ind w:left="145"/>
              <w:rPr>
                <w:rFonts w:ascii="Times New Roman" w:eastAsia="Times New Roman" w:hAnsi="Times New Roman" w:cs="Times New Roman"/>
                <w:sz w:val="24"/>
                <w:szCs w:val="24"/>
                <w:lang w:val="ru-RU"/>
              </w:rPr>
            </w:pPr>
            <w:r w:rsidRPr="00DB00EE">
              <w:rPr>
                <w:rFonts w:ascii="Times New Roman" w:eastAsia="Times New Roman" w:hAnsi="Times New Roman" w:cs="Times New Roman"/>
                <w:sz w:val="24"/>
                <w:szCs w:val="24"/>
                <w:lang w:val="ru-RU"/>
              </w:rPr>
              <w:t>Видеозаписи с Олимпийских Игр, Чемпионатов Мира, Европы, страны. Золотая лига. Этапы гран-</w:t>
            </w:r>
          </w:p>
          <w:p w14:paraId="49BF2D42" w14:textId="77777777" w:rsidR="00051F1D" w:rsidRPr="00DB00EE" w:rsidRDefault="00051F1D" w:rsidP="008464A0">
            <w:pPr>
              <w:spacing w:line="276" w:lineRule="auto"/>
              <w:ind w:left="145"/>
              <w:rPr>
                <w:rFonts w:ascii="Times New Roman" w:hAnsi="Times New Roman" w:cs="Times New Roman"/>
                <w:sz w:val="24"/>
                <w:szCs w:val="24"/>
              </w:rPr>
            </w:pPr>
            <w:r w:rsidRPr="00DB00EE">
              <w:rPr>
                <w:rFonts w:ascii="Times New Roman" w:eastAsia="Times New Roman" w:hAnsi="Times New Roman" w:cs="Times New Roman"/>
                <w:sz w:val="24"/>
                <w:szCs w:val="24"/>
                <w:lang w:val="ru-RU"/>
              </w:rPr>
              <w:t>При</w:t>
            </w:r>
            <w:r w:rsidRPr="00DB00EE">
              <w:rPr>
                <w:rFonts w:ascii="Times New Roman" w:eastAsia="Times New Roman" w:hAnsi="Times New Roman" w:cs="Times New Roman"/>
                <w:sz w:val="24"/>
                <w:szCs w:val="24"/>
              </w:rPr>
              <w:t>.</w:t>
            </w:r>
            <w:r w:rsidRPr="00DB00EE">
              <w:rPr>
                <w:rFonts w:ascii="Times New Roman" w:hAnsi="Times New Roman" w:cs="Times New Roman"/>
                <w:sz w:val="24"/>
                <w:szCs w:val="24"/>
              </w:rPr>
              <w:t xml:space="preserve"> </w:t>
            </w:r>
          </w:p>
        </w:tc>
      </w:tr>
      <w:tr w:rsidR="00051F1D" w:rsidRPr="00DB00EE" w14:paraId="625FA3BC" w14:textId="77777777" w:rsidTr="008464A0">
        <w:trPr>
          <w:trHeight w:val="275"/>
        </w:trPr>
        <w:tc>
          <w:tcPr>
            <w:tcW w:w="686" w:type="dxa"/>
          </w:tcPr>
          <w:p w14:paraId="731A8736" w14:textId="77777777" w:rsidR="00051F1D" w:rsidRPr="00DB00EE" w:rsidRDefault="00051F1D" w:rsidP="003577F0">
            <w:pPr>
              <w:spacing w:line="276" w:lineRule="auto"/>
              <w:ind w:left="9"/>
              <w:jc w:val="center"/>
              <w:rPr>
                <w:rFonts w:ascii="Times New Roman" w:eastAsia="Times New Roman" w:hAnsi="Times New Roman" w:cs="Times New Roman"/>
                <w:sz w:val="24"/>
                <w:szCs w:val="24"/>
                <w:lang w:val="ru-RU"/>
              </w:rPr>
            </w:pPr>
            <w:r w:rsidRPr="00DB00EE">
              <w:rPr>
                <w:rFonts w:ascii="Times New Roman" w:eastAsia="Times New Roman" w:hAnsi="Times New Roman" w:cs="Times New Roman"/>
                <w:sz w:val="24"/>
                <w:szCs w:val="24"/>
                <w:lang w:val="ru-RU"/>
              </w:rPr>
              <w:t>5</w:t>
            </w:r>
          </w:p>
        </w:tc>
        <w:tc>
          <w:tcPr>
            <w:tcW w:w="3132" w:type="dxa"/>
          </w:tcPr>
          <w:p w14:paraId="5BC225AA" w14:textId="77777777" w:rsidR="00051F1D" w:rsidRPr="00DB00EE" w:rsidRDefault="00051F1D" w:rsidP="003577F0">
            <w:pPr>
              <w:spacing w:line="276" w:lineRule="auto"/>
              <w:ind w:left="105"/>
              <w:rPr>
                <w:rFonts w:ascii="Times New Roman" w:eastAsia="Times New Roman" w:hAnsi="Times New Roman" w:cs="Times New Roman"/>
                <w:sz w:val="24"/>
                <w:szCs w:val="24"/>
                <w:lang w:val="ru-RU"/>
              </w:rPr>
            </w:pPr>
            <w:r w:rsidRPr="00DB00EE">
              <w:rPr>
                <w:rFonts w:ascii="Times New Roman" w:eastAsia="Courier New" w:hAnsi="Times New Roman" w:cs="Times New Roman"/>
                <w:sz w:val="24"/>
                <w:szCs w:val="24"/>
                <w:lang w:val="ru-RU" w:bidi="ru-RU"/>
              </w:rPr>
              <w:t>Электронные образовательные ресурсы</w:t>
            </w:r>
          </w:p>
        </w:tc>
        <w:tc>
          <w:tcPr>
            <w:tcW w:w="5821" w:type="dxa"/>
          </w:tcPr>
          <w:p w14:paraId="422BDF1F" w14:textId="77777777" w:rsidR="00051F1D" w:rsidRPr="00DB00EE" w:rsidRDefault="00A93105" w:rsidP="008464A0">
            <w:pPr>
              <w:spacing w:line="276" w:lineRule="auto"/>
              <w:ind w:left="145"/>
              <w:rPr>
                <w:rStyle w:val="ac"/>
                <w:rFonts w:ascii="Times New Roman" w:eastAsia="Times New Roman" w:hAnsi="Times New Roman" w:cs="Times New Roman"/>
                <w:sz w:val="24"/>
                <w:szCs w:val="24"/>
                <w:u w:val="none"/>
                <w:lang w:val="ru-RU"/>
              </w:rPr>
            </w:pPr>
            <w:hyperlink r:id="rId9" w:history="1">
              <w:r w:rsidR="00051F1D" w:rsidRPr="00DB00EE">
                <w:rPr>
                  <w:rStyle w:val="ac"/>
                  <w:rFonts w:ascii="Times New Roman" w:eastAsia="Times New Roman" w:hAnsi="Times New Roman" w:cs="Times New Roman"/>
                  <w:sz w:val="24"/>
                  <w:szCs w:val="24"/>
                </w:rPr>
                <w:t>http</w:t>
              </w:r>
              <w:r w:rsidR="00051F1D" w:rsidRPr="00DB00EE">
                <w:rPr>
                  <w:rStyle w:val="ac"/>
                  <w:rFonts w:ascii="Times New Roman" w:eastAsia="Times New Roman" w:hAnsi="Times New Roman" w:cs="Times New Roman"/>
                  <w:sz w:val="24"/>
                  <w:szCs w:val="24"/>
                  <w:lang w:val="ru-RU"/>
                </w:rPr>
                <w:t>://</w:t>
              </w:r>
              <w:r w:rsidR="00051F1D" w:rsidRPr="00DB00EE">
                <w:rPr>
                  <w:rStyle w:val="ac"/>
                  <w:rFonts w:ascii="Times New Roman" w:eastAsia="Times New Roman" w:hAnsi="Times New Roman" w:cs="Times New Roman"/>
                  <w:sz w:val="24"/>
                  <w:szCs w:val="24"/>
                </w:rPr>
                <w:t>ddut</w:t>
              </w:r>
              <w:r w:rsidR="00051F1D" w:rsidRPr="00DB00EE">
                <w:rPr>
                  <w:rStyle w:val="ac"/>
                  <w:rFonts w:ascii="Times New Roman" w:eastAsia="Times New Roman" w:hAnsi="Times New Roman" w:cs="Times New Roman"/>
                  <w:sz w:val="24"/>
                  <w:szCs w:val="24"/>
                  <w:lang w:val="ru-RU"/>
                </w:rPr>
                <w:t>-</w:t>
              </w:r>
              <w:r w:rsidR="00051F1D" w:rsidRPr="00DB00EE">
                <w:rPr>
                  <w:rStyle w:val="ac"/>
                  <w:rFonts w:ascii="Times New Roman" w:eastAsia="Times New Roman" w:hAnsi="Times New Roman" w:cs="Times New Roman"/>
                  <w:sz w:val="24"/>
                  <w:szCs w:val="24"/>
                </w:rPr>
                <w:t>penza</w:t>
              </w:r>
              <w:r w:rsidR="00051F1D" w:rsidRPr="00DB00EE">
                <w:rPr>
                  <w:rStyle w:val="ac"/>
                  <w:rFonts w:ascii="Times New Roman" w:eastAsia="Times New Roman" w:hAnsi="Times New Roman" w:cs="Times New Roman"/>
                  <w:sz w:val="24"/>
                  <w:szCs w:val="24"/>
                  <w:lang w:val="ru-RU"/>
                </w:rPr>
                <w:t>.</w:t>
              </w:r>
              <w:r w:rsidR="00051F1D" w:rsidRPr="00DB00EE">
                <w:rPr>
                  <w:rStyle w:val="ac"/>
                  <w:rFonts w:ascii="Times New Roman" w:eastAsia="Times New Roman" w:hAnsi="Times New Roman" w:cs="Times New Roman"/>
                  <w:sz w:val="24"/>
                  <w:szCs w:val="24"/>
                </w:rPr>
                <w:t>ru</w:t>
              </w:r>
              <w:r w:rsidR="00051F1D" w:rsidRPr="00DB00EE">
                <w:rPr>
                  <w:rStyle w:val="ac"/>
                  <w:rFonts w:ascii="Times New Roman" w:eastAsia="Times New Roman" w:hAnsi="Times New Roman" w:cs="Times New Roman"/>
                  <w:sz w:val="24"/>
                  <w:szCs w:val="24"/>
                  <w:lang w:val="ru-RU"/>
                </w:rPr>
                <w:t>/</w:t>
              </w:r>
            </w:hyperlink>
            <w:r w:rsidR="00051F1D" w:rsidRPr="00DB00EE">
              <w:rPr>
                <w:rStyle w:val="ac"/>
                <w:rFonts w:ascii="Times New Roman" w:eastAsia="Times New Roman" w:hAnsi="Times New Roman" w:cs="Times New Roman"/>
                <w:sz w:val="24"/>
                <w:szCs w:val="24"/>
                <w:lang w:val="ru-RU"/>
              </w:rPr>
              <w:t xml:space="preserve"> </w:t>
            </w:r>
            <w:r w:rsidR="00051F1D" w:rsidRPr="00DB00EE">
              <w:rPr>
                <w:rStyle w:val="ac"/>
                <w:rFonts w:ascii="Times New Roman" w:eastAsia="Times New Roman" w:hAnsi="Times New Roman" w:cs="Times New Roman"/>
                <w:sz w:val="24"/>
                <w:szCs w:val="24"/>
                <w:u w:val="none"/>
                <w:lang w:val="ru-RU"/>
              </w:rPr>
              <w:t>Официальный сайт ДД(Ю)Т г. Пензы</w:t>
            </w:r>
          </w:p>
          <w:p w14:paraId="281B8579" w14:textId="77777777" w:rsidR="00051F1D" w:rsidRPr="00DB00EE" w:rsidRDefault="00A93105" w:rsidP="008464A0">
            <w:pPr>
              <w:spacing w:line="276" w:lineRule="auto"/>
              <w:ind w:left="145"/>
              <w:rPr>
                <w:rStyle w:val="ac"/>
                <w:rFonts w:ascii="Times New Roman" w:eastAsia="Times New Roman" w:hAnsi="Times New Roman" w:cs="Times New Roman"/>
                <w:sz w:val="24"/>
                <w:szCs w:val="24"/>
                <w:u w:val="none"/>
                <w:lang w:val="ru-RU"/>
              </w:rPr>
            </w:pPr>
            <w:hyperlink r:id="rId10" w:history="1">
              <w:r w:rsidR="00051F1D" w:rsidRPr="00DB00EE">
                <w:rPr>
                  <w:rStyle w:val="ac"/>
                  <w:rFonts w:ascii="Times New Roman" w:eastAsia="Times New Roman" w:hAnsi="Times New Roman" w:cs="Times New Roman"/>
                  <w:sz w:val="24"/>
                  <w:szCs w:val="24"/>
                  <w:lang w:val="ru-RU"/>
                </w:rPr>
                <w:t>https://vk.com/trackandfieldpenza</w:t>
              </w:r>
            </w:hyperlink>
            <w:r w:rsidR="00051F1D" w:rsidRPr="00DB00EE">
              <w:rPr>
                <w:rStyle w:val="ac"/>
                <w:rFonts w:ascii="Times New Roman" w:eastAsia="Times New Roman" w:hAnsi="Times New Roman" w:cs="Times New Roman"/>
                <w:sz w:val="24"/>
                <w:szCs w:val="24"/>
                <w:u w:val="none"/>
                <w:lang w:val="ru-RU"/>
              </w:rPr>
              <w:t xml:space="preserve"> Страница объединения «Атлетик» в ВКонтакте</w:t>
            </w:r>
          </w:p>
          <w:p w14:paraId="42DC4B4C" w14:textId="77777777" w:rsidR="00051F1D" w:rsidRPr="00DB00EE" w:rsidRDefault="00A93105" w:rsidP="008464A0">
            <w:pPr>
              <w:spacing w:line="276" w:lineRule="auto"/>
              <w:ind w:left="145"/>
              <w:rPr>
                <w:rStyle w:val="ac"/>
                <w:rFonts w:ascii="Times New Roman" w:eastAsia="Times New Roman" w:hAnsi="Times New Roman" w:cs="Times New Roman"/>
                <w:sz w:val="24"/>
                <w:szCs w:val="24"/>
                <w:u w:val="none"/>
                <w:lang w:val="ru-RU"/>
              </w:rPr>
            </w:pPr>
            <w:hyperlink r:id="rId11" w:history="1">
              <w:r w:rsidR="00051F1D" w:rsidRPr="00DB00EE">
                <w:rPr>
                  <w:rStyle w:val="ac"/>
                  <w:rFonts w:ascii="Times New Roman" w:eastAsia="Times New Roman" w:hAnsi="Times New Roman" w:cs="Times New Roman"/>
                  <w:sz w:val="24"/>
                  <w:szCs w:val="24"/>
                  <w:lang w:val="ru-RU"/>
                </w:rPr>
                <w:t>http://window.edu.ru</w:t>
              </w:r>
            </w:hyperlink>
            <w:r w:rsidR="00051F1D" w:rsidRPr="00DB00EE">
              <w:rPr>
                <w:rStyle w:val="ac"/>
                <w:rFonts w:ascii="Times New Roman" w:eastAsia="Times New Roman" w:hAnsi="Times New Roman" w:cs="Times New Roman"/>
                <w:sz w:val="24"/>
                <w:szCs w:val="24"/>
                <w:u w:val="none"/>
                <w:lang w:val="ru-RU"/>
              </w:rPr>
              <w:t xml:space="preserve"> Российский обще-образовательный портал</w:t>
            </w:r>
          </w:p>
          <w:p w14:paraId="1841825F" w14:textId="77777777" w:rsidR="00051F1D" w:rsidRPr="00DB00EE" w:rsidRDefault="00A93105" w:rsidP="008464A0">
            <w:pPr>
              <w:spacing w:line="276" w:lineRule="auto"/>
              <w:ind w:left="145"/>
              <w:rPr>
                <w:rStyle w:val="ac"/>
                <w:rFonts w:ascii="Times New Roman" w:eastAsia="Times New Roman" w:hAnsi="Times New Roman" w:cs="Times New Roman"/>
                <w:sz w:val="24"/>
                <w:szCs w:val="24"/>
                <w:u w:val="none"/>
                <w:lang w:val="ru-RU"/>
              </w:rPr>
            </w:pPr>
            <w:hyperlink r:id="rId12" w:history="1">
              <w:r w:rsidR="00051F1D" w:rsidRPr="00DB00EE">
                <w:rPr>
                  <w:rStyle w:val="ac"/>
                  <w:rFonts w:ascii="Times New Roman" w:eastAsia="Times New Roman" w:hAnsi="Times New Roman" w:cs="Times New Roman"/>
                  <w:sz w:val="24"/>
                  <w:szCs w:val="24"/>
                  <w:lang w:val="ru-RU"/>
                </w:rPr>
                <w:t>http://www.trackandfield.ru/</w:t>
              </w:r>
            </w:hyperlink>
            <w:r w:rsidR="00051F1D" w:rsidRPr="00DB00EE">
              <w:rPr>
                <w:rStyle w:val="ac"/>
                <w:rFonts w:ascii="Times New Roman" w:eastAsia="Times New Roman" w:hAnsi="Times New Roman" w:cs="Times New Roman"/>
                <w:sz w:val="24"/>
                <w:szCs w:val="24"/>
                <w:u w:val="none"/>
                <w:lang w:val="ru-RU"/>
              </w:rPr>
              <w:t xml:space="preserve"> Портал лёгкой атлетики</w:t>
            </w:r>
          </w:p>
          <w:p w14:paraId="24332F3C" w14:textId="77777777" w:rsidR="00051F1D" w:rsidRPr="00DB00EE" w:rsidRDefault="00A93105" w:rsidP="008464A0">
            <w:pPr>
              <w:spacing w:line="276" w:lineRule="auto"/>
              <w:ind w:left="145"/>
              <w:rPr>
                <w:rStyle w:val="ac"/>
                <w:rFonts w:ascii="Times New Roman" w:eastAsia="Times New Roman" w:hAnsi="Times New Roman" w:cs="Times New Roman"/>
                <w:sz w:val="24"/>
                <w:szCs w:val="24"/>
                <w:u w:val="none"/>
                <w:lang w:val="ru-RU"/>
              </w:rPr>
            </w:pPr>
            <w:hyperlink r:id="rId13" w:history="1">
              <w:r w:rsidR="00051F1D" w:rsidRPr="00DB00EE">
                <w:rPr>
                  <w:rStyle w:val="ac"/>
                  <w:rFonts w:ascii="Times New Roman" w:eastAsia="Times New Roman" w:hAnsi="Times New Roman" w:cs="Times New Roman"/>
                  <w:sz w:val="24"/>
                  <w:szCs w:val="24"/>
                  <w:lang w:val="ru-RU"/>
                </w:rPr>
                <w:t>http://kzg.narod.ru/</w:t>
              </w:r>
            </w:hyperlink>
            <w:r w:rsidR="00051F1D" w:rsidRPr="00DB00EE">
              <w:rPr>
                <w:rStyle w:val="ac"/>
                <w:rFonts w:ascii="Times New Roman" w:eastAsia="Times New Roman" w:hAnsi="Times New Roman" w:cs="Times New Roman"/>
                <w:sz w:val="24"/>
                <w:szCs w:val="24"/>
                <w:u w:val="none"/>
                <w:lang w:val="ru-RU"/>
              </w:rPr>
              <w:t xml:space="preserve"> Журнал «Культура здоровой жизни»</w:t>
            </w:r>
          </w:p>
          <w:p w14:paraId="5AA7D787" w14:textId="77777777" w:rsidR="00051F1D" w:rsidRPr="00DB00EE" w:rsidRDefault="00051F1D" w:rsidP="008464A0">
            <w:pPr>
              <w:spacing w:line="276" w:lineRule="auto"/>
              <w:ind w:left="145"/>
              <w:rPr>
                <w:rStyle w:val="ac"/>
                <w:rFonts w:ascii="Times New Roman" w:eastAsia="Times New Roman" w:hAnsi="Times New Roman" w:cs="Times New Roman"/>
                <w:sz w:val="24"/>
                <w:szCs w:val="24"/>
                <w:u w:val="none"/>
                <w:lang w:val="ru-RU"/>
              </w:rPr>
            </w:pPr>
            <w:r w:rsidRPr="00DB00EE">
              <w:rPr>
                <w:rStyle w:val="ac"/>
                <w:rFonts w:ascii="Times New Roman" w:eastAsia="Times New Roman" w:hAnsi="Times New Roman" w:cs="Times New Roman"/>
                <w:sz w:val="24"/>
                <w:szCs w:val="24"/>
                <w:lang w:val="ru-RU"/>
              </w:rPr>
              <w:t>http://www.infosport.ru</w:t>
            </w:r>
            <w:r w:rsidRPr="00DB00EE">
              <w:rPr>
                <w:rStyle w:val="ac"/>
                <w:rFonts w:ascii="Times New Roman" w:eastAsia="Times New Roman" w:hAnsi="Times New Roman" w:cs="Times New Roman"/>
                <w:sz w:val="24"/>
                <w:szCs w:val="24"/>
                <w:u w:val="none"/>
                <w:lang w:val="ru-RU"/>
              </w:rPr>
              <w:t xml:space="preserve"> Национальная информационная сеть «Спортивная</w:t>
            </w:r>
          </w:p>
          <w:p w14:paraId="740441DD" w14:textId="77777777" w:rsidR="00051F1D" w:rsidRPr="00DB00EE" w:rsidRDefault="00051F1D" w:rsidP="008464A0">
            <w:pPr>
              <w:spacing w:line="276" w:lineRule="auto"/>
              <w:ind w:left="145"/>
              <w:rPr>
                <w:rFonts w:ascii="Times New Roman" w:eastAsia="Times New Roman" w:hAnsi="Times New Roman" w:cs="Times New Roman"/>
                <w:color w:val="0000FF"/>
                <w:sz w:val="24"/>
                <w:szCs w:val="24"/>
                <w:lang w:val="ru-RU"/>
              </w:rPr>
            </w:pPr>
            <w:r w:rsidRPr="00DB00EE">
              <w:rPr>
                <w:rStyle w:val="ac"/>
                <w:rFonts w:ascii="Times New Roman" w:eastAsia="Times New Roman" w:hAnsi="Times New Roman" w:cs="Times New Roman"/>
                <w:sz w:val="24"/>
                <w:szCs w:val="24"/>
                <w:u w:val="none"/>
                <w:lang w:val="ru-RU"/>
              </w:rPr>
              <w:t>Россия».</w:t>
            </w:r>
          </w:p>
        </w:tc>
      </w:tr>
      <w:tr w:rsidR="00051F1D" w:rsidRPr="00DB00EE" w14:paraId="4EFCF1F9" w14:textId="77777777" w:rsidTr="008464A0">
        <w:trPr>
          <w:trHeight w:val="275"/>
        </w:trPr>
        <w:tc>
          <w:tcPr>
            <w:tcW w:w="686" w:type="dxa"/>
          </w:tcPr>
          <w:p w14:paraId="0A19453B" w14:textId="77777777" w:rsidR="00051F1D" w:rsidRPr="00DB00EE" w:rsidRDefault="00051F1D" w:rsidP="003577F0">
            <w:pPr>
              <w:spacing w:line="276" w:lineRule="auto"/>
              <w:ind w:left="9"/>
              <w:jc w:val="center"/>
              <w:rPr>
                <w:rFonts w:ascii="Times New Roman" w:eastAsia="Times New Roman" w:hAnsi="Times New Roman" w:cs="Times New Roman"/>
                <w:sz w:val="24"/>
                <w:szCs w:val="24"/>
                <w:lang w:val="ru-RU"/>
              </w:rPr>
            </w:pPr>
            <w:r w:rsidRPr="00DB00EE">
              <w:rPr>
                <w:rFonts w:ascii="Times New Roman" w:eastAsia="Times New Roman" w:hAnsi="Times New Roman" w:cs="Times New Roman"/>
                <w:sz w:val="24"/>
                <w:szCs w:val="24"/>
                <w:lang w:val="ru-RU"/>
              </w:rPr>
              <w:t>6</w:t>
            </w:r>
          </w:p>
        </w:tc>
        <w:tc>
          <w:tcPr>
            <w:tcW w:w="3132" w:type="dxa"/>
          </w:tcPr>
          <w:p w14:paraId="0681AB6C" w14:textId="77777777" w:rsidR="00051F1D" w:rsidRPr="00DB00EE" w:rsidRDefault="00051F1D" w:rsidP="003577F0">
            <w:pPr>
              <w:spacing w:line="276" w:lineRule="auto"/>
              <w:ind w:left="105"/>
              <w:rPr>
                <w:rFonts w:ascii="Times New Roman" w:eastAsia="Times New Roman" w:hAnsi="Times New Roman" w:cs="Times New Roman"/>
                <w:sz w:val="24"/>
                <w:szCs w:val="24"/>
                <w:lang w:val="ru-RU"/>
              </w:rPr>
            </w:pPr>
            <w:r w:rsidRPr="00DB00EE">
              <w:rPr>
                <w:rFonts w:ascii="Times New Roman" w:eastAsia="Courier New" w:hAnsi="Times New Roman" w:cs="Times New Roman"/>
                <w:sz w:val="24"/>
                <w:szCs w:val="24"/>
                <w:lang w:val="ru-RU" w:bidi="ru-RU"/>
              </w:rPr>
              <w:t>Методические материалы</w:t>
            </w:r>
          </w:p>
        </w:tc>
        <w:tc>
          <w:tcPr>
            <w:tcW w:w="5821" w:type="dxa"/>
          </w:tcPr>
          <w:p w14:paraId="379A108C" w14:textId="77777777" w:rsidR="00051F1D" w:rsidRPr="00DB00EE" w:rsidRDefault="00051F1D" w:rsidP="008464A0">
            <w:pPr>
              <w:spacing w:line="276" w:lineRule="auto"/>
              <w:ind w:left="145"/>
              <w:rPr>
                <w:rFonts w:ascii="Times New Roman" w:eastAsia="Times New Roman" w:hAnsi="Times New Roman" w:cs="Times New Roman"/>
                <w:sz w:val="24"/>
                <w:szCs w:val="24"/>
                <w:lang w:val="ru-RU"/>
              </w:rPr>
            </w:pPr>
            <w:r w:rsidRPr="00DB00EE">
              <w:rPr>
                <w:rFonts w:ascii="Times New Roman" w:eastAsia="Times New Roman" w:hAnsi="Times New Roman" w:cs="Times New Roman"/>
                <w:sz w:val="24"/>
                <w:szCs w:val="24"/>
                <w:lang w:val="ru-RU"/>
              </w:rPr>
              <w:t>Методические материалы по лёгкой атлетике.</w:t>
            </w:r>
          </w:p>
          <w:p w14:paraId="2C799B2F" w14:textId="77777777" w:rsidR="00051F1D" w:rsidRPr="00DB00EE" w:rsidRDefault="00051F1D" w:rsidP="008464A0">
            <w:pPr>
              <w:spacing w:line="276" w:lineRule="auto"/>
              <w:ind w:left="145"/>
              <w:rPr>
                <w:rFonts w:ascii="Times New Roman" w:eastAsia="Times New Roman" w:hAnsi="Times New Roman" w:cs="Times New Roman"/>
                <w:sz w:val="24"/>
                <w:szCs w:val="24"/>
                <w:lang w:val="ru-RU"/>
              </w:rPr>
            </w:pPr>
            <w:r w:rsidRPr="00DB00EE">
              <w:rPr>
                <w:rFonts w:ascii="Times New Roman" w:eastAsia="Times New Roman" w:hAnsi="Times New Roman" w:cs="Times New Roman"/>
                <w:sz w:val="24"/>
                <w:szCs w:val="24"/>
                <w:lang w:val="ru-RU"/>
              </w:rPr>
              <w:t>Попов В. Б. 555 специальных упражнений в подготовке легкоатлетов. Издание 2-е, стереотипное. — М.: Человек, 2011 — 224 с., ил. (Библиотека легкоатлета).</w:t>
            </w:r>
          </w:p>
          <w:p w14:paraId="3B8D7C4E" w14:textId="77777777" w:rsidR="00051F1D" w:rsidRPr="00DB00EE" w:rsidRDefault="00051F1D" w:rsidP="008464A0">
            <w:pPr>
              <w:spacing w:line="276" w:lineRule="auto"/>
              <w:ind w:left="145"/>
              <w:rPr>
                <w:rFonts w:ascii="Times New Roman" w:eastAsia="Times New Roman" w:hAnsi="Times New Roman" w:cs="Times New Roman"/>
                <w:sz w:val="24"/>
                <w:szCs w:val="24"/>
                <w:lang w:val="ru-RU"/>
              </w:rPr>
            </w:pPr>
            <w:r w:rsidRPr="00DB00EE">
              <w:rPr>
                <w:rFonts w:ascii="Times New Roman" w:eastAsia="Times New Roman" w:hAnsi="Times New Roman" w:cs="Times New Roman"/>
                <w:sz w:val="24"/>
                <w:szCs w:val="24"/>
                <w:lang w:val="ru-RU"/>
              </w:rPr>
              <w:t>Авторская методика сопряжения координационной и кондиционной подготовки атлетов (Табаков А. И., Коновалов В.Н.)</w:t>
            </w:r>
          </w:p>
          <w:p w14:paraId="3DE68158" w14:textId="77777777" w:rsidR="00051F1D" w:rsidRPr="00DB00EE" w:rsidRDefault="00051F1D" w:rsidP="008464A0">
            <w:pPr>
              <w:spacing w:line="276" w:lineRule="auto"/>
              <w:ind w:left="145"/>
              <w:rPr>
                <w:rFonts w:ascii="Times New Roman" w:eastAsia="Times New Roman" w:hAnsi="Times New Roman" w:cs="Times New Roman"/>
                <w:color w:val="FF0000"/>
                <w:sz w:val="24"/>
                <w:szCs w:val="24"/>
                <w:lang w:val="ru-RU"/>
              </w:rPr>
            </w:pPr>
            <w:r w:rsidRPr="00DB00EE">
              <w:rPr>
                <w:rFonts w:ascii="Times New Roman" w:eastAsia="Times New Roman" w:hAnsi="Times New Roman" w:cs="Times New Roman"/>
                <w:sz w:val="24"/>
                <w:szCs w:val="24"/>
                <w:lang w:val="ru-RU"/>
              </w:rPr>
              <w:t>Эл. ресурс: https://top-technologies.ru/ru/article/view?id=36861</w:t>
            </w:r>
          </w:p>
        </w:tc>
      </w:tr>
      <w:tr w:rsidR="00051F1D" w:rsidRPr="00DB00EE" w14:paraId="4CF3035D" w14:textId="77777777" w:rsidTr="008464A0">
        <w:trPr>
          <w:trHeight w:val="275"/>
        </w:trPr>
        <w:tc>
          <w:tcPr>
            <w:tcW w:w="686" w:type="dxa"/>
          </w:tcPr>
          <w:p w14:paraId="58DBB19A" w14:textId="77777777" w:rsidR="00051F1D" w:rsidRPr="00DB00EE" w:rsidRDefault="00051F1D" w:rsidP="003577F0">
            <w:pPr>
              <w:spacing w:line="276" w:lineRule="auto"/>
              <w:ind w:left="9"/>
              <w:jc w:val="center"/>
              <w:rPr>
                <w:rFonts w:ascii="Times New Roman" w:eastAsia="Times New Roman" w:hAnsi="Times New Roman" w:cs="Times New Roman"/>
                <w:sz w:val="24"/>
                <w:szCs w:val="24"/>
                <w:lang w:val="ru-RU"/>
              </w:rPr>
            </w:pPr>
            <w:r w:rsidRPr="00DB00EE">
              <w:rPr>
                <w:rFonts w:ascii="Times New Roman" w:eastAsia="Times New Roman" w:hAnsi="Times New Roman" w:cs="Times New Roman"/>
                <w:sz w:val="24"/>
                <w:szCs w:val="24"/>
                <w:lang w:val="ru-RU"/>
              </w:rPr>
              <w:t>7</w:t>
            </w:r>
          </w:p>
        </w:tc>
        <w:tc>
          <w:tcPr>
            <w:tcW w:w="3132" w:type="dxa"/>
          </w:tcPr>
          <w:p w14:paraId="7F393A1B" w14:textId="77777777" w:rsidR="00051F1D" w:rsidRPr="00DB00EE" w:rsidRDefault="00051F1D" w:rsidP="003577F0">
            <w:pPr>
              <w:spacing w:line="276" w:lineRule="auto"/>
              <w:ind w:left="105"/>
              <w:rPr>
                <w:rFonts w:ascii="Times New Roman" w:eastAsia="Courier New" w:hAnsi="Times New Roman" w:cs="Times New Roman"/>
                <w:sz w:val="24"/>
                <w:szCs w:val="24"/>
                <w:lang w:val="ru-RU" w:bidi="ru-RU"/>
              </w:rPr>
            </w:pPr>
            <w:r w:rsidRPr="00DB00EE">
              <w:rPr>
                <w:rFonts w:ascii="Times New Roman" w:eastAsia="Courier New" w:hAnsi="Times New Roman" w:cs="Times New Roman"/>
                <w:sz w:val="24"/>
                <w:szCs w:val="24"/>
                <w:lang w:val="ru-RU" w:bidi="ru-RU"/>
              </w:rPr>
              <w:t>Дидактические материалы</w:t>
            </w:r>
          </w:p>
        </w:tc>
        <w:tc>
          <w:tcPr>
            <w:tcW w:w="5821" w:type="dxa"/>
          </w:tcPr>
          <w:p w14:paraId="517723DB" w14:textId="77777777" w:rsidR="00051F1D" w:rsidRPr="00DB00EE" w:rsidRDefault="00051F1D" w:rsidP="008464A0">
            <w:pPr>
              <w:spacing w:line="276" w:lineRule="auto"/>
              <w:ind w:left="145"/>
              <w:rPr>
                <w:rFonts w:ascii="Times New Roman" w:eastAsia="Times New Roman" w:hAnsi="Times New Roman" w:cs="Times New Roman"/>
                <w:sz w:val="24"/>
                <w:szCs w:val="24"/>
                <w:lang w:val="ru-RU"/>
              </w:rPr>
            </w:pPr>
            <w:r w:rsidRPr="00DB00EE">
              <w:rPr>
                <w:rFonts w:ascii="Times New Roman" w:eastAsia="Times New Roman" w:hAnsi="Times New Roman" w:cs="Times New Roman"/>
                <w:sz w:val="24"/>
                <w:szCs w:val="24"/>
                <w:lang w:val="ru-RU"/>
              </w:rPr>
              <w:t>Дидактические материалы по лёгкой атлетике</w:t>
            </w:r>
          </w:p>
          <w:p w14:paraId="62A760BF" w14:textId="77777777" w:rsidR="00051F1D" w:rsidRPr="00DB00EE" w:rsidRDefault="00A93105" w:rsidP="008464A0">
            <w:pPr>
              <w:spacing w:line="276" w:lineRule="auto"/>
              <w:ind w:left="145"/>
              <w:rPr>
                <w:rFonts w:ascii="Times New Roman" w:eastAsia="Times New Roman" w:hAnsi="Times New Roman" w:cs="Times New Roman"/>
                <w:sz w:val="24"/>
                <w:szCs w:val="24"/>
                <w:lang w:val="ru-RU"/>
              </w:rPr>
            </w:pPr>
            <w:hyperlink r:id="rId14" w:history="1">
              <w:r w:rsidR="00051F1D" w:rsidRPr="00DB00EE">
                <w:rPr>
                  <w:rStyle w:val="ac"/>
                  <w:rFonts w:ascii="Times New Roman" w:eastAsia="Times New Roman" w:hAnsi="Times New Roman" w:cs="Times New Roman"/>
                  <w:sz w:val="24"/>
                  <w:szCs w:val="24"/>
                  <w:lang w:val="ru-RU"/>
                </w:rPr>
                <w:t>https://konspekteka.ru/vspomogatelnye-kartochki-po-</w:t>
              </w:r>
              <w:r w:rsidR="00051F1D" w:rsidRPr="00DB00EE">
                <w:rPr>
                  <w:rStyle w:val="ac"/>
                  <w:rFonts w:ascii="Times New Roman" w:eastAsia="Times New Roman" w:hAnsi="Times New Roman" w:cs="Times New Roman"/>
                  <w:sz w:val="24"/>
                  <w:szCs w:val="24"/>
                  <w:lang w:val="ru-RU"/>
                </w:rPr>
                <w:lastRenderedPageBreak/>
                <w:t>lyogkoj-atletike/</w:t>
              </w:r>
            </w:hyperlink>
          </w:p>
          <w:p w14:paraId="4A377792" w14:textId="77777777" w:rsidR="00051F1D" w:rsidRPr="00DB00EE" w:rsidRDefault="00A93105" w:rsidP="008464A0">
            <w:pPr>
              <w:spacing w:line="276" w:lineRule="auto"/>
              <w:ind w:left="145"/>
              <w:rPr>
                <w:rFonts w:ascii="Times New Roman" w:eastAsia="Times New Roman" w:hAnsi="Times New Roman" w:cs="Times New Roman"/>
                <w:sz w:val="24"/>
                <w:szCs w:val="24"/>
                <w:lang w:val="ru-RU"/>
              </w:rPr>
            </w:pPr>
            <w:hyperlink r:id="rId15" w:history="1">
              <w:r w:rsidR="00051F1D" w:rsidRPr="00DB00EE">
                <w:rPr>
                  <w:rStyle w:val="ac"/>
                  <w:rFonts w:ascii="Times New Roman" w:eastAsia="Times New Roman" w:hAnsi="Times New Roman" w:cs="Times New Roman"/>
                  <w:sz w:val="24"/>
                  <w:szCs w:val="24"/>
                  <w:lang w:val="ru-RU"/>
                </w:rPr>
                <w:t>https://studme.org/372535/meditsina/didakticheskaya_sistema_obucheniya_shkolnikov_legkoatleticheskim_uprazhneniyam</w:t>
              </w:r>
            </w:hyperlink>
          </w:p>
        </w:tc>
      </w:tr>
    </w:tbl>
    <w:p w14:paraId="21D4F322" w14:textId="77777777" w:rsidR="00051F1D" w:rsidRPr="00DB00EE" w:rsidRDefault="00051F1D" w:rsidP="00051F1D">
      <w:pPr>
        <w:widowControl w:val="0"/>
        <w:autoSpaceDE w:val="0"/>
        <w:autoSpaceDN w:val="0"/>
        <w:spacing w:after="0"/>
        <w:ind w:right="742" w:firstLine="567"/>
        <w:jc w:val="both"/>
        <w:rPr>
          <w:rFonts w:ascii="Times New Roman" w:eastAsia="Times New Roman" w:hAnsi="Times New Roman" w:cs="Times New Roman"/>
          <w:b/>
          <w:sz w:val="24"/>
          <w:szCs w:val="24"/>
        </w:rPr>
      </w:pPr>
    </w:p>
    <w:p w14:paraId="01802BDC" w14:textId="77777777" w:rsidR="00051F1D" w:rsidRPr="00DB00EE" w:rsidRDefault="00051F1D" w:rsidP="00051F1D">
      <w:pPr>
        <w:widowControl w:val="0"/>
        <w:autoSpaceDE w:val="0"/>
        <w:autoSpaceDN w:val="0"/>
        <w:spacing w:after="0"/>
        <w:ind w:right="-1" w:firstLine="567"/>
        <w:jc w:val="both"/>
        <w:rPr>
          <w:rFonts w:ascii="Times New Roman" w:eastAsia="Times New Roman" w:hAnsi="Times New Roman" w:cs="Times New Roman"/>
          <w:sz w:val="24"/>
          <w:szCs w:val="24"/>
        </w:rPr>
      </w:pPr>
      <w:r w:rsidRPr="00DB00EE">
        <w:rPr>
          <w:rFonts w:ascii="Times New Roman" w:eastAsia="Times New Roman" w:hAnsi="Times New Roman" w:cs="Times New Roman"/>
          <w:b/>
          <w:sz w:val="24"/>
          <w:szCs w:val="24"/>
        </w:rPr>
        <w:t>Кадровые</w:t>
      </w:r>
      <w:r w:rsidRPr="00DB00EE">
        <w:rPr>
          <w:rFonts w:ascii="Times New Roman" w:eastAsia="Times New Roman" w:hAnsi="Times New Roman" w:cs="Times New Roman"/>
          <w:b/>
          <w:spacing w:val="1"/>
          <w:sz w:val="24"/>
          <w:szCs w:val="24"/>
        </w:rPr>
        <w:t xml:space="preserve"> </w:t>
      </w:r>
      <w:r w:rsidRPr="00DB00EE">
        <w:rPr>
          <w:rFonts w:ascii="Times New Roman" w:eastAsia="Times New Roman" w:hAnsi="Times New Roman" w:cs="Times New Roman"/>
          <w:b/>
          <w:sz w:val="24"/>
          <w:szCs w:val="24"/>
        </w:rPr>
        <w:t>ресурсы</w:t>
      </w:r>
      <w:r w:rsidRPr="00DB00EE">
        <w:rPr>
          <w:rFonts w:ascii="Times New Roman" w:eastAsia="Times New Roman" w:hAnsi="Times New Roman" w:cs="Times New Roman"/>
          <w:sz w:val="24"/>
          <w:szCs w:val="24"/>
        </w:rPr>
        <w:t>:</w:t>
      </w:r>
      <w:r w:rsidRPr="00DB00EE">
        <w:rPr>
          <w:rFonts w:ascii="Times New Roman" w:eastAsia="Times New Roman" w:hAnsi="Times New Roman" w:cs="Times New Roman"/>
          <w:spacing w:val="1"/>
          <w:sz w:val="24"/>
          <w:szCs w:val="24"/>
        </w:rPr>
        <w:t xml:space="preserve"> </w:t>
      </w:r>
      <w:r w:rsidRPr="00DB00EE">
        <w:rPr>
          <w:rFonts w:ascii="Times New Roman" w:eastAsia="Times New Roman" w:hAnsi="Times New Roman" w:cs="Times New Roman"/>
          <w:sz w:val="24"/>
          <w:szCs w:val="24"/>
        </w:rPr>
        <w:t>данная программа реализуется педагогом дополнительного образования, имеющим профессиональное образование в области, соответствующей профилю программы, и постоянно повышающим уровень профессионального мастерства.</w:t>
      </w:r>
    </w:p>
    <w:p w14:paraId="2B6BF96F" w14:textId="77777777" w:rsidR="00051F1D" w:rsidRPr="00DB00EE" w:rsidRDefault="00051F1D" w:rsidP="00051F1D">
      <w:pPr>
        <w:spacing w:after="0"/>
        <w:ind w:firstLine="709"/>
        <w:jc w:val="center"/>
        <w:rPr>
          <w:rFonts w:ascii="Times New Roman" w:hAnsi="Times New Roman" w:cs="Times New Roman"/>
          <w:b/>
          <w:sz w:val="24"/>
          <w:szCs w:val="24"/>
        </w:rPr>
      </w:pPr>
    </w:p>
    <w:p w14:paraId="684CD54A" w14:textId="77777777" w:rsidR="00051F1D" w:rsidRPr="00DB00EE" w:rsidRDefault="00051F1D" w:rsidP="00051F1D">
      <w:pPr>
        <w:spacing w:after="0"/>
        <w:ind w:firstLine="709"/>
        <w:jc w:val="center"/>
        <w:rPr>
          <w:rFonts w:ascii="Times New Roman" w:hAnsi="Times New Roman" w:cs="Times New Roman"/>
          <w:b/>
          <w:sz w:val="24"/>
          <w:szCs w:val="24"/>
        </w:rPr>
      </w:pPr>
      <w:r w:rsidRPr="00DB00EE">
        <w:rPr>
          <w:rFonts w:ascii="Times New Roman" w:hAnsi="Times New Roman" w:cs="Times New Roman"/>
          <w:b/>
          <w:sz w:val="24"/>
          <w:szCs w:val="24"/>
        </w:rPr>
        <w:t>Список литературы для педагога:</w:t>
      </w:r>
    </w:p>
    <w:p w14:paraId="669F5A09" w14:textId="01E288FF" w:rsidR="00051F1D" w:rsidRPr="00DB00EE" w:rsidRDefault="00051F1D" w:rsidP="00051F1D">
      <w:pPr>
        <w:shd w:val="clear" w:color="auto" w:fill="FFFFFF"/>
        <w:spacing w:after="0"/>
        <w:ind w:firstLine="709"/>
        <w:jc w:val="both"/>
        <w:rPr>
          <w:rFonts w:ascii="Times New Roman" w:eastAsia="Times New Roman" w:hAnsi="Times New Roman" w:cs="Times New Roman"/>
          <w:bCs/>
          <w:iCs/>
          <w:sz w:val="24"/>
          <w:szCs w:val="24"/>
          <w:lang w:eastAsia="ru-RU"/>
        </w:rPr>
      </w:pPr>
      <w:r w:rsidRPr="00DB00EE">
        <w:rPr>
          <w:rFonts w:ascii="Times New Roman" w:eastAsia="Times New Roman" w:hAnsi="Times New Roman" w:cs="Times New Roman"/>
          <w:bCs/>
          <w:iCs/>
          <w:sz w:val="24"/>
          <w:szCs w:val="24"/>
          <w:lang w:eastAsia="ru-RU"/>
        </w:rPr>
        <w:t>1. Бегай! Прыгай! Метай!: Официальное руководство ИААФ по обучению легкой атлетике : учебно-методическое пособие / под общ. ред. В.В. Балахничева, В.Б. Зеличенок ; пер. с англ. А. Гнетовой. — Москва: Человек, 2013. — 216 с.</w:t>
      </w:r>
    </w:p>
    <w:p w14:paraId="0A4E0987" w14:textId="43DF9E0A" w:rsidR="00051F1D" w:rsidRPr="00DB00EE" w:rsidRDefault="00051F1D" w:rsidP="00051F1D">
      <w:pPr>
        <w:shd w:val="clear" w:color="auto" w:fill="FFFFFF"/>
        <w:spacing w:after="0"/>
        <w:ind w:firstLine="709"/>
        <w:jc w:val="both"/>
        <w:rPr>
          <w:rFonts w:ascii="Times New Roman" w:eastAsia="Times New Roman" w:hAnsi="Times New Roman" w:cs="Times New Roman"/>
          <w:bCs/>
          <w:iCs/>
          <w:sz w:val="24"/>
          <w:szCs w:val="24"/>
          <w:lang w:eastAsia="ru-RU"/>
        </w:rPr>
      </w:pPr>
      <w:r w:rsidRPr="00DB00EE">
        <w:rPr>
          <w:rFonts w:ascii="Times New Roman" w:eastAsia="Times New Roman" w:hAnsi="Times New Roman" w:cs="Times New Roman"/>
          <w:bCs/>
          <w:iCs/>
          <w:sz w:val="24"/>
          <w:szCs w:val="24"/>
          <w:lang w:eastAsia="ru-RU"/>
        </w:rPr>
        <w:t>2. Врублевский, Е.П. Легкая атлетика: основы знаний (в вопросах и ответах): учебное пособие / Е.П. Врублевский. 2-е изд., испр. и доп. — Москва  Спорт, 2016. — 241 с.</w:t>
      </w:r>
    </w:p>
    <w:p w14:paraId="6ED035FD" w14:textId="77777777" w:rsidR="00051F1D" w:rsidRPr="00DB00EE" w:rsidRDefault="00051F1D" w:rsidP="00051F1D">
      <w:pPr>
        <w:shd w:val="clear" w:color="auto" w:fill="FFFFFF"/>
        <w:spacing w:after="0"/>
        <w:ind w:firstLine="709"/>
        <w:jc w:val="both"/>
        <w:rPr>
          <w:rFonts w:ascii="Times New Roman" w:eastAsia="Times New Roman" w:hAnsi="Times New Roman" w:cs="Times New Roman"/>
          <w:bCs/>
          <w:iCs/>
          <w:sz w:val="24"/>
          <w:szCs w:val="24"/>
          <w:lang w:eastAsia="ru-RU"/>
        </w:rPr>
      </w:pPr>
      <w:r w:rsidRPr="00DB00EE">
        <w:rPr>
          <w:rFonts w:ascii="Times New Roman" w:eastAsia="Times New Roman" w:hAnsi="Times New Roman" w:cs="Times New Roman"/>
          <w:bCs/>
          <w:iCs/>
          <w:sz w:val="24"/>
          <w:szCs w:val="24"/>
          <w:lang w:eastAsia="ru-RU"/>
        </w:rPr>
        <w:t>3. Зациорский В. М. Физические качества спортсмена: основы теории и методики воспитания / В. М. Зациорский. — 3-е изд. — М.: Советский спорт, 2009. — 199 с.</w:t>
      </w:r>
    </w:p>
    <w:p w14:paraId="44B422B8" w14:textId="77777777" w:rsidR="00051F1D" w:rsidRPr="00DB00EE" w:rsidRDefault="00051F1D" w:rsidP="00051F1D">
      <w:pPr>
        <w:shd w:val="clear" w:color="auto" w:fill="FFFFFF"/>
        <w:spacing w:after="0"/>
        <w:ind w:firstLine="709"/>
        <w:jc w:val="both"/>
        <w:rPr>
          <w:rFonts w:ascii="Times New Roman" w:eastAsia="Times New Roman" w:hAnsi="Times New Roman" w:cs="Times New Roman"/>
          <w:bCs/>
          <w:iCs/>
          <w:sz w:val="24"/>
          <w:szCs w:val="24"/>
          <w:lang w:eastAsia="ru-RU"/>
        </w:rPr>
      </w:pPr>
      <w:r w:rsidRPr="00DB00EE">
        <w:rPr>
          <w:rFonts w:ascii="Times New Roman" w:eastAsia="Times New Roman" w:hAnsi="Times New Roman" w:cs="Times New Roman"/>
          <w:bCs/>
          <w:iCs/>
          <w:sz w:val="24"/>
          <w:szCs w:val="24"/>
          <w:lang w:eastAsia="ru-RU"/>
        </w:rPr>
        <w:t>4. Ивочкин В. В., Травин Ю. Г. Легкая атлетика (бег на средние и длинные дистанции, спортивная ходьба). Примерная программа спортивной подготовки для ДЮСШ, СДЮШОР. — М.: Советский спорт, 2004.</w:t>
      </w:r>
    </w:p>
    <w:p w14:paraId="4DA4D7C4" w14:textId="605D715A" w:rsidR="00051F1D" w:rsidRPr="00DB00EE" w:rsidRDefault="00051F1D" w:rsidP="00051F1D">
      <w:pPr>
        <w:shd w:val="clear" w:color="auto" w:fill="FFFFFF"/>
        <w:spacing w:after="0"/>
        <w:ind w:firstLine="709"/>
        <w:jc w:val="both"/>
        <w:rPr>
          <w:rFonts w:ascii="Times New Roman" w:eastAsia="Times New Roman" w:hAnsi="Times New Roman" w:cs="Times New Roman"/>
          <w:bCs/>
          <w:iCs/>
          <w:sz w:val="24"/>
          <w:szCs w:val="24"/>
          <w:lang w:eastAsia="ru-RU"/>
        </w:rPr>
      </w:pPr>
      <w:r w:rsidRPr="00DB00EE">
        <w:rPr>
          <w:rFonts w:ascii="Times New Roman" w:eastAsia="Times New Roman" w:hAnsi="Times New Roman" w:cs="Times New Roman"/>
          <w:bCs/>
          <w:iCs/>
          <w:sz w:val="24"/>
          <w:szCs w:val="24"/>
          <w:lang w:eastAsia="ru-RU"/>
        </w:rPr>
        <w:t>5. Креер В. А. Легкоатлетические прыжки / В. А.Креер, В. Б. Попов. – М: Физкультура и спорт, 1986.</w:t>
      </w:r>
    </w:p>
    <w:p w14:paraId="47F65BC2" w14:textId="77777777" w:rsidR="00051F1D" w:rsidRPr="00DB00EE" w:rsidRDefault="00051F1D" w:rsidP="00051F1D">
      <w:pPr>
        <w:shd w:val="clear" w:color="auto" w:fill="FFFFFF"/>
        <w:spacing w:after="0"/>
        <w:ind w:firstLine="709"/>
        <w:jc w:val="both"/>
        <w:rPr>
          <w:rFonts w:ascii="Times New Roman" w:eastAsia="Times New Roman" w:hAnsi="Times New Roman" w:cs="Times New Roman"/>
          <w:bCs/>
          <w:iCs/>
          <w:sz w:val="24"/>
          <w:szCs w:val="24"/>
          <w:lang w:eastAsia="ru-RU"/>
        </w:rPr>
      </w:pPr>
      <w:r w:rsidRPr="00DB00EE">
        <w:rPr>
          <w:rFonts w:ascii="Times New Roman" w:eastAsia="Times New Roman" w:hAnsi="Times New Roman" w:cs="Times New Roman"/>
          <w:bCs/>
          <w:iCs/>
          <w:sz w:val="24"/>
          <w:szCs w:val="24"/>
          <w:lang w:eastAsia="ru-RU"/>
        </w:rPr>
        <w:t>6. Легкая атлетика: учебно-метод. Пособие [электрон. ресурс]/сост., М. А. Беляева, И. А. Сударикова, И.П. Чухманов – Нижний Новгород: Изд-во ННГУ, 2018 – 50 с.</w:t>
      </w:r>
    </w:p>
    <w:p w14:paraId="512B0E59" w14:textId="77777777" w:rsidR="00051F1D" w:rsidRPr="00DB00EE" w:rsidRDefault="00051F1D" w:rsidP="00051F1D">
      <w:pPr>
        <w:shd w:val="clear" w:color="auto" w:fill="FFFFFF"/>
        <w:spacing w:after="0"/>
        <w:ind w:firstLine="709"/>
        <w:jc w:val="both"/>
        <w:rPr>
          <w:rFonts w:ascii="Times New Roman" w:eastAsia="Times New Roman" w:hAnsi="Times New Roman" w:cs="Times New Roman"/>
          <w:bCs/>
          <w:iCs/>
          <w:sz w:val="24"/>
          <w:szCs w:val="24"/>
          <w:lang w:eastAsia="ru-RU"/>
        </w:rPr>
      </w:pPr>
      <w:r w:rsidRPr="00DB00EE">
        <w:rPr>
          <w:rFonts w:ascii="Times New Roman" w:eastAsia="Times New Roman" w:hAnsi="Times New Roman" w:cs="Times New Roman"/>
          <w:bCs/>
          <w:iCs/>
          <w:sz w:val="24"/>
          <w:szCs w:val="24"/>
          <w:lang w:eastAsia="ru-RU"/>
        </w:rPr>
        <w:t>7. Методика обучения технике легкоатлетических упражнений: Учебно-методическое пособие / Сост.: С.М. Обухов, М.Г. Дудник, Н.Б. Обухова, М.С. Коренева, М. Н. Маштакова, П. В. Дудник,. —  СПб., изд. РГГМУ, 2013. —  Ч.2. — 104 с.</w:t>
      </w:r>
    </w:p>
    <w:p w14:paraId="7BD2433F" w14:textId="77777777" w:rsidR="00051F1D" w:rsidRPr="00DB00EE" w:rsidRDefault="00051F1D" w:rsidP="00051F1D">
      <w:pPr>
        <w:shd w:val="clear" w:color="auto" w:fill="FFFFFF"/>
        <w:spacing w:after="0"/>
        <w:ind w:firstLine="709"/>
        <w:jc w:val="both"/>
        <w:rPr>
          <w:rFonts w:ascii="Times New Roman" w:eastAsia="Times New Roman" w:hAnsi="Times New Roman" w:cs="Times New Roman"/>
          <w:bCs/>
          <w:iCs/>
          <w:sz w:val="24"/>
          <w:szCs w:val="24"/>
          <w:lang w:eastAsia="ru-RU"/>
        </w:rPr>
      </w:pPr>
      <w:r w:rsidRPr="00DB00EE">
        <w:rPr>
          <w:rFonts w:ascii="Times New Roman" w:eastAsia="Times New Roman" w:hAnsi="Times New Roman" w:cs="Times New Roman"/>
          <w:bCs/>
          <w:iCs/>
          <w:sz w:val="24"/>
          <w:szCs w:val="24"/>
          <w:lang w:eastAsia="ru-RU"/>
        </w:rPr>
        <w:t>8. Озолин Н. Г. Настольная книга тренера: Наука побеждать / Н. Г. Озолин. — М.: АСТ: Астрель, 2003. — 863 с.</w:t>
      </w:r>
    </w:p>
    <w:p w14:paraId="4C6ABCB3" w14:textId="77777777" w:rsidR="00051F1D" w:rsidRPr="00DB00EE" w:rsidRDefault="00051F1D" w:rsidP="00051F1D">
      <w:pPr>
        <w:shd w:val="clear" w:color="auto" w:fill="FFFFFF"/>
        <w:spacing w:after="0"/>
        <w:ind w:firstLine="709"/>
        <w:jc w:val="both"/>
        <w:rPr>
          <w:rFonts w:ascii="Times New Roman" w:eastAsia="Times New Roman" w:hAnsi="Times New Roman" w:cs="Times New Roman"/>
          <w:bCs/>
          <w:iCs/>
          <w:sz w:val="24"/>
          <w:szCs w:val="24"/>
          <w:lang w:eastAsia="ru-RU"/>
        </w:rPr>
      </w:pPr>
      <w:r w:rsidRPr="00DB00EE">
        <w:rPr>
          <w:rFonts w:ascii="Times New Roman" w:eastAsia="Times New Roman" w:hAnsi="Times New Roman" w:cs="Times New Roman"/>
          <w:bCs/>
          <w:iCs/>
          <w:sz w:val="24"/>
          <w:szCs w:val="24"/>
          <w:lang w:eastAsia="ru-RU"/>
        </w:rPr>
        <w:t>9. Филиминов С. И., Новоточина Л. В., Гостев Г. Р., Самойлов Г. В. Лёгкая атлетика в образовательных учреждениях / Учебно-методическое пособие.</w:t>
      </w:r>
      <w:r w:rsidRPr="00DB00EE">
        <w:rPr>
          <w:rFonts w:ascii="Times New Roman" w:hAnsi="Times New Roman" w:cs="Times New Roman"/>
          <w:sz w:val="24"/>
          <w:szCs w:val="24"/>
        </w:rPr>
        <w:t xml:space="preserve"> </w:t>
      </w:r>
      <w:r w:rsidRPr="00DB00EE">
        <w:rPr>
          <w:rFonts w:ascii="Times New Roman" w:eastAsia="Times New Roman" w:hAnsi="Times New Roman" w:cs="Times New Roman"/>
          <w:bCs/>
          <w:iCs/>
          <w:sz w:val="24"/>
          <w:szCs w:val="24"/>
          <w:lang w:eastAsia="ru-RU"/>
        </w:rPr>
        <w:t>— М., 2008.</w:t>
      </w:r>
      <w:r w:rsidRPr="00DB00EE">
        <w:rPr>
          <w:rFonts w:ascii="Times New Roman" w:hAnsi="Times New Roman" w:cs="Times New Roman"/>
          <w:sz w:val="24"/>
          <w:szCs w:val="24"/>
        </w:rPr>
        <w:t xml:space="preserve"> </w:t>
      </w:r>
      <w:r w:rsidRPr="00DB00EE">
        <w:rPr>
          <w:rFonts w:ascii="Times New Roman" w:eastAsia="Times New Roman" w:hAnsi="Times New Roman" w:cs="Times New Roman"/>
          <w:bCs/>
          <w:iCs/>
          <w:sz w:val="24"/>
          <w:szCs w:val="24"/>
          <w:lang w:eastAsia="ru-RU"/>
        </w:rPr>
        <w:t>— 82 с.</w:t>
      </w:r>
    </w:p>
    <w:p w14:paraId="35D5FFC3" w14:textId="77777777" w:rsidR="00051F1D" w:rsidRPr="00DB00EE" w:rsidRDefault="00051F1D" w:rsidP="00051F1D">
      <w:pPr>
        <w:shd w:val="clear" w:color="auto" w:fill="FFFFFF"/>
        <w:spacing w:after="0"/>
        <w:ind w:firstLine="709"/>
        <w:jc w:val="both"/>
        <w:rPr>
          <w:rFonts w:ascii="Times New Roman" w:eastAsia="Times New Roman" w:hAnsi="Times New Roman" w:cs="Times New Roman"/>
          <w:bCs/>
          <w:iCs/>
          <w:sz w:val="24"/>
          <w:szCs w:val="24"/>
          <w:lang w:eastAsia="ru-RU"/>
        </w:rPr>
      </w:pPr>
      <w:r w:rsidRPr="00DB00EE">
        <w:rPr>
          <w:rFonts w:ascii="Times New Roman" w:eastAsia="Times New Roman" w:hAnsi="Times New Roman" w:cs="Times New Roman"/>
          <w:bCs/>
          <w:iCs/>
          <w:sz w:val="24"/>
          <w:szCs w:val="24"/>
          <w:lang w:eastAsia="ru-RU"/>
        </w:rPr>
        <w:t>10. Хоменков Л. С. Учебник тренера по легкой атлетике: учебник / Л. С. Хоменков. – М. : Физкультура и спорт, 1980.</w:t>
      </w:r>
    </w:p>
    <w:p w14:paraId="6DC1A26B" w14:textId="77777777" w:rsidR="00051F1D" w:rsidRPr="00DB00EE" w:rsidRDefault="00051F1D" w:rsidP="00051F1D">
      <w:pPr>
        <w:shd w:val="clear" w:color="auto" w:fill="FFFFFF"/>
        <w:spacing w:after="0"/>
        <w:jc w:val="both"/>
        <w:rPr>
          <w:rFonts w:ascii="Times New Roman" w:eastAsia="Times New Roman" w:hAnsi="Times New Roman" w:cs="Times New Roman"/>
          <w:bCs/>
          <w:iCs/>
          <w:sz w:val="24"/>
          <w:szCs w:val="24"/>
          <w:lang w:eastAsia="ru-RU"/>
        </w:rPr>
      </w:pPr>
    </w:p>
    <w:p w14:paraId="3880E71F" w14:textId="77777777" w:rsidR="00051F1D" w:rsidRPr="00DB00EE" w:rsidRDefault="00051F1D" w:rsidP="00051F1D">
      <w:pPr>
        <w:shd w:val="clear" w:color="auto" w:fill="FFFFFF"/>
        <w:spacing w:after="0"/>
        <w:ind w:firstLine="709"/>
        <w:jc w:val="both"/>
        <w:rPr>
          <w:rFonts w:ascii="Times New Roman" w:eastAsia="Times New Roman" w:hAnsi="Times New Roman" w:cs="Times New Roman"/>
          <w:bCs/>
          <w:iCs/>
          <w:sz w:val="24"/>
          <w:szCs w:val="24"/>
          <w:lang w:eastAsia="ru-RU"/>
        </w:rPr>
      </w:pPr>
    </w:p>
    <w:p w14:paraId="442F5AAA" w14:textId="77777777" w:rsidR="00051F1D" w:rsidRPr="00DB00EE" w:rsidRDefault="00051F1D" w:rsidP="00051F1D">
      <w:pPr>
        <w:shd w:val="clear" w:color="auto" w:fill="FFFFFF"/>
        <w:spacing w:after="0"/>
        <w:ind w:firstLine="709"/>
        <w:jc w:val="center"/>
        <w:rPr>
          <w:rFonts w:ascii="Times New Roman" w:eastAsia="Times New Roman" w:hAnsi="Times New Roman" w:cs="Times New Roman"/>
          <w:bCs/>
          <w:i/>
          <w:iCs/>
          <w:sz w:val="24"/>
          <w:szCs w:val="24"/>
          <w:lang w:eastAsia="ru-RU"/>
        </w:rPr>
      </w:pPr>
      <w:r w:rsidRPr="00DB00EE">
        <w:rPr>
          <w:rFonts w:ascii="Times New Roman" w:hAnsi="Times New Roman" w:cs="Times New Roman"/>
          <w:b/>
          <w:sz w:val="24"/>
          <w:szCs w:val="24"/>
        </w:rPr>
        <w:t>Список литературы для учащихся:</w:t>
      </w:r>
    </w:p>
    <w:p w14:paraId="67B613C2" w14:textId="77777777" w:rsidR="00051F1D" w:rsidRPr="00DB00EE" w:rsidRDefault="00051F1D" w:rsidP="00051F1D">
      <w:pPr>
        <w:shd w:val="clear" w:color="auto" w:fill="FFFFFF"/>
        <w:spacing w:after="0"/>
        <w:ind w:firstLine="709"/>
        <w:jc w:val="both"/>
        <w:rPr>
          <w:rFonts w:ascii="Times New Roman" w:eastAsia="Times New Roman" w:hAnsi="Times New Roman" w:cs="Times New Roman"/>
          <w:bCs/>
          <w:iCs/>
          <w:sz w:val="24"/>
          <w:szCs w:val="24"/>
          <w:lang w:eastAsia="ru-RU"/>
        </w:rPr>
      </w:pPr>
      <w:r w:rsidRPr="00DB00EE">
        <w:rPr>
          <w:rFonts w:ascii="Times New Roman" w:eastAsia="Times New Roman" w:hAnsi="Times New Roman" w:cs="Times New Roman"/>
          <w:bCs/>
          <w:iCs/>
          <w:sz w:val="24"/>
          <w:szCs w:val="24"/>
          <w:lang w:eastAsia="ru-RU"/>
        </w:rPr>
        <w:t>1. Ваигеманн Б. Детская легкая атлетика: Программа междунар. ассоц. легкоатлет, федераций:практ. рук. для организаторов занятий / ИААФБ. Вангеманн [и др.]; Гос. комитет Российской Федерации по физ. культуре и спорту, Моек, регион, центр развития легкой атлетики. — М.: Терра-Спорт; Олимпия Пресс, 2002. — 71 с.</w:t>
      </w:r>
    </w:p>
    <w:p w14:paraId="4F20D7D0" w14:textId="77777777" w:rsidR="00051F1D" w:rsidRPr="00DB00EE" w:rsidRDefault="00051F1D" w:rsidP="00051F1D">
      <w:pPr>
        <w:shd w:val="clear" w:color="auto" w:fill="FFFFFF"/>
        <w:spacing w:after="0"/>
        <w:ind w:firstLine="709"/>
        <w:jc w:val="both"/>
        <w:rPr>
          <w:rFonts w:ascii="Times New Roman" w:eastAsia="Times New Roman" w:hAnsi="Times New Roman" w:cs="Times New Roman"/>
          <w:bCs/>
          <w:iCs/>
          <w:sz w:val="24"/>
          <w:szCs w:val="24"/>
          <w:lang w:eastAsia="ru-RU"/>
        </w:rPr>
      </w:pPr>
      <w:r w:rsidRPr="00DB00EE">
        <w:rPr>
          <w:rFonts w:ascii="Times New Roman" w:eastAsia="Times New Roman" w:hAnsi="Times New Roman" w:cs="Times New Roman"/>
          <w:bCs/>
          <w:iCs/>
          <w:sz w:val="24"/>
          <w:szCs w:val="24"/>
          <w:lang w:eastAsia="ru-RU"/>
        </w:rPr>
        <w:t>2. Детская легкая атлетика: Программа международной ассоциации легкоатлетических федераций. — М.: Терра-Спорт; Олимпия Пресс, 2002. —  80 с.</w:t>
      </w:r>
    </w:p>
    <w:p w14:paraId="3A041457" w14:textId="77777777" w:rsidR="00051F1D" w:rsidRPr="00DB00EE" w:rsidRDefault="00051F1D" w:rsidP="00051F1D">
      <w:pPr>
        <w:shd w:val="clear" w:color="auto" w:fill="FFFFFF"/>
        <w:spacing w:after="0"/>
        <w:ind w:firstLine="709"/>
        <w:jc w:val="both"/>
        <w:rPr>
          <w:rFonts w:ascii="Times New Roman" w:eastAsia="Times New Roman" w:hAnsi="Times New Roman" w:cs="Times New Roman"/>
          <w:bCs/>
          <w:iCs/>
          <w:sz w:val="24"/>
          <w:szCs w:val="24"/>
          <w:lang w:eastAsia="ru-RU"/>
        </w:rPr>
      </w:pPr>
      <w:r w:rsidRPr="00DB00EE">
        <w:rPr>
          <w:rFonts w:ascii="Times New Roman" w:eastAsia="Times New Roman" w:hAnsi="Times New Roman" w:cs="Times New Roman"/>
          <w:bCs/>
          <w:iCs/>
          <w:sz w:val="24"/>
          <w:szCs w:val="24"/>
          <w:lang w:eastAsia="ru-RU"/>
        </w:rPr>
        <w:t>3. Мальцев А. И. Быстрее, выше, сильнее! Легкая атлетика и гимнастика для школьников / А.И. Мальцев. — М.: Феникс, 2005.</w:t>
      </w:r>
    </w:p>
    <w:p w14:paraId="498D15E9" w14:textId="77777777" w:rsidR="00051F1D" w:rsidRPr="00DB00EE" w:rsidRDefault="00051F1D" w:rsidP="00051F1D">
      <w:pPr>
        <w:shd w:val="clear" w:color="auto" w:fill="FFFFFF"/>
        <w:spacing w:after="0"/>
        <w:ind w:firstLine="709"/>
        <w:jc w:val="both"/>
        <w:rPr>
          <w:rFonts w:ascii="Times New Roman" w:eastAsia="Times New Roman" w:hAnsi="Times New Roman" w:cs="Times New Roman"/>
          <w:bCs/>
          <w:iCs/>
          <w:sz w:val="24"/>
          <w:szCs w:val="24"/>
          <w:lang w:eastAsia="ru-RU"/>
        </w:rPr>
      </w:pPr>
      <w:r w:rsidRPr="00DB00EE">
        <w:rPr>
          <w:rFonts w:ascii="Times New Roman" w:eastAsia="Times New Roman" w:hAnsi="Times New Roman" w:cs="Times New Roman"/>
          <w:bCs/>
          <w:iCs/>
          <w:sz w:val="24"/>
          <w:szCs w:val="24"/>
          <w:lang w:eastAsia="ru-RU"/>
        </w:rPr>
        <w:t>4. Рассел Д. Лёгкая атлетика на летних Олимпийских играх 2012 — квалификация; Книга по Требованию. —  Москва, 2012. — 106 c.</w:t>
      </w:r>
    </w:p>
    <w:p w14:paraId="7D9D83D0" w14:textId="77777777" w:rsidR="00F770EF" w:rsidRPr="00DB00EE" w:rsidRDefault="00F770EF" w:rsidP="00966FB4">
      <w:pPr>
        <w:tabs>
          <w:tab w:val="left" w:pos="0"/>
          <w:tab w:val="left" w:pos="1418"/>
        </w:tabs>
        <w:contextualSpacing/>
        <w:rPr>
          <w:rFonts w:ascii="Times New Roman" w:hAnsi="Times New Roman" w:cs="Times New Roman"/>
          <w:b/>
          <w:sz w:val="24"/>
          <w:szCs w:val="24"/>
        </w:rPr>
      </w:pPr>
    </w:p>
    <w:p w14:paraId="1B839D3D" w14:textId="77777777" w:rsidR="00BB6778" w:rsidRPr="00DB00EE" w:rsidRDefault="00BB6778" w:rsidP="00BB6778">
      <w:pPr>
        <w:tabs>
          <w:tab w:val="left" w:pos="0"/>
          <w:tab w:val="left" w:pos="1418"/>
        </w:tabs>
        <w:contextualSpacing/>
        <w:jc w:val="right"/>
        <w:rPr>
          <w:rFonts w:ascii="Times New Roman" w:hAnsi="Times New Roman" w:cs="Times New Roman"/>
          <w:sz w:val="24"/>
          <w:szCs w:val="24"/>
        </w:rPr>
      </w:pPr>
      <w:r w:rsidRPr="00DB00EE">
        <w:rPr>
          <w:rFonts w:ascii="Times New Roman" w:hAnsi="Times New Roman" w:cs="Times New Roman"/>
          <w:b/>
          <w:sz w:val="24"/>
          <w:szCs w:val="24"/>
        </w:rPr>
        <w:t>Приложение № 1</w:t>
      </w:r>
      <w:r w:rsidRPr="00DB00EE">
        <w:rPr>
          <w:rFonts w:ascii="Times New Roman" w:hAnsi="Times New Roman" w:cs="Times New Roman"/>
          <w:sz w:val="24"/>
          <w:szCs w:val="24"/>
        </w:rPr>
        <w:t>.</w:t>
      </w:r>
    </w:p>
    <w:p w14:paraId="2333FCD0" w14:textId="77777777" w:rsidR="00BB6778" w:rsidRPr="00DB00EE" w:rsidRDefault="00BB6778" w:rsidP="00BB6778">
      <w:pPr>
        <w:spacing w:after="0" w:line="240" w:lineRule="auto"/>
        <w:ind w:firstLine="1105"/>
        <w:contextualSpacing/>
        <w:jc w:val="center"/>
        <w:rPr>
          <w:rFonts w:ascii="Times New Roman" w:hAnsi="Times New Roman" w:cs="Times New Roman"/>
          <w:b/>
          <w:sz w:val="24"/>
          <w:szCs w:val="24"/>
        </w:rPr>
      </w:pPr>
      <w:r w:rsidRPr="00DB00EE">
        <w:rPr>
          <w:rFonts w:ascii="Times New Roman" w:hAnsi="Times New Roman" w:cs="Times New Roman"/>
          <w:b/>
          <w:sz w:val="24"/>
          <w:szCs w:val="24"/>
        </w:rPr>
        <w:t>Контрольные нормативы по физической подготовке</w:t>
      </w:r>
    </w:p>
    <w:tbl>
      <w:tblPr>
        <w:tblW w:w="9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257"/>
        <w:gridCol w:w="958"/>
        <w:gridCol w:w="955"/>
        <w:gridCol w:w="902"/>
        <w:gridCol w:w="958"/>
        <w:gridCol w:w="902"/>
        <w:gridCol w:w="781"/>
      </w:tblGrid>
      <w:tr w:rsidR="00BB6778" w:rsidRPr="00DB00EE" w14:paraId="7556E4BA" w14:textId="77777777" w:rsidTr="008464A0">
        <w:tc>
          <w:tcPr>
            <w:tcW w:w="3085" w:type="dxa"/>
            <w:vMerge w:val="restart"/>
          </w:tcPr>
          <w:p w14:paraId="1C766E43"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Норматив</w:t>
            </w:r>
          </w:p>
        </w:tc>
        <w:tc>
          <w:tcPr>
            <w:tcW w:w="1257" w:type="dxa"/>
            <w:vMerge w:val="restart"/>
          </w:tcPr>
          <w:p w14:paraId="0670CABF" w14:textId="77777777" w:rsidR="00BB6778" w:rsidRPr="00DB00EE" w:rsidRDefault="00BB6778" w:rsidP="000E4A3B">
            <w:pPr>
              <w:spacing w:after="0" w:line="240" w:lineRule="auto"/>
              <w:contextualSpacing/>
              <w:rPr>
                <w:rFonts w:ascii="Times New Roman" w:hAnsi="Times New Roman" w:cs="Times New Roman"/>
                <w:i/>
                <w:sz w:val="24"/>
                <w:szCs w:val="24"/>
              </w:rPr>
            </w:pPr>
            <w:r w:rsidRPr="00DB00EE">
              <w:rPr>
                <w:rFonts w:ascii="Times New Roman" w:hAnsi="Times New Roman" w:cs="Times New Roman"/>
                <w:i/>
                <w:sz w:val="24"/>
                <w:szCs w:val="24"/>
              </w:rPr>
              <w:t xml:space="preserve">Возраст </w:t>
            </w:r>
          </w:p>
        </w:tc>
        <w:tc>
          <w:tcPr>
            <w:tcW w:w="2815" w:type="dxa"/>
            <w:gridSpan w:val="3"/>
          </w:tcPr>
          <w:p w14:paraId="301EC306" w14:textId="77777777" w:rsidR="00BB6778" w:rsidRPr="00DB00EE" w:rsidRDefault="00BB6778" w:rsidP="000E4A3B">
            <w:pPr>
              <w:spacing w:after="0" w:line="240" w:lineRule="auto"/>
              <w:contextualSpacing/>
              <w:jc w:val="center"/>
              <w:rPr>
                <w:rFonts w:ascii="Times New Roman" w:hAnsi="Times New Roman" w:cs="Times New Roman"/>
                <w:sz w:val="24"/>
                <w:szCs w:val="24"/>
              </w:rPr>
            </w:pPr>
            <w:r w:rsidRPr="00DB00EE">
              <w:rPr>
                <w:rFonts w:ascii="Times New Roman" w:hAnsi="Times New Roman" w:cs="Times New Roman"/>
                <w:sz w:val="24"/>
                <w:szCs w:val="24"/>
              </w:rPr>
              <w:t>Мальчики</w:t>
            </w:r>
          </w:p>
        </w:tc>
        <w:tc>
          <w:tcPr>
            <w:tcW w:w="2641" w:type="dxa"/>
            <w:gridSpan w:val="3"/>
          </w:tcPr>
          <w:p w14:paraId="272C9B84"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Девочки</w:t>
            </w:r>
          </w:p>
        </w:tc>
      </w:tr>
      <w:tr w:rsidR="00BB6778" w:rsidRPr="00DB00EE" w14:paraId="00F85B8D" w14:textId="77777777" w:rsidTr="008464A0">
        <w:tc>
          <w:tcPr>
            <w:tcW w:w="3085" w:type="dxa"/>
            <w:vMerge/>
          </w:tcPr>
          <w:p w14:paraId="2191A23E" w14:textId="77777777" w:rsidR="00BB6778" w:rsidRPr="00DB00EE" w:rsidRDefault="00BB6778" w:rsidP="000E4A3B">
            <w:pPr>
              <w:spacing w:after="0" w:line="240" w:lineRule="auto"/>
              <w:contextualSpacing/>
              <w:jc w:val="center"/>
              <w:rPr>
                <w:rFonts w:ascii="Times New Roman" w:hAnsi="Times New Roman" w:cs="Times New Roman"/>
                <w:sz w:val="24"/>
                <w:szCs w:val="24"/>
              </w:rPr>
            </w:pPr>
          </w:p>
        </w:tc>
        <w:tc>
          <w:tcPr>
            <w:tcW w:w="1257" w:type="dxa"/>
            <w:vMerge/>
          </w:tcPr>
          <w:p w14:paraId="6B09E2F0" w14:textId="77777777" w:rsidR="00BB6778" w:rsidRPr="00DB00EE" w:rsidRDefault="00BB6778" w:rsidP="000E4A3B">
            <w:pPr>
              <w:spacing w:after="0" w:line="240" w:lineRule="auto"/>
              <w:contextualSpacing/>
              <w:jc w:val="center"/>
              <w:rPr>
                <w:rFonts w:ascii="Times New Roman" w:hAnsi="Times New Roman" w:cs="Times New Roman"/>
                <w:sz w:val="24"/>
                <w:szCs w:val="24"/>
              </w:rPr>
            </w:pPr>
          </w:p>
        </w:tc>
        <w:tc>
          <w:tcPr>
            <w:tcW w:w="958" w:type="dxa"/>
          </w:tcPr>
          <w:p w14:paraId="7553F6CA" w14:textId="77777777" w:rsidR="00BB6778" w:rsidRPr="00DB00EE" w:rsidRDefault="00BB6778" w:rsidP="000E4A3B">
            <w:pPr>
              <w:spacing w:after="0" w:line="240" w:lineRule="auto"/>
              <w:contextualSpacing/>
              <w:jc w:val="center"/>
              <w:rPr>
                <w:rFonts w:ascii="Times New Roman" w:hAnsi="Times New Roman" w:cs="Times New Roman"/>
                <w:b/>
                <w:i/>
                <w:sz w:val="24"/>
                <w:szCs w:val="24"/>
              </w:rPr>
            </w:pPr>
            <w:r w:rsidRPr="00DB00EE">
              <w:rPr>
                <w:rFonts w:ascii="Times New Roman" w:hAnsi="Times New Roman" w:cs="Times New Roman"/>
                <w:b/>
                <w:i/>
                <w:sz w:val="24"/>
                <w:szCs w:val="24"/>
              </w:rPr>
              <w:t>Отл.</w:t>
            </w:r>
          </w:p>
        </w:tc>
        <w:tc>
          <w:tcPr>
            <w:tcW w:w="955" w:type="dxa"/>
          </w:tcPr>
          <w:p w14:paraId="312F88E9" w14:textId="77777777" w:rsidR="00BB6778" w:rsidRPr="00DB00EE" w:rsidRDefault="00BB6778" w:rsidP="000E4A3B">
            <w:pPr>
              <w:spacing w:after="0" w:line="240" w:lineRule="auto"/>
              <w:contextualSpacing/>
              <w:jc w:val="center"/>
              <w:rPr>
                <w:rFonts w:ascii="Times New Roman" w:hAnsi="Times New Roman" w:cs="Times New Roman"/>
                <w:b/>
                <w:i/>
                <w:sz w:val="24"/>
                <w:szCs w:val="24"/>
              </w:rPr>
            </w:pPr>
            <w:r w:rsidRPr="00DB00EE">
              <w:rPr>
                <w:rFonts w:ascii="Times New Roman" w:hAnsi="Times New Roman" w:cs="Times New Roman"/>
                <w:b/>
                <w:i/>
                <w:sz w:val="24"/>
                <w:szCs w:val="24"/>
              </w:rPr>
              <w:t>Хор.</w:t>
            </w:r>
          </w:p>
        </w:tc>
        <w:tc>
          <w:tcPr>
            <w:tcW w:w="902" w:type="dxa"/>
          </w:tcPr>
          <w:p w14:paraId="07A43148" w14:textId="77777777" w:rsidR="00BB6778" w:rsidRPr="00DB00EE" w:rsidRDefault="00BB6778" w:rsidP="000E4A3B">
            <w:pPr>
              <w:spacing w:after="0" w:line="240" w:lineRule="auto"/>
              <w:contextualSpacing/>
              <w:jc w:val="center"/>
              <w:rPr>
                <w:rFonts w:ascii="Times New Roman" w:hAnsi="Times New Roman" w:cs="Times New Roman"/>
                <w:b/>
                <w:i/>
                <w:sz w:val="24"/>
                <w:szCs w:val="24"/>
              </w:rPr>
            </w:pPr>
            <w:r w:rsidRPr="00DB00EE">
              <w:rPr>
                <w:rFonts w:ascii="Times New Roman" w:hAnsi="Times New Roman" w:cs="Times New Roman"/>
                <w:b/>
                <w:i/>
                <w:sz w:val="24"/>
                <w:szCs w:val="24"/>
              </w:rPr>
              <w:t>Удв.</w:t>
            </w:r>
          </w:p>
        </w:tc>
        <w:tc>
          <w:tcPr>
            <w:tcW w:w="958" w:type="dxa"/>
          </w:tcPr>
          <w:p w14:paraId="41035A71" w14:textId="77777777" w:rsidR="00BB6778" w:rsidRPr="00DB00EE" w:rsidRDefault="00BB6778" w:rsidP="000E4A3B">
            <w:pPr>
              <w:spacing w:after="0" w:line="240" w:lineRule="auto"/>
              <w:contextualSpacing/>
              <w:jc w:val="center"/>
              <w:rPr>
                <w:rFonts w:ascii="Times New Roman" w:hAnsi="Times New Roman" w:cs="Times New Roman"/>
                <w:b/>
                <w:i/>
                <w:sz w:val="24"/>
                <w:szCs w:val="24"/>
              </w:rPr>
            </w:pPr>
            <w:r w:rsidRPr="00DB00EE">
              <w:rPr>
                <w:rFonts w:ascii="Times New Roman" w:hAnsi="Times New Roman" w:cs="Times New Roman"/>
                <w:b/>
                <w:i/>
                <w:sz w:val="24"/>
                <w:szCs w:val="24"/>
              </w:rPr>
              <w:t>Отл.</w:t>
            </w:r>
          </w:p>
        </w:tc>
        <w:tc>
          <w:tcPr>
            <w:tcW w:w="902" w:type="dxa"/>
          </w:tcPr>
          <w:p w14:paraId="38B17F3D" w14:textId="77777777" w:rsidR="00BB6778" w:rsidRPr="00DB00EE" w:rsidRDefault="00BB6778" w:rsidP="000E4A3B">
            <w:pPr>
              <w:spacing w:after="0" w:line="240" w:lineRule="auto"/>
              <w:contextualSpacing/>
              <w:jc w:val="center"/>
              <w:rPr>
                <w:rFonts w:ascii="Times New Roman" w:hAnsi="Times New Roman" w:cs="Times New Roman"/>
                <w:b/>
                <w:i/>
                <w:sz w:val="24"/>
                <w:szCs w:val="24"/>
              </w:rPr>
            </w:pPr>
            <w:r w:rsidRPr="00DB00EE">
              <w:rPr>
                <w:rFonts w:ascii="Times New Roman" w:hAnsi="Times New Roman" w:cs="Times New Roman"/>
                <w:b/>
                <w:i/>
                <w:sz w:val="24"/>
                <w:szCs w:val="24"/>
              </w:rPr>
              <w:t>Хор.</w:t>
            </w:r>
          </w:p>
        </w:tc>
        <w:tc>
          <w:tcPr>
            <w:tcW w:w="781" w:type="dxa"/>
          </w:tcPr>
          <w:p w14:paraId="0C6B0701" w14:textId="77777777" w:rsidR="00BB6778" w:rsidRPr="00DB00EE" w:rsidRDefault="00BB6778" w:rsidP="000E4A3B">
            <w:pPr>
              <w:spacing w:after="0" w:line="240" w:lineRule="auto"/>
              <w:contextualSpacing/>
              <w:jc w:val="center"/>
              <w:rPr>
                <w:rFonts w:ascii="Times New Roman" w:hAnsi="Times New Roman" w:cs="Times New Roman"/>
                <w:b/>
                <w:i/>
                <w:sz w:val="24"/>
                <w:szCs w:val="24"/>
              </w:rPr>
            </w:pPr>
            <w:r w:rsidRPr="00DB00EE">
              <w:rPr>
                <w:rFonts w:ascii="Times New Roman" w:hAnsi="Times New Roman" w:cs="Times New Roman"/>
                <w:b/>
                <w:i/>
                <w:sz w:val="24"/>
                <w:szCs w:val="24"/>
              </w:rPr>
              <w:t>Удв.</w:t>
            </w:r>
          </w:p>
        </w:tc>
      </w:tr>
      <w:tr w:rsidR="00BB6778" w:rsidRPr="00DB00EE" w14:paraId="74233C08" w14:textId="77777777" w:rsidTr="008464A0">
        <w:tc>
          <w:tcPr>
            <w:tcW w:w="3085" w:type="dxa"/>
            <w:vMerge w:val="restart"/>
          </w:tcPr>
          <w:p w14:paraId="52DCEDD0" w14:textId="77777777" w:rsidR="00BB6778" w:rsidRPr="00DB00EE" w:rsidRDefault="00BB6778" w:rsidP="000E4A3B">
            <w:pPr>
              <w:spacing w:after="0" w:line="240" w:lineRule="auto"/>
              <w:contextualSpacing/>
              <w:jc w:val="center"/>
              <w:rPr>
                <w:rFonts w:ascii="Times New Roman" w:hAnsi="Times New Roman" w:cs="Times New Roman"/>
                <w:b/>
                <w:sz w:val="24"/>
                <w:szCs w:val="24"/>
              </w:rPr>
            </w:pPr>
          </w:p>
          <w:p w14:paraId="009C2A3F" w14:textId="77777777" w:rsidR="00BB6778" w:rsidRPr="00DB00EE" w:rsidRDefault="00BB6778" w:rsidP="000E4A3B">
            <w:pPr>
              <w:spacing w:after="0" w:line="240" w:lineRule="auto"/>
              <w:contextualSpacing/>
              <w:jc w:val="center"/>
              <w:rPr>
                <w:rFonts w:ascii="Times New Roman" w:hAnsi="Times New Roman" w:cs="Times New Roman"/>
                <w:b/>
                <w:sz w:val="24"/>
                <w:szCs w:val="24"/>
              </w:rPr>
            </w:pPr>
            <w:r w:rsidRPr="00DB00EE">
              <w:rPr>
                <w:rFonts w:ascii="Times New Roman" w:hAnsi="Times New Roman" w:cs="Times New Roman"/>
                <w:b/>
                <w:sz w:val="24"/>
                <w:szCs w:val="24"/>
              </w:rPr>
              <w:t>Челночный бег 3х10м (сек)</w:t>
            </w:r>
          </w:p>
        </w:tc>
        <w:tc>
          <w:tcPr>
            <w:tcW w:w="1257" w:type="dxa"/>
          </w:tcPr>
          <w:p w14:paraId="020D5E20" w14:textId="77777777" w:rsidR="00BB6778" w:rsidRPr="00DB00EE" w:rsidRDefault="00BB6778" w:rsidP="000E4A3B">
            <w:pPr>
              <w:spacing w:after="0" w:line="240" w:lineRule="auto"/>
              <w:contextualSpacing/>
              <w:jc w:val="center"/>
              <w:rPr>
                <w:rFonts w:ascii="Times New Roman" w:hAnsi="Times New Roman" w:cs="Times New Roman"/>
                <w:b/>
                <w:i/>
                <w:sz w:val="24"/>
                <w:szCs w:val="24"/>
              </w:rPr>
            </w:pPr>
            <w:r w:rsidRPr="00DB00EE">
              <w:rPr>
                <w:rFonts w:ascii="Times New Roman" w:hAnsi="Times New Roman" w:cs="Times New Roman"/>
                <w:b/>
                <w:i/>
                <w:sz w:val="24"/>
                <w:szCs w:val="24"/>
              </w:rPr>
              <w:t>7-8 л.</w:t>
            </w:r>
          </w:p>
        </w:tc>
        <w:tc>
          <w:tcPr>
            <w:tcW w:w="958" w:type="dxa"/>
          </w:tcPr>
          <w:p w14:paraId="55E09DAF"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9.0</w:t>
            </w:r>
          </w:p>
        </w:tc>
        <w:tc>
          <w:tcPr>
            <w:tcW w:w="955" w:type="dxa"/>
          </w:tcPr>
          <w:p w14:paraId="250E206C"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9.8</w:t>
            </w:r>
          </w:p>
        </w:tc>
        <w:tc>
          <w:tcPr>
            <w:tcW w:w="902" w:type="dxa"/>
          </w:tcPr>
          <w:p w14:paraId="29FE924C"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10.5</w:t>
            </w:r>
          </w:p>
        </w:tc>
        <w:tc>
          <w:tcPr>
            <w:tcW w:w="958" w:type="dxa"/>
          </w:tcPr>
          <w:p w14:paraId="263F36E4"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9.3</w:t>
            </w:r>
          </w:p>
        </w:tc>
        <w:tc>
          <w:tcPr>
            <w:tcW w:w="902" w:type="dxa"/>
          </w:tcPr>
          <w:p w14:paraId="62299507"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10.1</w:t>
            </w:r>
          </w:p>
        </w:tc>
        <w:tc>
          <w:tcPr>
            <w:tcW w:w="781" w:type="dxa"/>
          </w:tcPr>
          <w:p w14:paraId="70472354"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10.9</w:t>
            </w:r>
          </w:p>
        </w:tc>
      </w:tr>
      <w:tr w:rsidR="00BB6778" w:rsidRPr="00DB00EE" w14:paraId="3D555180" w14:textId="77777777" w:rsidTr="008464A0">
        <w:tc>
          <w:tcPr>
            <w:tcW w:w="3085" w:type="dxa"/>
            <w:vMerge/>
          </w:tcPr>
          <w:p w14:paraId="06C2FC1E" w14:textId="77777777" w:rsidR="00BB6778" w:rsidRPr="00DB00EE" w:rsidRDefault="00BB6778" w:rsidP="000E4A3B">
            <w:pPr>
              <w:spacing w:after="0" w:line="240" w:lineRule="auto"/>
              <w:contextualSpacing/>
              <w:jc w:val="center"/>
              <w:rPr>
                <w:rFonts w:ascii="Times New Roman" w:hAnsi="Times New Roman" w:cs="Times New Roman"/>
                <w:b/>
                <w:sz w:val="24"/>
                <w:szCs w:val="24"/>
              </w:rPr>
            </w:pPr>
          </w:p>
        </w:tc>
        <w:tc>
          <w:tcPr>
            <w:tcW w:w="1257" w:type="dxa"/>
          </w:tcPr>
          <w:p w14:paraId="014EAC19" w14:textId="77777777" w:rsidR="00BB6778" w:rsidRPr="00DB00EE" w:rsidRDefault="00BB6778" w:rsidP="000E4A3B">
            <w:pPr>
              <w:spacing w:after="0" w:line="240" w:lineRule="auto"/>
              <w:contextualSpacing/>
              <w:jc w:val="center"/>
              <w:rPr>
                <w:rFonts w:ascii="Times New Roman" w:hAnsi="Times New Roman" w:cs="Times New Roman"/>
                <w:b/>
                <w:i/>
                <w:sz w:val="24"/>
                <w:szCs w:val="24"/>
              </w:rPr>
            </w:pPr>
            <w:r w:rsidRPr="00DB00EE">
              <w:rPr>
                <w:rFonts w:ascii="Times New Roman" w:hAnsi="Times New Roman" w:cs="Times New Roman"/>
                <w:b/>
                <w:i/>
                <w:sz w:val="24"/>
                <w:szCs w:val="24"/>
              </w:rPr>
              <w:t>9-10 л.</w:t>
            </w:r>
          </w:p>
        </w:tc>
        <w:tc>
          <w:tcPr>
            <w:tcW w:w="958" w:type="dxa"/>
          </w:tcPr>
          <w:p w14:paraId="422CDA1A"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8.8</w:t>
            </w:r>
          </w:p>
        </w:tc>
        <w:tc>
          <w:tcPr>
            <w:tcW w:w="955" w:type="dxa"/>
          </w:tcPr>
          <w:p w14:paraId="4DB7F8ED"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9.3</w:t>
            </w:r>
          </w:p>
        </w:tc>
        <w:tc>
          <w:tcPr>
            <w:tcW w:w="902" w:type="dxa"/>
          </w:tcPr>
          <w:p w14:paraId="25D58D77"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10.0</w:t>
            </w:r>
          </w:p>
        </w:tc>
        <w:tc>
          <w:tcPr>
            <w:tcW w:w="958" w:type="dxa"/>
          </w:tcPr>
          <w:p w14:paraId="0CA0E141"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9.1</w:t>
            </w:r>
          </w:p>
        </w:tc>
        <w:tc>
          <w:tcPr>
            <w:tcW w:w="902" w:type="dxa"/>
          </w:tcPr>
          <w:p w14:paraId="12EE37FC"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9.6</w:t>
            </w:r>
          </w:p>
        </w:tc>
        <w:tc>
          <w:tcPr>
            <w:tcW w:w="781" w:type="dxa"/>
          </w:tcPr>
          <w:p w14:paraId="57E668F5"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10.2</w:t>
            </w:r>
          </w:p>
        </w:tc>
      </w:tr>
      <w:tr w:rsidR="00BB6778" w:rsidRPr="00DB00EE" w14:paraId="1EAEAF8F" w14:textId="77777777" w:rsidTr="008464A0">
        <w:tc>
          <w:tcPr>
            <w:tcW w:w="3085" w:type="dxa"/>
            <w:vMerge/>
          </w:tcPr>
          <w:p w14:paraId="0D2474D1" w14:textId="77777777" w:rsidR="00BB6778" w:rsidRPr="00DB00EE" w:rsidRDefault="00BB6778" w:rsidP="000E4A3B">
            <w:pPr>
              <w:spacing w:after="0" w:line="240" w:lineRule="auto"/>
              <w:contextualSpacing/>
              <w:jc w:val="center"/>
              <w:rPr>
                <w:rFonts w:ascii="Times New Roman" w:hAnsi="Times New Roman" w:cs="Times New Roman"/>
                <w:b/>
                <w:sz w:val="24"/>
                <w:szCs w:val="24"/>
              </w:rPr>
            </w:pPr>
          </w:p>
        </w:tc>
        <w:tc>
          <w:tcPr>
            <w:tcW w:w="1257" w:type="dxa"/>
          </w:tcPr>
          <w:p w14:paraId="4AA23D2F" w14:textId="77777777" w:rsidR="00BB6778" w:rsidRPr="00DB00EE" w:rsidRDefault="00BB6778" w:rsidP="000E4A3B">
            <w:pPr>
              <w:spacing w:after="0" w:line="240" w:lineRule="auto"/>
              <w:contextualSpacing/>
              <w:jc w:val="center"/>
              <w:rPr>
                <w:rFonts w:ascii="Times New Roman" w:hAnsi="Times New Roman" w:cs="Times New Roman"/>
                <w:b/>
                <w:i/>
                <w:sz w:val="24"/>
                <w:szCs w:val="24"/>
              </w:rPr>
            </w:pPr>
            <w:r w:rsidRPr="00DB00EE">
              <w:rPr>
                <w:rFonts w:ascii="Times New Roman" w:hAnsi="Times New Roman" w:cs="Times New Roman"/>
                <w:b/>
                <w:i/>
                <w:sz w:val="24"/>
                <w:szCs w:val="24"/>
              </w:rPr>
              <w:t>11-12 л.</w:t>
            </w:r>
          </w:p>
        </w:tc>
        <w:tc>
          <w:tcPr>
            <w:tcW w:w="958" w:type="dxa"/>
          </w:tcPr>
          <w:p w14:paraId="4D1203F3"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8.3</w:t>
            </w:r>
          </w:p>
        </w:tc>
        <w:tc>
          <w:tcPr>
            <w:tcW w:w="955" w:type="dxa"/>
          </w:tcPr>
          <w:p w14:paraId="472E4CE1"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8.8</w:t>
            </w:r>
          </w:p>
        </w:tc>
        <w:tc>
          <w:tcPr>
            <w:tcW w:w="902" w:type="dxa"/>
          </w:tcPr>
          <w:p w14:paraId="56483824"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9.5</w:t>
            </w:r>
          </w:p>
        </w:tc>
        <w:tc>
          <w:tcPr>
            <w:tcW w:w="958" w:type="dxa"/>
          </w:tcPr>
          <w:p w14:paraId="2B9EA634"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8.8</w:t>
            </w:r>
          </w:p>
        </w:tc>
        <w:tc>
          <w:tcPr>
            <w:tcW w:w="902" w:type="dxa"/>
          </w:tcPr>
          <w:p w14:paraId="005AECAA"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9.3</w:t>
            </w:r>
          </w:p>
        </w:tc>
        <w:tc>
          <w:tcPr>
            <w:tcW w:w="781" w:type="dxa"/>
          </w:tcPr>
          <w:p w14:paraId="3B35EC15"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10.0</w:t>
            </w:r>
          </w:p>
        </w:tc>
      </w:tr>
      <w:tr w:rsidR="00BB6778" w:rsidRPr="00DB00EE" w14:paraId="259C4BCC" w14:textId="77777777" w:rsidTr="008464A0">
        <w:tc>
          <w:tcPr>
            <w:tcW w:w="3085" w:type="dxa"/>
            <w:vMerge/>
          </w:tcPr>
          <w:p w14:paraId="2E91BF37" w14:textId="77777777" w:rsidR="00BB6778" w:rsidRPr="00DB00EE" w:rsidRDefault="00BB6778" w:rsidP="000E4A3B">
            <w:pPr>
              <w:spacing w:after="0" w:line="240" w:lineRule="auto"/>
              <w:contextualSpacing/>
              <w:jc w:val="center"/>
              <w:rPr>
                <w:rFonts w:ascii="Times New Roman" w:hAnsi="Times New Roman" w:cs="Times New Roman"/>
                <w:b/>
                <w:sz w:val="24"/>
                <w:szCs w:val="24"/>
              </w:rPr>
            </w:pPr>
          </w:p>
        </w:tc>
        <w:tc>
          <w:tcPr>
            <w:tcW w:w="1257" w:type="dxa"/>
          </w:tcPr>
          <w:p w14:paraId="286178A6" w14:textId="77777777" w:rsidR="00BB6778" w:rsidRPr="00DB00EE" w:rsidRDefault="00BB6778" w:rsidP="000E4A3B">
            <w:pPr>
              <w:spacing w:after="0" w:line="240" w:lineRule="auto"/>
              <w:contextualSpacing/>
              <w:jc w:val="center"/>
              <w:rPr>
                <w:rFonts w:ascii="Times New Roman" w:hAnsi="Times New Roman" w:cs="Times New Roman"/>
                <w:b/>
                <w:i/>
                <w:sz w:val="24"/>
                <w:szCs w:val="24"/>
              </w:rPr>
            </w:pPr>
            <w:r w:rsidRPr="00DB00EE">
              <w:rPr>
                <w:rFonts w:ascii="Times New Roman" w:hAnsi="Times New Roman" w:cs="Times New Roman"/>
                <w:b/>
                <w:i/>
                <w:sz w:val="24"/>
                <w:szCs w:val="24"/>
              </w:rPr>
              <w:t>13-14 л.</w:t>
            </w:r>
          </w:p>
        </w:tc>
        <w:tc>
          <w:tcPr>
            <w:tcW w:w="958" w:type="dxa"/>
          </w:tcPr>
          <w:p w14:paraId="3E5E3FB6"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8.0</w:t>
            </w:r>
          </w:p>
        </w:tc>
        <w:tc>
          <w:tcPr>
            <w:tcW w:w="955" w:type="dxa"/>
          </w:tcPr>
          <w:p w14:paraId="40BF06ED"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8.6</w:t>
            </w:r>
          </w:p>
        </w:tc>
        <w:tc>
          <w:tcPr>
            <w:tcW w:w="902" w:type="dxa"/>
          </w:tcPr>
          <w:p w14:paraId="7B799BD1"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9.2</w:t>
            </w:r>
          </w:p>
        </w:tc>
        <w:tc>
          <w:tcPr>
            <w:tcW w:w="958" w:type="dxa"/>
          </w:tcPr>
          <w:p w14:paraId="035BAC72"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8.5</w:t>
            </w:r>
          </w:p>
        </w:tc>
        <w:tc>
          <w:tcPr>
            <w:tcW w:w="902" w:type="dxa"/>
          </w:tcPr>
          <w:p w14:paraId="6EF34D47"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9.1</w:t>
            </w:r>
          </w:p>
        </w:tc>
        <w:tc>
          <w:tcPr>
            <w:tcW w:w="781" w:type="dxa"/>
          </w:tcPr>
          <w:p w14:paraId="06E8A205"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9.7</w:t>
            </w:r>
          </w:p>
        </w:tc>
      </w:tr>
      <w:tr w:rsidR="00BB6778" w:rsidRPr="00DB00EE" w14:paraId="04B660F2" w14:textId="77777777" w:rsidTr="008464A0">
        <w:tc>
          <w:tcPr>
            <w:tcW w:w="3085" w:type="dxa"/>
            <w:vMerge/>
          </w:tcPr>
          <w:p w14:paraId="78148A80" w14:textId="77777777" w:rsidR="00BB6778" w:rsidRPr="00DB00EE" w:rsidRDefault="00BB6778" w:rsidP="000E4A3B">
            <w:pPr>
              <w:spacing w:after="0" w:line="240" w:lineRule="auto"/>
              <w:contextualSpacing/>
              <w:jc w:val="center"/>
              <w:rPr>
                <w:rFonts w:ascii="Times New Roman" w:hAnsi="Times New Roman" w:cs="Times New Roman"/>
                <w:b/>
                <w:sz w:val="24"/>
                <w:szCs w:val="24"/>
              </w:rPr>
            </w:pPr>
          </w:p>
        </w:tc>
        <w:tc>
          <w:tcPr>
            <w:tcW w:w="1257" w:type="dxa"/>
          </w:tcPr>
          <w:p w14:paraId="471255F2" w14:textId="77777777" w:rsidR="00BB6778" w:rsidRPr="00DB00EE" w:rsidRDefault="00BB6778" w:rsidP="000E4A3B">
            <w:pPr>
              <w:spacing w:after="0" w:line="240" w:lineRule="auto"/>
              <w:contextualSpacing/>
              <w:jc w:val="center"/>
              <w:rPr>
                <w:rFonts w:ascii="Times New Roman" w:hAnsi="Times New Roman" w:cs="Times New Roman"/>
                <w:b/>
                <w:i/>
                <w:sz w:val="24"/>
                <w:szCs w:val="24"/>
              </w:rPr>
            </w:pPr>
            <w:r w:rsidRPr="00DB00EE">
              <w:rPr>
                <w:rFonts w:ascii="Times New Roman" w:hAnsi="Times New Roman" w:cs="Times New Roman"/>
                <w:b/>
                <w:i/>
                <w:sz w:val="24"/>
                <w:szCs w:val="24"/>
              </w:rPr>
              <w:t>15-17 л.</w:t>
            </w:r>
          </w:p>
        </w:tc>
        <w:tc>
          <w:tcPr>
            <w:tcW w:w="958" w:type="dxa"/>
          </w:tcPr>
          <w:p w14:paraId="25781216"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7.8</w:t>
            </w:r>
          </w:p>
        </w:tc>
        <w:tc>
          <w:tcPr>
            <w:tcW w:w="955" w:type="dxa"/>
          </w:tcPr>
          <w:p w14:paraId="0A5AA26C"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8.3</w:t>
            </w:r>
          </w:p>
        </w:tc>
        <w:tc>
          <w:tcPr>
            <w:tcW w:w="902" w:type="dxa"/>
          </w:tcPr>
          <w:p w14:paraId="5215C733"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8.8</w:t>
            </w:r>
          </w:p>
        </w:tc>
        <w:tc>
          <w:tcPr>
            <w:tcW w:w="958" w:type="dxa"/>
          </w:tcPr>
          <w:p w14:paraId="2887D1AF"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8.3</w:t>
            </w:r>
          </w:p>
        </w:tc>
        <w:tc>
          <w:tcPr>
            <w:tcW w:w="902" w:type="dxa"/>
          </w:tcPr>
          <w:p w14:paraId="7D83FE76"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8.8</w:t>
            </w:r>
          </w:p>
        </w:tc>
        <w:tc>
          <w:tcPr>
            <w:tcW w:w="781" w:type="dxa"/>
          </w:tcPr>
          <w:p w14:paraId="4BC5F78B"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9.4</w:t>
            </w:r>
          </w:p>
        </w:tc>
      </w:tr>
      <w:tr w:rsidR="00BB6778" w:rsidRPr="00DB00EE" w14:paraId="535680A0" w14:textId="77777777" w:rsidTr="008464A0">
        <w:tc>
          <w:tcPr>
            <w:tcW w:w="3085" w:type="dxa"/>
            <w:vMerge w:val="restart"/>
          </w:tcPr>
          <w:p w14:paraId="63B1E866" w14:textId="77777777" w:rsidR="00BB6778" w:rsidRPr="00DB00EE" w:rsidRDefault="00BB6778" w:rsidP="000E4A3B">
            <w:pPr>
              <w:spacing w:after="0" w:line="240" w:lineRule="auto"/>
              <w:contextualSpacing/>
              <w:jc w:val="center"/>
              <w:rPr>
                <w:rFonts w:ascii="Times New Roman" w:hAnsi="Times New Roman" w:cs="Times New Roman"/>
                <w:b/>
                <w:sz w:val="24"/>
                <w:szCs w:val="24"/>
              </w:rPr>
            </w:pPr>
          </w:p>
          <w:p w14:paraId="3B2D6BA5" w14:textId="77777777" w:rsidR="00BB6778" w:rsidRPr="00DB00EE" w:rsidRDefault="00BB6778" w:rsidP="000E4A3B">
            <w:pPr>
              <w:spacing w:after="0" w:line="240" w:lineRule="auto"/>
              <w:contextualSpacing/>
              <w:jc w:val="center"/>
              <w:rPr>
                <w:rFonts w:ascii="Times New Roman" w:hAnsi="Times New Roman" w:cs="Times New Roman"/>
                <w:b/>
                <w:sz w:val="24"/>
                <w:szCs w:val="24"/>
              </w:rPr>
            </w:pPr>
            <w:r w:rsidRPr="00DB00EE">
              <w:rPr>
                <w:rFonts w:ascii="Times New Roman" w:hAnsi="Times New Roman" w:cs="Times New Roman"/>
                <w:b/>
                <w:sz w:val="24"/>
                <w:szCs w:val="24"/>
              </w:rPr>
              <w:t>Бег 30м. (сек)</w:t>
            </w:r>
          </w:p>
        </w:tc>
        <w:tc>
          <w:tcPr>
            <w:tcW w:w="1257" w:type="dxa"/>
          </w:tcPr>
          <w:p w14:paraId="58876392" w14:textId="77777777" w:rsidR="00BB6778" w:rsidRPr="00DB00EE" w:rsidRDefault="00BB6778" w:rsidP="000E4A3B">
            <w:pPr>
              <w:spacing w:after="0" w:line="240" w:lineRule="auto"/>
              <w:contextualSpacing/>
              <w:jc w:val="center"/>
              <w:rPr>
                <w:rFonts w:ascii="Times New Roman" w:hAnsi="Times New Roman" w:cs="Times New Roman"/>
                <w:b/>
                <w:i/>
                <w:sz w:val="24"/>
                <w:szCs w:val="24"/>
              </w:rPr>
            </w:pPr>
            <w:r w:rsidRPr="00DB00EE">
              <w:rPr>
                <w:rFonts w:ascii="Times New Roman" w:hAnsi="Times New Roman" w:cs="Times New Roman"/>
                <w:b/>
                <w:i/>
                <w:sz w:val="24"/>
                <w:szCs w:val="24"/>
              </w:rPr>
              <w:t>7-8 л.</w:t>
            </w:r>
          </w:p>
        </w:tc>
        <w:tc>
          <w:tcPr>
            <w:tcW w:w="958" w:type="dxa"/>
          </w:tcPr>
          <w:p w14:paraId="5D03AE94"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5.9</w:t>
            </w:r>
          </w:p>
        </w:tc>
        <w:tc>
          <w:tcPr>
            <w:tcW w:w="955" w:type="dxa"/>
          </w:tcPr>
          <w:p w14:paraId="714D5C19"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6.8</w:t>
            </w:r>
          </w:p>
        </w:tc>
        <w:tc>
          <w:tcPr>
            <w:tcW w:w="902" w:type="dxa"/>
          </w:tcPr>
          <w:p w14:paraId="3FD32058"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7.0</w:t>
            </w:r>
          </w:p>
        </w:tc>
        <w:tc>
          <w:tcPr>
            <w:tcW w:w="958" w:type="dxa"/>
          </w:tcPr>
          <w:p w14:paraId="218CB426"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6.7</w:t>
            </w:r>
          </w:p>
        </w:tc>
        <w:tc>
          <w:tcPr>
            <w:tcW w:w="902" w:type="dxa"/>
          </w:tcPr>
          <w:p w14:paraId="2DE7EA07"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7.4</w:t>
            </w:r>
          </w:p>
        </w:tc>
        <w:tc>
          <w:tcPr>
            <w:tcW w:w="781" w:type="dxa"/>
          </w:tcPr>
          <w:p w14:paraId="3509C850"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7.5</w:t>
            </w:r>
          </w:p>
        </w:tc>
      </w:tr>
      <w:tr w:rsidR="00BB6778" w:rsidRPr="00DB00EE" w14:paraId="039FD268" w14:textId="77777777" w:rsidTr="008464A0">
        <w:tc>
          <w:tcPr>
            <w:tcW w:w="3085" w:type="dxa"/>
            <w:vMerge/>
          </w:tcPr>
          <w:p w14:paraId="3891529E" w14:textId="77777777" w:rsidR="00BB6778" w:rsidRPr="00DB00EE" w:rsidRDefault="00BB6778" w:rsidP="000E4A3B">
            <w:pPr>
              <w:spacing w:after="0" w:line="240" w:lineRule="auto"/>
              <w:contextualSpacing/>
              <w:jc w:val="center"/>
              <w:rPr>
                <w:rFonts w:ascii="Times New Roman" w:hAnsi="Times New Roman" w:cs="Times New Roman"/>
                <w:b/>
                <w:sz w:val="24"/>
                <w:szCs w:val="24"/>
              </w:rPr>
            </w:pPr>
          </w:p>
        </w:tc>
        <w:tc>
          <w:tcPr>
            <w:tcW w:w="1257" w:type="dxa"/>
          </w:tcPr>
          <w:p w14:paraId="3A1B3EBB" w14:textId="77777777" w:rsidR="00BB6778" w:rsidRPr="00DB00EE" w:rsidRDefault="00BB6778" w:rsidP="000E4A3B">
            <w:pPr>
              <w:spacing w:after="0" w:line="240" w:lineRule="auto"/>
              <w:contextualSpacing/>
              <w:jc w:val="center"/>
              <w:rPr>
                <w:rFonts w:ascii="Times New Roman" w:hAnsi="Times New Roman" w:cs="Times New Roman"/>
                <w:b/>
                <w:i/>
                <w:sz w:val="24"/>
                <w:szCs w:val="24"/>
              </w:rPr>
            </w:pPr>
            <w:r w:rsidRPr="00DB00EE">
              <w:rPr>
                <w:rFonts w:ascii="Times New Roman" w:hAnsi="Times New Roman" w:cs="Times New Roman"/>
                <w:b/>
                <w:i/>
                <w:sz w:val="24"/>
                <w:szCs w:val="24"/>
              </w:rPr>
              <w:t>9-10 л.</w:t>
            </w:r>
          </w:p>
        </w:tc>
        <w:tc>
          <w:tcPr>
            <w:tcW w:w="958" w:type="dxa"/>
          </w:tcPr>
          <w:p w14:paraId="424262C7"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5.7</w:t>
            </w:r>
          </w:p>
        </w:tc>
        <w:tc>
          <w:tcPr>
            <w:tcW w:w="955" w:type="dxa"/>
          </w:tcPr>
          <w:p w14:paraId="07D433C7"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6.6</w:t>
            </w:r>
          </w:p>
        </w:tc>
        <w:tc>
          <w:tcPr>
            <w:tcW w:w="902" w:type="dxa"/>
          </w:tcPr>
          <w:p w14:paraId="72D317B5"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6.8</w:t>
            </w:r>
          </w:p>
        </w:tc>
        <w:tc>
          <w:tcPr>
            <w:tcW w:w="958" w:type="dxa"/>
          </w:tcPr>
          <w:p w14:paraId="2741605C"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6.6</w:t>
            </w:r>
          </w:p>
        </w:tc>
        <w:tc>
          <w:tcPr>
            <w:tcW w:w="902" w:type="dxa"/>
          </w:tcPr>
          <w:p w14:paraId="121A6897"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7.2</w:t>
            </w:r>
          </w:p>
        </w:tc>
        <w:tc>
          <w:tcPr>
            <w:tcW w:w="781" w:type="dxa"/>
          </w:tcPr>
          <w:p w14:paraId="1A2B210E"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7.4</w:t>
            </w:r>
          </w:p>
        </w:tc>
      </w:tr>
      <w:tr w:rsidR="00BB6778" w:rsidRPr="00DB00EE" w14:paraId="2D97E9FB" w14:textId="77777777" w:rsidTr="008464A0">
        <w:tc>
          <w:tcPr>
            <w:tcW w:w="3085" w:type="dxa"/>
            <w:vMerge/>
          </w:tcPr>
          <w:p w14:paraId="25579BBA" w14:textId="77777777" w:rsidR="00BB6778" w:rsidRPr="00DB00EE" w:rsidRDefault="00BB6778" w:rsidP="000E4A3B">
            <w:pPr>
              <w:spacing w:after="0" w:line="240" w:lineRule="auto"/>
              <w:contextualSpacing/>
              <w:jc w:val="center"/>
              <w:rPr>
                <w:rFonts w:ascii="Times New Roman" w:hAnsi="Times New Roman" w:cs="Times New Roman"/>
                <w:b/>
                <w:sz w:val="24"/>
                <w:szCs w:val="24"/>
              </w:rPr>
            </w:pPr>
          </w:p>
        </w:tc>
        <w:tc>
          <w:tcPr>
            <w:tcW w:w="1257" w:type="dxa"/>
          </w:tcPr>
          <w:p w14:paraId="2CFDEE09" w14:textId="77777777" w:rsidR="00BB6778" w:rsidRPr="00DB00EE" w:rsidRDefault="00BB6778" w:rsidP="000E4A3B">
            <w:pPr>
              <w:spacing w:after="0" w:line="240" w:lineRule="auto"/>
              <w:contextualSpacing/>
              <w:jc w:val="center"/>
              <w:rPr>
                <w:rFonts w:ascii="Times New Roman" w:hAnsi="Times New Roman" w:cs="Times New Roman"/>
                <w:b/>
                <w:i/>
                <w:sz w:val="24"/>
                <w:szCs w:val="24"/>
              </w:rPr>
            </w:pPr>
            <w:r w:rsidRPr="00DB00EE">
              <w:rPr>
                <w:rFonts w:ascii="Times New Roman" w:hAnsi="Times New Roman" w:cs="Times New Roman"/>
                <w:b/>
                <w:i/>
                <w:sz w:val="24"/>
                <w:szCs w:val="24"/>
              </w:rPr>
              <w:t>11-12 л.</w:t>
            </w:r>
          </w:p>
        </w:tc>
        <w:tc>
          <w:tcPr>
            <w:tcW w:w="958" w:type="dxa"/>
          </w:tcPr>
          <w:p w14:paraId="24A1A357"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5.5</w:t>
            </w:r>
          </w:p>
        </w:tc>
        <w:tc>
          <w:tcPr>
            <w:tcW w:w="955" w:type="dxa"/>
          </w:tcPr>
          <w:p w14:paraId="680412CD"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6.3</w:t>
            </w:r>
          </w:p>
        </w:tc>
        <w:tc>
          <w:tcPr>
            <w:tcW w:w="902" w:type="dxa"/>
          </w:tcPr>
          <w:p w14:paraId="7F522646"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6.7</w:t>
            </w:r>
          </w:p>
        </w:tc>
        <w:tc>
          <w:tcPr>
            <w:tcW w:w="958" w:type="dxa"/>
          </w:tcPr>
          <w:p w14:paraId="0D93498A"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6.3</w:t>
            </w:r>
          </w:p>
        </w:tc>
        <w:tc>
          <w:tcPr>
            <w:tcW w:w="902" w:type="dxa"/>
          </w:tcPr>
          <w:p w14:paraId="6678DB38"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6.8</w:t>
            </w:r>
          </w:p>
        </w:tc>
        <w:tc>
          <w:tcPr>
            <w:tcW w:w="781" w:type="dxa"/>
          </w:tcPr>
          <w:p w14:paraId="457ED400"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7.0</w:t>
            </w:r>
          </w:p>
        </w:tc>
      </w:tr>
      <w:tr w:rsidR="00BB6778" w:rsidRPr="00DB00EE" w14:paraId="1697736B" w14:textId="77777777" w:rsidTr="008464A0">
        <w:tc>
          <w:tcPr>
            <w:tcW w:w="3085" w:type="dxa"/>
            <w:vMerge/>
          </w:tcPr>
          <w:p w14:paraId="37F7FDD4" w14:textId="77777777" w:rsidR="00BB6778" w:rsidRPr="00DB00EE" w:rsidRDefault="00BB6778" w:rsidP="000E4A3B">
            <w:pPr>
              <w:spacing w:after="0" w:line="240" w:lineRule="auto"/>
              <w:contextualSpacing/>
              <w:jc w:val="center"/>
              <w:rPr>
                <w:rFonts w:ascii="Times New Roman" w:hAnsi="Times New Roman" w:cs="Times New Roman"/>
                <w:b/>
                <w:sz w:val="24"/>
                <w:szCs w:val="24"/>
              </w:rPr>
            </w:pPr>
          </w:p>
        </w:tc>
        <w:tc>
          <w:tcPr>
            <w:tcW w:w="1257" w:type="dxa"/>
          </w:tcPr>
          <w:p w14:paraId="3FD177F8" w14:textId="77777777" w:rsidR="00BB6778" w:rsidRPr="00DB00EE" w:rsidRDefault="00BB6778" w:rsidP="000E4A3B">
            <w:pPr>
              <w:spacing w:after="0" w:line="240" w:lineRule="auto"/>
              <w:contextualSpacing/>
              <w:jc w:val="center"/>
              <w:rPr>
                <w:rFonts w:ascii="Times New Roman" w:hAnsi="Times New Roman" w:cs="Times New Roman"/>
                <w:b/>
                <w:i/>
                <w:sz w:val="24"/>
                <w:szCs w:val="24"/>
              </w:rPr>
            </w:pPr>
            <w:r w:rsidRPr="00DB00EE">
              <w:rPr>
                <w:rFonts w:ascii="Times New Roman" w:hAnsi="Times New Roman" w:cs="Times New Roman"/>
                <w:b/>
                <w:i/>
                <w:sz w:val="24"/>
                <w:szCs w:val="24"/>
              </w:rPr>
              <w:t>13-14 л.</w:t>
            </w:r>
          </w:p>
        </w:tc>
        <w:tc>
          <w:tcPr>
            <w:tcW w:w="958" w:type="dxa"/>
          </w:tcPr>
          <w:p w14:paraId="61F449A5"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5.3</w:t>
            </w:r>
          </w:p>
        </w:tc>
        <w:tc>
          <w:tcPr>
            <w:tcW w:w="955" w:type="dxa"/>
          </w:tcPr>
          <w:p w14:paraId="73BA3600"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5.8</w:t>
            </w:r>
          </w:p>
        </w:tc>
        <w:tc>
          <w:tcPr>
            <w:tcW w:w="902" w:type="dxa"/>
          </w:tcPr>
          <w:p w14:paraId="49B68FE4"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6.2</w:t>
            </w:r>
          </w:p>
        </w:tc>
        <w:tc>
          <w:tcPr>
            <w:tcW w:w="958" w:type="dxa"/>
          </w:tcPr>
          <w:p w14:paraId="7BBAFB43"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6.2</w:t>
            </w:r>
          </w:p>
        </w:tc>
        <w:tc>
          <w:tcPr>
            <w:tcW w:w="902" w:type="dxa"/>
          </w:tcPr>
          <w:p w14:paraId="4F462696"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6.6</w:t>
            </w:r>
          </w:p>
        </w:tc>
        <w:tc>
          <w:tcPr>
            <w:tcW w:w="781" w:type="dxa"/>
          </w:tcPr>
          <w:p w14:paraId="51431C09"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6.8</w:t>
            </w:r>
          </w:p>
        </w:tc>
      </w:tr>
      <w:tr w:rsidR="00BB6778" w:rsidRPr="00DB00EE" w14:paraId="3361DA2F" w14:textId="77777777" w:rsidTr="008464A0">
        <w:tc>
          <w:tcPr>
            <w:tcW w:w="3085" w:type="dxa"/>
            <w:vMerge/>
          </w:tcPr>
          <w:p w14:paraId="4B3383CC" w14:textId="77777777" w:rsidR="00BB6778" w:rsidRPr="00DB00EE" w:rsidRDefault="00BB6778" w:rsidP="000E4A3B">
            <w:pPr>
              <w:spacing w:after="0" w:line="240" w:lineRule="auto"/>
              <w:contextualSpacing/>
              <w:jc w:val="center"/>
              <w:rPr>
                <w:rFonts w:ascii="Times New Roman" w:hAnsi="Times New Roman" w:cs="Times New Roman"/>
                <w:b/>
                <w:sz w:val="24"/>
                <w:szCs w:val="24"/>
              </w:rPr>
            </w:pPr>
          </w:p>
        </w:tc>
        <w:tc>
          <w:tcPr>
            <w:tcW w:w="1257" w:type="dxa"/>
          </w:tcPr>
          <w:p w14:paraId="1253FE3B" w14:textId="77777777" w:rsidR="00BB6778" w:rsidRPr="00DB00EE" w:rsidRDefault="00BB6778" w:rsidP="000E4A3B">
            <w:pPr>
              <w:spacing w:after="0" w:line="240" w:lineRule="auto"/>
              <w:contextualSpacing/>
              <w:jc w:val="center"/>
              <w:rPr>
                <w:rFonts w:ascii="Times New Roman" w:hAnsi="Times New Roman" w:cs="Times New Roman"/>
                <w:b/>
                <w:i/>
                <w:sz w:val="24"/>
                <w:szCs w:val="24"/>
              </w:rPr>
            </w:pPr>
            <w:r w:rsidRPr="00DB00EE">
              <w:rPr>
                <w:rFonts w:ascii="Times New Roman" w:hAnsi="Times New Roman" w:cs="Times New Roman"/>
                <w:b/>
                <w:i/>
                <w:sz w:val="24"/>
                <w:szCs w:val="24"/>
              </w:rPr>
              <w:t>15-17 л.</w:t>
            </w:r>
          </w:p>
        </w:tc>
        <w:tc>
          <w:tcPr>
            <w:tcW w:w="958" w:type="dxa"/>
          </w:tcPr>
          <w:p w14:paraId="3B4CDE19"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5.1</w:t>
            </w:r>
          </w:p>
        </w:tc>
        <w:tc>
          <w:tcPr>
            <w:tcW w:w="955" w:type="dxa"/>
          </w:tcPr>
          <w:p w14:paraId="0EF1358F"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5.6</w:t>
            </w:r>
          </w:p>
        </w:tc>
        <w:tc>
          <w:tcPr>
            <w:tcW w:w="902" w:type="dxa"/>
          </w:tcPr>
          <w:p w14:paraId="56A06592"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6.0</w:t>
            </w:r>
          </w:p>
        </w:tc>
        <w:tc>
          <w:tcPr>
            <w:tcW w:w="958" w:type="dxa"/>
          </w:tcPr>
          <w:p w14:paraId="62657BD6"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5.8</w:t>
            </w:r>
          </w:p>
        </w:tc>
        <w:tc>
          <w:tcPr>
            <w:tcW w:w="902" w:type="dxa"/>
          </w:tcPr>
          <w:p w14:paraId="6A4CACDD"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6.2</w:t>
            </w:r>
          </w:p>
        </w:tc>
        <w:tc>
          <w:tcPr>
            <w:tcW w:w="781" w:type="dxa"/>
          </w:tcPr>
          <w:p w14:paraId="1A90783F"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6.6</w:t>
            </w:r>
          </w:p>
        </w:tc>
      </w:tr>
      <w:tr w:rsidR="00BB6778" w:rsidRPr="00DB00EE" w14:paraId="65998A50" w14:textId="77777777" w:rsidTr="008464A0">
        <w:tc>
          <w:tcPr>
            <w:tcW w:w="3085" w:type="dxa"/>
            <w:vMerge w:val="restart"/>
          </w:tcPr>
          <w:p w14:paraId="4BFC19FC" w14:textId="77777777" w:rsidR="00BB6778" w:rsidRPr="00DB00EE" w:rsidRDefault="00BB6778" w:rsidP="000E4A3B">
            <w:pPr>
              <w:spacing w:after="0" w:line="240" w:lineRule="auto"/>
              <w:contextualSpacing/>
              <w:rPr>
                <w:rFonts w:ascii="Times New Roman" w:hAnsi="Times New Roman" w:cs="Times New Roman"/>
                <w:b/>
                <w:sz w:val="24"/>
                <w:szCs w:val="24"/>
              </w:rPr>
            </w:pPr>
          </w:p>
          <w:p w14:paraId="217DBB61" w14:textId="77777777" w:rsidR="00BB6778" w:rsidRPr="00DB00EE" w:rsidRDefault="00BB6778" w:rsidP="000E4A3B">
            <w:pPr>
              <w:spacing w:after="0" w:line="240" w:lineRule="auto"/>
              <w:contextualSpacing/>
              <w:jc w:val="center"/>
              <w:rPr>
                <w:rFonts w:ascii="Times New Roman" w:hAnsi="Times New Roman" w:cs="Times New Roman"/>
                <w:b/>
                <w:sz w:val="24"/>
                <w:szCs w:val="24"/>
              </w:rPr>
            </w:pPr>
            <w:r w:rsidRPr="00DB00EE">
              <w:rPr>
                <w:rFonts w:ascii="Times New Roman" w:hAnsi="Times New Roman" w:cs="Times New Roman"/>
                <w:b/>
                <w:sz w:val="24"/>
                <w:szCs w:val="24"/>
              </w:rPr>
              <w:t>Бег 60 м. (сек)</w:t>
            </w:r>
          </w:p>
          <w:p w14:paraId="6F8A421D" w14:textId="77777777" w:rsidR="00BB6778" w:rsidRPr="00DB00EE" w:rsidRDefault="00BB6778" w:rsidP="000E4A3B">
            <w:pPr>
              <w:tabs>
                <w:tab w:val="left" w:pos="284"/>
              </w:tabs>
              <w:spacing w:after="0" w:line="240" w:lineRule="auto"/>
              <w:contextualSpacing/>
              <w:jc w:val="center"/>
              <w:rPr>
                <w:rFonts w:ascii="Times New Roman" w:hAnsi="Times New Roman" w:cs="Times New Roman"/>
                <w:b/>
                <w:sz w:val="24"/>
                <w:szCs w:val="24"/>
              </w:rPr>
            </w:pPr>
          </w:p>
        </w:tc>
        <w:tc>
          <w:tcPr>
            <w:tcW w:w="1257" w:type="dxa"/>
          </w:tcPr>
          <w:p w14:paraId="2617567C" w14:textId="77777777" w:rsidR="00BB6778" w:rsidRPr="00DB00EE" w:rsidRDefault="00BB6778" w:rsidP="000E4A3B">
            <w:pPr>
              <w:spacing w:after="0" w:line="240" w:lineRule="auto"/>
              <w:contextualSpacing/>
              <w:jc w:val="center"/>
              <w:rPr>
                <w:rFonts w:ascii="Times New Roman" w:hAnsi="Times New Roman" w:cs="Times New Roman"/>
                <w:b/>
                <w:i/>
                <w:sz w:val="24"/>
                <w:szCs w:val="24"/>
              </w:rPr>
            </w:pPr>
            <w:r w:rsidRPr="00DB00EE">
              <w:rPr>
                <w:rFonts w:ascii="Times New Roman" w:hAnsi="Times New Roman" w:cs="Times New Roman"/>
                <w:b/>
                <w:i/>
                <w:sz w:val="24"/>
                <w:szCs w:val="24"/>
              </w:rPr>
              <w:t>7-8 л.</w:t>
            </w:r>
          </w:p>
        </w:tc>
        <w:tc>
          <w:tcPr>
            <w:tcW w:w="958" w:type="dxa"/>
          </w:tcPr>
          <w:p w14:paraId="685DA7F0"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9.2</w:t>
            </w:r>
          </w:p>
        </w:tc>
        <w:tc>
          <w:tcPr>
            <w:tcW w:w="955" w:type="dxa"/>
          </w:tcPr>
          <w:p w14:paraId="6C009AAB"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10.1</w:t>
            </w:r>
          </w:p>
        </w:tc>
        <w:tc>
          <w:tcPr>
            <w:tcW w:w="902" w:type="dxa"/>
          </w:tcPr>
          <w:p w14:paraId="6E3A9551"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10.5</w:t>
            </w:r>
          </w:p>
        </w:tc>
        <w:tc>
          <w:tcPr>
            <w:tcW w:w="958" w:type="dxa"/>
          </w:tcPr>
          <w:p w14:paraId="587F46BA"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10.7</w:t>
            </w:r>
          </w:p>
        </w:tc>
        <w:tc>
          <w:tcPr>
            <w:tcW w:w="902" w:type="dxa"/>
          </w:tcPr>
          <w:p w14:paraId="25C9229E"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11.2</w:t>
            </w:r>
          </w:p>
        </w:tc>
        <w:tc>
          <w:tcPr>
            <w:tcW w:w="781" w:type="dxa"/>
          </w:tcPr>
          <w:p w14:paraId="3041C118"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11.7</w:t>
            </w:r>
          </w:p>
        </w:tc>
      </w:tr>
      <w:tr w:rsidR="00BB6778" w:rsidRPr="00DB00EE" w14:paraId="56A16C38" w14:textId="77777777" w:rsidTr="008464A0">
        <w:tc>
          <w:tcPr>
            <w:tcW w:w="3085" w:type="dxa"/>
            <w:vMerge/>
          </w:tcPr>
          <w:p w14:paraId="4E5BFBAC" w14:textId="77777777" w:rsidR="00BB6778" w:rsidRPr="00DB00EE" w:rsidRDefault="00BB6778" w:rsidP="000E4A3B">
            <w:pPr>
              <w:spacing w:after="0" w:line="240" w:lineRule="auto"/>
              <w:contextualSpacing/>
              <w:jc w:val="center"/>
              <w:rPr>
                <w:rFonts w:ascii="Times New Roman" w:hAnsi="Times New Roman" w:cs="Times New Roman"/>
                <w:b/>
                <w:sz w:val="24"/>
                <w:szCs w:val="24"/>
              </w:rPr>
            </w:pPr>
          </w:p>
        </w:tc>
        <w:tc>
          <w:tcPr>
            <w:tcW w:w="1257" w:type="dxa"/>
          </w:tcPr>
          <w:p w14:paraId="39D2E2CE" w14:textId="77777777" w:rsidR="00BB6778" w:rsidRPr="00DB00EE" w:rsidRDefault="00BB6778" w:rsidP="000E4A3B">
            <w:pPr>
              <w:spacing w:after="0" w:line="240" w:lineRule="auto"/>
              <w:contextualSpacing/>
              <w:jc w:val="center"/>
              <w:rPr>
                <w:rFonts w:ascii="Times New Roman" w:hAnsi="Times New Roman" w:cs="Times New Roman"/>
                <w:b/>
                <w:i/>
                <w:sz w:val="24"/>
                <w:szCs w:val="24"/>
              </w:rPr>
            </w:pPr>
            <w:r w:rsidRPr="00DB00EE">
              <w:rPr>
                <w:rFonts w:ascii="Times New Roman" w:hAnsi="Times New Roman" w:cs="Times New Roman"/>
                <w:b/>
                <w:i/>
                <w:sz w:val="24"/>
                <w:szCs w:val="24"/>
              </w:rPr>
              <w:t>9-10 л.</w:t>
            </w:r>
          </w:p>
        </w:tc>
        <w:tc>
          <w:tcPr>
            <w:tcW w:w="958" w:type="dxa"/>
          </w:tcPr>
          <w:p w14:paraId="6A53D332"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9.0</w:t>
            </w:r>
          </w:p>
        </w:tc>
        <w:tc>
          <w:tcPr>
            <w:tcW w:w="955" w:type="dxa"/>
          </w:tcPr>
          <w:p w14:paraId="2CDA279E"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9.4</w:t>
            </w:r>
          </w:p>
        </w:tc>
        <w:tc>
          <w:tcPr>
            <w:tcW w:w="902" w:type="dxa"/>
          </w:tcPr>
          <w:p w14:paraId="482E94F1"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10.0</w:t>
            </w:r>
          </w:p>
        </w:tc>
        <w:tc>
          <w:tcPr>
            <w:tcW w:w="958" w:type="dxa"/>
          </w:tcPr>
          <w:p w14:paraId="3E14B266"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10.2</w:t>
            </w:r>
          </w:p>
        </w:tc>
        <w:tc>
          <w:tcPr>
            <w:tcW w:w="902" w:type="dxa"/>
          </w:tcPr>
          <w:p w14:paraId="3B0CCC85"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10.7</w:t>
            </w:r>
          </w:p>
        </w:tc>
        <w:tc>
          <w:tcPr>
            <w:tcW w:w="781" w:type="dxa"/>
          </w:tcPr>
          <w:p w14:paraId="750EDF82"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11.2</w:t>
            </w:r>
          </w:p>
        </w:tc>
      </w:tr>
      <w:tr w:rsidR="00BB6778" w:rsidRPr="00DB00EE" w14:paraId="13A148DD" w14:textId="77777777" w:rsidTr="008464A0">
        <w:tc>
          <w:tcPr>
            <w:tcW w:w="3085" w:type="dxa"/>
            <w:vMerge/>
          </w:tcPr>
          <w:p w14:paraId="09C19310" w14:textId="77777777" w:rsidR="00BB6778" w:rsidRPr="00DB00EE" w:rsidRDefault="00BB6778" w:rsidP="000E4A3B">
            <w:pPr>
              <w:spacing w:after="0" w:line="240" w:lineRule="auto"/>
              <w:contextualSpacing/>
              <w:jc w:val="center"/>
              <w:rPr>
                <w:rFonts w:ascii="Times New Roman" w:hAnsi="Times New Roman" w:cs="Times New Roman"/>
                <w:b/>
                <w:sz w:val="24"/>
                <w:szCs w:val="24"/>
              </w:rPr>
            </w:pPr>
          </w:p>
        </w:tc>
        <w:tc>
          <w:tcPr>
            <w:tcW w:w="1257" w:type="dxa"/>
          </w:tcPr>
          <w:p w14:paraId="623383CF" w14:textId="77777777" w:rsidR="00BB6778" w:rsidRPr="00DB00EE" w:rsidRDefault="00BB6778" w:rsidP="000E4A3B">
            <w:pPr>
              <w:spacing w:after="0" w:line="240" w:lineRule="auto"/>
              <w:contextualSpacing/>
              <w:jc w:val="center"/>
              <w:rPr>
                <w:rFonts w:ascii="Times New Roman" w:hAnsi="Times New Roman" w:cs="Times New Roman"/>
                <w:b/>
                <w:i/>
                <w:sz w:val="24"/>
                <w:szCs w:val="24"/>
              </w:rPr>
            </w:pPr>
            <w:r w:rsidRPr="00DB00EE">
              <w:rPr>
                <w:rFonts w:ascii="Times New Roman" w:hAnsi="Times New Roman" w:cs="Times New Roman"/>
                <w:b/>
                <w:i/>
                <w:sz w:val="24"/>
                <w:szCs w:val="24"/>
              </w:rPr>
              <w:t>11-12 л.</w:t>
            </w:r>
          </w:p>
        </w:tc>
        <w:tc>
          <w:tcPr>
            <w:tcW w:w="958" w:type="dxa"/>
          </w:tcPr>
          <w:p w14:paraId="6D548279"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8.5</w:t>
            </w:r>
          </w:p>
        </w:tc>
        <w:tc>
          <w:tcPr>
            <w:tcW w:w="955" w:type="dxa"/>
          </w:tcPr>
          <w:p w14:paraId="5E1E59D6"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9.0</w:t>
            </w:r>
          </w:p>
        </w:tc>
        <w:tc>
          <w:tcPr>
            <w:tcW w:w="902" w:type="dxa"/>
          </w:tcPr>
          <w:p w14:paraId="4D694693"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9.5</w:t>
            </w:r>
          </w:p>
        </w:tc>
        <w:tc>
          <w:tcPr>
            <w:tcW w:w="958" w:type="dxa"/>
          </w:tcPr>
          <w:p w14:paraId="5AC55B74"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9.8</w:t>
            </w:r>
          </w:p>
        </w:tc>
        <w:tc>
          <w:tcPr>
            <w:tcW w:w="902" w:type="dxa"/>
          </w:tcPr>
          <w:p w14:paraId="60525A1D"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10.3</w:t>
            </w:r>
          </w:p>
        </w:tc>
        <w:tc>
          <w:tcPr>
            <w:tcW w:w="781" w:type="dxa"/>
          </w:tcPr>
          <w:p w14:paraId="5257F6BB"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10.7</w:t>
            </w:r>
          </w:p>
        </w:tc>
      </w:tr>
      <w:tr w:rsidR="00BB6778" w:rsidRPr="00DB00EE" w14:paraId="4D9B44B7" w14:textId="77777777" w:rsidTr="008464A0">
        <w:tc>
          <w:tcPr>
            <w:tcW w:w="3085" w:type="dxa"/>
            <w:vMerge/>
          </w:tcPr>
          <w:p w14:paraId="2D751376" w14:textId="77777777" w:rsidR="00BB6778" w:rsidRPr="00DB00EE" w:rsidRDefault="00BB6778" w:rsidP="000E4A3B">
            <w:pPr>
              <w:spacing w:after="0" w:line="240" w:lineRule="auto"/>
              <w:contextualSpacing/>
              <w:jc w:val="center"/>
              <w:rPr>
                <w:rFonts w:ascii="Times New Roman" w:hAnsi="Times New Roman" w:cs="Times New Roman"/>
                <w:b/>
                <w:sz w:val="24"/>
                <w:szCs w:val="24"/>
              </w:rPr>
            </w:pPr>
          </w:p>
        </w:tc>
        <w:tc>
          <w:tcPr>
            <w:tcW w:w="1257" w:type="dxa"/>
          </w:tcPr>
          <w:p w14:paraId="7F787326" w14:textId="77777777" w:rsidR="00BB6778" w:rsidRPr="00DB00EE" w:rsidRDefault="00BB6778" w:rsidP="000E4A3B">
            <w:pPr>
              <w:spacing w:after="0" w:line="240" w:lineRule="auto"/>
              <w:contextualSpacing/>
              <w:jc w:val="center"/>
              <w:rPr>
                <w:rFonts w:ascii="Times New Roman" w:hAnsi="Times New Roman" w:cs="Times New Roman"/>
                <w:b/>
                <w:i/>
                <w:sz w:val="24"/>
                <w:szCs w:val="24"/>
              </w:rPr>
            </w:pPr>
            <w:r w:rsidRPr="00DB00EE">
              <w:rPr>
                <w:rFonts w:ascii="Times New Roman" w:hAnsi="Times New Roman" w:cs="Times New Roman"/>
                <w:b/>
                <w:i/>
                <w:sz w:val="24"/>
                <w:szCs w:val="24"/>
              </w:rPr>
              <w:t>13-14 л.</w:t>
            </w:r>
          </w:p>
        </w:tc>
        <w:tc>
          <w:tcPr>
            <w:tcW w:w="958" w:type="dxa"/>
          </w:tcPr>
          <w:p w14:paraId="4AE67E7A"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8.0</w:t>
            </w:r>
          </w:p>
        </w:tc>
        <w:tc>
          <w:tcPr>
            <w:tcW w:w="955" w:type="dxa"/>
          </w:tcPr>
          <w:p w14:paraId="078EE9F6"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8.8</w:t>
            </w:r>
          </w:p>
        </w:tc>
        <w:tc>
          <w:tcPr>
            <w:tcW w:w="902" w:type="dxa"/>
          </w:tcPr>
          <w:p w14:paraId="10B23B77"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9.2</w:t>
            </w:r>
          </w:p>
        </w:tc>
        <w:tc>
          <w:tcPr>
            <w:tcW w:w="958" w:type="dxa"/>
          </w:tcPr>
          <w:p w14:paraId="20A00772"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9.5</w:t>
            </w:r>
          </w:p>
        </w:tc>
        <w:tc>
          <w:tcPr>
            <w:tcW w:w="902" w:type="dxa"/>
          </w:tcPr>
          <w:p w14:paraId="364A5145"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10.0</w:t>
            </w:r>
          </w:p>
        </w:tc>
        <w:tc>
          <w:tcPr>
            <w:tcW w:w="781" w:type="dxa"/>
          </w:tcPr>
          <w:p w14:paraId="5C1C8806"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10.4</w:t>
            </w:r>
          </w:p>
        </w:tc>
      </w:tr>
      <w:tr w:rsidR="00BB6778" w:rsidRPr="00DB00EE" w14:paraId="3171C133" w14:textId="77777777" w:rsidTr="008464A0">
        <w:tc>
          <w:tcPr>
            <w:tcW w:w="3085" w:type="dxa"/>
            <w:vMerge/>
          </w:tcPr>
          <w:p w14:paraId="58A807F5" w14:textId="77777777" w:rsidR="00BB6778" w:rsidRPr="00DB00EE" w:rsidRDefault="00BB6778" w:rsidP="000E4A3B">
            <w:pPr>
              <w:spacing w:after="0" w:line="240" w:lineRule="auto"/>
              <w:contextualSpacing/>
              <w:jc w:val="center"/>
              <w:rPr>
                <w:rFonts w:ascii="Times New Roman" w:hAnsi="Times New Roman" w:cs="Times New Roman"/>
                <w:b/>
                <w:sz w:val="24"/>
                <w:szCs w:val="24"/>
              </w:rPr>
            </w:pPr>
          </w:p>
        </w:tc>
        <w:tc>
          <w:tcPr>
            <w:tcW w:w="1257" w:type="dxa"/>
          </w:tcPr>
          <w:p w14:paraId="414615ED" w14:textId="77777777" w:rsidR="00BB6778" w:rsidRPr="00DB00EE" w:rsidRDefault="00BB6778" w:rsidP="000E4A3B">
            <w:pPr>
              <w:spacing w:after="0" w:line="240" w:lineRule="auto"/>
              <w:contextualSpacing/>
              <w:jc w:val="center"/>
              <w:rPr>
                <w:rFonts w:ascii="Times New Roman" w:hAnsi="Times New Roman" w:cs="Times New Roman"/>
                <w:b/>
                <w:i/>
                <w:sz w:val="24"/>
                <w:szCs w:val="24"/>
              </w:rPr>
            </w:pPr>
            <w:r w:rsidRPr="00DB00EE">
              <w:rPr>
                <w:rFonts w:ascii="Times New Roman" w:hAnsi="Times New Roman" w:cs="Times New Roman"/>
                <w:b/>
                <w:i/>
                <w:sz w:val="24"/>
                <w:szCs w:val="24"/>
              </w:rPr>
              <w:t>15-17 л.</w:t>
            </w:r>
          </w:p>
        </w:tc>
        <w:tc>
          <w:tcPr>
            <w:tcW w:w="958" w:type="dxa"/>
          </w:tcPr>
          <w:p w14:paraId="38C3E95C"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7.7</w:t>
            </w:r>
          </w:p>
        </w:tc>
        <w:tc>
          <w:tcPr>
            <w:tcW w:w="955" w:type="dxa"/>
          </w:tcPr>
          <w:p w14:paraId="4EDC341B"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8.4</w:t>
            </w:r>
          </w:p>
        </w:tc>
        <w:tc>
          <w:tcPr>
            <w:tcW w:w="902" w:type="dxa"/>
          </w:tcPr>
          <w:p w14:paraId="70C7C6CC"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8.8</w:t>
            </w:r>
          </w:p>
        </w:tc>
        <w:tc>
          <w:tcPr>
            <w:tcW w:w="958" w:type="dxa"/>
          </w:tcPr>
          <w:p w14:paraId="3B227BE4"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9.6</w:t>
            </w:r>
          </w:p>
        </w:tc>
        <w:tc>
          <w:tcPr>
            <w:tcW w:w="902" w:type="dxa"/>
          </w:tcPr>
          <w:p w14:paraId="34F7B65E"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10.0</w:t>
            </w:r>
          </w:p>
        </w:tc>
        <w:tc>
          <w:tcPr>
            <w:tcW w:w="781" w:type="dxa"/>
          </w:tcPr>
          <w:p w14:paraId="1E1BF424"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10.2</w:t>
            </w:r>
          </w:p>
        </w:tc>
      </w:tr>
      <w:tr w:rsidR="00BB6778" w:rsidRPr="00DB00EE" w14:paraId="3EE5B537" w14:textId="77777777" w:rsidTr="008464A0">
        <w:tc>
          <w:tcPr>
            <w:tcW w:w="3085" w:type="dxa"/>
            <w:vMerge w:val="restart"/>
          </w:tcPr>
          <w:p w14:paraId="740D9D3D" w14:textId="77777777" w:rsidR="00BB6778" w:rsidRPr="00DB00EE" w:rsidRDefault="00BB6778" w:rsidP="000E4A3B">
            <w:pPr>
              <w:spacing w:after="0" w:line="240" w:lineRule="auto"/>
              <w:contextualSpacing/>
              <w:jc w:val="center"/>
              <w:rPr>
                <w:rFonts w:ascii="Times New Roman" w:hAnsi="Times New Roman" w:cs="Times New Roman"/>
                <w:b/>
                <w:sz w:val="24"/>
                <w:szCs w:val="24"/>
              </w:rPr>
            </w:pPr>
          </w:p>
          <w:p w14:paraId="49561396" w14:textId="77777777" w:rsidR="00BB6778" w:rsidRPr="00DB00EE" w:rsidRDefault="00BB6778" w:rsidP="000E4A3B">
            <w:pPr>
              <w:tabs>
                <w:tab w:val="left" w:pos="284"/>
              </w:tabs>
              <w:spacing w:after="0" w:line="240" w:lineRule="auto"/>
              <w:contextualSpacing/>
              <w:jc w:val="center"/>
              <w:rPr>
                <w:rFonts w:ascii="Times New Roman" w:hAnsi="Times New Roman" w:cs="Times New Roman"/>
                <w:b/>
                <w:sz w:val="24"/>
                <w:szCs w:val="24"/>
              </w:rPr>
            </w:pPr>
            <w:r w:rsidRPr="00DB00EE">
              <w:rPr>
                <w:rFonts w:ascii="Times New Roman" w:hAnsi="Times New Roman" w:cs="Times New Roman"/>
                <w:b/>
                <w:sz w:val="24"/>
                <w:szCs w:val="24"/>
              </w:rPr>
              <w:t xml:space="preserve">Бег 92 м. "ёлочка" </w:t>
            </w:r>
          </w:p>
          <w:p w14:paraId="063A4706" w14:textId="77777777" w:rsidR="00BB6778" w:rsidRPr="00DB00EE" w:rsidRDefault="00BB6778" w:rsidP="000E4A3B">
            <w:pPr>
              <w:spacing w:after="0" w:line="240" w:lineRule="auto"/>
              <w:contextualSpacing/>
              <w:jc w:val="center"/>
              <w:rPr>
                <w:rFonts w:ascii="Times New Roman" w:hAnsi="Times New Roman" w:cs="Times New Roman"/>
                <w:b/>
                <w:sz w:val="24"/>
                <w:szCs w:val="24"/>
              </w:rPr>
            </w:pPr>
            <w:r w:rsidRPr="00DB00EE">
              <w:rPr>
                <w:rFonts w:ascii="Times New Roman" w:hAnsi="Times New Roman" w:cs="Times New Roman"/>
                <w:b/>
                <w:sz w:val="24"/>
                <w:szCs w:val="24"/>
              </w:rPr>
              <w:t>с изменением направления</w:t>
            </w:r>
          </w:p>
        </w:tc>
        <w:tc>
          <w:tcPr>
            <w:tcW w:w="1257" w:type="dxa"/>
          </w:tcPr>
          <w:p w14:paraId="04C36961" w14:textId="77777777" w:rsidR="00BB6778" w:rsidRPr="00DB00EE" w:rsidRDefault="00BB6778" w:rsidP="000E4A3B">
            <w:pPr>
              <w:spacing w:after="0" w:line="240" w:lineRule="auto"/>
              <w:contextualSpacing/>
              <w:jc w:val="center"/>
              <w:rPr>
                <w:rFonts w:ascii="Times New Roman" w:hAnsi="Times New Roman" w:cs="Times New Roman"/>
                <w:b/>
                <w:i/>
                <w:sz w:val="24"/>
                <w:szCs w:val="24"/>
              </w:rPr>
            </w:pPr>
            <w:r w:rsidRPr="00DB00EE">
              <w:rPr>
                <w:rFonts w:ascii="Times New Roman" w:hAnsi="Times New Roman" w:cs="Times New Roman"/>
                <w:b/>
                <w:i/>
                <w:sz w:val="24"/>
                <w:szCs w:val="24"/>
              </w:rPr>
              <w:t>7-8 л.</w:t>
            </w:r>
          </w:p>
        </w:tc>
        <w:tc>
          <w:tcPr>
            <w:tcW w:w="958" w:type="dxa"/>
          </w:tcPr>
          <w:p w14:paraId="57AE6A8E"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33.0</w:t>
            </w:r>
          </w:p>
        </w:tc>
        <w:tc>
          <w:tcPr>
            <w:tcW w:w="955" w:type="dxa"/>
          </w:tcPr>
          <w:p w14:paraId="593AABE4"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33.5</w:t>
            </w:r>
          </w:p>
        </w:tc>
        <w:tc>
          <w:tcPr>
            <w:tcW w:w="902" w:type="dxa"/>
          </w:tcPr>
          <w:p w14:paraId="3AE12FA8"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34.0</w:t>
            </w:r>
          </w:p>
        </w:tc>
        <w:tc>
          <w:tcPr>
            <w:tcW w:w="958" w:type="dxa"/>
          </w:tcPr>
          <w:p w14:paraId="6BEE1419"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37.0</w:t>
            </w:r>
          </w:p>
        </w:tc>
        <w:tc>
          <w:tcPr>
            <w:tcW w:w="902" w:type="dxa"/>
          </w:tcPr>
          <w:p w14:paraId="2785FBA5"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37.5</w:t>
            </w:r>
          </w:p>
        </w:tc>
        <w:tc>
          <w:tcPr>
            <w:tcW w:w="781" w:type="dxa"/>
          </w:tcPr>
          <w:p w14:paraId="5A13A675"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38.0</w:t>
            </w:r>
          </w:p>
        </w:tc>
      </w:tr>
      <w:tr w:rsidR="00BB6778" w:rsidRPr="00DB00EE" w14:paraId="4D937A6B" w14:textId="77777777" w:rsidTr="008464A0">
        <w:tc>
          <w:tcPr>
            <w:tcW w:w="3085" w:type="dxa"/>
            <w:vMerge/>
          </w:tcPr>
          <w:p w14:paraId="0D65C93D" w14:textId="77777777" w:rsidR="00BB6778" w:rsidRPr="00DB00EE" w:rsidRDefault="00BB6778" w:rsidP="000E4A3B">
            <w:pPr>
              <w:spacing w:after="0" w:line="240" w:lineRule="auto"/>
              <w:contextualSpacing/>
              <w:jc w:val="center"/>
              <w:rPr>
                <w:rFonts w:ascii="Times New Roman" w:hAnsi="Times New Roman" w:cs="Times New Roman"/>
                <w:b/>
                <w:sz w:val="24"/>
                <w:szCs w:val="24"/>
              </w:rPr>
            </w:pPr>
          </w:p>
        </w:tc>
        <w:tc>
          <w:tcPr>
            <w:tcW w:w="1257" w:type="dxa"/>
          </w:tcPr>
          <w:p w14:paraId="14E5DCDD" w14:textId="77777777" w:rsidR="00BB6778" w:rsidRPr="00DB00EE" w:rsidRDefault="00BB6778" w:rsidP="000E4A3B">
            <w:pPr>
              <w:spacing w:after="0" w:line="240" w:lineRule="auto"/>
              <w:contextualSpacing/>
              <w:jc w:val="center"/>
              <w:rPr>
                <w:rFonts w:ascii="Times New Roman" w:hAnsi="Times New Roman" w:cs="Times New Roman"/>
                <w:b/>
                <w:i/>
                <w:sz w:val="24"/>
                <w:szCs w:val="24"/>
              </w:rPr>
            </w:pPr>
            <w:r w:rsidRPr="00DB00EE">
              <w:rPr>
                <w:rFonts w:ascii="Times New Roman" w:hAnsi="Times New Roman" w:cs="Times New Roman"/>
                <w:b/>
                <w:i/>
                <w:sz w:val="24"/>
                <w:szCs w:val="24"/>
              </w:rPr>
              <w:t>9-10 л.</w:t>
            </w:r>
          </w:p>
        </w:tc>
        <w:tc>
          <w:tcPr>
            <w:tcW w:w="958" w:type="dxa"/>
          </w:tcPr>
          <w:p w14:paraId="5156CA7F"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31.0</w:t>
            </w:r>
          </w:p>
        </w:tc>
        <w:tc>
          <w:tcPr>
            <w:tcW w:w="955" w:type="dxa"/>
          </w:tcPr>
          <w:p w14:paraId="09A35D88"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31.5</w:t>
            </w:r>
          </w:p>
        </w:tc>
        <w:tc>
          <w:tcPr>
            <w:tcW w:w="902" w:type="dxa"/>
          </w:tcPr>
          <w:p w14:paraId="5B47D364"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32.0</w:t>
            </w:r>
          </w:p>
        </w:tc>
        <w:tc>
          <w:tcPr>
            <w:tcW w:w="958" w:type="dxa"/>
          </w:tcPr>
          <w:p w14:paraId="6D858AE0"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36.5</w:t>
            </w:r>
          </w:p>
        </w:tc>
        <w:tc>
          <w:tcPr>
            <w:tcW w:w="902" w:type="dxa"/>
          </w:tcPr>
          <w:p w14:paraId="372DB4A1"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37.0</w:t>
            </w:r>
          </w:p>
        </w:tc>
        <w:tc>
          <w:tcPr>
            <w:tcW w:w="781" w:type="dxa"/>
          </w:tcPr>
          <w:p w14:paraId="6F7744B3"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37.5</w:t>
            </w:r>
          </w:p>
        </w:tc>
      </w:tr>
      <w:tr w:rsidR="00BB6778" w:rsidRPr="00DB00EE" w14:paraId="15B61F65" w14:textId="77777777" w:rsidTr="008464A0">
        <w:tc>
          <w:tcPr>
            <w:tcW w:w="3085" w:type="dxa"/>
            <w:vMerge/>
          </w:tcPr>
          <w:p w14:paraId="2DCC2A39" w14:textId="77777777" w:rsidR="00BB6778" w:rsidRPr="00DB00EE" w:rsidRDefault="00BB6778" w:rsidP="000E4A3B">
            <w:pPr>
              <w:spacing w:after="0" w:line="240" w:lineRule="auto"/>
              <w:contextualSpacing/>
              <w:jc w:val="center"/>
              <w:rPr>
                <w:rFonts w:ascii="Times New Roman" w:hAnsi="Times New Roman" w:cs="Times New Roman"/>
                <w:b/>
                <w:sz w:val="24"/>
                <w:szCs w:val="24"/>
              </w:rPr>
            </w:pPr>
          </w:p>
        </w:tc>
        <w:tc>
          <w:tcPr>
            <w:tcW w:w="1257" w:type="dxa"/>
          </w:tcPr>
          <w:p w14:paraId="0C7C8DE6" w14:textId="77777777" w:rsidR="00BB6778" w:rsidRPr="00DB00EE" w:rsidRDefault="00BB6778" w:rsidP="000E4A3B">
            <w:pPr>
              <w:spacing w:after="0" w:line="240" w:lineRule="auto"/>
              <w:contextualSpacing/>
              <w:jc w:val="center"/>
              <w:rPr>
                <w:rFonts w:ascii="Times New Roman" w:hAnsi="Times New Roman" w:cs="Times New Roman"/>
                <w:b/>
                <w:i/>
                <w:sz w:val="24"/>
                <w:szCs w:val="24"/>
              </w:rPr>
            </w:pPr>
            <w:r w:rsidRPr="00DB00EE">
              <w:rPr>
                <w:rFonts w:ascii="Times New Roman" w:hAnsi="Times New Roman" w:cs="Times New Roman"/>
                <w:b/>
                <w:i/>
                <w:sz w:val="24"/>
                <w:szCs w:val="24"/>
              </w:rPr>
              <w:t>11-12 л.</w:t>
            </w:r>
          </w:p>
        </w:tc>
        <w:tc>
          <w:tcPr>
            <w:tcW w:w="958" w:type="dxa"/>
          </w:tcPr>
          <w:p w14:paraId="215C6515"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30.5</w:t>
            </w:r>
          </w:p>
        </w:tc>
        <w:tc>
          <w:tcPr>
            <w:tcW w:w="955" w:type="dxa"/>
          </w:tcPr>
          <w:p w14:paraId="709E96C4"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31.0</w:t>
            </w:r>
          </w:p>
        </w:tc>
        <w:tc>
          <w:tcPr>
            <w:tcW w:w="902" w:type="dxa"/>
          </w:tcPr>
          <w:p w14:paraId="0F0AC9A1"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31.5</w:t>
            </w:r>
          </w:p>
        </w:tc>
        <w:tc>
          <w:tcPr>
            <w:tcW w:w="958" w:type="dxa"/>
          </w:tcPr>
          <w:p w14:paraId="2BE5D2AC"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36.0</w:t>
            </w:r>
          </w:p>
        </w:tc>
        <w:tc>
          <w:tcPr>
            <w:tcW w:w="902" w:type="dxa"/>
          </w:tcPr>
          <w:p w14:paraId="2ACFD844"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36.5</w:t>
            </w:r>
          </w:p>
        </w:tc>
        <w:tc>
          <w:tcPr>
            <w:tcW w:w="781" w:type="dxa"/>
          </w:tcPr>
          <w:p w14:paraId="02A882FF"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37.0</w:t>
            </w:r>
          </w:p>
        </w:tc>
      </w:tr>
      <w:tr w:rsidR="00BB6778" w:rsidRPr="00DB00EE" w14:paraId="36333C47" w14:textId="77777777" w:rsidTr="008464A0">
        <w:tc>
          <w:tcPr>
            <w:tcW w:w="3085" w:type="dxa"/>
            <w:vMerge/>
          </w:tcPr>
          <w:p w14:paraId="06DF265C" w14:textId="77777777" w:rsidR="00BB6778" w:rsidRPr="00DB00EE" w:rsidRDefault="00BB6778" w:rsidP="000E4A3B">
            <w:pPr>
              <w:spacing w:after="0" w:line="240" w:lineRule="auto"/>
              <w:contextualSpacing/>
              <w:jc w:val="center"/>
              <w:rPr>
                <w:rFonts w:ascii="Times New Roman" w:hAnsi="Times New Roman" w:cs="Times New Roman"/>
                <w:b/>
                <w:sz w:val="24"/>
                <w:szCs w:val="24"/>
              </w:rPr>
            </w:pPr>
          </w:p>
        </w:tc>
        <w:tc>
          <w:tcPr>
            <w:tcW w:w="1257" w:type="dxa"/>
          </w:tcPr>
          <w:p w14:paraId="39CF5889" w14:textId="77777777" w:rsidR="00BB6778" w:rsidRPr="00DB00EE" w:rsidRDefault="00BB6778" w:rsidP="000E4A3B">
            <w:pPr>
              <w:spacing w:after="0" w:line="240" w:lineRule="auto"/>
              <w:contextualSpacing/>
              <w:jc w:val="center"/>
              <w:rPr>
                <w:rFonts w:ascii="Times New Roman" w:hAnsi="Times New Roman" w:cs="Times New Roman"/>
                <w:b/>
                <w:i/>
                <w:sz w:val="24"/>
                <w:szCs w:val="24"/>
              </w:rPr>
            </w:pPr>
            <w:r w:rsidRPr="00DB00EE">
              <w:rPr>
                <w:rFonts w:ascii="Times New Roman" w:hAnsi="Times New Roman" w:cs="Times New Roman"/>
                <w:b/>
                <w:i/>
                <w:sz w:val="24"/>
                <w:szCs w:val="24"/>
              </w:rPr>
              <w:t>13-14 л.</w:t>
            </w:r>
          </w:p>
        </w:tc>
        <w:tc>
          <w:tcPr>
            <w:tcW w:w="958" w:type="dxa"/>
          </w:tcPr>
          <w:p w14:paraId="628453B0"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30.0</w:t>
            </w:r>
          </w:p>
        </w:tc>
        <w:tc>
          <w:tcPr>
            <w:tcW w:w="955" w:type="dxa"/>
          </w:tcPr>
          <w:p w14:paraId="098B7190"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30.5</w:t>
            </w:r>
          </w:p>
        </w:tc>
        <w:tc>
          <w:tcPr>
            <w:tcW w:w="902" w:type="dxa"/>
          </w:tcPr>
          <w:p w14:paraId="459066FF"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31.0</w:t>
            </w:r>
          </w:p>
        </w:tc>
        <w:tc>
          <w:tcPr>
            <w:tcW w:w="958" w:type="dxa"/>
          </w:tcPr>
          <w:p w14:paraId="4FCC1BA1"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35.5</w:t>
            </w:r>
          </w:p>
        </w:tc>
        <w:tc>
          <w:tcPr>
            <w:tcW w:w="902" w:type="dxa"/>
          </w:tcPr>
          <w:p w14:paraId="644CC4E8"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36.0</w:t>
            </w:r>
          </w:p>
        </w:tc>
        <w:tc>
          <w:tcPr>
            <w:tcW w:w="781" w:type="dxa"/>
          </w:tcPr>
          <w:p w14:paraId="702AD4D1"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36.5</w:t>
            </w:r>
          </w:p>
        </w:tc>
      </w:tr>
      <w:tr w:rsidR="00BB6778" w:rsidRPr="00DB00EE" w14:paraId="2301365F" w14:textId="77777777" w:rsidTr="008464A0">
        <w:tc>
          <w:tcPr>
            <w:tcW w:w="3085" w:type="dxa"/>
            <w:vMerge/>
          </w:tcPr>
          <w:p w14:paraId="669C4E6D" w14:textId="77777777" w:rsidR="00BB6778" w:rsidRPr="00DB00EE" w:rsidRDefault="00BB6778" w:rsidP="000E4A3B">
            <w:pPr>
              <w:spacing w:after="0" w:line="240" w:lineRule="auto"/>
              <w:contextualSpacing/>
              <w:jc w:val="center"/>
              <w:rPr>
                <w:rFonts w:ascii="Times New Roman" w:hAnsi="Times New Roman" w:cs="Times New Roman"/>
                <w:b/>
                <w:sz w:val="24"/>
                <w:szCs w:val="24"/>
              </w:rPr>
            </w:pPr>
          </w:p>
        </w:tc>
        <w:tc>
          <w:tcPr>
            <w:tcW w:w="1257" w:type="dxa"/>
          </w:tcPr>
          <w:p w14:paraId="15799540" w14:textId="77777777" w:rsidR="00BB6778" w:rsidRPr="00DB00EE" w:rsidRDefault="00BB6778" w:rsidP="000E4A3B">
            <w:pPr>
              <w:spacing w:after="0" w:line="240" w:lineRule="auto"/>
              <w:contextualSpacing/>
              <w:jc w:val="center"/>
              <w:rPr>
                <w:rFonts w:ascii="Times New Roman" w:hAnsi="Times New Roman" w:cs="Times New Roman"/>
                <w:b/>
                <w:i/>
                <w:sz w:val="24"/>
                <w:szCs w:val="24"/>
              </w:rPr>
            </w:pPr>
            <w:r w:rsidRPr="00DB00EE">
              <w:rPr>
                <w:rFonts w:ascii="Times New Roman" w:hAnsi="Times New Roman" w:cs="Times New Roman"/>
                <w:b/>
                <w:i/>
                <w:sz w:val="24"/>
                <w:szCs w:val="24"/>
              </w:rPr>
              <w:t>15-17 л.</w:t>
            </w:r>
          </w:p>
        </w:tc>
        <w:tc>
          <w:tcPr>
            <w:tcW w:w="958" w:type="dxa"/>
          </w:tcPr>
          <w:p w14:paraId="745F7012"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29.5</w:t>
            </w:r>
          </w:p>
        </w:tc>
        <w:tc>
          <w:tcPr>
            <w:tcW w:w="955" w:type="dxa"/>
          </w:tcPr>
          <w:p w14:paraId="0C5B48BF"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30.0</w:t>
            </w:r>
          </w:p>
        </w:tc>
        <w:tc>
          <w:tcPr>
            <w:tcW w:w="902" w:type="dxa"/>
          </w:tcPr>
          <w:p w14:paraId="25027193"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30.5</w:t>
            </w:r>
          </w:p>
        </w:tc>
        <w:tc>
          <w:tcPr>
            <w:tcW w:w="958" w:type="dxa"/>
          </w:tcPr>
          <w:p w14:paraId="69CBD1FE"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35.0</w:t>
            </w:r>
          </w:p>
        </w:tc>
        <w:tc>
          <w:tcPr>
            <w:tcW w:w="902" w:type="dxa"/>
          </w:tcPr>
          <w:p w14:paraId="4B43E2F3"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35.5</w:t>
            </w:r>
          </w:p>
        </w:tc>
        <w:tc>
          <w:tcPr>
            <w:tcW w:w="781" w:type="dxa"/>
          </w:tcPr>
          <w:p w14:paraId="066670C7"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36.0</w:t>
            </w:r>
          </w:p>
        </w:tc>
      </w:tr>
      <w:tr w:rsidR="00BB6778" w:rsidRPr="00DB00EE" w14:paraId="4A3BAAD3" w14:textId="77777777" w:rsidTr="008464A0">
        <w:tc>
          <w:tcPr>
            <w:tcW w:w="3085" w:type="dxa"/>
            <w:vMerge w:val="restart"/>
          </w:tcPr>
          <w:p w14:paraId="008F9735" w14:textId="77777777" w:rsidR="00BB6778" w:rsidRPr="00DB00EE" w:rsidRDefault="00BB6778" w:rsidP="000E4A3B">
            <w:pPr>
              <w:spacing w:after="0" w:line="240" w:lineRule="auto"/>
              <w:contextualSpacing/>
              <w:jc w:val="center"/>
              <w:rPr>
                <w:rFonts w:ascii="Times New Roman" w:hAnsi="Times New Roman" w:cs="Times New Roman"/>
                <w:b/>
                <w:sz w:val="24"/>
                <w:szCs w:val="24"/>
              </w:rPr>
            </w:pPr>
          </w:p>
          <w:p w14:paraId="1FA884AD" w14:textId="77777777" w:rsidR="00BB6778" w:rsidRPr="00DB00EE" w:rsidRDefault="00BB6778" w:rsidP="000E4A3B">
            <w:pPr>
              <w:spacing w:after="0" w:line="240" w:lineRule="auto"/>
              <w:contextualSpacing/>
              <w:jc w:val="center"/>
              <w:rPr>
                <w:rFonts w:ascii="Times New Roman" w:hAnsi="Times New Roman" w:cs="Times New Roman"/>
                <w:b/>
                <w:sz w:val="24"/>
                <w:szCs w:val="24"/>
              </w:rPr>
            </w:pPr>
            <w:r w:rsidRPr="00DB00EE">
              <w:rPr>
                <w:rFonts w:ascii="Times New Roman" w:hAnsi="Times New Roman" w:cs="Times New Roman"/>
                <w:b/>
                <w:sz w:val="24"/>
                <w:szCs w:val="24"/>
              </w:rPr>
              <w:t>Прыжок в длину с места (см)</w:t>
            </w:r>
          </w:p>
          <w:p w14:paraId="1EF6B213" w14:textId="77777777" w:rsidR="00BB6778" w:rsidRPr="00DB00EE" w:rsidRDefault="00BB6778" w:rsidP="000E4A3B">
            <w:pPr>
              <w:spacing w:after="0" w:line="240" w:lineRule="auto"/>
              <w:contextualSpacing/>
              <w:jc w:val="center"/>
              <w:rPr>
                <w:rFonts w:ascii="Times New Roman" w:hAnsi="Times New Roman" w:cs="Times New Roman"/>
                <w:b/>
                <w:sz w:val="24"/>
                <w:szCs w:val="24"/>
              </w:rPr>
            </w:pPr>
          </w:p>
        </w:tc>
        <w:tc>
          <w:tcPr>
            <w:tcW w:w="1257" w:type="dxa"/>
          </w:tcPr>
          <w:p w14:paraId="791A3DFB" w14:textId="77777777" w:rsidR="00BB6778" w:rsidRPr="00DB00EE" w:rsidRDefault="00BB6778" w:rsidP="000E4A3B">
            <w:pPr>
              <w:spacing w:after="0" w:line="240" w:lineRule="auto"/>
              <w:contextualSpacing/>
              <w:jc w:val="center"/>
              <w:rPr>
                <w:rFonts w:ascii="Times New Roman" w:hAnsi="Times New Roman" w:cs="Times New Roman"/>
                <w:b/>
                <w:i/>
                <w:sz w:val="24"/>
                <w:szCs w:val="24"/>
              </w:rPr>
            </w:pPr>
            <w:r w:rsidRPr="00DB00EE">
              <w:rPr>
                <w:rFonts w:ascii="Times New Roman" w:hAnsi="Times New Roman" w:cs="Times New Roman"/>
                <w:b/>
                <w:i/>
                <w:sz w:val="24"/>
                <w:szCs w:val="24"/>
              </w:rPr>
              <w:t>7-8 л.</w:t>
            </w:r>
          </w:p>
        </w:tc>
        <w:tc>
          <w:tcPr>
            <w:tcW w:w="958" w:type="dxa"/>
          </w:tcPr>
          <w:p w14:paraId="7EC8BBC8"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175</w:t>
            </w:r>
          </w:p>
        </w:tc>
        <w:tc>
          <w:tcPr>
            <w:tcW w:w="955" w:type="dxa"/>
          </w:tcPr>
          <w:p w14:paraId="75D8D7F9"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165</w:t>
            </w:r>
          </w:p>
        </w:tc>
        <w:tc>
          <w:tcPr>
            <w:tcW w:w="902" w:type="dxa"/>
          </w:tcPr>
          <w:p w14:paraId="1AE25017"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145</w:t>
            </w:r>
          </w:p>
        </w:tc>
        <w:tc>
          <w:tcPr>
            <w:tcW w:w="958" w:type="dxa"/>
          </w:tcPr>
          <w:p w14:paraId="772733BB"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160</w:t>
            </w:r>
          </w:p>
        </w:tc>
        <w:tc>
          <w:tcPr>
            <w:tcW w:w="902" w:type="dxa"/>
          </w:tcPr>
          <w:p w14:paraId="35F881AC"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150</w:t>
            </w:r>
          </w:p>
        </w:tc>
        <w:tc>
          <w:tcPr>
            <w:tcW w:w="781" w:type="dxa"/>
          </w:tcPr>
          <w:p w14:paraId="19937D53"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130</w:t>
            </w:r>
          </w:p>
        </w:tc>
      </w:tr>
      <w:tr w:rsidR="00BB6778" w:rsidRPr="00DB00EE" w14:paraId="25A40991" w14:textId="77777777" w:rsidTr="008464A0">
        <w:tc>
          <w:tcPr>
            <w:tcW w:w="3085" w:type="dxa"/>
            <w:vMerge/>
          </w:tcPr>
          <w:p w14:paraId="6E153A0A" w14:textId="77777777" w:rsidR="00BB6778" w:rsidRPr="00DB00EE" w:rsidRDefault="00BB6778" w:rsidP="000E4A3B">
            <w:pPr>
              <w:spacing w:after="0" w:line="240" w:lineRule="auto"/>
              <w:contextualSpacing/>
              <w:jc w:val="center"/>
              <w:rPr>
                <w:rFonts w:ascii="Times New Roman" w:hAnsi="Times New Roman" w:cs="Times New Roman"/>
                <w:b/>
                <w:sz w:val="24"/>
                <w:szCs w:val="24"/>
              </w:rPr>
            </w:pPr>
          </w:p>
        </w:tc>
        <w:tc>
          <w:tcPr>
            <w:tcW w:w="1257" w:type="dxa"/>
          </w:tcPr>
          <w:p w14:paraId="3F608639" w14:textId="77777777" w:rsidR="00BB6778" w:rsidRPr="00DB00EE" w:rsidRDefault="00BB6778" w:rsidP="000E4A3B">
            <w:pPr>
              <w:spacing w:after="0" w:line="240" w:lineRule="auto"/>
              <w:contextualSpacing/>
              <w:jc w:val="center"/>
              <w:rPr>
                <w:rFonts w:ascii="Times New Roman" w:hAnsi="Times New Roman" w:cs="Times New Roman"/>
                <w:b/>
                <w:i/>
                <w:sz w:val="24"/>
                <w:szCs w:val="24"/>
              </w:rPr>
            </w:pPr>
            <w:r w:rsidRPr="00DB00EE">
              <w:rPr>
                <w:rFonts w:ascii="Times New Roman" w:hAnsi="Times New Roman" w:cs="Times New Roman"/>
                <w:b/>
                <w:i/>
                <w:sz w:val="24"/>
                <w:szCs w:val="24"/>
              </w:rPr>
              <w:t>9-10 л.</w:t>
            </w:r>
          </w:p>
        </w:tc>
        <w:tc>
          <w:tcPr>
            <w:tcW w:w="958" w:type="dxa"/>
          </w:tcPr>
          <w:p w14:paraId="750A0475"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180</w:t>
            </w:r>
          </w:p>
        </w:tc>
        <w:tc>
          <w:tcPr>
            <w:tcW w:w="955" w:type="dxa"/>
          </w:tcPr>
          <w:p w14:paraId="1C59EED9"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170</w:t>
            </w:r>
          </w:p>
        </w:tc>
        <w:tc>
          <w:tcPr>
            <w:tcW w:w="902" w:type="dxa"/>
          </w:tcPr>
          <w:p w14:paraId="412CB580"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155</w:t>
            </w:r>
          </w:p>
        </w:tc>
        <w:tc>
          <w:tcPr>
            <w:tcW w:w="958" w:type="dxa"/>
          </w:tcPr>
          <w:p w14:paraId="6B3BD1F4"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165</w:t>
            </w:r>
          </w:p>
        </w:tc>
        <w:tc>
          <w:tcPr>
            <w:tcW w:w="902" w:type="dxa"/>
          </w:tcPr>
          <w:p w14:paraId="70F27167"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155</w:t>
            </w:r>
          </w:p>
        </w:tc>
        <w:tc>
          <w:tcPr>
            <w:tcW w:w="781" w:type="dxa"/>
          </w:tcPr>
          <w:p w14:paraId="1FF56EB0"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140</w:t>
            </w:r>
          </w:p>
        </w:tc>
      </w:tr>
      <w:tr w:rsidR="00BB6778" w:rsidRPr="00DB00EE" w14:paraId="6500D390" w14:textId="77777777" w:rsidTr="008464A0">
        <w:tc>
          <w:tcPr>
            <w:tcW w:w="3085" w:type="dxa"/>
            <w:vMerge/>
          </w:tcPr>
          <w:p w14:paraId="210FB8EC" w14:textId="77777777" w:rsidR="00BB6778" w:rsidRPr="00DB00EE" w:rsidRDefault="00BB6778" w:rsidP="000E4A3B">
            <w:pPr>
              <w:spacing w:after="0" w:line="240" w:lineRule="auto"/>
              <w:contextualSpacing/>
              <w:jc w:val="center"/>
              <w:rPr>
                <w:rFonts w:ascii="Times New Roman" w:hAnsi="Times New Roman" w:cs="Times New Roman"/>
                <w:b/>
                <w:sz w:val="24"/>
                <w:szCs w:val="24"/>
              </w:rPr>
            </w:pPr>
          </w:p>
        </w:tc>
        <w:tc>
          <w:tcPr>
            <w:tcW w:w="1257" w:type="dxa"/>
          </w:tcPr>
          <w:p w14:paraId="733606E1" w14:textId="77777777" w:rsidR="00BB6778" w:rsidRPr="00DB00EE" w:rsidRDefault="00BB6778" w:rsidP="000E4A3B">
            <w:pPr>
              <w:spacing w:after="0" w:line="240" w:lineRule="auto"/>
              <w:contextualSpacing/>
              <w:jc w:val="center"/>
              <w:rPr>
                <w:rFonts w:ascii="Times New Roman" w:hAnsi="Times New Roman" w:cs="Times New Roman"/>
                <w:b/>
                <w:i/>
                <w:sz w:val="24"/>
                <w:szCs w:val="24"/>
              </w:rPr>
            </w:pPr>
            <w:r w:rsidRPr="00DB00EE">
              <w:rPr>
                <w:rFonts w:ascii="Times New Roman" w:hAnsi="Times New Roman" w:cs="Times New Roman"/>
                <w:b/>
                <w:i/>
                <w:sz w:val="24"/>
                <w:szCs w:val="24"/>
              </w:rPr>
              <w:t>11-12 л.</w:t>
            </w:r>
          </w:p>
        </w:tc>
        <w:tc>
          <w:tcPr>
            <w:tcW w:w="958" w:type="dxa"/>
          </w:tcPr>
          <w:p w14:paraId="7AB2DB13"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185</w:t>
            </w:r>
          </w:p>
        </w:tc>
        <w:tc>
          <w:tcPr>
            <w:tcW w:w="955" w:type="dxa"/>
          </w:tcPr>
          <w:p w14:paraId="3A8B5320"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180</w:t>
            </w:r>
          </w:p>
        </w:tc>
        <w:tc>
          <w:tcPr>
            <w:tcW w:w="902" w:type="dxa"/>
          </w:tcPr>
          <w:p w14:paraId="0E00C9C5"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160</w:t>
            </w:r>
          </w:p>
        </w:tc>
        <w:tc>
          <w:tcPr>
            <w:tcW w:w="958" w:type="dxa"/>
          </w:tcPr>
          <w:p w14:paraId="4F49478F"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170</w:t>
            </w:r>
          </w:p>
        </w:tc>
        <w:tc>
          <w:tcPr>
            <w:tcW w:w="902" w:type="dxa"/>
          </w:tcPr>
          <w:p w14:paraId="494B0D3E"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160</w:t>
            </w:r>
          </w:p>
        </w:tc>
        <w:tc>
          <w:tcPr>
            <w:tcW w:w="781" w:type="dxa"/>
          </w:tcPr>
          <w:p w14:paraId="5F47EAA0"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145</w:t>
            </w:r>
          </w:p>
        </w:tc>
      </w:tr>
      <w:tr w:rsidR="00BB6778" w:rsidRPr="00DB00EE" w14:paraId="7DCF89FF" w14:textId="77777777" w:rsidTr="008464A0">
        <w:tc>
          <w:tcPr>
            <w:tcW w:w="3085" w:type="dxa"/>
            <w:vMerge/>
          </w:tcPr>
          <w:p w14:paraId="6BC13A8A" w14:textId="77777777" w:rsidR="00BB6778" w:rsidRPr="00DB00EE" w:rsidRDefault="00BB6778" w:rsidP="000E4A3B">
            <w:pPr>
              <w:spacing w:after="0" w:line="240" w:lineRule="auto"/>
              <w:contextualSpacing/>
              <w:jc w:val="center"/>
              <w:rPr>
                <w:rFonts w:ascii="Times New Roman" w:hAnsi="Times New Roman" w:cs="Times New Roman"/>
                <w:b/>
                <w:sz w:val="24"/>
                <w:szCs w:val="24"/>
              </w:rPr>
            </w:pPr>
          </w:p>
        </w:tc>
        <w:tc>
          <w:tcPr>
            <w:tcW w:w="1257" w:type="dxa"/>
          </w:tcPr>
          <w:p w14:paraId="6EEFAA4E" w14:textId="77777777" w:rsidR="00BB6778" w:rsidRPr="00DB00EE" w:rsidRDefault="00BB6778" w:rsidP="000E4A3B">
            <w:pPr>
              <w:spacing w:after="0" w:line="240" w:lineRule="auto"/>
              <w:contextualSpacing/>
              <w:jc w:val="center"/>
              <w:rPr>
                <w:rFonts w:ascii="Times New Roman" w:hAnsi="Times New Roman" w:cs="Times New Roman"/>
                <w:b/>
                <w:i/>
                <w:sz w:val="24"/>
                <w:szCs w:val="24"/>
              </w:rPr>
            </w:pPr>
            <w:r w:rsidRPr="00DB00EE">
              <w:rPr>
                <w:rFonts w:ascii="Times New Roman" w:hAnsi="Times New Roman" w:cs="Times New Roman"/>
                <w:b/>
                <w:i/>
                <w:sz w:val="24"/>
                <w:szCs w:val="24"/>
              </w:rPr>
              <w:t>13-14 л.</w:t>
            </w:r>
          </w:p>
        </w:tc>
        <w:tc>
          <w:tcPr>
            <w:tcW w:w="958" w:type="dxa"/>
          </w:tcPr>
          <w:p w14:paraId="7B655B02"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195</w:t>
            </w:r>
          </w:p>
        </w:tc>
        <w:tc>
          <w:tcPr>
            <w:tcW w:w="955" w:type="dxa"/>
          </w:tcPr>
          <w:p w14:paraId="7A61527C"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190</w:t>
            </w:r>
          </w:p>
        </w:tc>
        <w:tc>
          <w:tcPr>
            <w:tcW w:w="902" w:type="dxa"/>
          </w:tcPr>
          <w:p w14:paraId="02A65B82"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175</w:t>
            </w:r>
          </w:p>
        </w:tc>
        <w:tc>
          <w:tcPr>
            <w:tcW w:w="958" w:type="dxa"/>
          </w:tcPr>
          <w:p w14:paraId="43113277"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175</w:t>
            </w:r>
          </w:p>
        </w:tc>
        <w:tc>
          <w:tcPr>
            <w:tcW w:w="902" w:type="dxa"/>
          </w:tcPr>
          <w:p w14:paraId="05C9C778"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165</w:t>
            </w:r>
          </w:p>
        </w:tc>
        <w:tc>
          <w:tcPr>
            <w:tcW w:w="781" w:type="dxa"/>
          </w:tcPr>
          <w:p w14:paraId="28F5EE9B"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155</w:t>
            </w:r>
          </w:p>
        </w:tc>
      </w:tr>
      <w:tr w:rsidR="00BB6778" w:rsidRPr="00DB00EE" w14:paraId="10E5C048" w14:textId="77777777" w:rsidTr="008464A0">
        <w:tc>
          <w:tcPr>
            <w:tcW w:w="3085" w:type="dxa"/>
            <w:vMerge/>
          </w:tcPr>
          <w:p w14:paraId="1DEDE5BD" w14:textId="77777777" w:rsidR="00BB6778" w:rsidRPr="00DB00EE" w:rsidRDefault="00BB6778" w:rsidP="000E4A3B">
            <w:pPr>
              <w:spacing w:after="0" w:line="240" w:lineRule="auto"/>
              <w:contextualSpacing/>
              <w:jc w:val="center"/>
              <w:rPr>
                <w:rFonts w:ascii="Times New Roman" w:hAnsi="Times New Roman" w:cs="Times New Roman"/>
                <w:b/>
                <w:sz w:val="24"/>
                <w:szCs w:val="24"/>
              </w:rPr>
            </w:pPr>
          </w:p>
        </w:tc>
        <w:tc>
          <w:tcPr>
            <w:tcW w:w="1257" w:type="dxa"/>
          </w:tcPr>
          <w:p w14:paraId="4A933EEE" w14:textId="77777777" w:rsidR="00BB6778" w:rsidRPr="00DB00EE" w:rsidRDefault="00BB6778" w:rsidP="000E4A3B">
            <w:pPr>
              <w:spacing w:after="0" w:line="240" w:lineRule="auto"/>
              <w:contextualSpacing/>
              <w:jc w:val="center"/>
              <w:rPr>
                <w:rFonts w:ascii="Times New Roman" w:hAnsi="Times New Roman" w:cs="Times New Roman"/>
                <w:b/>
                <w:i/>
                <w:sz w:val="24"/>
                <w:szCs w:val="24"/>
              </w:rPr>
            </w:pPr>
            <w:r w:rsidRPr="00DB00EE">
              <w:rPr>
                <w:rFonts w:ascii="Times New Roman" w:hAnsi="Times New Roman" w:cs="Times New Roman"/>
                <w:b/>
                <w:i/>
                <w:sz w:val="24"/>
                <w:szCs w:val="24"/>
              </w:rPr>
              <w:t>15-17 л.</w:t>
            </w:r>
          </w:p>
        </w:tc>
        <w:tc>
          <w:tcPr>
            <w:tcW w:w="958" w:type="dxa"/>
          </w:tcPr>
          <w:p w14:paraId="0DE1FDF1"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215</w:t>
            </w:r>
          </w:p>
        </w:tc>
        <w:tc>
          <w:tcPr>
            <w:tcW w:w="955" w:type="dxa"/>
          </w:tcPr>
          <w:p w14:paraId="31D7B2FC"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210</w:t>
            </w:r>
          </w:p>
        </w:tc>
        <w:tc>
          <w:tcPr>
            <w:tcW w:w="902" w:type="dxa"/>
          </w:tcPr>
          <w:p w14:paraId="3AFA3C5F"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190</w:t>
            </w:r>
          </w:p>
        </w:tc>
        <w:tc>
          <w:tcPr>
            <w:tcW w:w="958" w:type="dxa"/>
          </w:tcPr>
          <w:p w14:paraId="2CEAE5A6"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180</w:t>
            </w:r>
          </w:p>
        </w:tc>
        <w:tc>
          <w:tcPr>
            <w:tcW w:w="902" w:type="dxa"/>
          </w:tcPr>
          <w:p w14:paraId="4A78E2AD"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170</w:t>
            </w:r>
          </w:p>
        </w:tc>
        <w:tc>
          <w:tcPr>
            <w:tcW w:w="781" w:type="dxa"/>
          </w:tcPr>
          <w:p w14:paraId="1A9CEABB"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155</w:t>
            </w:r>
          </w:p>
        </w:tc>
      </w:tr>
      <w:tr w:rsidR="00BB6778" w:rsidRPr="00DB00EE" w14:paraId="19A79BB4" w14:textId="77777777" w:rsidTr="008464A0">
        <w:tc>
          <w:tcPr>
            <w:tcW w:w="3085" w:type="dxa"/>
            <w:vMerge w:val="restart"/>
          </w:tcPr>
          <w:p w14:paraId="590E5469" w14:textId="77777777" w:rsidR="00BB6778" w:rsidRPr="00DB00EE" w:rsidRDefault="00BB6778" w:rsidP="000E4A3B">
            <w:pPr>
              <w:spacing w:after="0" w:line="240" w:lineRule="auto"/>
              <w:contextualSpacing/>
              <w:jc w:val="center"/>
              <w:rPr>
                <w:rFonts w:ascii="Times New Roman" w:hAnsi="Times New Roman" w:cs="Times New Roman"/>
                <w:b/>
                <w:sz w:val="24"/>
                <w:szCs w:val="24"/>
              </w:rPr>
            </w:pPr>
          </w:p>
          <w:p w14:paraId="15C91A36" w14:textId="77777777" w:rsidR="00BB6778" w:rsidRPr="00DB00EE" w:rsidRDefault="00BB6778" w:rsidP="000E4A3B">
            <w:pPr>
              <w:spacing w:after="0" w:line="240" w:lineRule="auto"/>
              <w:contextualSpacing/>
              <w:jc w:val="center"/>
              <w:rPr>
                <w:rFonts w:ascii="Times New Roman" w:hAnsi="Times New Roman" w:cs="Times New Roman"/>
                <w:b/>
                <w:sz w:val="24"/>
                <w:szCs w:val="24"/>
              </w:rPr>
            </w:pPr>
            <w:r w:rsidRPr="00DB00EE">
              <w:rPr>
                <w:rFonts w:ascii="Times New Roman" w:hAnsi="Times New Roman" w:cs="Times New Roman"/>
                <w:b/>
                <w:sz w:val="24"/>
                <w:szCs w:val="24"/>
              </w:rPr>
              <w:t>Бег 200м (сек)</w:t>
            </w:r>
          </w:p>
        </w:tc>
        <w:tc>
          <w:tcPr>
            <w:tcW w:w="1257" w:type="dxa"/>
          </w:tcPr>
          <w:p w14:paraId="5EFF49D4" w14:textId="77777777" w:rsidR="00BB6778" w:rsidRPr="00DB00EE" w:rsidRDefault="00BB6778" w:rsidP="000E4A3B">
            <w:pPr>
              <w:spacing w:after="0" w:line="240" w:lineRule="auto"/>
              <w:contextualSpacing/>
              <w:jc w:val="center"/>
              <w:rPr>
                <w:rFonts w:ascii="Times New Roman" w:hAnsi="Times New Roman" w:cs="Times New Roman"/>
                <w:b/>
                <w:i/>
                <w:sz w:val="24"/>
                <w:szCs w:val="24"/>
              </w:rPr>
            </w:pPr>
            <w:r w:rsidRPr="00DB00EE">
              <w:rPr>
                <w:rFonts w:ascii="Times New Roman" w:hAnsi="Times New Roman" w:cs="Times New Roman"/>
                <w:b/>
                <w:i/>
                <w:sz w:val="24"/>
                <w:szCs w:val="24"/>
              </w:rPr>
              <w:t>7-8 л.</w:t>
            </w:r>
          </w:p>
        </w:tc>
        <w:tc>
          <w:tcPr>
            <w:tcW w:w="958" w:type="dxa"/>
          </w:tcPr>
          <w:p w14:paraId="02C03D69"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33.1</w:t>
            </w:r>
          </w:p>
        </w:tc>
        <w:tc>
          <w:tcPr>
            <w:tcW w:w="955" w:type="dxa"/>
          </w:tcPr>
          <w:p w14:paraId="24008E22"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35.0</w:t>
            </w:r>
          </w:p>
        </w:tc>
        <w:tc>
          <w:tcPr>
            <w:tcW w:w="902" w:type="dxa"/>
          </w:tcPr>
          <w:p w14:paraId="44596F8B"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39.0</w:t>
            </w:r>
          </w:p>
        </w:tc>
        <w:tc>
          <w:tcPr>
            <w:tcW w:w="958" w:type="dxa"/>
          </w:tcPr>
          <w:p w14:paraId="3618F306"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40.1</w:t>
            </w:r>
          </w:p>
        </w:tc>
        <w:tc>
          <w:tcPr>
            <w:tcW w:w="902" w:type="dxa"/>
          </w:tcPr>
          <w:p w14:paraId="76300A9D"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43.0</w:t>
            </w:r>
          </w:p>
        </w:tc>
        <w:tc>
          <w:tcPr>
            <w:tcW w:w="781" w:type="dxa"/>
          </w:tcPr>
          <w:p w14:paraId="2C141648"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46.1</w:t>
            </w:r>
          </w:p>
        </w:tc>
      </w:tr>
      <w:tr w:rsidR="00BB6778" w:rsidRPr="00DB00EE" w14:paraId="3BD65EA9" w14:textId="77777777" w:rsidTr="008464A0">
        <w:tc>
          <w:tcPr>
            <w:tcW w:w="3085" w:type="dxa"/>
            <w:vMerge/>
          </w:tcPr>
          <w:p w14:paraId="4E0D102C" w14:textId="77777777" w:rsidR="00BB6778" w:rsidRPr="00DB00EE" w:rsidRDefault="00BB6778" w:rsidP="000E4A3B">
            <w:pPr>
              <w:spacing w:after="0" w:line="240" w:lineRule="auto"/>
              <w:contextualSpacing/>
              <w:jc w:val="center"/>
              <w:rPr>
                <w:rFonts w:ascii="Times New Roman" w:hAnsi="Times New Roman" w:cs="Times New Roman"/>
                <w:b/>
                <w:sz w:val="24"/>
                <w:szCs w:val="24"/>
              </w:rPr>
            </w:pPr>
          </w:p>
        </w:tc>
        <w:tc>
          <w:tcPr>
            <w:tcW w:w="1257" w:type="dxa"/>
          </w:tcPr>
          <w:p w14:paraId="66324245" w14:textId="77777777" w:rsidR="00BB6778" w:rsidRPr="00DB00EE" w:rsidRDefault="00BB6778" w:rsidP="000E4A3B">
            <w:pPr>
              <w:spacing w:after="0" w:line="240" w:lineRule="auto"/>
              <w:contextualSpacing/>
              <w:jc w:val="center"/>
              <w:rPr>
                <w:rFonts w:ascii="Times New Roman" w:hAnsi="Times New Roman" w:cs="Times New Roman"/>
                <w:b/>
                <w:i/>
                <w:sz w:val="24"/>
                <w:szCs w:val="24"/>
              </w:rPr>
            </w:pPr>
            <w:r w:rsidRPr="00DB00EE">
              <w:rPr>
                <w:rFonts w:ascii="Times New Roman" w:hAnsi="Times New Roman" w:cs="Times New Roman"/>
                <w:b/>
                <w:i/>
                <w:sz w:val="24"/>
                <w:szCs w:val="24"/>
              </w:rPr>
              <w:t>9-10 л.</w:t>
            </w:r>
          </w:p>
        </w:tc>
        <w:tc>
          <w:tcPr>
            <w:tcW w:w="958" w:type="dxa"/>
          </w:tcPr>
          <w:p w14:paraId="31254C8D"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32.2</w:t>
            </w:r>
          </w:p>
        </w:tc>
        <w:tc>
          <w:tcPr>
            <w:tcW w:w="955" w:type="dxa"/>
          </w:tcPr>
          <w:p w14:paraId="7EF67DE2"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33.2</w:t>
            </w:r>
          </w:p>
        </w:tc>
        <w:tc>
          <w:tcPr>
            <w:tcW w:w="902" w:type="dxa"/>
          </w:tcPr>
          <w:p w14:paraId="51483DF0"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36.1</w:t>
            </w:r>
          </w:p>
        </w:tc>
        <w:tc>
          <w:tcPr>
            <w:tcW w:w="958" w:type="dxa"/>
          </w:tcPr>
          <w:p w14:paraId="5B7CFD52"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39.3</w:t>
            </w:r>
          </w:p>
        </w:tc>
        <w:tc>
          <w:tcPr>
            <w:tcW w:w="902" w:type="dxa"/>
          </w:tcPr>
          <w:p w14:paraId="650F2A86"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42.0</w:t>
            </w:r>
          </w:p>
        </w:tc>
        <w:tc>
          <w:tcPr>
            <w:tcW w:w="781" w:type="dxa"/>
          </w:tcPr>
          <w:p w14:paraId="11DF3A90"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45.2</w:t>
            </w:r>
          </w:p>
        </w:tc>
      </w:tr>
      <w:tr w:rsidR="00BB6778" w:rsidRPr="00DB00EE" w14:paraId="6935BEAA" w14:textId="77777777" w:rsidTr="008464A0">
        <w:tc>
          <w:tcPr>
            <w:tcW w:w="3085" w:type="dxa"/>
            <w:vMerge/>
          </w:tcPr>
          <w:p w14:paraId="29FA43A6" w14:textId="77777777" w:rsidR="00BB6778" w:rsidRPr="00DB00EE" w:rsidRDefault="00BB6778" w:rsidP="000E4A3B">
            <w:pPr>
              <w:spacing w:after="0" w:line="240" w:lineRule="auto"/>
              <w:contextualSpacing/>
              <w:jc w:val="center"/>
              <w:rPr>
                <w:rFonts w:ascii="Times New Roman" w:hAnsi="Times New Roman" w:cs="Times New Roman"/>
                <w:b/>
                <w:sz w:val="24"/>
                <w:szCs w:val="24"/>
              </w:rPr>
            </w:pPr>
          </w:p>
        </w:tc>
        <w:tc>
          <w:tcPr>
            <w:tcW w:w="1257" w:type="dxa"/>
          </w:tcPr>
          <w:p w14:paraId="0102115F" w14:textId="77777777" w:rsidR="00BB6778" w:rsidRPr="00DB00EE" w:rsidRDefault="00BB6778" w:rsidP="000E4A3B">
            <w:pPr>
              <w:spacing w:after="0" w:line="240" w:lineRule="auto"/>
              <w:contextualSpacing/>
              <w:jc w:val="center"/>
              <w:rPr>
                <w:rFonts w:ascii="Times New Roman" w:hAnsi="Times New Roman" w:cs="Times New Roman"/>
                <w:b/>
                <w:i/>
                <w:sz w:val="24"/>
                <w:szCs w:val="24"/>
              </w:rPr>
            </w:pPr>
            <w:r w:rsidRPr="00DB00EE">
              <w:rPr>
                <w:rFonts w:ascii="Times New Roman" w:hAnsi="Times New Roman" w:cs="Times New Roman"/>
                <w:b/>
                <w:i/>
                <w:sz w:val="24"/>
                <w:szCs w:val="24"/>
              </w:rPr>
              <w:t>11-12 л.</w:t>
            </w:r>
          </w:p>
        </w:tc>
        <w:tc>
          <w:tcPr>
            <w:tcW w:w="958" w:type="dxa"/>
          </w:tcPr>
          <w:p w14:paraId="476129BA"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31.0</w:t>
            </w:r>
          </w:p>
        </w:tc>
        <w:tc>
          <w:tcPr>
            <w:tcW w:w="955" w:type="dxa"/>
          </w:tcPr>
          <w:p w14:paraId="758A9198"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32.3</w:t>
            </w:r>
          </w:p>
        </w:tc>
        <w:tc>
          <w:tcPr>
            <w:tcW w:w="902" w:type="dxa"/>
          </w:tcPr>
          <w:p w14:paraId="60007565"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34.2</w:t>
            </w:r>
          </w:p>
        </w:tc>
        <w:tc>
          <w:tcPr>
            <w:tcW w:w="958" w:type="dxa"/>
          </w:tcPr>
          <w:p w14:paraId="0CA4833A"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38.0</w:t>
            </w:r>
          </w:p>
        </w:tc>
        <w:tc>
          <w:tcPr>
            <w:tcW w:w="902" w:type="dxa"/>
          </w:tcPr>
          <w:p w14:paraId="1E4B1240"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41.3</w:t>
            </w:r>
          </w:p>
        </w:tc>
        <w:tc>
          <w:tcPr>
            <w:tcW w:w="781" w:type="dxa"/>
          </w:tcPr>
          <w:p w14:paraId="4107F459"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44.3</w:t>
            </w:r>
          </w:p>
        </w:tc>
      </w:tr>
      <w:tr w:rsidR="00BB6778" w:rsidRPr="00DB00EE" w14:paraId="619C7A16" w14:textId="77777777" w:rsidTr="008464A0">
        <w:tc>
          <w:tcPr>
            <w:tcW w:w="3085" w:type="dxa"/>
            <w:vMerge/>
          </w:tcPr>
          <w:p w14:paraId="4DE072C6" w14:textId="77777777" w:rsidR="00BB6778" w:rsidRPr="00DB00EE" w:rsidRDefault="00BB6778" w:rsidP="000E4A3B">
            <w:pPr>
              <w:spacing w:after="0" w:line="240" w:lineRule="auto"/>
              <w:contextualSpacing/>
              <w:jc w:val="center"/>
              <w:rPr>
                <w:rFonts w:ascii="Times New Roman" w:hAnsi="Times New Roman" w:cs="Times New Roman"/>
                <w:b/>
                <w:sz w:val="24"/>
                <w:szCs w:val="24"/>
              </w:rPr>
            </w:pPr>
          </w:p>
        </w:tc>
        <w:tc>
          <w:tcPr>
            <w:tcW w:w="1257" w:type="dxa"/>
          </w:tcPr>
          <w:p w14:paraId="369FE8CD" w14:textId="77777777" w:rsidR="00BB6778" w:rsidRPr="00DB00EE" w:rsidRDefault="00BB6778" w:rsidP="000E4A3B">
            <w:pPr>
              <w:spacing w:after="0" w:line="240" w:lineRule="auto"/>
              <w:contextualSpacing/>
              <w:jc w:val="center"/>
              <w:rPr>
                <w:rFonts w:ascii="Times New Roman" w:hAnsi="Times New Roman" w:cs="Times New Roman"/>
                <w:b/>
                <w:i/>
                <w:sz w:val="24"/>
                <w:szCs w:val="24"/>
              </w:rPr>
            </w:pPr>
            <w:r w:rsidRPr="00DB00EE">
              <w:rPr>
                <w:rFonts w:ascii="Times New Roman" w:hAnsi="Times New Roman" w:cs="Times New Roman"/>
                <w:b/>
                <w:i/>
                <w:sz w:val="24"/>
                <w:szCs w:val="24"/>
              </w:rPr>
              <w:t>13-14 л.</w:t>
            </w:r>
          </w:p>
        </w:tc>
        <w:tc>
          <w:tcPr>
            <w:tcW w:w="958" w:type="dxa"/>
          </w:tcPr>
          <w:p w14:paraId="2FB2D644"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30.3</w:t>
            </w:r>
          </w:p>
        </w:tc>
        <w:tc>
          <w:tcPr>
            <w:tcW w:w="955" w:type="dxa"/>
          </w:tcPr>
          <w:p w14:paraId="7AD2C7B7"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31.3</w:t>
            </w:r>
          </w:p>
        </w:tc>
        <w:tc>
          <w:tcPr>
            <w:tcW w:w="902" w:type="dxa"/>
          </w:tcPr>
          <w:p w14:paraId="0344AF98"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32.3</w:t>
            </w:r>
          </w:p>
        </w:tc>
        <w:tc>
          <w:tcPr>
            <w:tcW w:w="958" w:type="dxa"/>
          </w:tcPr>
          <w:p w14:paraId="7D111449"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36.4</w:t>
            </w:r>
          </w:p>
        </w:tc>
        <w:tc>
          <w:tcPr>
            <w:tcW w:w="902" w:type="dxa"/>
          </w:tcPr>
          <w:p w14:paraId="13442BF6"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39.2</w:t>
            </w:r>
          </w:p>
        </w:tc>
        <w:tc>
          <w:tcPr>
            <w:tcW w:w="781" w:type="dxa"/>
          </w:tcPr>
          <w:p w14:paraId="39573517"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42.0</w:t>
            </w:r>
          </w:p>
        </w:tc>
      </w:tr>
      <w:tr w:rsidR="00BB6778" w:rsidRPr="00DB00EE" w14:paraId="2C1A573C" w14:textId="77777777" w:rsidTr="008464A0">
        <w:tc>
          <w:tcPr>
            <w:tcW w:w="3085" w:type="dxa"/>
            <w:vMerge/>
          </w:tcPr>
          <w:p w14:paraId="4B0489D0" w14:textId="77777777" w:rsidR="00BB6778" w:rsidRPr="00DB00EE" w:rsidRDefault="00BB6778" w:rsidP="000E4A3B">
            <w:pPr>
              <w:spacing w:after="0" w:line="240" w:lineRule="auto"/>
              <w:contextualSpacing/>
              <w:jc w:val="center"/>
              <w:rPr>
                <w:rFonts w:ascii="Times New Roman" w:hAnsi="Times New Roman" w:cs="Times New Roman"/>
                <w:b/>
                <w:sz w:val="24"/>
                <w:szCs w:val="24"/>
              </w:rPr>
            </w:pPr>
          </w:p>
        </w:tc>
        <w:tc>
          <w:tcPr>
            <w:tcW w:w="1257" w:type="dxa"/>
          </w:tcPr>
          <w:p w14:paraId="0827D904" w14:textId="77777777" w:rsidR="00BB6778" w:rsidRPr="00DB00EE" w:rsidRDefault="00BB6778" w:rsidP="000E4A3B">
            <w:pPr>
              <w:spacing w:after="0" w:line="240" w:lineRule="auto"/>
              <w:contextualSpacing/>
              <w:jc w:val="center"/>
              <w:rPr>
                <w:rFonts w:ascii="Times New Roman" w:hAnsi="Times New Roman" w:cs="Times New Roman"/>
                <w:b/>
                <w:i/>
                <w:sz w:val="24"/>
                <w:szCs w:val="24"/>
              </w:rPr>
            </w:pPr>
            <w:r w:rsidRPr="00DB00EE">
              <w:rPr>
                <w:rFonts w:ascii="Times New Roman" w:hAnsi="Times New Roman" w:cs="Times New Roman"/>
                <w:b/>
                <w:i/>
                <w:sz w:val="24"/>
                <w:szCs w:val="24"/>
              </w:rPr>
              <w:t>15-17 л.</w:t>
            </w:r>
          </w:p>
        </w:tc>
        <w:tc>
          <w:tcPr>
            <w:tcW w:w="958" w:type="dxa"/>
          </w:tcPr>
          <w:p w14:paraId="7BBD29DE"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27.0</w:t>
            </w:r>
          </w:p>
        </w:tc>
        <w:tc>
          <w:tcPr>
            <w:tcW w:w="955" w:type="dxa"/>
          </w:tcPr>
          <w:p w14:paraId="22FC2B6D"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29.4</w:t>
            </w:r>
          </w:p>
        </w:tc>
        <w:tc>
          <w:tcPr>
            <w:tcW w:w="902" w:type="dxa"/>
          </w:tcPr>
          <w:p w14:paraId="3F1ABF27"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31.1</w:t>
            </w:r>
          </w:p>
        </w:tc>
        <w:tc>
          <w:tcPr>
            <w:tcW w:w="958" w:type="dxa"/>
          </w:tcPr>
          <w:p w14:paraId="00240ABF"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36.0</w:t>
            </w:r>
          </w:p>
        </w:tc>
        <w:tc>
          <w:tcPr>
            <w:tcW w:w="902" w:type="dxa"/>
          </w:tcPr>
          <w:p w14:paraId="01BCF11F"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38.0</w:t>
            </w:r>
          </w:p>
        </w:tc>
        <w:tc>
          <w:tcPr>
            <w:tcW w:w="781" w:type="dxa"/>
          </w:tcPr>
          <w:p w14:paraId="487ADA6D"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41.0</w:t>
            </w:r>
          </w:p>
        </w:tc>
      </w:tr>
      <w:tr w:rsidR="00BB6778" w:rsidRPr="00DB00EE" w14:paraId="123C3B30" w14:textId="77777777" w:rsidTr="008464A0">
        <w:tc>
          <w:tcPr>
            <w:tcW w:w="3085" w:type="dxa"/>
            <w:vMerge w:val="restart"/>
          </w:tcPr>
          <w:p w14:paraId="099175F0" w14:textId="77777777" w:rsidR="00BB6778" w:rsidRPr="00DB00EE" w:rsidRDefault="00BB6778" w:rsidP="000E4A3B">
            <w:pPr>
              <w:spacing w:after="0" w:line="240" w:lineRule="auto"/>
              <w:contextualSpacing/>
              <w:jc w:val="center"/>
              <w:rPr>
                <w:rFonts w:ascii="Times New Roman" w:hAnsi="Times New Roman" w:cs="Times New Roman"/>
                <w:b/>
                <w:sz w:val="24"/>
                <w:szCs w:val="24"/>
              </w:rPr>
            </w:pPr>
          </w:p>
          <w:p w14:paraId="2C662333" w14:textId="77777777" w:rsidR="00BB6778" w:rsidRPr="00DB00EE" w:rsidRDefault="00BB6778" w:rsidP="000E4A3B">
            <w:pPr>
              <w:spacing w:after="0" w:line="240" w:lineRule="auto"/>
              <w:contextualSpacing/>
              <w:jc w:val="center"/>
              <w:rPr>
                <w:rFonts w:ascii="Times New Roman" w:hAnsi="Times New Roman" w:cs="Times New Roman"/>
                <w:b/>
                <w:sz w:val="24"/>
                <w:szCs w:val="24"/>
              </w:rPr>
            </w:pPr>
            <w:r w:rsidRPr="00DB00EE">
              <w:rPr>
                <w:rFonts w:ascii="Times New Roman" w:hAnsi="Times New Roman" w:cs="Times New Roman"/>
                <w:b/>
                <w:sz w:val="24"/>
                <w:szCs w:val="24"/>
              </w:rPr>
              <w:t xml:space="preserve">Метание (м) </w:t>
            </w:r>
          </w:p>
        </w:tc>
        <w:tc>
          <w:tcPr>
            <w:tcW w:w="1257" w:type="dxa"/>
          </w:tcPr>
          <w:p w14:paraId="6561190B" w14:textId="77777777" w:rsidR="00BB6778" w:rsidRPr="00DB00EE" w:rsidRDefault="00BB6778" w:rsidP="000E4A3B">
            <w:pPr>
              <w:spacing w:after="0" w:line="240" w:lineRule="auto"/>
              <w:contextualSpacing/>
              <w:jc w:val="center"/>
              <w:rPr>
                <w:rFonts w:ascii="Times New Roman" w:hAnsi="Times New Roman" w:cs="Times New Roman"/>
                <w:b/>
                <w:i/>
                <w:sz w:val="24"/>
                <w:szCs w:val="24"/>
              </w:rPr>
            </w:pPr>
            <w:r w:rsidRPr="00DB00EE">
              <w:rPr>
                <w:rFonts w:ascii="Times New Roman" w:hAnsi="Times New Roman" w:cs="Times New Roman"/>
                <w:b/>
                <w:i/>
                <w:sz w:val="24"/>
                <w:szCs w:val="24"/>
              </w:rPr>
              <w:t>7-8 л.</w:t>
            </w:r>
          </w:p>
        </w:tc>
        <w:tc>
          <w:tcPr>
            <w:tcW w:w="958" w:type="dxa"/>
          </w:tcPr>
          <w:p w14:paraId="590A99B4"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21</w:t>
            </w:r>
          </w:p>
        </w:tc>
        <w:tc>
          <w:tcPr>
            <w:tcW w:w="955" w:type="dxa"/>
          </w:tcPr>
          <w:p w14:paraId="06B77F03"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18</w:t>
            </w:r>
          </w:p>
        </w:tc>
        <w:tc>
          <w:tcPr>
            <w:tcW w:w="902" w:type="dxa"/>
          </w:tcPr>
          <w:p w14:paraId="489049CA"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15</w:t>
            </w:r>
          </w:p>
        </w:tc>
        <w:tc>
          <w:tcPr>
            <w:tcW w:w="958" w:type="dxa"/>
          </w:tcPr>
          <w:p w14:paraId="626BB0F5"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18</w:t>
            </w:r>
          </w:p>
        </w:tc>
        <w:tc>
          <w:tcPr>
            <w:tcW w:w="902" w:type="dxa"/>
          </w:tcPr>
          <w:p w14:paraId="58709A64"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15</w:t>
            </w:r>
          </w:p>
        </w:tc>
        <w:tc>
          <w:tcPr>
            <w:tcW w:w="781" w:type="dxa"/>
          </w:tcPr>
          <w:p w14:paraId="72DFE40A"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12</w:t>
            </w:r>
          </w:p>
        </w:tc>
      </w:tr>
      <w:tr w:rsidR="00BB6778" w:rsidRPr="00DB00EE" w14:paraId="234F373A" w14:textId="77777777" w:rsidTr="008464A0">
        <w:tc>
          <w:tcPr>
            <w:tcW w:w="3085" w:type="dxa"/>
            <w:vMerge/>
          </w:tcPr>
          <w:p w14:paraId="2BB7551D" w14:textId="77777777" w:rsidR="00BB6778" w:rsidRPr="00DB00EE" w:rsidRDefault="00BB6778" w:rsidP="000E4A3B">
            <w:pPr>
              <w:spacing w:after="0" w:line="240" w:lineRule="auto"/>
              <w:contextualSpacing/>
              <w:jc w:val="center"/>
              <w:rPr>
                <w:rFonts w:ascii="Times New Roman" w:hAnsi="Times New Roman" w:cs="Times New Roman"/>
                <w:b/>
                <w:sz w:val="24"/>
                <w:szCs w:val="24"/>
              </w:rPr>
            </w:pPr>
          </w:p>
        </w:tc>
        <w:tc>
          <w:tcPr>
            <w:tcW w:w="1257" w:type="dxa"/>
          </w:tcPr>
          <w:p w14:paraId="3349079D" w14:textId="77777777" w:rsidR="00BB6778" w:rsidRPr="00DB00EE" w:rsidRDefault="00BB6778" w:rsidP="000E4A3B">
            <w:pPr>
              <w:spacing w:after="0" w:line="240" w:lineRule="auto"/>
              <w:contextualSpacing/>
              <w:jc w:val="center"/>
              <w:rPr>
                <w:rFonts w:ascii="Times New Roman" w:hAnsi="Times New Roman" w:cs="Times New Roman"/>
                <w:b/>
                <w:i/>
                <w:sz w:val="24"/>
                <w:szCs w:val="24"/>
              </w:rPr>
            </w:pPr>
            <w:r w:rsidRPr="00DB00EE">
              <w:rPr>
                <w:rFonts w:ascii="Times New Roman" w:hAnsi="Times New Roman" w:cs="Times New Roman"/>
                <w:b/>
                <w:i/>
                <w:sz w:val="24"/>
                <w:szCs w:val="24"/>
              </w:rPr>
              <w:t>9-10 л.</w:t>
            </w:r>
          </w:p>
        </w:tc>
        <w:tc>
          <w:tcPr>
            <w:tcW w:w="958" w:type="dxa"/>
          </w:tcPr>
          <w:p w14:paraId="13B5CFDB"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25</w:t>
            </w:r>
          </w:p>
        </w:tc>
        <w:tc>
          <w:tcPr>
            <w:tcW w:w="955" w:type="dxa"/>
          </w:tcPr>
          <w:p w14:paraId="40F3B26A"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22</w:t>
            </w:r>
          </w:p>
        </w:tc>
        <w:tc>
          <w:tcPr>
            <w:tcW w:w="902" w:type="dxa"/>
          </w:tcPr>
          <w:p w14:paraId="60106CA4"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19</w:t>
            </w:r>
          </w:p>
        </w:tc>
        <w:tc>
          <w:tcPr>
            <w:tcW w:w="958" w:type="dxa"/>
          </w:tcPr>
          <w:p w14:paraId="7124AB23"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22</w:t>
            </w:r>
          </w:p>
        </w:tc>
        <w:tc>
          <w:tcPr>
            <w:tcW w:w="902" w:type="dxa"/>
          </w:tcPr>
          <w:p w14:paraId="26C65C92"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19</w:t>
            </w:r>
          </w:p>
        </w:tc>
        <w:tc>
          <w:tcPr>
            <w:tcW w:w="781" w:type="dxa"/>
          </w:tcPr>
          <w:p w14:paraId="22DA1473"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16</w:t>
            </w:r>
          </w:p>
        </w:tc>
      </w:tr>
      <w:tr w:rsidR="00BB6778" w:rsidRPr="00DB00EE" w14:paraId="7C45489C" w14:textId="77777777" w:rsidTr="008464A0">
        <w:tc>
          <w:tcPr>
            <w:tcW w:w="3085" w:type="dxa"/>
            <w:vMerge/>
          </w:tcPr>
          <w:p w14:paraId="31066F6F" w14:textId="77777777" w:rsidR="00BB6778" w:rsidRPr="00DB00EE" w:rsidRDefault="00BB6778" w:rsidP="000E4A3B">
            <w:pPr>
              <w:spacing w:after="0" w:line="240" w:lineRule="auto"/>
              <w:contextualSpacing/>
              <w:jc w:val="center"/>
              <w:rPr>
                <w:rFonts w:ascii="Times New Roman" w:hAnsi="Times New Roman" w:cs="Times New Roman"/>
                <w:b/>
                <w:sz w:val="24"/>
                <w:szCs w:val="24"/>
              </w:rPr>
            </w:pPr>
          </w:p>
        </w:tc>
        <w:tc>
          <w:tcPr>
            <w:tcW w:w="1257" w:type="dxa"/>
          </w:tcPr>
          <w:p w14:paraId="5EEDB41D" w14:textId="77777777" w:rsidR="00BB6778" w:rsidRPr="00DB00EE" w:rsidRDefault="00BB6778" w:rsidP="000E4A3B">
            <w:pPr>
              <w:spacing w:after="0" w:line="240" w:lineRule="auto"/>
              <w:contextualSpacing/>
              <w:jc w:val="center"/>
              <w:rPr>
                <w:rFonts w:ascii="Times New Roman" w:hAnsi="Times New Roman" w:cs="Times New Roman"/>
                <w:b/>
                <w:i/>
                <w:sz w:val="24"/>
                <w:szCs w:val="24"/>
              </w:rPr>
            </w:pPr>
            <w:r w:rsidRPr="00DB00EE">
              <w:rPr>
                <w:rFonts w:ascii="Times New Roman" w:hAnsi="Times New Roman" w:cs="Times New Roman"/>
                <w:b/>
                <w:i/>
                <w:sz w:val="24"/>
                <w:szCs w:val="24"/>
              </w:rPr>
              <w:t>11-12 л.</w:t>
            </w:r>
          </w:p>
        </w:tc>
        <w:tc>
          <w:tcPr>
            <w:tcW w:w="958" w:type="dxa"/>
          </w:tcPr>
          <w:p w14:paraId="60239E9D"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28</w:t>
            </w:r>
          </w:p>
        </w:tc>
        <w:tc>
          <w:tcPr>
            <w:tcW w:w="955" w:type="dxa"/>
          </w:tcPr>
          <w:p w14:paraId="5188E452"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25</w:t>
            </w:r>
          </w:p>
        </w:tc>
        <w:tc>
          <w:tcPr>
            <w:tcW w:w="902" w:type="dxa"/>
          </w:tcPr>
          <w:p w14:paraId="0BABFE3A"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23</w:t>
            </w:r>
          </w:p>
        </w:tc>
        <w:tc>
          <w:tcPr>
            <w:tcW w:w="958" w:type="dxa"/>
          </w:tcPr>
          <w:p w14:paraId="6044A1C7"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25</w:t>
            </w:r>
          </w:p>
        </w:tc>
        <w:tc>
          <w:tcPr>
            <w:tcW w:w="902" w:type="dxa"/>
          </w:tcPr>
          <w:p w14:paraId="43FF3DAA"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23</w:t>
            </w:r>
          </w:p>
        </w:tc>
        <w:tc>
          <w:tcPr>
            <w:tcW w:w="781" w:type="dxa"/>
          </w:tcPr>
          <w:p w14:paraId="31ED6B97"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20</w:t>
            </w:r>
          </w:p>
        </w:tc>
      </w:tr>
      <w:tr w:rsidR="00BB6778" w:rsidRPr="00DB00EE" w14:paraId="71C00E0A" w14:textId="77777777" w:rsidTr="008464A0">
        <w:tc>
          <w:tcPr>
            <w:tcW w:w="3085" w:type="dxa"/>
            <w:vMerge/>
          </w:tcPr>
          <w:p w14:paraId="08FF70D3" w14:textId="77777777" w:rsidR="00BB6778" w:rsidRPr="00DB00EE" w:rsidRDefault="00BB6778" w:rsidP="000E4A3B">
            <w:pPr>
              <w:spacing w:after="0" w:line="240" w:lineRule="auto"/>
              <w:contextualSpacing/>
              <w:jc w:val="center"/>
              <w:rPr>
                <w:rFonts w:ascii="Times New Roman" w:hAnsi="Times New Roman" w:cs="Times New Roman"/>
                <w:b/>
                <w:sz w:val="24"/>
                <w:szCs w:val="24"/>
              </w:rPr>
            </w:pPr>
          </w:p>
        </w:tc>
        <w:tc>
          <w:tcPr>
            <w:tcW w:w="1257" w:type="dxa"/>
          </w:tcPr>
          <w:p w14:paraId="4A9814B6" w14:textId="77777777" w:rsidR="00BB6778" w:rsidRPr="00DB00EE" w:rsidRDefault="00BB6778" w:rsidP="000E4A3B">
            <w:pPr>
              <w:spacing w:after="0" w:line="240" w:lineRule="auto"/>
              <w:contextualSpacing/>
              <w:jc w:val="center"/>
              <w:rPr>
                <w:rFonts w:ascii="Times New Roman" w:hAnsi="Times New Roman" w:cs="Times New Roman"/>
                <w:b/>
                <w:i/>
                <w:sz w:val="24"/>
                <w:szCs w:val="24"/>
              </w:rPr>
            </w:pPr>
            <w:r w:rsidRPr="00DB00EE">
              <w:rPr>
                <w:rFonts w:ascii="Times New Roman" w:hAnsi="Times New Roman" w:cs="Times New Roman"/>
                <w:b/>
                <w:i/>
                <w:sz w:val="24"/>
                <w:szCs w:val="24"/>
              </w:rPr>
              <w:t>13-14 л.</w:t>
            </w:r>
          </w:p>
        </w:tc>
        <w:tc>
          <w:tcPr>
            <w:tcW w:w="958" w:type="dxa"/>
          </w:tcPr>
          <w:p w14:paraId="475F5D96"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30</w:t>
            </w:r>
          </w:p>
        </w:tc>
        <w:tc>
          <w:tcPr>
            <w:tcW w:w="955" w:type="dxa"/>
          </w:tcPr>
          <w:p w14:paraId="30962AAB"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28</w:t>
            </w:r>
          </w:p>
        </w:tc>
        <w:tc>
          <w:tcPr>
            <w:tcW w:w="902" w:type="dxa"/>
          </w:tcPr>
          <w:p w14:paraId="0BEFC089"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26</w:t>
            </w:r>
          </w:p>
        </w:tc>
        <w:tc>
          <w:tcPr>
            <w:tcW w:w="958" w:type="dxa"/>
          </w:tcPr>
          <w:p w14:paraId="07B9F627"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28</w:t>
            </w:r>
          </w:p>
        </w:tc>
        <w:tc>
          <w:tcPr>
            <w:tcW w:w="902" w:type="dxa"/>
          </w:tcPr>
          <w:p w14:paraId="0424FA5B"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26</w:t>
            </w:r>
          </w:p>
        </w:tc>
        <w:tc>
          <w:tcPr>
            <w:tcW w:w="781" w:type="dxa"/>
          </w:tcPr>
          <w:p w14:paraId="19A533C7"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24</w:t>
            </w:r>
          </w:p>
        </w:tc>
      </w:tr>
      <w:tr w:rsidR="00BB6778" w:rsidRPr="00DB00EE" w14:paraId="656D8A06" w14:textId="77777777" w:rsidTr="008464A0">
        <w:tc>
          <w:tcPr>
            <w:tcW w:w="3085" w:type="dxa"/>
            <w:vMerge/>
          </w:tcPr>
          <w:p w14:paraId="6FE7910A" w14:textId="77777777" w:rsidR="00BB6778" w:rsidRPr="00DB00EE" w:rsidRDefault="00BB6778" w:rsidP="000E4A3B">
            <w:pPr>
              <w:spacing w:after="0" w:line="240" w:lineRule="auto"/>
              <w:contextualSpacing/>
              <w:jc w:val="center"/>
              <w:rPr>
                <w:rFonts w:ascii="Times New Roman" w:hAnsi="Times New Roman" w:cs="Times New Roman"/>
                <w:sz w:val="24"/>
                <w:szCs w:val="24"/>
              </w:rPr>
            </w:pPr>
          </w:p>
        </w:tc>
        <w:tc>
          <w:tcPr>
            <w:tcW w:w="1257" w:type="dxa"/>
          </w:tcPr>
          <w:p w14:paraId="21B40CC5" w14:textId="77777777" w:rsidR="00BB6778" w:rsidRPr="00DB00EE" w:rsidRDefault="00BB6778" w:rsidP="000E4A3B">
            <w:pPr>
              <w:spacing w:after="0" w:line="240" w:lineRule="auto"/>
              <w:contextualSpacing/>
              <w:jc w:val="center"/>
              <w:rPr>
                <w:rFonts w:ascii="Times New Roman" w:hAnsi="Times New Roman" w:cs="Times New Roman"/>
                <w:b/>
                <w:i/>
                <w:sz w:val="24"/>
                <w:szCs w:val="24"/>
              </w:rPr>
            </w:pPr>
            <w:r w:rsidRPr="00DB00EE">
              <w:rPr>
                <w:rFonts w:ascii="Times New Roman" w:hAnsi="Times New Roman" w:cs="Times New Roman"/>
                <w:b/>
                <w:i/>
                <w:sz w:val="24"/>
                <w:szCs w:val="24"/>
              </w:rPr>
              <w:t>15-17 л.</w:t>
            </w:r>
          </w:p>
        </w:tc>
        <w:tc>
          <w:tcPr>
            <w:tcW w:w="958" w:type="dxa"/>
          </w:tcPr>
          <w:p w14:paraId="135A96D8"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34</w:t>
            </w:r>
          </w:p>
        </w:tc>
        <w:tc>
          <w:tcPr>
            <w:tcW w:w="955" w:type="dxa"/>
          </w:tcPr>
          <w:p w14:paraId="15599591"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31</w:t>
            </w:r>
          </w:p>
        </w:tc>
        <w:tc>
          <w:tcPr>
            <w:tcW w:w="902" w:type="dxa"/>
          </w:tcPr>
          <w:p w14:paraId="28CB9EE3"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28</w:t>
            </w:r>
          </w:p>
        </w:tc>
        <w:tc>
          <w:tcPr>
            <w:tcW w:w="958" w:type="dxa"/>
          </w:tcPr>
          <w:p w14:paraId="269B41AF"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30</w:t>
            </w:r>
          </w:p>
        </w:tc>
        <w:tc>
          <w:tcPr>
            <w:tcW w:w="902" w:type="dxa"/>
          </w:tcPr>
          <w:p w14:paraId="2D339A89"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27</w:t>
            </w:r>
          </w:p>
        </w:tc>
        <w:tc>
          <w:tcPr>
            <w:tcW w:w="781" w:type="dxa"/>
          </w:tcPr>
          <w:p w14:paraId="2FBC49F2" w14:textId="77777777" w:rsidR="00BB6778" w:rsidRPr="00DB00EE" w:rsidRDefault="00BB6778" w:rsidP="000E4A3B">
            <w:pPr>
              <w:spacing w:after="0" w:line="240" w:lineRule="auto"/>
              <w:contextualSpacing/>
              <w:jc w:val="center"/>
              <w:rPr>
                <w:rFonts w:ascii="Times New Roman" w:hAnsi="Times New Roman" w:cs="Times New Roman"/>
                <w:i/>
                <w:sz w:val="24"/>
                <w:szCs w:val="24"/>
              </w:rPr>
            </w:pPr>
            <w:r w:rsidRPr="00DB00EE">
              <w:rPr>
                <w:rFonts w:ascii="Times New Roman" w:hAnsi="Times New Roman" w:cs="Times New Roman"/>
                <w:i/>
                <w:sz w:val="24"/>
                <w:szCs w:val="24"/>
              </w:rPr>
              <w:t>25</w:t>
            </w:r>
          </w:p>
        </w:tc>
      </w:tr>
    </w:tbl>
    <w:p w14:paraId="36550277" w14:textId="77777777" w:rsidR="00BB6778" w:rsidRPr="00DB00EE" w:rsidRDefault="00BB6778" w:rsidP="00BB6778">
      <w:pPr>
        <w:spacing w:after="0" w:line="240" w:lineRule="auto"/>
        <w:ind w:firstLine="1105"/>
        <w:contextualSpacing/>
        <w:rPr>
          <w:rFonts w:ascii="Times New Roman" w:hAnsi="Times New Roman" w:cs="Times New Roman"/>
          <w:b/>
          <w:sz w:val="24"/>
          <w:szCs w:val="24"/>
        </w:rPr>
      </w:pPr>
    </w:p>
    <w:p w14:paraId="764C537D" w14:textId="77777777" w:rsidR="00860053" w:rsidRPr="00DB00EE" w:rsidRDefault="00860053" w:rsidP="00BB6778">
      <w:pPr>
        <w:spacing w:after="0" w:line="240" w:lineRule="auto"/>
        <w:ind w:firstLine="1105"/>
        <w:contextualSpacing/>
        <w:rPr>
          <w:rFonts w:ascii="Times New Roman" w:hAnsi="Times New Roman" w:cs="Times New Roman"/>
          <w:b/>
          <w:sz w:val="24"/>
          <w:szCs w:val="24"/>
        </w:rPr>
      </w:pPr>
    </w:p>
    <w:p w14:paraId="509C35A5" w14:textId="77777777" w:rsidR="00BB6778" w:rsidRPr="00DB00EE" w:rsidRDefault="00BB6778" w:rsidP="00BB6778">
      <w:pPr>
        <w:pStyle w:val="a5"/>
        <w:numPr>
          <w:ilvl w:val="0"/>
          <w:numId w:val="8"/>
        </w:numPr>
        <w:tabs>
          <w:tab w:val="left" w:pos="284"/>
        </w:tabs>
        <w:ind w:left="0" w:firstLine="851"/>
        <w:contextualSpacing/>
        <w:jc w:val="both"/>
        <w:rPr>
          <w:b/>
          <w:sz w:val="24"/>
          <w:szCs w:val="24"/>
        </w:rPr>
      </w:pPr>
      <w:r w:rsidRPr="00DB00EE">
        <w:rPr>
          <w:b/>
          <w:sz w:val="24"/>
          <w:szCs w:val="24"/>
        </w:rPr>
        <w:t>Тест на развитие скоростных</w:t>
      </w:r>
      <w:r w:rsidRPr="00DB00EE">
        <w:rPr>
          <w:b/>
          <w:spacing w:val="-7"/>
          <w:sz w:val="24"/>
          <w:szCs w:val="24"/>
        </w:rPr>
        <w:t xml:space="preserve"> </w:t>
      </w:r>
      <w:r w:rsidRPr="00DB00EE">
        <w:rPr>
          <w:b/>
          <w:sz w:val="24"/>
          <w:szCs w:val="24"/>
        </w:rPr>
        <w:t>способностей;</w:t>
      </w:r>
    </w:p>
    <w:p w14:paraId="13C2DE4D" w14:textId="77777777" w:rsidR="00BB6778" w:rsidRPr="00DB00EE" w:rsidRDefault="00BB6778" w:rsidP="00BB6778">
      <w:pPr>
        <w:tabs>
          <w:tab w:val="left" w:pos="284"/>
        </w:tabs>
        <w:spacing w:after="0" w:line="240" w:lineRule="auto"/>
        <w:ind w:firstLine="851"/>
        <w:contextualSpacing/>
        <w:jc w:val="both"/>
        <w:rPr>
          <w:rFonts w:ascii="Times New Roman" w:hAnsi="Times New Roman" w:cs="Times New Roman"/>
          <w:i/>
          <w:sz w:val="24"/>
          <w:szCs w:val="24"/>
        </w:rPr>
      </w:pPr>
      <w:r w:rsidRPr="00DB00EE">
        <w:rPr>
          <w:rFonts w:ascii="Times New Roman" w:hAnsi="Times New Roman" w:cs="Times New Roman"/>
          <w:i/>
          <w:sz w:val="24"/>
          <w:szCs w:val="24"/>
        </w:rPr>
        <w:t>Бег 30 м</w:t>
      </w:r>
    </w:p>
    <w:p w14:paraId="35D6DDE8" w14:textId="77777777" w:rsidR="00BB6778" w:rsidRPr="00DB00EE" w:rsidRDefault="00BB6778" w:rsidP="00BB6778">
      <w:pPr>
        <w:pStyle w:val="a3"/>
        <w:tabs>
          <w:tab w:val="left" w:pos="284"/>
        </w:tabs>
        <w:ind w:left="0" w:right="213" w:firstLine="851"/>
        <w:contextualSpacing/>
        <w:jc w:val="both"/>
      </w:pPr>
      <w:r w:rsidRPr="00DB00EE">
        <w:t xml:space="preserve">Выполняется с высокого старта. В забеге принимают участие два-три человека. </w:t>
      </w:r>
      <w:r w:rsidRPr="00DB00EE">
        <w:rPr>
          <w:spacing w:val="-3"/>
        </w:rPr>
        <w:t xml:space="preserve">По </w:t>
      </w:r>
      <w:r w:rsidRPr="00DB00EE">
        <w:t>команде «На старт» участники подходят к линии старта и занимают исходное положение. По команде «Внимание» наклоняются вперед и по команде «Марш» бегут к линии финиша по своей</w:t>
      </w:r>
      <w:r w:rsidRPr="00DB00EE">
        <w:rPr>
          <w:spacing w:val="1"/>
        </w:rPr>
        <w:t xml:space="preserve"> </w:t>
      </w:r>
      <w:r w:rsidRPr="00DB00EE">
        <w:t>дорожке.</w:t>
      </w:r>
    </w:p>
    <w:p w14:paraId="0F0BCE06" w14:textId="77777777" w:rsidR="00BB6778" w:rsidRPr="00DB00EE" w:rsidRDefault="00BB6778" w:rsidP="00BB6778">
      <w:pPr>
        <w:pStyle w:val="a3"/>
        <w:tabs>
          <w:tab w:val="left" w:pos="284"/>
        </w:tabs>
        <w:ind w:left="0" w:right="213" w:firstLine="851"/>
        <w:contextualSpacing/>
        <w:jc w:val="both"/>
        <w:rPr>
          <w:i/>
        </w:rPr>
      </w:pPr>
      <w:r w:rsidRPr="00DB00EE">
        <w:rPr>
          <w:i/>
        </w:rPr>
        <w:t>Бег 60 м</w:t>
      </w:r>
    </w:p>
    <w:p w14:paraId="52EB6D42" w14:textId="77777777" w:rsidR="00BB6778" w:rsidRPr="00DB00EE" w:rsidRDefault="00BB6778" w:rsidP="00BB6778">
      <w:pPr>
        <w:pStyle w:val="a3"/>
        <w:tabs>
          <w:tab w:val="left" w:pos="284"/>
        </w:tabs>
        <w:ind w:left="0" w:right="213" w:firstLine="851"/>
        <w:contextualSpacing/>
        <w:jc w:val="both"/>
        <w:rPr>
          <w:i/>
        </w:rPr>
      </w:pPr>
      <w:r w:rsidRPr="00DB00EE">
        <w:t>Проводится с целью определения скоростных качеств. Выполняется аналогично тесту №1, но применяется низкий старт.</w:t>
      </w:r>
    </w:p>
    <w:p w14:paraId="2CCB55D8" w14:textId="77777777" w:rsidR="00BB6778" w:rsidRPr="00DB00EE" w:rsidRDefault="00BB6778" w:rsidP="00BB6778">
      <w:pPr>
        <w:pStyle w:val="a5"/>
        <w:numPr>
          <w:ilvl w:val="0"/>
          <w:numId w:val="8"/>
        </w:numPr>
        <w:tabs>
          <w:tab w:val="left" w:pos="284"/>
        </w:tabs>
        <w:ind w:left="0" w:firstLine="851"/>
        <w:contextualSpacing/>
        <w:jc w:val="both"/>
        <w:rPr>
          <w:b/>
          <w:sz w:val="24"/>
          <w:szCs w:val="24"/>
        </w:rPr>
      </w:pPr>
      <w:r w:rsidRPr="00DB00EE">
        <w:rPr>
          <w:b/>
          <w:sz w:val="24"/>
          <w:szCs w:val="24"/>
        </w:rPr>
        <w:lastRenderedPageBreak/>
        <w:t>Тест для определения ловкости и координационных</w:t>
      </w:r>
      <w:r w:rsidRPr="00DB00EE">
        <w:rPr>
          <w:b/>
          <w:spacing w:val="1"/>
          <w:sz w:val="24"/>
          <w:szCs w:val="24"/>
        </w:rPr>
        <w:t xml:space="preserve"> </w:t>
      </w:r>
      <w:r w:rsidRPr="00DB00EE">
        <w:rPr>
          <w:b/>
          <w:sz w:val="24"/>
          <w:szCs w:val="24"/>
        </w:rPr>
        <w:t>способностей:</w:t>
      </w:r>
    </w:p>
    <w:p w14:paraId="0FA90348" w14:textId="77777777" w:rsidR="00BB6778" w:rsidRPr="00DB00EE" w:rsidRDefault="00BB6778" w:rsidP="00BB6778">
      <w:pPr>
        <w:tabs>
          <w:tab w:val="left" w:pos="284"/>
        </w:tabs>
        <w:spacing w:after="0" w:line="240" w:lineRule="auto"/>
        <w:ind w:firstLine="851"/>
        <w:contextualSpacing/>
        <w:jc w:val="both"/>
        <w:rPr>
          <w:rFonts w:ascii="Times New Roman" w:hAnsi="Times New Roman" w:cs="Times New Roman"/>
          <w:i/>
          <w:sz w:val="24"/>
          <w:szCs w:val="24"/>
        </w:rPr>
      </w:pPr>
      <w:r w:rsidRPr="00DB00EE">
        <w:rPr>
          <w:rFonts w:ascii="Times New Roman" w:hAnsi="Times New Roman" w:cs="Times New Roman"/>
          <w:i/>
          <w:sz w:val="24"/>
          <w:szCs w:val="24"/>
        </w:rPr>
        <w:t>Челночный бег 3 раз по 10 метров</w:t>
      </w:r>
    </w:p>
    <w:p w14:paraId="61EFA364" w14:textId="77777777" w:rsidR="00BB6778" w:rsidRPr="00DB00EE" w:rsidRDefault="00BB6778" w:rsidP="00BB6778">
      <w:pPr>
        <w:pStyle w:val="a3"/>
        <w:tabs>
          <w:tab w:val="left" w:pos="284"/>
        </w:tabs>
        <w:ind w:left="0" w:right="218" w:firstLine="851"/>
        <w:contextualSpacing/>
        <w:jc w:val="both"/>
      </w:pPr>
      <w:r w:rsidRPr="00DB00EE">
        <w:t>На расстоянии 6 м чертятся две линии - стартовая и контрольная. По зрительному сигналу учащийся бежит, преодолевая расстояние 10 м пять раз. При изменении движения в обратном направлении обе ноги испытуемого должны пересечь линию.</w:t>
      </w:r>
    </w:p>
    <w:p w14:paraId="415C230C" w14:textId="77777777" w:rsidR="00BB6778" w:rsidRPr="00DB00EE" w:rsidRDefault="00BB6778" w:rsidP="00BB6778">
      <w:pPr>
        <w:pStyle w:val="a5"/>
        <w:numPr>
          <w:ilvl w:val="0"/>
          <w:numId w:val="8"/>
        </w:numPr>
        <w:tabs>
          <w:tab w:val="left" w:pos="284"/>
        </w:tabs>
        <w:ind w:left="0" w:firstLine="851"/>
        <w:contextualSpacing/>
        <w:jc w:val="both"/>
        <w:rPr>
          <w:b/>
          <w:sz w:val="24"/>
          <w:szCs w:val="24"/>
        </w:rPr>
      </w:pPr>
      <w:r w:rsidRPr="00DB00EE">
        <w:rPr>
          <w:b/>
          <w:sz w:val="24"/>
          <w:szCs w:val="24"/>
        </w:rPr>
        <w:t>Тест на быстроту</w:t>
      </w:r>
      <w:r w:rsidRPr="00DB00EE">
        <w:rPr>
          <w:b/>
          <w:spacing w:val="2"/>
          <w:sz w:val="24"/>
          <w:szCs w:val="24"/>
        </w:rPr>
        <w:t xml:space="preserve"> </w:t>
      </w:r>
      <w:r w:rsidRPr="00DB00EE">
        <w:rPr>
          <w:b/>
          <w:sz w:val="24"/>
          <w:szCs w:val="24"/>
        </w:rPr>
        <w:t>передвижения:</w:t>
      </w:r>
    </w:p>
    <w:p w14:paraId="06B95689" w14:textId="77777777" w:rsidR="00BB6778" w:rsidRPr="00DB00EE" w:rsidRDefault="00BB6778" w:rsidP="00BB6778">
      <w:pPr>
        <w:tabs>
          <w:tab w:val="left" w:pos="284"/>
        </w:tabs>
        <w:spacing w:after="0" w:line="240" w:lineRule="auto"/>
        <w:ind w:firstLine="851"/>
        <w:contextualSpacing/>
        <w:jc w:val="both"/>
        <w:rPr>
          <w:rFonts w:ascii="Times New Roman" w:hAnsi="Times New Roman" w:cs="Times New Roman"/>
          <w:i/>
          <w:sz w:val="24"/>
          <w:szCs w:val="24"/>
        </w:rPr>
      </w:pPr>
      <w:r w:rsidRPr="00DB00EE">
        <w:rPr>
          <w:rFonts w:ascii="Times New Roman" w:hAnsi="Times New Roman" w:cs="Times New Roman"/>
          <w:i/>
          <w:sz w:val="24"/>
          <w:szCs w:val="24"/>
        </w:rPr>
        <w:t>Бег 92 м "ёлочка" с изменением направления</w:t>
      </w:r>
    </w:p>
    <w:p w14:paraId="0F396AB6" w14:textId="77777777" w:rsidR="00BB6778" w:rsidRPr="00DB00EE" w:rsidRDefault="00BB6778" w:rsidP="00BB6778">
      <w:pPr>
        <w:pStyle w:val="a3"/>
        <w:tabs>
          <w:tab w:val="left" w:pos="284"/>
        </w:tabs>
        <w:ind w:left="0" w:firstLine="851"/>
        <w:contextualSpacing/>
        <w:jc w:val="both"/>
      </w:pPr>
      <w:r w:rsidRPr="00DB00EE">
        <w:t>На волейбольной площадке расположить 7 набивных (1 кг) мячей, мяч № 7 на расстоянии 1 м от лицевой линии. Спортсмен располагается за лицевой линией. По сигналу он начинает бег, касаясь мячей поочередно (№ 1, 2, 3, 4, 5, 6), каждый раз возвращаясь и касаясь мяча за лицевой линией (№7). Время фиксируется секундомером.</w:t>
      </w:r>
    </w:p>
    <w:p w14:paraId="28BF90A6" w14:textId="77777777" w:rsidR="00BB6778" w:rsidRPr="00DB00EE" w:rsidRDefault="00BB6778" w:rsidP="00BB6778">
      <w:pPr>
        <w:pStyle w:val="a5"/>
        <w:numPr>
          <w:ilvl w:val="0"/>
          <w:numId w:val="8"/>
        </w:numPr>
        <w:tabs>
          <w:tab w:val="left" w:pos="0"/>
        </w:tabs>
        <w:ind w:left="0" w:firstLine="851"/>
        <w:contextualSpacing/>
        <w:jc w:val="both"/>
        <w:rPr>
          <w:b/>
          <w:sz w:val="24"/>
          <w:szCs w:val="24"/>
        </w:rPr>
      </w:pPr>
      <w:r w:rsidRPr="00DB00EE">
        <w:rPr>
          <w:b/>
          <w:sz w:val="24"/>
          <w:szCs w:val="24"/>
        </w:rPr>
        <w:t>Тест для определения скоростно-силовых</w:t>
      </w:r>
      <w:r w:rsidRPr="00DB00EE">
        <w:rPr>
          <w:b/>
          <w:spacing w:val="-1"/>
          <w:sz w:val="24"/>
          <w:szCs w:val="24"/>
        </w:rPr>
        <w:t xml:space="preserve"> </w:t>
      </w:r>
      <w:r w:rsidRPr="00DB00EE">
        <w:rPr>
          <w:b/>
          <w:sz w:val="24"/>
          <w:szCs w:val="24"/>
        </w:rPr>
        <w:t>качеств:</w:t>
      </w:r>
    </w:p>
    <w:p w14:paraId="581D038D" w14:textId="77777777" w:rsidR="00BB6778" w:rsidRPr="00DB00EE" w:rsidRDefault="00BB6778" w:rsidP="00BB6778">
      <w:pPr>
        <w:tabs>
          <w:tab w:val="left" w:pos="0"/>
        </w:tabs>
        <w:spacing w:after="0" w:line="240" w:lineRule="auto"/>
        <w:ind w:firstLine="851"/>
        <w:contextualSpacing/>
        <w:jc w:val="both"/>
        <w:rPr>
          <w:rFonts w:ascii="Times New Roman" w:hAnsi="Times New Roman" w:cs="Times New Roman"/>
          <w:i/>
          <w:sz w:val="24"/>
          <w:szCs w:val="24"/>
        </w:rPr>
      </w:pPr>
      <w:r w:rsidRPr="00DB00EE">
        <w:rPr>
          <w:rFonts w:ascii="Times New Roman" w:hAnsi="Times New Roman" w:cs="Times New Roman"/>
          <w:i/>
          <w:sz w:val="24"/>
          <w:szCs w:val="24"/>
        </w:rPr>
        <w:t>Прыжок в длину с места</w:t>
      </w:r>
    </w:p>
    <w:p w14:paraId="6C1E0A7E" w14:textId="77777777" w:rsidR="00BB6778" w:rsidRPr="00DB00EE" w:rsidRDefault="00BB6778" w:rsidP="00BB6778">
      <w:pPr>
        <w:pStyle w:val="a3"/>
        <w:tabs>
          <w:tab w:val="left" w:pos="0"/>
        </w:tabs>
        <w:ind w:left="0" w:firstLine="851"/>
        <w:contextualSpacing/>
        <w:jc w:val="both"/>
      </w:pPr>
      <w:r w:rsidRPr="00DB00EE">
        <w:t xml:space="preserve">Замер делается от контрольной линии </w:t>
      </w:r>
      <w:r w:rsidRPr="00DB00EE">
        <w:rPr>
          <w:spacing w:val="-4"/>
        </w:rPr>
        <w:t>до</w:t>
      </w:r>
      <w:r w:rsidRPr="00DB00EE">
        <w:rPr>
          <w:spacing w:val="52"/>
        </w:rPr>
        <w:t xml:space="preserve"> </w:t>
      </w:r>
      <w:r w:rsidRPr="00DB00EE">
        <w:t>ближайшего к ней следа испытуемого при приземлении. Из трех попыток учитывается лучший результат.</w:t>
      </w:r>
    </w:p>
    <w:p w14:paraId="57856E8C" w14:textId="77777777" w:rsidR="00BB6778" w:rsidRPr="00DB00EE" w:rsidRDefault="00BB6778" w:rsidP="00BB6778">
      <w:pPr>
        <w:tabs>
          <w:tab w:val="left" w:pos="0"/>
        </w:tabs>
        <w:spacing w:after="0" w:line="240" w:lineRule="auto"/>
        <w:ind w:firstLine="851"/>
        <w:contextualSpacing/>
        <w:jc w:val="both"/>
        <w:rPr>
          <w:rFonts w:ascii="Times New Roman" w:hAnsi="Times New Roman" w:cs="Times New Roman"/>
          <w:i/>
          <w:sz w:val="24"/>
          <w:szCs w:val="24"/>
        </w:rPr>
      </w:pPr>
      <w:r w:rsidRPr="00DB00EE">
        <w:rPr>
          <w:rFonts w:ascii="Times New Roman" w:hAnsi="Times New Roman" w:cs="Times New Roman"/>
          <w:i/>
          <w:sz w:val="24"/>
          <w:szCs w:val="24"/>
        </w:rPr>
        <w:t>Бросок набивного мяча I кг из-за головы двумя руками стоя</w:t>
      </w:r>
    </w:p>
    <w:p w14:paraId="34EEC48E" w14:textId="77777777" w:rsidR="00BB6778" w:rsidRPr="00DB00EE" w:rsidRDefault="00BB6778" w:rsidP="00BB6778">
      <w:pPr>
        <w:pStyle w:val="a3"/>
        <w:tabs>
          <w:tab w:val="left" w:pos="0"/>
        </w:tabs>
        <w:ind w:left="0" w:right="224" w:firstLine="851"/>
        <w:contextualSpacing/>
        <w:jc w:val="both"/>
      </w:pPr>
      <w:r w:rsidRPr="00DB00EE">
        <w:rPr>
          <w:b/>
        </w:rPr>
        <w:t xml:space="preserve">Метание с места. </w:t>
      </w:r>
      <w:r w:rsidRPr="00DB00EE">
        <w:t>Испытуемый стоит у линии, одна нога впереди, держа мяч двумя руками внизу перед собой. Поднимая мяч вверх, производится замах назад за голову и тут же сразу бросок</w:t>
      </w:r>
      <w:r w:rsidRPr="00DB00EE">
        <w:rPr>
          <w:spacing w:val="-5"/>
        </w:rPr>
        <w:t xml:space="preserve"> </w:t>
      </w:r>
      <w:r w:rsidRPr="00DB00EE">
        <w:t>вперед.</w:t>
      </w:r>
    </w:p>
    <w:p w14:paraId="46F7514E" w14:textId="77777777" w:rsidR="00BB6778" w:rsidRPr="00DB00EE" w:rsidRDefault="00BB6778" w:rsidP="00BB6778">
      <w:pPr>
        <w:pStyle w:val="a3"/>
        <w:tabs>
          <w:tab w:val="left" w:pos="0"/>
        </w:tabs>
        <w:ind w:left="0" w:right="219" w:firstLine="851"/>
        <w:contextualSpacing/>
        <w:jc w:val="both"/>
      </w:pPr>
      <w:r w:rsidRPr="00DB00EE">
        <w:rPr>
          <w:b/>
        </w:rPr>
        <w:t xml:space="preserve">Метание в прыжке. </w:t>
      </w:r>
      <w:r w:rsidRPr="00DB00EE">
        <w:t>Исходное положение такое же, как в предыдущем испытании, но ноги вместе. Подпрыгнув вверх, испытуемый делает замах и бросок в прыжке.</w:t>
      </w:r>
    </w:p>
    <w:p w14:paraId="18F6EF63" w14:textId="77777777" w:rsidR="00BB6778" w:rsidRPr="00DB00EE" w:rsidRDefault="00BB6778" w:rsidP="00BB6778">
      <w:pPr>
        <w:pStyle w:val="a5"/>
        <w:numPr>
          <w:ilvl w:val="0"/>
          <w:numId w:val="8"/>
        </w:numPr>
        <w:tabs>
          <w:tab w:val="left" w:pos="0"/>
          <w:tab w:val="left" w:pos="284"/>
        </w:tabs>
        <w:ind w:left="0" w:firstLine="851"/>
        <w:contextualSpacing/>
        <w:jc w:val="both"/>
        <w:rPr>
          <w:sz w:val="24"/>
          <w:szCs w:val="24"/>
        </w:rPr>
      </w:pPr>
      <w:r w:rsidRPr="00DB00EE">
        <w:rPr>
          <w:b/>
          <w:sz w:val="24"/>
          <w:szCs w:val="24"/>
        </w:rPr>
        <w:t>Тест на развитие скоростной выносливости:</w:t>
      </w:r>
    </w:p>
    <w:p w14:paraId="544A5878" w14:textId="77777777" w:rsidR="00BB6778" w:rsidRPr="00DB00EE" w:rsidRDefault="00BB6778" w:rsidP="00BB6778">
      <w:pPr>
        <w:pStyle w:val="a5"/>
        <w:tabs>
          <w:tab w:val="left" w:pos="0"/>
          <w:tab w:val="left" w:pos="284"/>
        </w:tabs>
        <w:ind w:left="851" w:firstLine="0"/>
        <w:contextualSpacing/>
        <w:jc w:val="both"/>
        <w:rPr>
          <w:i/>
          <w:sz w:val="24"/>
          <w:szCs w:val="24"/>
        </w:rPr>
      </w:pPr>
      <w:r w:rsidRPr="00DB00EE">
        <w:rPr>
          <w:i/>
          <w:sz w:val="24"/>
          <w:szCs w:val="24"/>
        </w:rPr>
        <w:t>Бег 200 м</w:t>
      </w:r>
    </w:p>
    <w:p w14:paraId="4330D394" w14:textId="77777777" w:rsidR="00BB6778" w:rsidRPr="00DB00EE" w:rsidRDefault="00BB6778" w:rsidP="00BB6778">
      <w:pPr>
        <w:pStyle w:val="a5"/>
        <w:tabs>
          <w:tab w:val="left" w:pos="0"/>
          <w:tab w:val="left" w:pos="284"/>
        </w:tabs>
        <w:ind w:left="0" w:firstLine="709"/>
        <w:contextualSpacing/>
        <w:jc w:val="both"/>
        <w:rPr>
          <w:sz w:val="24"/>
          <w:szCs w:val="24"/>
        </w:rPr>
      </w:pPr>
      <w:r w:rsidRPr="00DB00EE">
        <w:rPr>
          <w:sz w:val="24"/>
          <w:szCs w:val="24"/>
        </w:rPr>
        <w:t xml:space="preserve">Выполняется с высокого старта. В забеге участвуют два-три человека. </w:t>
      </w:r>
      <w:r w:rsidRPr="00DB00EE">
        <w:rPr>
          <w:spacing w:val="-3"/>
          <w:sz w:val="24"/>
          <w:szCs w:val="24"/>
        </w:rPr>
        <w:t xml:space="preserve">По </w:t>
      </w:r>
      <w:r w:rsidRPr="00DB00EE">
        <w:rPr>
          <w:sz w:val="24"/>
          <w:szCs w:val="24"/>
        </w:rPr>
        <w:t>команде «На старт» участники подходят к линии старта и занимают исходное положение. По команде «Внимание» наклоняются вперед и по команде «Марш» бегут к линии финиша по своей</w:t>
      </w:r>
      <w:r w:rsidRPr="00DB00EE">
        <w:rPr>
          <w:spacing w:val="1"/>
          <w:sz w:val="24"/>
          <w:szCs w:val="24"/>
        </w:rPr>
        <w:t xml:space="preserve"> </w:t>
      </w:r>
      <w:r w:rsidRPr="00DB00EE">
        <w:rPr>
          <w:sz w:val="24"/>
          <w:szCs w:val="24"/>
        </w:rPr>
        <w:t>дорожке. Бегут по часовой стрелке.</w:t>
      </w:r>
    </w:p>
    <w:p w14:paraId="4331A264" w14:textId="77777777" w:rsidR="00BB6778" w:rsidRPr="00DB00EE" w:rsidRDefault="00BB6778" w:rsidP="00BB6778">
      <w:pPr>
        <w:pStyle w:val="a5"/>
        <w:tabs>
          <w:tab w:val="left" w:pos="0"/>
          <w:tab w:val="left" w:pos="284"/>
        </w:tabs>
        <w:ind w:left="0" w:firstLine="709"/>
        <w:contextualSpacing/>
        <w:jc w:val="both"/>
        <w:rPr>
          <w:i/>
          <w:sz w:val="24"/>
          <w:szCs w:val="24"/>
        </w:rPr>
      </w:pPr>
    </w:p>
    <w:p w14:paraId="7040E54D" w14:textId="77777777" w:rsidR="008857B3" w:rsidRPr="00DB00EE" w:rsidRDefault="008857B3" w:rsidP="008857B3">
      <w:pPr>
        <w:tabs>
          <w:tab w:val="left" w:pos="0"/>
          <w:tab w:val="left" w:pos="1418"/>
        </w:tabs>
        <w:contextualSpacing/>
        <w:jc w:val="right"/>
        <w:rPr>
          <w:sz w:val="24"/>
          <w:szCs w:val="24"/>
        </w:rPr>
      </w:pPr>
    </w:p>
    <w:p w14:paraId="6CE31E50" w14:textId="77777777" w:rsidR="00DB00EE" w:rsidRDefault="00DB00EE" w:rsidP="008857B3">
      <w:pPr>
        <w:tabs>
          <w:tab w:val="left" w:pos="0"/>
          <w:tab w:val="left" w:pos="1418"/>
        </w:tabs>
        <w:contextualSpacing/>
        <w:jc w:val="right"/>
        <w:rPr>
          <w:rFonts w:ascii="Times New Roman" w:hAnsi="Times New Roman" w:cs="Times New Roman"/>
          <w:b/>
          <w:sz w:val="24"/>
          <w:szCs w:val="24"/>
        </w:rPr>
      </w:pPr>
    </w:p>
    <w:p w14:paraId="3FE9D8CB" w14:textId="77777777" w:rsidR="00DB00EE" w:rsidRDefault="00DB00EE" w:rsidP="008857B3">
      <w:pPr>
        <w:tabs>
          <w:tab w:val="left" w:pos="0"/>
          <w:tab w:val="left" w:pos="1418"/>
        </w:tabs>
        <w:contextualSpacing/>
        <w:jc w:val="right"/>
        <w:rPr>
          <w:rFonts w:ascii="Times New Roman" w:hAnsi="Times New Roman" w:cs="Times New Roman"/>
          <w:b/>
          <w:sz w:val="24"/>
          <w:szCs w:val="24"/>
        </w:rPr>
      </w:pPr>
    </w:p>
    <w:p w14:paraId="08607D5D" w14:textId="77777777" w:rsidR="00DB00EE" w:rsidRDefault="00DB00EE" w:rsidP="008857B3">
      <w:pPr>
        <w:tabs>
          <w:tab w:val="left" w:pos="0"/>
          <w:tab w:val="left" w:pos="1418"/>
        </w:tabs>
        <w:contextualSpacing/>
        <w:jc w:val="right"/>
        <w:rPr>
          <w:rFonts w:ascii="Times New Roman" w:hAnsi="Times New Roman" w:cs="Times New Roman"/>
          <w:b/>
          <w:sz w:val="24"/>
          <w:szCs w:val="24"/>
        </w:rPr>
      </w:pPr>
    </w:p>
    <w:p w14:paraId="006018C4" w14:textId="77777777" w:rsidR="00DB00EE" w:rsidRDefault="00DB00EE" w:rsidP="008857B3">
      <w:pPr>
        <w:tabs>
          <w:tab w:val="left" w:pos="0"/>
          <w:tab w:val="left" w:pos="1418"/>
        </w:tabs>
        <w:contextualSpacing/>
        <w:jc w:val="right"/>
        <w:rPr>
          <w:rFonts w:ascii="Times New Roman" w:hAnsi="Times New Roman" w:cs="Times New Roman"/>
          <w:b/>
          <w:sz w:val="24"/>
          <w:szCs w:val="24"/>
        </w:rPr>
      </w:pPr>
    </w:p>
    <w:p w14:paraId="064A2EC2" w14:textId="77777777" w:rsidR="008464A0" w:rsidRDefault="008464A0" w:rsidP="008857B3">
      <w:pPr>
        <w:tabs>
          <w:tab w:val="left" w:pos="0"/>
          <w:tab w:val="left" w:pos="1418"/>
        </w:tabs>
        <w:contextualSpacing/>
        <w:jc w:val="right"/>
        <w:rPr>
          <w:rFonts w:ascii="Times New Roman" w:hAnsi="Times New Roman" w:cs="Times New Roman"/>
          <w:b/>
          <w:sz w:val="24"/>
          <w:szCs w:val="24"/>
        </w:rPr>
      </w:pPr>
    </w:p>
    <w:p w14:paraId="2B7B4376" w14:textId="77777777" w:rsidR="008464A0" w:rsidRDefault="008464A0" w:rsidP="008857B3">
      <w:pPr>
        <w:tabs>
          <w:tab w:val="left" w:pos="0"/>
          <w:tab w:val="left" w:pos="1418"/>
        </w:tabs>
        <w:contextualSpacing/>
        <w:jc w:val="right"/>
        <w:rPr>
          <w:rFonts w:ascii="Times New Roman" w:hAnsi="Times New Roman" w:cs="Times New Roman"/>
          <w:b/>
          <w:sz w:val="24"/>
          <w:szCs w:val="24"/>
        </w:rPr>
      </w:pPr>
    </w:p>
    <w:p w14:paraId="3FB1CFAC" w14:textId="77777777" w:rsidR="008464A0" w:rsidRDefault="008464A0" w:rsidP="008857B3">
      <w:pPr>
        <w:tabs>
          <w:tab w:val="left" w:pos="0"/>
          <w:tab w:val="left" w:pos="1418"/>
        </w:tabs>
        <w:contextualSpacing/>
        <w:jc w:val="right"/>
        <w:rPr>
          <w:rFonts w:ascii="Times New Roman" w:hAnsi="Times New Roman" w:cs="Times New Roman"/>
          <w:b/>
          <w:sz w:val="24"/>
          <w:szCs w:val="24"/>
        </w:rPr>
      </w:pPr>
    </w:p>
    <w:p w14:paraId="16E7257B" w14:textId="77777777" w:rsidR="008464A0" w:rsidRDefault="008464A0" w:rsidP="008857B3">
      <w:pPr>
        <w:tabs>
          <w:tab w:val="left" w:pos="0"/>
          <w:tab w:val="left" w:pos="1418"/>
        </w:tabs>
        <w:contextualSpacing/>
        <w:jc w:val="right"/>
        <w:rPr>
          <w:rFonts w:ascii="Times New Roman" w:hAnsi="Times New Roman" w:cs="Times New Roman"/>
          <w:b/>
          <w:sz w:val="24"/>
          <w:szCs w:val="24"/>
        </w:rPr>
      </w:pPr>
    </w:p>
    <w:p w14:paraId="0823BB73" w14:textId="77777777" w:rsidR="008464A0" w:rsidRDefault="008464A0" w:rsidP="008857B3">
      <w:pPr>
        <w:tabs>
          <w:tab w:val="left" w:pos="0"/>
          <w:tab w:val="left" w:pos="1418"/>
        </w:tabs>
        <w:contextualSpacing/>
        <w:jc w:val="right"/>
        <w:rPr>
          <w:rFonts w:ascii="Times New Roman" w:hAnsi="Times New Roman" w:cs="Times New Roman"/>
          <w:b/>
          <w:sz w:val="24"/>
          <w:szCs w:val="24"/>
        </w:rPr>
      </w:pPr>
    </w:p>
    <w:p w14:paraId="50272276" w14:textId="77777777" w:rsidR="00806B75" w:rsidRDefault="00806B75" w:rsidP="008857B3">
      <w:pPr>
        <w:tabs>
          <w:tab w:val="left" w:pos="0"/>
          <w:tab w:val="left" w:pos="1418"/>
        </w:tabs>
        <w:contextualSpacing/>
        <w:jc w:val="right"/>
        <w:rPr>
          <w:rFonts w:ascii="Times New Roman" w:hAnsi="Times New Roman" w:cs="Times New Roman"/>
          <w:b/>
          <w:sz w:val="24"/>
          <w:szCs w:val="24"/>
        </w:rPr>
      </w:pPr>
    </w:p>
    <w:p w14:paraId="63633DA9" w14:textId="77777777" w:rsidR="00806B75" w:rsidRDefault="00806B75" w:rsidP="008857B3">
      <w:pPr>
        <w:tabs>
          <w:tab w:val="left" w:pos="0"/>
          <w:tab w:val="left" w:pos="1418"/>
        </w:tabs>
        <w:contextualSpacing/>
        <w:jc w:val="right"/>
        <w:rPr>
          <w:rFonts w:ascii="Times New Roman" w:hAnsi="Times New Roman" w:cs="Times New Roman"/>
          <w:b/>
          <w:sz w:val="24"/>
          <w:szCs w:val="24"/>
        </w:rPr>
      </w:pPr>
    </w:p>
    <w:p w14:paraId="274FFA90" w14:textId="77777777" w:rsidR="00806B75" w:rsidRDefault="00806B75" w:rsidP="008857B3">
      <w:pPr>
        <w:tabs>
          <w:tab w:val="left" w:pos="0"/>
          <w:tab w:val="left" w:pos="1418"/>
        </w:tabs>
        <w:contextualSpacing/>
        <w:jc w:val="right"/>
        <w:rPr>
          <w:rFonts w:ascii="Times New Roman" w:hAnsi="Times New Roman" w:cs="Times New Roman"/>
          <w:b/>
          <w:sz w:val="24"/>
          <w:szCs w:val="24"/>
        </w:rPr>
      </w:pPr>
    </w:p>
    <w:p w14:paraId="4525DCA8" w14:textId="77777777" w:rsidR="00806B75" w:rsidRDefault="00806B75" w:rsidP="008857B3">
      <w:pPr>
        <w:tabs>
          <w:tab w:val="left" w:pos="0"/>
          <w:tab w:val="left" w:pos="1418"/>
        </w:tabs>
        <w:contextualSpacing/>
        <w:jc w:val="right"/>
        <w:rPr>
          <w:rFonts w:ascii="Times New Roman" w:hAnsi="Times New Roman" w:cs="Times New Roman"/>
          <w:b/>
          <w:sz w:val="24"/>
          <w:szCs w:val="24"/>
        </w:rPr>
      </w:pPr>
    </w:p>
    <w:p w14:paraId="1760FADA" w14:textId="77777777" w:rsidR="00806B75" w:rsidRDefault="00806B75" w:rsidP="008857B3">
      <w:pPr>
        <w:tabs>
          <w:tab w:val="left" w:pos="0"/>
          <w:tab w:val="left" w:pos="1418"/>
        </w:tabs>
        <w:contextualSpacing/>
        <w:jc w:val="right"/>
        <w:rPr>
          <w:rFonts w:ascii="Times New Roman" w:hAnsi="Times New Roman" w:cs="Times New Roman"/>
          <w:b/>
          <w:sz w:val="24"/>
          <w:szCs w:val="24"/>
        </w:rPr>
      </w:pPr>
    </w:p>
    <w:p w14:paraId="2D4D0E1C" w14:textId="77777777" w:rsidR="00806B75" w:rsidRDefault="00806B75" w:rsidP="008857B3">
      <w:pPr>
        <w:tabs>
          <w:tab w:val="left" w:pos="0"/>
          <w:tab w:val="left" w:pos="1418"/>
        </w:tabs>
        <w:contextualSpacing/>
        <w:jc w:val="right"/>
        <w:rPr>
          <w:rFonts w:ascii="Times New Roman" w:hAnsi="Times New Roman" w:cs="Times New Roman"/>
          <w:b/>
          <w:sz w:val="24"/>
          <w:szCs w:val="24"/>
        </w:rPr>
      </w:pPr>
    </w:p>
    <w:p w14:paraId="7CCF700C" w14:textId="77777777" w:rsidR="00806B75" w:rsidRDefault="00806B75" w:rsidP="008857B3">
      <w:pPr>
        <w:tabs>
          <w:tab w:val="left" w:pos="0"/>
          <w:tab w:val="left" w:pos="1418"/>
        </w:tabs>
        <w:contextualSpacing/>
        <w:jc w:val="right"/>
        <w:rPr>
          <w:rFonts w:ascii="Times New Roman" w:hAnsi="Times New Roman" w:cs="Times New Roman"/>
          <w:b/>
          <w:sz w:val="24"/>
          <w:szCs w:val="24"/>
        </w:rPr>
      </w:pPr>
    </w:p>
    <w:p w14:paraId="5A5EF149" w14:textId="77777777" w:rsidR="00806B75" w:rsidRDefault="00806B75" w:rsidP="008857B3">
      <w:pPr>
        <w:tabs>
          <w:tab w:val="left" w:pos="0"/>
          <w:tab w:val="left" w:pos="1418"/>
        </w:tabs>
        <w:contextualSpacing/>
        <w:jc w:val="right"/>
        <w:rPr>
          <w:rFonts w:ascii="Times New Roman" w:hAnsi="Times New Roman" w:cs="Times New Roman"/>
          <w:b/>
          <w:sz w:val="24"/>
          <w:szCs w:val="24"/>
        </w:rPr>
      </w:pPr>
    </w:p>
    <w:p w14:paraId="33EA3B27" w14:textId="77777777" w:rsidR="00806B75" w:rsidRDefault="00806B75" w:rsidP="008857B3">
      <w:pPr>
        <w:tabs>
          <w:tab w:val="left" w:pos="0"/>
          <w:tab w:val="left" w:pos="1418"/>
        </w:tabs>
        <w:contextualSpacing/>
        <w:jc w:val="right"/>
        <w:rPr>
          <w:rFonts w:ascii="Times New Roman" w:hAnsi="Times New Roman" w:cs="Times New Roman"/>
          <w:b/>
          <w:sz w:val="24"/>
          <w:szCs w:val="24"/>
        </w:rPr>
      </w:pPr>
    </w:p>
    <w:p w14:paraId="7E1ED552" w14:textId="77777777" w:rsidR="00806B75" w:rsidRDefault="00806B75" w:rsidP="008857B3">
      <w:pPr>
        <w:tabs>
          <w:tab w:val="left" w:pos="0"/>
          <w:tab w:val="left" w:pos="1418"/>
        </w:tabs>
        <w:contextualSpacing/>
        <w:jc w:val="right"/>
        <w:rPr>
          <w:rFonts w:ascii="Times New Roman" w:hAnsi="Times New Roman" w:cs="Times New Roman"/>
          <w:b/>
          <w:sz w:val="24"/>
          <w:szCs w:val="24"/>
        </w:rPr>
      </w:pPr>
    </w:p>
    <w:p w14:paraId="71A5CF03" w14:textId="77777777" w:rsidR="00806B75" w:rsidRDefault="00806B75" w:rsidP="008857B3">
      <w:pPr>
        <w:tabs>
          <w:tab w:val="left" w:pos="0"/>
          <w:tab w:val="left" w:pos="1418"/>
        </w:tabs>
        <w:contextualSpacing/>
        <w:jc w:val="right"/>
        <w:rPr>
          <w:rFonts w:ascii="Times New Roman" w:hAnsi="Times New Roman" w:cs="Times New Roman"/>
          <w:b/>
          <w:sz w:val="24"/>
          <w:szCs w:val="24"/>
        </w:rPr>
      </w:pPr>
    </w:p>
    <w:p w14:paraId="04A9A201" w14:textId="472F037E" w:rsidR="008857B3" w:rsidRPr="00DB00EE" w:rsidRDefault="008857B3" w:rsidP="008857B3">
      <w:pPr>
        <w:tabs>
          <w:tab w:val="left" w:pos="0"/>
          <w:tab w:val="left" w:pos="1418"/>
        </w:tabs>
        <w:contextualSpacing/>
        <w:jc w:val="right"/>
        <w:rPr>
          <w:rFonts w:ascii="Times New Roman" w:hAnsi="Times New Roman" w:cs="Times New Roman"/>
          <w:b/>
          <w:sz w:val="24"/>
          <w:szCs w:val="24"/>
        </w:rPr>
      </w:pPr>
      <w:r w:rsidRPr="00DB00EE">
        <w:rPr>
          <w:rFonts w:ascii="Times New Roman" w:hAnsi="Times New Roman" w:cs="Times New Roman"/>
          <w:b/>
          <w:sz w:val="24"/>
          <w:szCs w:val="24"/>
        </w:rPr>
        <w:lastRenderedPageBreak/>
        <w:t>Приложение № 2.</w:t>
      </w:r>
    </w:p>
    <w:p w14:paraId="7AB8AA8B" w14:textId="77777777" w:rsidR="008857B3" w:rsidRPr="00DB00EE" w:rsidRDefault="008857B3" w:rsidP="008857B3">
      <w:pPr>
        <w:tabs>
          <w:tab w:val="left" w:pos="0"/>
          <w:tab w:val="left" w:pos="1418"/>
        </w:tabs>
        <w:contextualSpacing/>
        <w:jc w:val="right"/>
        <w:rPr>
          <w:sz w:val="24"/>
          <w:szCs w:val="24"/>
        </w:rPr>
      </w:pPr>
    </w:p>
    <w:p w14:paraId="1973A0D1" w14:textId="1488D196" w:rsidR="008857B3" w:rsidRPr="00DB00EE" w:rsidRDefault="008857B3" w:rsidP="00DB00EE">
      <w:pPr>
        <w:spacing w:after="0"/>
        <w:ind w:firstLine="709"/>
        <w:jc w:val="center"/>
        <w:rPr>
          <w:rFonts w:ascii="Times New Roman" w:eastAsia="Times New Roman" w:hAnsi="Times New Roman" w:cs="Times New Roman"/>
          <w:b/>
          <w:sz w:val="24"/>
          <w:szCs w:val="24"/>
          <w:lang w:eastAsia="ru-RU"/>
        </w:rPr>
      </w:pPr>
      <w:r w:rsidRPr="00DB00EE">
        <w:rPr>
          <w:rFonts w:ascii="Times New Roman" w:eastAsia="Times New Roman" w:hAnsi="Times New Roman" w:cs="Times New Roman"/>
          <w:b/>
          <w:sz w:val="24"/>
          <w:szCs w:val="24"/>
          <w:lang w:eastAsia="ru-RU"/>
        </w:rPr>
        <w:t>Календарн</w:t>
      </w:r>
      <w:r w:rsidR="00DB00EE" w:rsidRPr="00DB00EE">
        <w:rPr>
          <w:rFonts w:ascii="Times New Roman" w:eastAsia="Times New Roman" w:hAnsi="Times New Roman" w:cs="Times New Roman"/>
          <w:b/>
          <w:sz w:val="24"/>
          <w:szCs w:val="24"/>
          <w:lang w:eastAsia="ru-RU"/>
        </w:rPr>
        <w:t>ый</w:t>
      </w:r>
      <w:r w:rsidRPr="00DB00EE">
        <w:rPr>
          <w:rFonts w:ascii="Times New Roman" w:eastAsia="Times New Roman" w:hAnsi="Times New Roman" w:cs="Times New Roman"/>
          <w:b/>
          <w:sz w:val="24"/>
          <w:szCs w:val="24"/>
          <w:lang w:eastAsia="ru-RU"/>
        </w:rPr>
        <w:t xml:space="preserve"> план воспитательной работы</w:t>
      </w:r>
    </w:p>
    <w:p w14:paraId="731B0FFA" w14:textId="77777777" w:rsidR="008857B3" w:rsidRPr="00DB00EE" w:rsidRDefault="008857B3" w:rsidP="00BB6778">
      <w:pPr>
        <w:pStyle w:val="a5"/>
        <w:tabs>
          <w:tab w:val="left" w:pos="0"/>
          <w:tab w:val="left" w:pos="284"/>
        </w:tabs>
        <w:ind w:left="0" w:firstLine="709"/>
        <w:contextualSpacing/>
        <w:jc w:val="both"/>
        <w:rPr>
          <w:i/>
          <w:sz w:val="24"/>
          <w:szCs w:val="24"/>
        </w:rPr>
      </w:pPr>
    </w:p>
    <w:p w14:paraId="7F504337" w14:textId="77777777" w:rsidR="00093511" w:rsidRPr="00DB00EE" w:rsidRDefault="00093511" w:rsidP="00093511">
      <w:pPr>
        <w:spacing w:after="0"/>
        <w:ind w:firstLine="709"/>
        <w:jc w:val="both"/>
        <w:rPr>
          <w:rFonts w:ascii="Times New Roman" w:hAnsi="Times New Roman" w:cs="Times New Roman"/>
          <w:i/>
          <w:color w:val="FF0000"/>
          <w:sz w:val="24"/>
          <w:szCs w:val="24"/>
        </w:rPr>
      </w:pPr>
    </w:p>
    <w:tbl>
      <w:tblPr>
        <w:tblStyle w:val="aa"/>
        <w:tblW w:w="9747" w:type="dxa"/>
        <w:tblLook w:val="04A0" w:firstRow="1" w:lastRow="0" w:firstColumn="1" w:lastColumn="0" w:noHBand="0" w:noVBand="1"/>
      </w:tblPr>
      <w:tblGrid>
        <w:gridCol w:w="594"/>
        <w:gridCol w:w="3767"/>
        <w:gridCol w:w="2126"/>
        <w:gridCol w:w="3260"/>
      </w:tblGrid>
      <w:tr w:rsidR="00093511" w:rsidRPr="00DB00EE" w14:paraId="15102B5E" w14:textId="77777777" w:rsidTr="008464A0">
        <w:tc>
          <w:tcPr>
            <w:tcW w:w="594" w:type="dxa"/>
          </w:tcPr>
          <w:p w14:paraId="452F8676" w14:textId="77777777" w:rsidR="00093511" w:rsidRPr="00DB00EE" w:rsidRDefault="00093511" w:rsidP="00DB00EE">
            <w:pPr>
              <w:spacing w:line="276" w:lineRule="auto"/>
              <w:jc w:val="center"/>
              <w:rPr>
                <w:rFonts w:ascii="Times New Roman" w:hAnsi="Times New Roman" w:cs="Times New Roman"/>
                <w:sz w:val="24"/>
                <w:szCs w:val="24"/>
              </w:rPr>
            </w:pPr>
            <w:r w:rsidRPr="00DB00EE">
              <w:rPr>
                <w:rFonts w:ascii="Times New Roman" w:hAnsi="Times New Roman" w:cs="Times New Roman"/>
                <w:sz w:val="24"/>
                <w:szCs w:val="24"/>
              </w:rPr>
              <w:t>№ п/п</w:t>
            </w:r>
          </w:p>
        </w:tc>
        <w:tc>
          <w:tcPr>
            <w:tcW w:w="3767" w:type="dxa"/>
          </w:tcPr>
          <w:p w14:paraId="4B462745" w14:textId="77777777" w:rsidR="00093511" w:rsidRPr="00DB00EE" w:rsidRDefault="00093511" w:rsidP="00DB00EE">
            <w:pPr>
              <w:spacing w:line="276" w:lineRule="auto"/>
              <w:jc w:val="center"/>
              <w:rPr>
                <w:rFonts w:ascii="Times New Roman" w:hAnsi="Times New Roman" w:cs="Times New Roman"/>
                <w:sz w:val="24"/>
                <w:szCs w:val="24"/>
              </w:rPr>
            </w:pPr>
            <w:r w:rsidRPr="00DB00EE">
              <w:rPr>
                <w:rFonts w:ascii="Times New Roman" w:hAnsi="Times New Roman" w:cs="Times New Roman"/>
                <w:sz w:val="24"/>
                <w:szCs w:val="24"/>
              </w:rPr>
              <w:t>Наименование мероприятия</w:t>
            </w:r>
          </w:p>
        </w:tc>
        <w:tc>
          <w:tcPr>
            <w:tcW w:w="2126" w:type="dxa"/>
            <w:tcBorders>
              <w:right w:val="single" w:sz="4" w:space="0" w:color="auto"/>
            </w:tcBorders>
          </w:tcPr>
          <w:p w14:paraId="5D5D6A11" w14:textId="77777777" w:rsidR="00093511" w:rsidRPr="00DB00EE" w:rsidRDefault="00093511" w:rsidP="00DB00EE">
            <w:pPr>
              <w:spacing w:line="276" w:lineRule="auto"/>
              <w:jc w:val="center"/>
              <w:rPr>
                <w:rFonts w:ascii="Times New Roman" w:hAnsi="Times New Roman" w:cs="Times New Roman"/>
                <w:sz w:val="24"/>
                <w:szCs w:val="24"/>
              </w:rPr>
            </w:pPr>
            <w:r w:rsidRPr="00DB00EE">
              <w:rPr>
                <w:rFonts w:ascii="Times New Roman" w:hAnsi="Times New Roman" w:cs="Times New Roman"/>
                <w:sz w:val="24"/>
                <w:szCs w:val="24"/>
              </w:rPr>
              <w:t>Сроки проведения</w:t>
            </w:r>
          </w:p>
        </w:tc>
        <w:tc>
          <w:tcPr>
            <w:tcW w:w="3260" w:type="dxa"/>
            <w:tcBorders>
              <w:left w:val="single" w:sz="4" w:space="0" w:color="auto"/>
            </w:tcBorders>
          </w:tcPr>
          <w:p w14:paraId="63BAEC82" w14:textId="77777777" w:rsidR="00093511" w:rsidRPr="00DB00EE" w:rsidRDefault="00093511" w:rsidP="00DB00EE">
            <w:pPr>
              <w:spacing w:line="276" w:lineRule="auto"/>
              <w:jc w:val="center"/>
              <w:rPr>
                <w:rFonts w:ascii="Times New Roman" w:hAnsi="Times New Roman" w:cs="Times New Roman"/>
                <w:sz w:val="24"/>
                <w:szCs w:val="24"/>
              </w:rPr>
            </w:pPr>
            <w:r w:rsidRPr="00DB00EE">
              <w:rPr>
                <w:rFonts w:ascii="Times New Roman" w:hAnsi="Times New Roman" w:cs="Times New Roman"/>
                <w:sz w:val="24"/>
                <w:szCs w:val="24"/>
              </w:rPr>
              <w:t>Ответственный</w:t>
            </w:r>
          </w:p>
        </w:tc>
      </w:tr>
      <w:tr w:rsidR="00093511" w:rsidRPr="00DB00EE" w14:paraId="61D16302" w14:textId="77777777" w:rsidTr="008464A0">
        <w:tc>
          <w:tcPr>
            <w:tcW w:w="594" w:type="dxa"/>
          </w:tcPr>
          <w:p w14:paraId="285C7D75" w14:textId="77777777" w:rsidR="00093511" w:rsidRPr="00DB00EE" w:rsidRDefault="00093511" w:rsidP="00DB00EE">
            <w:pPr>
              <w:spacing w:line="276" w:lineRule="auto"/>
              <w:jc w:val="center"/>
              <w:rPr>
                <w:rFonts w:ascii="Times New Roman" w:hAnsi="Times New Roman" w:cs="Times New Roman"/>
                <w:sz w:val="24"/>
                <w:szCs w:val="24"/>
              </w:rPr>
            </w:pPr>
            <w:r w:rsidRPr="00DB00EE">
              <w:rPr>
                <w:rFonts w:ascii="Times New Roman" w:hAnsi="Times New Roman" w:cs="Times New Roman"/>
                <w:sz w:val="24"/>
                <w:szCs w:val="24"/>
              </w:rPr>
              <w:t>1</w:t>
            </w:r>
          </w:p>
        </w:tc>
        <w:tc>
          <w:tcPr>
            <w:tcW w:w="3767" w:type="dxa"/>
          </w:tcPr>
          <w:p w14:paraId="7F45AFD7" w14:textId="77777777" w:rsidR="00093511" w:rsidRPr="00DB00EE" w:rsidRDefault="00093511" w:rsidP="00DB00EE">
            <w:pPr>
              <w:spacing w:line="276" w:lineRule="auto"/>
              <w:jc w:val="center"/>
              <w:rPr>
                <w:rFonts w:ascii="Times New Roman" w:hAnsi="Times New Roman" w:cs="Times New Roman"/>
                <w:sz w:val="24"/>
                <w:szCs w:val="24"/>
              </w:rPr>
            </w:pPr>
            <w:r w:rsidRPr="00DB00EE">
              <w:rPr>
                <w:rFonts w:ascii="Times New Roman" w:hAnsi="Times New Roman" w:cs="Times New Roman"/>
                <w:sz w:val="24"/>
                <w:szCs w:val="24"/>
              </w:rPr>
              <w:t>Профилактическая акция</w:t>
            </w:r>
          </w:p>
          <w:p w14:paraId="2F77D01B" w14:textId="77777777" w:rsidR="00093511" w:rsidRPr="00DB00EE" w:rsidRDefault="00093511" w:rsidP="00DB00EE">
            <w:pPr>
              <w:spacing w:line="276" w:lineRule="auto"/>
              <w:jc w:val="center"/>
              <w:rPr>
                <w:rFonts w:ascii="Times New Roman" w:hAnsi="Times New Roman" w:cs="Times New Roman"/>
                <w:sz w:val="24"/>
                <w:szCs w:val="24"/>
              </w:rPr>
            </w:pPr>
            <w:r w:rsidRPr="00DB00EE">
              <w:rPr>
                <w:rFonts w:ascii="Times New Roman" w:hAnsi="Times New Roman" w:cs="Times New Roman"/>
                <w:sz w:val="24"/>
                <w:szCs w:val="24"/>
              </w:rPr>
              <w:t>«Недели безопасности»</w:t>
            </w:r>
          </w:p>
        </w:tc>
        <w:tc>
          <w:tcPr>
            <w:tcW w:w="2126" w:type="dxa"/>
            <w:tcBorders>
              <w:right w:val="single" w:sz="4" w:space="0" w:color="auto"/>
            </w:tcBorders>
          </w:tcPr>
          <w:p w14:paraId="22775F2C" w14:textId="77777777" w:rsidR="00093511" w:rsidRPr="00DB00EE" w:rsidRDefault="00093511" w:rsidP="00DB00EE">
            <w:pPr>
              <w:spacing w:line="276" w:lineRule="auto"/>
              <w:jc w:val="center"/>
              <w:rPr>
                <w:rFonts w:ascii="Times New Roman" w:hAnsi="Times New Roman" w:cs="Times New Roman"/>
                <w:sz w:val="24"/>
                <w:szCs w:val="24"/>
              </w:rPr>
            </w:pPr>
            <w:r w:rsidRPr="00DB00EE">
              <w:rPr>
                <w:rFonts w:ascii="Times New Roman" w:hAnsi="Times New Roman" w:cs="Times New Roman"/>
                <w:sz w:val="24"/>
                <w:szCs w:val="24"/>
              </w:rPr>
              <w:t>2-20 сентября</w:t>
            </w:r>
          </w:p>
        </w:tc>
        <w:tc>
          <w:tcPr>
            <w:tcW w:w="3260" w:type="dxa"/>
            <w:tcBorders>
              <w:left w:val="single" w:sz="4" w:space="0" w:color="auto"/>
            </w:tcBorders>
          </w:tcPr>
          <w:p w14:paraId="588AD9C6" w14:textId="77777777" w:rsidR="00093511" w:rsidRPr="00DB00EE" w:rsidRDefault="00093511" w:rsidP="00DB00EE">
            <w:pPr>
              <w:spacing w:line="276" w:lineRule="auto"/>
              <w:jc w:val="center"/>
              <w:rPr>
                <w:rFonts w:ascii="Times New Roman" w:hAnsi="Times New Roman" w:cs="Times New Roman"/>
                <w:sz w:val="24"/>
                <w:szCs w:val="24"/>
              </w:rPr>
            </w:pPr>
            <w:r w:rsidRPr="00DB00EE">
              <w:rPr>
                <w:rFonts w:ascii="Times New Roman" w:hAnsi="Times New Roman" w:cs="Times New Roman"/>
                <w:sz w:val="24"/>
                <w:szCs w:val="24"/>
              </w:rPr>
              <w:t>Педагоги-организаторы МБОУДО «ДД(Ю)Т»</w:t>
            </w:r>
          </w:p>
        </w:tc>
      </w:tr>
      <w:tr w:rsidR="00093511" w:rsidRPr="00DB00EE" w14:paraId="2B5BB82F" w14:textId="77777777" w:rsidTr="008464A0">
        <w:tc>
          <w:tcPr>
            <w:tcW w:w="594" w:type="dxa"/>
          </w:tcPr>
          <w:p w14:paraId="38D03B03" w14:textId="77777777" w:rsidR="00093511" w:rsidRPr="00DB00EE" w:rsidRDefault="00093511" w:rsidP="00DB00EE">
            <w:pPr>
              <w:spacing w:line="276" w:lineRule="auto"/>
              <w:jc w:val="center"/>
              <w:rPr>
                <w:rFonts w:ascii="Times New Roman" w:hAnsi="Times New Roman" w:cs="Times New Roman"/>
                <w:sz w:val="24"/>
                <w:szCs w:val="24"/>
              </w:rPr>
            </w:pPr>
            <w:r w:rsidRPr="00DB00EE">
              <w:rPr>
                <w:rFonts w:ascii="Times New Roman" w:hAnsi="Times New Roman" w:cs="Times New Roman"/>
                <w:sz w:val="24"/>
                <w:szCs w:val="24"/>
              </w:rPr>
              <w:t>2</w:t>
            </w:r>
          </w:p>
        </w:tc>
        <w:tc>
          <w:tcPr>
            <w:tcW w:w="3767" w:type="dxa"/>
          </w:tcPr>
          <w:p w14:paraId="2774C286" w14:textId="77777777" w:rsidR="00093511" w:rsidRPr="00DB00EE" w:rsidRDefault="00093511" w:rsidP="00DB00EE">
            <w:pPr>
              <w:spacing w:line="276" w:lineRule="auto"/>
              <w:jc w:val="center"/>
              <w:rPr>
                <w:rFonts w:ascii="Times New Roman" w:hAnsi="Times New Roman" w:cs="Times New Roman"/>
                <w:sz w:val="24"/>
                <w:szCs w:val="24"/>
              </w:rPr>
            </w:pPr>
            <w:r w:rsidRPr="00DB00EE">
              <w:rPr>
                <w:rFonts w:ascii="Times New Roman" w:hAnsi="Times New Roman" w:cs="Times New Roman"/>
                <w:sz w:val="24"/>
                <w:szCs w:val="24"/>
              </w:rPr>
              <w:t>Семейный праздник</w:t>
            </w:r>
          </w:p>
          <w:p w14:paraId="45575FC1" w14:textId="77777777" w:rsidR="00093511" w:rsidRPr="00DB00EE" w:rsidRDefault="00093511" w:rsidP="00DB00EE">
            <w:pPr>
              <w:spacing w:line="276" w:lineRule="auto"/>
              <w:jc w:val="center"/>
              <w:rPr>
                <w:rFonts w:ascii="Times New Roman" w:hAnsi="Times New Roman" w:cs="Times New Roman"/>
                <w:sz w:val="24"/>
                <w:szCs w:val="24"/>
              </w:rPr>
            </w:pPr>
            <w:r w:rsidRPr="00DB00EE">
              <w:rPr>
                <w:rFonts w:ascii="Times New Roman" w:hAnsi="Times New Roman" w:cs="Times New Roman"/>
                <w:sz w:val="24"/>
                <w:szCs w:val="24"/>
              </w:rPr>
              <w:t>«Спортивные рекорды»</w:t>
            </w:r>
          </w:p>
        </w:tc>
        <w:tc>
          <w:tcPr>
            <w:tcW w:w="2126" w:type="dxa"/>
            <w:tcBorders>
              <w:right w:val="single" w:sz="4" w:space="0" w:color="auto"/>
            </w:tcBorders>
          </w:tcPr>
          <w:p w14:paraId="4401371F" w14:textId="77777777" w:rsidR="00093511" w:rsidRPr="00DB00EE" w:rsidRDefault="00093511" w:rsidP="00DB00EE">
            <w:pPr>
              <w:spacing w:line="276" w:lineRule="auto"/>
              <w:jc w:val="center"/>
              <w:rPr>
                <w:rFonts w:ascii="Times New Roman" w:hAnsi="Times New Roman" w:cs="Times New Roman"/>
                <w:sz w:val="24"/>
                <w:szCs w:val="24"/>
              </w:rPr>
            </w:pPr>
            <w:r w:rsidRPr="00DB00EE">
              <w:rPr>
                <w:rFonts w:ascii="Times New Roman" w:hAnsi="Times New Roman" w:cs="Times New Roman"/>
                <w:sz w:val="24"/>
                <w:szCs w:val="24"/>
              </w:rPr>
              <w:t>17-22 октября</w:t>
            </w:r>
          </w:p>
        </w:tc>
        <w:tc>
          <w:tcPr>
            <w:tcW w:w="3260" w:type="dxa"/>
            <w:tcBorders>
              <w:left w:val="single" w:sz="4" w:space="0" w:color="auto"/>
            </w:tcBorders>
          </w:tcPr>
          <w:p w14:paraId="7DAC6917" w14:textId="77777777" w:rsidR="00093511" w:rsidRPr="00DB00EE" w:rsidRDefault="00093511" w:rsidP="00DB00EE">
            <w:pPr>
              <w:spacing w:line="276" w:lineRule="auto"/>
              <w:jc w:val="center"/>
              <w:rPr>
                <w:rFonts w:ascii="Times New Roman" w:hAnsi="Times New Roman" w:cs="Times New Roman"/>
                <w:sz w:val="24"/>
                <w:szCs w:val="24"/>
              </w:rPr>
            </w:pPr>
            <w:r w:rsidRPr="00DB00EE">
              <w:rPr>
                <w:rFonts w:ascii="Times New Roman" w:hAnsi="Times New Roman" w:cs="Times New Roman"/>
                <w:sz w:val="24"/>
                <w:szCs w:val="24"/>
              </w:rPr>
              <w:t>Педагоги-организаторы МБОУДО «ДД(Ю)Т»</w:t>
            </w:r>
          </w:p>
          <w:p w14:paraId="5A488679" w14:textId="77777777" w:rsidR="00093511" w:rsidRPr="00DB00EE" w:rsidRDefault="00093511" w:rsidP="00DB00EE">
            <w:pPr>
              <w:spacing w:line="276" w:lineRule="auto"/>
              <w:jc w:val="center"/>
              <w:rPr>
                <w:rFonts w:ascii="Times New Roman" w:hAnsi="Times New Roman" w:cs="Times New Roman"/>
                <w:sz w:val="24"/>
                <w:szCs w:val="24"/>
              </w:rPr>
            </w:pPr>
            <w:r w:rsidRPr="00DB00EE">
              <w:rPr>
                <w:rFonts w:ascii="Times New Roman" w:hAnsi="Times New Roman" w:cs="Times New Roman"/>
                <w:sz w:val="24"/>
                <w:szCs w:val="24"/>
              </w:rPr>
              <w:t>Педагоги физкультурно-спортивного отдела</w:t>
            </w:r>
          </w:p>
        </w:tc>
      </w:tr>
      <w:tr w:rsidR="00093511" w:rsidRPr="00DB00EE" w14:paraId="792FC1C3" w14:textId="77777777" w:rsidTr="008464A0">
        <w:tc>
          <w:tcPr>
            <w:tcW w:w="594" w:type="dxa"/>
          </w:tcPr>
          <w:p w14:paraId="78B5AFF3" w14:textId="77777777" w:rsidR="00093511" w:rsidRPr="00DB00EE" w:rsidRDefault="00093511" w:rsidP="00DB00EE">
            <w:pPr>
              <w:spacing w:line="276" w:lineRule="auto"/>
              <w:jc w:val="center"/>
              <w:rPr>
                <w:rFonts w:ascii="Times New Roman" w:hAnsi="Times New Roman" w:cs="Times New Roman"/>
                <w:sz w:val="24"/>
                <w:szCs w:val="24"/>
              </w:rPr>
            </w:pPr>
            <w:r w:rsidRPr="00DB00EE">
              <w:rPr>
                <w:rFonts w:ascii="Times New Roman" w:hAnsi="Times New Roman" w:cs="Times New Roman"/>
                <w:sz w:val="24"/>
                <w:szCs w:val="24"/>
              </w:rPr>
              <w:t>3</w:t>
            </w:r>
          </w:p>
        </w:tc>
        <w:tc>
          <w:tcPr>
            <w:tcW w:w="3767" w:type="dxa"/>
          </w:tcPr>
          <w:p w14:paraId="6D2BE50D" w14:textId="77777777" w:rsidR="00093511" w:rsidRPr="00DB00EE" w:rsidRDefault="00093511" w:rsidP="00DB00EE">
            <w:pPr>
              <w:spacing w:line="276" w:lineRule="auto"/>
              <w:jc w:val="center"/>
              <w:rPr>
                <w:rFonts w:ascii="Times New Roman" w:hAnsi="Times New Roman" w:cs="Times New Roman"/>
                <w:sz w:val="24"/>
                <w:szCs w:val="24"/>
              </w:rPr>
            </w:pPr>
            <w:r w:rsidRPr="00DB00EE">
              <w:rPr>
                <w:rFonts w:ascii="Times New Roman" w:hAnsi="Times New Roman" w:cs="Times New Roman"/>
                <w:sz w:val="24"/>
                <w:szCs w:val="24"/>
              </w:rPr>
              <w:t>Цикл викторин</w:t>
            </w:r>
          </w:p>
          <w:p w14:paraId="47FF1397" w14:textId="77777777" w:rsidR="00093511" w:rsidRPr="00DB00EE" w:rsidRDefault="00093511" w:rsidP="00DB00EE">
            <w:pPr>
              <w:spacing w:line="276" w:lineRule="auto"/>
              <w:jc w:val="center"/>
              <w:rPr>
                <w:rFonts w:ascii="Times New Roman" w:hAnsi="Times New Roman" w:cs="Times New Roman"/>
                <w:sz w:val="24"/>
                <w:szCs w:val="24"/>
              </w:rPr>
            </w:pPr>
            <w:r w:rsidRPr="00DB00EE">
              <w:rPr>
                <w:rFonts w:ascii="Times New Roman" w:hAnsi="Times New Roman" w:cs="Times New Roman"/>
                <w:sz w:val="24"/>
                <w:szCs w:val="24"/>
              </w:rPr>
              <w:t>«Путешествие в страну</w:t>
            </w:r>
          </w:p>
          <w:p w14:paraId="1F9F690A" w14:textId="77777777" w:rsidR="00093511" w:rsidRPr="00DB00EE" w:rsidRDefault="00093511" w:rsidP="00DB00EE">
            <w:pPr>
              <w:spacing w:line="276" w:lineRule="auto"/>
              <w:jc w:val="center"/>
              <w:rPr>
                <w:rFonts w:ascii="Times New Roman" w:hAnsi="Times New Roman" w:cs="Times New Roman"/>
                <w:sz w:val="24"/>
                <w:szCs w:val="24"/>
              </w:rPr>
            </w:pPr>
            <w:r w:rsidRPr="00DB00EE">
              <w:rPr>
                <w:rFonts w:ascii="Times New Roman" w:hAnsi="Times New Roman" w:cs="Times New Roman"/>
                <w:sz w:val="24"/>
                <w:szCs w:val="24"/>
              </w:rPr>
              <w:t>здоровья» (правильное</w:t>
            </w:r>
          </w:p>
          <w:p w14:paraId="418D6EAA" w14:textId="77777777" w:rsidR="00093511" w:rsidRPr="00DB00EE" w:rsidRDefault="00093511" w:rsidP="00DB00EE">
            <w:pPr>
              <w:spacing w:line="276" w:lineRule="auto"/>
              <w:jc w:val="center"/>
              <w:rPr>
                <w:rFonts w:ascii="Times New Roman" w:hAnsi="Times New Roman" w:cs="Times New Roman"/>
                <w:sz w:val="24"/>
                <w:szCs w:val="24"/>
              </w:rPr>
            </w:pPr>
            <w:r w:rsidRPr="00DB00EE">
              <w:rPr>
                <w:rFonts w:ascii="Times New Roman" w:hAnsi="Times New Roman" w:cs="Times New Roman"/>
                <w:sz w:val="24"/>
                <w:szCs w:val="24"/>
              </w:rPr>
              <w:t>питание, физические</w:t>
            </w:r>
          </w:p>
          <w:p w14:paraId="69DB34EA" w14:textId="77777777" w:rsidR="00093511" w:rsidRPr="00DB00EE" w:rsidRDefault="00093511" w:rsidP="00DB00EE">
            <w:pPr>
              <w:spacing w:line="276" w:lineRule="auto"/>
              <w:jc w:val="center"/>
              <w:rPr>
                <w:rFonts w:ascii="Times New Roman" w:hAnsi="Times New Roman" w:cs="Times New Roman"/>
                <w:sz w:val="24"/>
                <w:szCs w:val="24"/>
              </w:rPr>
            </w:pPr>
            <w:r w:rsidRPr="00DB00EE">
              <w:rPr>
                <w:rFonts w:ascii="Times New Roman" w:hAnsi="Times New Roman" w:cs="Times New Roman"/>
                <w:sz w:val="24"/>
                <w:szCs w:val="24"/>
              </w:rPr>
              <w:t>нагрузки, витамины)</w:t>
            </w:r>
          </w:p>
        </w:tc>
        <w:tc>
          <w:tcPr>
            <w:tcW w:w="2126" w:type="dxa"/>
            <w:tcBorders>
              <w:right w:val="single" w:sz="4" w:space="0" w:color="auto"/>
            </w:tcBorders>
          </w:tcPr>
          <w:p w14:paraId="1989E7F3" w14:textId="77777777" w:rsidR="00093511" w:rsidRPr="00DB00EE" w:rsidRDefault="00093511" w:rsidP="00DB00EE">
            <w:pPr>
              <w:spacing w:line="276" w:lineRule="auto"/>
              <w:jc w:val="center"/>
              <w:rPr>
                <w:rFonts w:ascii="Times New Roman" w:hAnsi="Times New Roman" w:cs="Times New Roman"/>
                <w:sz w:val="24"/>
                <w:szCs w:val="24"/>
              </w:rPr>
            </w:pPr>
            <w:r w:rsidRPr="00DB00EE">
              <w:rPr>
                <w:rFonts w:ascii="Times New Roman" w:hAnsi="Times New Roman" w:cs="Times New Roman"/>
                <w:sz w:val="24"/>
                <w:szCs w:val="24"/>
              </w:rPr>
              <w:t>15-18 ноября</w:t>
            </w:r>
          </w:p>
        </w:tc>
        <w:tc>
          <w:tcPr>
            <w:tcW w:w="3260" w:type="dxa"/>
            <w:tcBorders>
              <w:left w:val="single" w:sz="4" w:space="0" w:color="auto"/>
            </w:tcBorders>
          </w:tcPr>
          <w:p w14:paraId="5A94212E" w14:textId="77777777" w:rsidR="00093511" w:rsidRPr="00DB00EE" w:rsidRDefault="00093511" w:rsidP="00DB00EE">
            <w:pPr>
              <w:spacing w:line="276" w:lineRule="auto"/>
              <w:jc w:val="center"/>
              <w:rPr>
                <w:rFonts w:ascii="Times New Roman" w:hAnsi="Times New Roman" w:cs="Times New Roman"/>
                <w:sz w:val="24"/>
                <w:szCs w:val="24"/>
              </w:rPr>
            </w:pPr>
            <w:r w:rsidRPr="00DB00EE">
              <w:rPr>
                <w:rFonts w:ascii="Times New Roman" w:hAnsi="Times New Roman" w:cs="Times New Roman"/>
                <w:sz w:val="24"/>
                <w:szCs w:val="24"/>
              </w:rPr>
              <w:t>Педагоги-организаторы МБОУДО «ДД(Ю)Т»</w:t>
            </w:r>
          </w:p>
          <w:p w14:paraId="7FC9BB9F" w14:textId="77777777" w:rsidR="00093511" w:rsidRPr="00DB00EE" w:rsidRDefault="00093511" w:rsidP="00DB00EE">
            <w:pPr>
              <w:spacing w:line="276" w:lineRule="auto"/>
              <w:jc w:val="center"/>
              <w:rPr>
                <w:rFonts w:ascii="Times New Roman" w:hAnsi="Times New Roman" w:cs="Times New Roman"/>
                <w:sz w:val="24"/>
                <w:szCs w:val="24"/>
              </w:rPr>
            </w:pPr>
            <w:r w:rsidRPr="00DB00EE">
              <w:rPr>
                <w:rFonts w:ascii="Times New Roman" w:hAnsi="Times New Roman" w:cs="Times New Roman"/>
                <w:sz w:val="24"/>
                <w:szCs w:val="24"/>
              </w:rPr>
              <w:t>Педагоги физкультурно-спортивного отдела</w:t>
            </w:r>
          </w:p>
        </w:tc>
      </w:tr>
      <w:tr w:rsidR="00093511" w:rsidRPr="00DB00EE" w14:paraId="602BD0BD" w14:textId="77777777" w:rsidTr="008464A0">
        <w:tc>
          <w:tcPr>
            <w:tcW w:w="594" w:type="dxa"/>
          </w:tcPr>
          <w:p w14:paraId="3829518C" w14:textId="77777777" w:rsidR="00093511" w:rsidRPr="00DB00EE" w:rsidRDefault="00093511" w:rsidP="00DB00EE">
            <w:pPr>
              <w:spacing w:line="276" w:lineRule="auto"/>
              <w:jc w:val="center"/>
              <w:rPr>
                <w:rFonts w:ascii="Times New Roman" w:hAnsi="Times New Roman" w:cs="Times New Roman"/>
                <w:sz w:val="24"/>
                <w:szCs w:val="24"/>
              </w:rPr>
            </w:pPr>
            <w:r w:rsidRPr="00DB00EE">
              <w:rPr>
                <w:rFonts w:ascii="Times New Roman" w:hAnsi="Times New Roman" w:cs="Times New Roman"/>
                <w:sz w:val="24"/>
                <w:szCs w:val="24"/>
              </w:rPr>
              <w:t>4</w:t>
            </w:r>
          </w:p>
        </w:tc>
        <w:tc>
          <w:tcPr>
            <w:tcW w:w="3767" w:type="dxa"/>
          </w:tcPr>
          <w:p w14:paraId="242A3D81" w14:textId="77777777" w:rsidR="00093511" w:rsidRPr="00DB00EE" w:rsidRDefault="00093511" w:rsidP="00DB00EE">
            <w:pPr>
              <w:spacing w:line="276" w:lineRule="auto"/>
              <w:jc w:val="center"/>
              <w:rPr>
                <w:rFonts w:ascii="Times New Roman" w:hAnsi="Times New Roman" w:cs="Times New Roman"/>
                <w:sz w:val="24"/>
                <w:szCs w:val="24"/>
              </w:rPr>
            </w:pPr>
            <w:r w:rsidRPr="00DB00EE">
              <w:rPr>
                <w:rFonts w:ascii="Times New Roman" w:hAnsi="Times New Roman" w:cs="Times New Roman"/>
                <w:sz w:val="24"/>
                <w:szCs w:val="24"/>
              </w:rPr>
              <w:t>Проектная лаборатория МБОУДО «ДД(Ю)Т»</w:t>
            </w:r>
          </w:p>
        </w:tc>
        <w:tc>
          <w:tcPr>
            <w:tcW w:w="2126" w:type="dxa"/>
            <w:tcBorders>
              <w:right w:val="single" w:sz="4" w:space="0" w:color="auto"/>
            </w:tcBorders>
          </w:tcPr>
          <w:p w14:paraId="038648F2" w14:textId="77777777" w:rsidR="00093511" w:rsidRPr="00DB00EE" w:rsidRDefault="00093511" w:rsidP="00DB00EE">
            <w:pPr>
              <w:spacing w:line="276" w:lineRule="auto"/>
              <w:jc w:val="center"/>
              <w:rPr>
                <w:rFonts w:ascii="Times New Roman" w:hAnsi="Times New Roman" w:cs="Times New Roman"/>
                <w:sz w:val="24"/>
                <w:szCs w:val="24"/>
              </w:rPr>
            </w:pPr>
            <w:r w:rsidRPr="00DB00EE">
              <w:rPr>
                <w:rFonts w:ascii="Times New Roman" w:hAnsi="Times New Roman" w:cs="Times New Roman"/>
                <w:sz w:val="24"/>
                <w:szCs w:val="24"/>
              </w:rPr>
              <w:t>ноябрь</w:t>
            </w:r>
          </w:p>
        </w:tc>
        <w:tc>
          <w:tcPr>
            <w:tcW w:w="3260" w:type="dxa"/>
            <w:tcBorders>
              <w:left w:val="single" w:sz="4" w:space="0" w:color="auto"/>
            </w:tcBorders>
          </w:tcPr>
          <w:p w14:paraId="51A91F8A" w14:textId="77777777" w:rsidR="00093511" w:rsidRPr="00DB00EE" w:rsidRDefault="00093511" w:rsidP="00DB00EE">
            <w:pPr>
              <w:spacing w:line="276" w:lineRule="auto"/>
              <w:jc w:val="center"/>
              <w:rPr>
                <w:rFonts w:ascii="Times New Roman" w:hAnsi="Times New Roman" w:cs="Times New Roman"/>
                <w:sz w:val="24"/>
                <w:szCs w:val="24"/>
              </w:rPr>
            </w:pPr>
            <w:r w:rsidRPr="00DB00EE">
              <w:rPr>
                <w:rFonts w:ascii="Times New Roman" w:hAnsi="Times New Roman" w:cs="Times New Roman"/>
                <w:sz w:val="24"/>
                <w:szCs w:val="24"/>
              </w:rPr>
              <w:t>Педагоги-организаторы МБОУДО «ДД(Ю)Т»</w:t>
            </w:r>
          </w:p>
        </w:tc>
      </w:tr>
      <w:tr w:rsidR="00093511" w:rsidRPr="00DB00EE" w14:paraId="099EF689" w14:textId="77777777" w:rsidTr="008464A0">
        <w:tc>
          <w:tcPr>
            <w:tcW w:w="594" w:type="dxa"/>
          </w:tcPr>
          <w:p w14:paraId="0BF3DA2D" w14:textId="77777777" w:rsidR="00093511" w:rsidRPr="00DB00EE" w:rsidRDefault="00093511" w:rsidP="00DB00EE">
            <w:pPr>
              <w:spacing w:line="276" w:lineRule="auto"/>
              <w:jc w:val="center"/>
              <w:rPr>
                <w:rFonts w:ascii="Times New Roman" w:hAnsi="Times New Roman" w:cs="Times New Roman"/>
                <w:sz w:val="24"/>
                <w:szCs w:val="24"/>
              </w:rPr>
            </w:pPr>
            <w:r w:rsidRPr="00DB00EE">
              <w:rPr>
                <w:rFonts w:ascii="Times New Roman" w:hAnsi="Times New Roman" w:cs="Times New Roman"/>
                <w:sz w:val="24"/>
                <w:szCs w:val="24"/>
              </w:rPr>
              <w:t>5</w:t>
            </w:r>
          </w:p>
        </w:tc>
        <w:tc>
          <w:tcPr>
            <w:tcW w:w="3767" w:type="dxa"/>
          </w:tcPr>
          <w:p w14:paraId="250598F6" w14:textId="77777777" w:rsidR="00093511" w:rsidRPr="00DB00EE" w:rsidRDefault="00093511" w:rsidP="00DB00EE">
            <w:pPr>
              <w:spacing w:line="276" w:lineRule="auto"/>
              <w:jc w:val="center"/>
              <w:rPr>
                <w:rFonts w:ascii="Times New Roman" w:hAnsi="Times New Roman" w:cs="Times New Roman"/>
                <w:sz w:val="24"/>
                <w:szCs w:val="24"/>
              </w:rPr>
            </w:pPr>
            <w:r w:rsidRPr="00DB00EE">
              <w:rPr>
                <w:rFonts w:ascii="Times New Roman" w:hAnsi="Times New Roman" w:cs="Times New Roman"/>
                <w:sz w:val="24"/>
                <w:szCs w:val="24"/>
              </w:rPr>
              <w:t>Профилактическая акция</w:t>
            </w:r>
          </w:p>
          <w:p w14:paraId="62C9DA13" w14:textId="77777777" w:rsidR="00093511" w:rsidRPr="00DB00EE" w:rsidRDefault="00093511" w:rsidP="00DB00EE">
            <w:pPr>
              <w:spacing w:line="276" w:lineRule="auto"/>
              <w:jc w:val="center"/>
              <w:rPr>
                <w:rFonts w:ascii="Times New Roman" w:hAnsi="Times New Roman" w:cs="Times New Roman"/>
                <w:sz w:val="24"/>
                <w:szCs w:val="24"/>
              </w:rPr>
            </w:pPr>
            <w:r w:rsidRPr="00DB00EE">
              <w:rPr>
                <w:rFonts w:ascii="Times New Roman" w:hAnsi="Times New Roman" w:cs="Times New Roman"/>
                <w:sz w:val="24"/>
                <w:szCs w:val="24"/>
              </w:rPr>
              <w:t>«Безопасный интернет»:</w:t>
            </w:r>
          </w:p>
        </w:tc>
        <w:tc>
          <w:tcPr>
            <w:tcW w:w="2126" w:type="dxa"/>
            <w:tcBorders>
              <w:right w:val="single" w:sz="4" w:space="0" w:color="auto"/>
            </w:tcBorders>
          </w:tcPr>
          <w:p w14:paraId="74BFFA65" w14:textId="77777777" w:rsidR="00093511" w:rsidRPr="00DB00EE" w:rsidRDefault="00093511" w:rsidP="00DB00EE">
            <w:pPr>
              <w:spacing w:line="276" w:lineRule="auto"/>
              <w:jc w:val="center"/>
              <w:rPr>
                <w:rFonts w:ascii="Times New Roman" w:hAnsi="Times New Roman" w:cs="Times New Roman"/>
                <w:sz w:val="24"/>
                <w:szCs w:val="24"/>
              </w:rPr>
            </w:pPr>
            <w:r w:rsidRPr="00DB00EE">
              <w:rPr>
                <w:rFonts w:ascii="Times New Roman" w:hAnsi="Times New Roman" w:cs="Times New Roman"/>
                <w:sz w:val="24"/>
                <w:szCs w:val="24"/>
              </w:rPr>
              <w:t>октябрь</w:t>
            </w:r>
          </w:p>
        </w:tc>
        <w:tc>
          <w:tcPr>
            <w:tcW w:w="3260" w:type="dxa"/>
            <w:tcBorders>
              <w:left w:val="single" w:sz="4" w:space="0" w:color="auto"/>
            </w:tcBorders>
          </w:tcPr>
          <w:p w14:paraId="03F5D953" w14:textId="77777777" w:rsidR="00093511" w:rsidRPr="00DB00EE" w:rsidRDefault="00093511" w:rsidP="00DB00EE">
            <w:pPr>
              <w:spacing w:line="276" w:lineRule="auto"/>
              <w:jc w:val="center"/>
              <w:rPr>
                <w:rFonts w:ascii="Times New Roman" w:hAnsi="Times New Roman" w:cs="Times New Roman"/>
                <w:sz w:val="24"/>
                <w:szCs w:val="24"/>
              </w:rPr>
            </w:pPr>
            <w:r w:rsidRPr="00DB00EE">
              <w:rPr>
                <w:rFonts w:ascii="Times New Roman" w:hAnsi="Times New Roman" w:cs="Times New Roman"/>
                <w:sz w:val="24"/>
                <w:szCs w:val="24"/>
              </w:rPr>
              <w:t>Педагоги-организаторы МБОУДО «ДД(Ю)Т»</w:t>
            </w:r>
          </w:p>
        </w:tc>
      </w:tr>
      <w:tr w:rsidR="00093511" w:rsidRPr="00DB00EE" w14:paraId="167D57D8" w14:textId="77777777" w:rsidTr="008464A0">
        <w:tc>
          <w:tcPr>
            <w:tcW w:w="594" w:type="dxa"/>
          </w:tcPr>
          <w:p w14:paraId="32648DC8" w14:textId="77777777" w:rsidR="00093511" w:rsidRPr="00DB00EE" w:rsidRDefault="00093511" w:rsidP="00DB00EE">
            <w:pPr>
              <w:spacing w:line="276" w:lineRule="auto"/>
              <w:jc w:val="center"/>
              <w:rPr>
                <w:rFonts w:ascii="Times New Roman" w:hAnsi="Times New Roman" w:cs="Times New Roman"/>
                <w:sz w:val="24"/>
                <w:szCs w:val="24"/>
              </w:rPr>
            </w:pPr>
            <w:r w:rsidRPr="00DB00EE">
              <w:rPr>
                <w:rFonts w:ascii="Times New Roman" w:hAnsi="Times New Roman" w:cs="Times New Roman"/>
                <w:sz w:val="24"/>
                <w:szCs w:val="24"/>
              </w:rPr>
              <w:t>6</w:t>
            </w:r>
          </w:p>
        </w:tc>
        <w:tc>
          <w:tcPr>
            <w:tcW w:w="3767" w:type="dxa"/>
          </w:tcPr>
          <w:p w14:paraId="56A00B58" w14:textId="77777777" w:rsidR="00093511" w:rsidRPr="00DB00EE" w:rsidRDefault="00093511" w:rsidP="00DB00EE">
            <w:pPr>
              <w:spacing w:line="276" w:lineRule="auto"/>
              <w:jc w:val="center"/>
              <w:rPr>
                <w:rFonts w:ascii="Times New Roman" w:hAnsi="Times New Roman" w:cs="Times New Roman"/>
                <w:sz w:val="24"/>
                <w:szCs w:val="24"/>
              </w:rPr>
            </w:pPr>
            <w:r w:rsidRPr="00DB00EE">
              <w:rPr>
                <w:rFonts w:ascii="Times New Roman" w:hAnsi="Times New Roman" w:cs="Times New Roman"/>
                <w:sz w:val="24"/>
                <w:szCs w:val="24"/>
              </w:rPr>
              <w:t>Подвижные игры на</w:t>
            </w:r>
          </w:p>
          <w:p w14:paraId="54E01911" w14:textId="77777777" w:rsidR="00093511" w:rsidRPr="00DB00EE" w:rsidRDefault="00093511" w:rsidP="00DB00EE">
            <w:pPr>
              <w:spacing w:line="276" w:lineRule="auto"/>
              <w:jc w:val="center"/>
              <w:rPr>
                <w:rFonts w:ascii="Times New Roman" w:hAnsi="Times New Roman" w:cs="Times New Roman"/>
                <w:sz w:val="24"/>
                <w:szCs w:val="24"/>
              </w:rPr>
            </w:pPr>
            <w:r w:rsidRPr="00DB00EE">
              <w:rPr>
                <w:rFonts w:ascii="Times New Roman" w:hAnsi="Times New Roman" w:cs="Times New Roman"/>
                <w:sz w:val="24"/>
                <w:szCs w:val="24"/>
              </w:rPr>
              <w:t>свежем воздухе «Зимние</w:t>
            </w:r>
          </w:p>
          <w:p w14:paraId="342E82CF" w14:textId="77777777" w:rsidR="00093511" w:rsidRPr="00DB00EE" w:rsidRDefault="00093511" w:rsidP="00DB00EE">
            <w:pPr>
              <w:spacing w:line="276" w:lineRule="auto"/>
              <w:jc w:val="center"/>
              <w:rPr>
                <w:rFonts w:ascii="Times New Roman" w:hAnsi="Times New Roman" w:cs="Times New Roman"/>
                <w:sz w:val="24"/>
                <w:szCs w:val="24"/>
              </w:rPr>
            </w:pPr>
            <w:r w:rsidRPr="00DB00EE">
              <w:rPr>
                <w:rFonts w:ascii="Times New Roman" w:hAnsi="Times New Roman" w:cs="Times New Roman"/>
                <w:sz w:val="24"/>
                <w:szCs w:val="24"/>
              </w:rPr>
              <w:t>забавы»</w:t>
            </w:r>
          </w:p>
        </w:tc>
        <w:tc>
          <w:tcPr>
            <w:tcW w:w="2126" w:type="dxa"/>
            <w:tcBorders>
              <w:right w:val="single" w:sz="4" w:space="0" w:color="auto"/>
            </w:tcBorders>
          </w:tcPr>
          <w:p w14:paraId="775D0CAC" w14:textId="77777777" w:rsidR="00093511" w:rsidRPr="00DB00EE" w:rsidRDefault="00093511" w:rsidP="00DB00EE">
            <w:pPr>
              <w:spacing w:line="276" w:lineRule="auto"/>
              <w:jc w:val="center"/>
              <w:rPr>
                <w:rFonts w:ascii="Times New Roman" w:hAnsi="Times New Roman" w:cs="Times New Roman"/>
                <w:sz w:val="24"/>
                <w:szCs w:val="24"/>
              </w:rPr>
            </w:pPr>
            <w:r w:rsidRPr="00DB00EE">
              <w:rPr>
                <w:rFonts w:ascii="Times New Roman" w:hAnsi="Times New Roman" w:cs="Times New Roman"/>
                <w:sz w:val="24"/>
                <w:szCs w:val="24"/>
              </w:rPr>
              <w:t>декабрь</w:t>
            </w:r>
          </w:p>
        </w:tc>
        <w:tc>
          <w:tcPr>
            <w:tcW w:w="3260" w:type="dxa"/>
            <w:tcBorders>
              <w:left w:val="single" w:sz="4" w:space="0" w:color="auto"/>
            </w:tcBorders>
          </w:tcPr>
          <w:p w14:paraId="47BC1BA5" w14:textId="77777777" w:rsidR="00093511" w:rsidRPr="00DB00EE" w:rsidRDefault="00093511" w:rsidP="00DB00EE">
            <w:pPr>
              <w:spacing w:line="276" w:lineRule="auto"/>
              <w:jc w:val="center"/>
              <w:rPr>
                <w:rFonts w:ascii="Times New Roman" w:hAnsi="Times New Roman" w:cs="Times New Roman"/>
                <w:sz w:val="24"/>
                <w:szCs w:val="24"/>
              </w:rPr>
            </w:pPr>
            <w:r w:rsidRPr="00DB00EE">
              <w:rPr>
                <w:rFonts w:ascii="Times New Roman" w:hAnsi="Times New Roman" w:cs="Times New Roman"/>
                <w:sz w:val="24"/>
                <w:szCs w:val="24"/>
              </w:rPr>
              <w:t>Педагоги-организаторы МБОУДО «ДД(Ю)Т»</w:t>
            </w:r>
          </w:p>
        </w:tc>
      </w:tr>
      <w:tr w:rsidR="00093511" w:rsidRPr="00DB00EE" w14:paraId="00C4610B" w14:textId="77777777" w:rsidTr="008464A0">
        <w:tc>
          <w:tcPr>
            <w:tcW w:w="594" w:type="dxa"/>
          </w:tcPr>
          <w:p w14:paraId="619FB735" w14:textId="77777777" w:rsidR="00093511" w:rsidRPr="00DB00EE" w:rsidRDefault="00093511" w:rsidP="00DB00EE">
            <w:pPr>
              <w:spacing w:line="276" w:lineRule="auto"/>
              <w:jc w:val="center"/>
              <w:rPr>
                <w:rFonts w:ascii="Times New Roman" w:hAnsi="Times New Roman" w:cs="Times New Roman"/>
                <w:sz w:val="24"/>
                <w:szCs w:val="24"/>
              </w:rPr>
            </w:pPr>
            <w:r w:rsidRPr="00DB00EE">
              <w:rPr>
                <w:rFonts w:ascii="Times New Roman" w:hAnsi="Times New Roman" w:cs="Times New Roman"/>
                <w:sz w:val="24"/>
                <w:szCs w:val="24"/>
              </w:rPr>
              <w:t>7</w:t>
            </w:r>
          </w:p>
        </w:tc>
        <w:tc>
          <w:tcPr>
            <w:tcW w:w="3767" w:type="dxa"/>
          </w:tcPr>
          <w:p w14:paraId="47445FDE" w14:textId="77777777" w:rsidR="00093511" w:rsidRPr="00DB00EE" w:rsidRDefault="00093511" w:rsidP="00DB00EE">
            <w:pPr>
              <w:spacing w:line="276" w:lineRule="auto"/>
              <w:jc w:val="center"/>
              <w:rPr>
                <w:rFonts w:ascii="Times New Roman" w:hAnsi="Times New Roman" w:cs="Times New Roman"/>
                <w:sz w:val="24"/>
                <w:szCs w:val="24"/>
              </w:rPr>
            </w:pPr>
            <w:r w:rsidRPr="00DB00EE">
              <w:rPr>
                <w:rFonts w:ascii="Times New Roman" w:hAnsi="Times New Roman" w:cs="Times New Roman"/>
                <w:sz w:val="24"/>
                <w:szCs w:val="24"/>
              </w:rPr>
              <w:t>Спортивно-развлекательная</w:t>
            </w:r>
          </w:p>
          <w:p w14:paraId="251EABE8" w14:textId="77777777" w:rsidR="00093511" w:rsidRPr="00DB00EE" w:rsidRDefault="00093511" w:rsidP="00DB00EE">
            <w:pPr>
              <w:spacing w:line="276" w:lineRule="auto"/>
              <w:jc w:val="center"/>
              <w:rPr>
                <w:rFonts w:ascii="Times New Roman" w:hAnsi="Times New Roman" w:cs="Times New Roman"/>
                <w:sz w:val="24"/>
                <w:szCs w:val="24"/>
              </w:rPr>
            </w:pPr>
            <w:r w:rsidRPr="00DB00EE">
              <w:rPr>
                <w:rFonts w:ascii="Times New Roman" w:hAnsi="Times New Roman" w:cs="Times New Roman"/>
                <w:sz w:val="24"/>
                <w:szCs w:val="24"/>
              </w:rPr>
              <w:t>программа «Хорош в строю, силен в бою», приуроченная к</w:t>
            </w:r>
          </w:p>
          <w:p w14:paraId="24B5981C" w14:textId="77777777" w:rsidR="00093511" w:rsidRPr="00DB00EE" w:rsidRDefault="00093511" w:rsidP="00DB00EE">
            <w:pPr>
              <w:spacing w:line="276" w:lineRule="auto"/>
              <w:jc w:val="center"/>
              <w:rPr>
                <w:rFonts w:ascii="Times New Roman" w:hAnsi="Times New Roman" w:cs="Times New Roman"/>
                <w:sz w:val="24"/>
                <w:szCs w:val="24"/>
              </w:rPr>
            </w:pPr>
            <w:r w:rsidRPr="00DB00EE">
              <w:rPr>
                <w:rFonts w:ascii="Times New Roman" w:hAnsi="Times New Roman" w:cs="Times New Roman"/>
                <w:sz w:val="24"/>
                <w:szCs w:val="24"/>
              </w:rPr>
              <w:t>празднованию 23 февраля</w:t>
            </w:r>
          </w:p>
        </w:tc>
        <w:tc>
          <w:tcPr>
            <w:tcW w:w="2126" w:type="dxa"/>
            <w:tcBorders>
              <w:right w:val="single" w:sz="4" w:space="0" w:color="auto"/>
            </w:tcBorders>
          </w:tcPr>
          <w:p w14:paraId="65991FD2" w14:textId="77777777" w:rsidR="00093511" w:rsidRPr="00DB00EE" w:rsidRDefault="00093511" w:rsidP="00DB00EE">
            <w:pPr>
              <w:spacing w:line="276" w:lineRule="auto"/>
              <w:jc w:val="center"/>
              <w:rPr>
                <w:rFonts w:ascii="Times New Roman" w:hAnsi="Times New Roman" w:cs="Times New Roman"/>
                <w:sz w:val="24"/>
                <w:szCs w:val="24"/>
              </w:rPr>
            </w:pPr>
            <w:r w:rsidRPr="00DB00EE">
              <w:rPr>
                <w:rFonts w:ascii="Times New Roman" w:hAnsi="Times New Roman" w:cs="Times New Roman"/>
                <w:sz w:val="24"/>
                <w:szCs w:val="24"/>
              </w:rPr>
              <w:t>февраль</w:t>
            </w:r>
          </w:p>
        </w:tc>
        <w:tc>
          <w:tcPr>
            <w:tcW w:w="3260" w:type="dxa"/>
            <w:tcBorders>
              <w:left w:val="single" w:sz="4" w:space="0" w:color="auto"/>
            </w:tcBorders>
          </w:tcPr>
          <w:p w14:paraId="3E66973A" w14:textId="77777777" w:rsidR="00093511" w:rsidRPr="00DB00EE" w:rsidRDefault="00093511" w:rsidP="00DB00EE">
            <w:pPr>
              <w:spacing w:line="276" w:lineRule="auto"/>
              <w:jc w:val="center"/>
              <w:rPr>
                <w:rFonts w:ascii="Times New Roman" w:hAnsi="Times New Roman" w:cs="Times New Roman"/>
                <w:sz w:val="24"/>
                <w:szCs w:val="24"/>
              </w:rPr>
            </w:pPr>
            <w:r w:rsidRPr="00DB00EE">
              <w:rPr>
                <w:rFonts w:ascii="Times New Roman" w:hAnsi="Times New Roman" w:cs="Times New Roman"/>
                <w:sz w:val="24"/>
                <w:szCs w:val="24"/>
              </w:rPr>
              <w:t>Педагоги-организаторы МБОУДО «ДД(Ю)Т»</w:t>
            </w:r>
          </w:p>
        </w:tc>
      </w:tr>
      <w:tr w:rsidR="00093511" w:rsidRPr="00DB00EE" w14:paraId="7E5276C9" w14:textId="77777777" w:rsidTr="008464A0">
        <w:tc>
          <w:tcPr>
            <w:tcW w:w="594" w:type="dxa"/>
          </w:tcPr>
          <w:p w14:paraId="08CB95BA" w14:textId="77777777" w:rsidR="00093511" w:rsidRPr="00DB00EE" w:rsidRDefault="00093511" w:rsidP="00DB00EE">
            <w:pPr>
              <w:spacing w:line="276" w:lineRule="auto"/>
              <w:jc w:val="center"/>
              <w:rPr>
                <w:rFonts w:ascii="Times New Roman" w:hAnsi="Times New Roman" w:cs="Times New Roman"/>
                <w:sz w:val="24"/>
                <w:szCs w:val="24"/>
              </w:rPr>
            </w:pPr>
            <w:r w:rsidRPr="00DB00EE">
              <w:rPr>
                <w:rFonts w:ascii="Times New Roman" w:hAnsi="Times New Roman" w:cs="Times New Roman"/>
                <w:sz w:val="24"/>
                <w:szCs w:val="24"/>
              </w:rPr>
              <w:t>8</w:t>
            </w:r>
          </w:p>
        </w:tc>
        <w:tc>
          <w:tcPr>
            <w:tcW w:w="3767" w:type="dxa"/>
          </w:tcPr>
          <w:p w14:paraId="053BB2ED" w14:textId="77777777" w:rsidR="00093511" w:rsidRPr="00DB00EE" w:rsidRDefault="00093511" w:rsidP="00DB00EE">
            <w:pPr>
              <w:spacing w:line="276" w:lineRule="auto"/>
              <w:jc w:val="center"/>
              <w:rPr>
                <w:rFonts w:ascii="Times New Roman" w:hAnsi="Times New Roman" w:cs="Times New Roman"/>
                <w:sz w:val="24"/>
                <w:szCs w:val="24"/>
              </w:rPr>
            </w:pPr>
            <w:r w:rsidRPr="00DB00EE">
              <w:rPr>
                <w:rFonts w:ascii="Times New Roman" w:hAnsi="Times New Roman" w:cs="Times New Roman"/>
                <w:sz w:val="24"/>
                <w:szCs w:val="24"/>
              </w:rPr>
              <w:t>Спортивный фестиваль</w:t>
            </w:r>
          </w:p>
          <w:p w14:paraId="5E4BEF79" w14:textId="77777777" w:rsidR="00093511" w:rsidRPr="00DB00EE" w:rsidRDefault="00093511" w:rsidP="00DB00EE">
            <w:pPr>
              <w:spacing w:line="276" w:lineRule="auto"/>
              <w:jc w:val="center"/>
              <w:rPr>
                <w:rFonts w:ascii="Times New Roman" w:hAnsi="Times New Roman" w:cs="Times New Roman"/>
                <w:sz w:val="24"/>
                <w:szCs w:val="24"/>
              </w:rPr>
            </w:pPr>
            <w:r w:rsidRPr="00DB00EE">
              <w:rPr>
                <w:rFonts w:ascii="Times New Roman" w:hAnsi="Times New Roman" w:cs="Times New Roman"/>
                <w:sz w:val="24"/>
                <w:szCs w:val="24"/>
              </w:rPr>
              <w:t>«СпортТайм. Движение на опережение»</w:t>
            </w:r>
          </w:p>
        </w:tc>
        <w:tc>
          <w:tcPr>
            <w:tcW w:w="2126" w:type="dxa"/>
            <w:tcBorders>
              <w:right w:val="single" w:sz="4" w:space="0" w:color="auto"/>
            </w:tcBorders>
          </w:tcPr>
          <w:p w14:paraId="222ECE16" w14:textId="77777777" w:rsidR="00093511" w:rsidRPr="00DB00EE" w:rsidRDefault="00093511" w:rsidP="00DB00EE">
            <w:pPr>
              <w:spacing w:line="276" w:lineRule="auto"/>
              <w:jc w:val="center"/>
              <w:rPr>
                <w:rFonts w:ascii="Times New Roman" w:hAnsi="Times New Roman" w:cs="Times New Roman"/>
                <w:sz w:val="24"/>
                <w:szCs w:val="24"/>
              </w:rPr>
            </w:pPr>
            <w:r w:rsidRPr="00DB00EE">
              <w:rPr>
                <w:rFonts w:ascii="Times New Roman" w:hAnsi="Times New Roman" w:cs="Times New Roman"/>
                <w:sz w:val="24"/>
                <w:szCs w:val="24"/>
              </w:rPr>
              <w:t>март-апрель</w:t>
            </w:r>
          </w:p>
        </w:tc>
        <w:tc>
          <w:tcPr>
            <w:tcW w:w="3260" w:type="dxa"/>
            <w:tcBorders>
              <w:left w:val="single" w:sz="4" w:space="0" w:color="auto"/>
            </w:tcBorders>
          </w:tcPr>
          <w:p w14:paraId="78A4EAF8" w14:textId="77777777" w:rsidR="00093511" w:rsidRPr="00DB00EE" w:rsidRDefault="00093511" w:rsidP="00DB00EE">
            <w:pPr>
              <w:spacing w:line="276" w:lineRule="auto"/>
              <w:jc w:val="center"/>
              <w:rPr>
                <w:rFonts w:ascii="Times New Roman" w:hAnsi="Times New Roman" w:cs="Times New Roman"/>
                <w:sz w:val="24"/>
                <w:szCs w:val="24"/>
              </w:rPr>
            </w:pPr>
            <w:r w:rsidRPr="00DB00EE">
              <w:rPr>
                <w:rFonts w:ascii="Times New Roman" w:hAnsi="Times New Roman" w:cs="Times New Roman"/>
                <w:sz w:val="24"/>
                <w:szCs w:val="24"/>
              </w:rPr>
              <w:t>Педагоги-организаторы, методисты МБОУДО «ДД(Ю)Т»</w:t>
            </w:r>
          </w:p>
          <w:p w14:paraId="69D72926" w14:textId="77777777" w:rsidR="00093511" w:rsidRPr="00DB00EE" w:rsidRDefault="00093511" w:rsidP="00DB00EE">
            <w:pPr>
              <w:spacing w:line="276" w:lineRule="auto"/>
              <w:jc w:val="center"/>
              <w:rPr>
                <w:rFonts w:ascii="Times New Roman" w:hAnsi="Times New Roman" w:cs="Times New Roman"/>
                <w:sz w:val="24"/>
                <w:szCs w:val="24"/>
              </w:rPr>
            </w:pPr>
            <w:r w:rsidRPr="00DB00EE">
              <w:rPr>
                <w:rFonts w:ascii="Times New Roman" w:hAnsi="Times New Roman" w:cs="Times New Roman"/>
                <w:sz w:val="24"/>
                <w:szCs w:val="24"/>
              </w:rPr>
              <w:t>Педагоги физкультурно-спортивного отдела</w:t>
            </w:r>
          </w:p>
        </w:tc>
      </w:tr>
      <w:tr w:rsidR="00093511" w:rsidRPr="00DB00EE" w14:paraId="4ADC0085" w14:textId="77777777" w:rsidTr="008464A0">
        <w:tc>
          <w:tcPr>
            <w:tcW w:w="594" w:type="dxa"/>
          </w:tcPr>
          <w:p w14:paraId="3CA3F102" w14:textId="77777777" w:rsidR="00093511" w:rsidRPr="00DB00EE" w:rsidRDefault="00093511" w:rsidP="00DB00EE">
            <w:pPr>
              <w:spacing w:line="276" w:lineRule="auto"/>
              <w:jc w:val="center"/>
              <w:rPr>
                <w:rFonts w:ascii="Times New Roman" w:hAnsi="Times New Roman" w:cs="Times New Roman"/>
                <w:sz w:val="24"/>
                <w:szCs w:val="24"/>
              </w:rPr>
            </w:pPr>
            <w:r w:rsidRPr="00DB00EE">
              <w:rPr>
                <w:rFonts w:ascii="Times New Roman" w:hAnsi="Times New Roman" w:cs="Times New Roman"/>
                <w:sz w:val="24"/>
                <w:szCs w:val="24"/>
              </w:rPr>
              <w:t>9</w:t>
            </w:r>
          </w:p>
        </w:tc>
        <w:tc>
          <w:tcPr>
            <w:tcW w:w="3767" w:type="dxa"/>
          </w:tcPr>
          <w:p w14:paraId="7861BA75" w14:textId="77777777" w:rsidR="00093511" w:rsidRPr="00DB00EE" w:rsidRDefault="00093511" w:rsidP="00DB00EE">
            <w:pPr>
              <w:spacing w:line="276" w:lineRule="auto"/>
              <w:jc w:val="center"/>
              <w:rPr>
                <w:rFonts w:ascii="Times New Roman" w:hAnsi="Times New Roman" w:cs="Times New Roman"/>
                <w:sz w:val="24"/>
                <w:szCs w:val="24"/>
              </w:rPr>
            </w:pPr>
            <w:r w:rsidRPr="00DB00EE">
              <w:rPr>
                <w:rFonts w:ascii="Times New Roman" w:hAnsi="Times New Roman" w:cs="Times New Roman"/>
                <w:sz w:val="24"/>
                <w:szCs w:val="24"/>
              </w:rPr>
              <w:t>Танцевальный флешмоб в</w:t>
            </w:r>
          </w:p>
          <w:p w14:paraId="583B0773" w14:textId="77777777" w:rsidR="00093511" w:rsidRPr="00DB00EE" w:rsidRDefault="00093511" w:rsidP="00DB00EE">
            <w:pPr>
              <w:spacing w:line="276" w:lineRule="auto"/>
              <w:jc w:val="center"/>
              <w:rPr>
                <w:rFonts w:ascii="Times New Roman" w:hAnsi="Times New Roman" w:cs="Times New Roman"/>
                <w:sz w:val="24"/>
                <w:szCs w:val="24"/>
              </w:rPr>
            </w:pPr>
            <w:r w:rsidRPr="00DB00EE">
              <w:rPr>
                <w:rFonts w:ascii="Times New Roman" w:hAnsi="Times New Roman" w:cs="Times New Roman"/>
                <w:sz w:val="24"/>
                <w:szCs w:val="24"/>
              </w:rPr>
              <w:t>рамках Всемирного дня</w:t>
            </w:r>
          </w:p>
          <w:p w14:paraId="6B99A4CF" w14:textId="77777777" w:rsidR="00093511" w:rsidRPr="00DB00EE" w:rsidRDefault="00093511" w:rsidP="00DB00EE">
            <w:pPr>
              <w:spacing w:line="276" w:lineRule="auto"/>
              <w:jc w:val="center"/>
              <w:rPr>
                <w:rFonts w:ascii="Times New Roman" w:hAnsi="Times New Roman" w:cs="Times New Roman"/>
                <w:sz w:val="24"/>
                <w:szCs w:val="24"/>
              </w:rPr>
            </w:pPr>
            <w:r w:rsidRPr="00DB00EE">
              <w:rPr>
                <w:rFonts w:ascii="Times New Roman" w:hAnsi="Times New Roman" w:cs="Times New Roman"/>
                <w:sz w:val="24"/>
                <w:szCs w:val="24"/>
              </w:rPr>
              <w:t>здоровья</w:t>
            </w:r>
          </w:p>
        </w:tc>
        <w:tc>
          <w:tcPr>
            <w:tcW w:w="2126" w:type="dxa"/>
            <w:tcBorders>
              <w:right w:val="single" w:sz="4" w:space="0" w:color="auto"/>
            </w:tcBorders>
          </w:tcPr>
          <w:p w14:paraId="005497D5" w14:textId="77777777" w:rsidR="00093511" w:rsidRPr="00DB00EE" w:rsidRDefault="00093511" w:rsidP="00DB00EE">
            <w:pPr>
              <w:spacing w:line="276" w:lineRule="auto"/>
              <w:jc w:val="center"/>
              <w:rPr>
                <w:rFonts w:ascii="Times New Roman" w:hAnsi="Times New Roman" w:cs="Times New Roman"/>
                <w:sz w:val="24"/>
                <w:szCs w:val="24"/>
              </w:rPr>
            </w:pPr>
            <w:r w:rsidRPr="00DB00EE">
              <w:rPr>
                <w:rFonts w:ascii="Times New Roman" w:hAnsi="Times New Roman" w:cs="Times New Roman"/>
                <w:sz w:val="24"/>
                <w:szCs w:val="24"/>
              </w:rPr>
              <w:t>7 апреля</w:t>
            </w:r>
          </w:p>
        </w:tc>
        <w:tc>
          <w:tcPr>
            <w:tcW w:w="3260" w:type="dxa"/>
            <w:tcBorders>
              <w:left w:val="single" w:sz="4" w:space="0" w:color="auto"/>
            </w:tcBorders>
          </w:tcPr>
          <w:p w14:paraId="485178F5" w14:textId="77777777" w:rsidR="00093511" w:rsidRPr="00DB00EE" w:rsidRDefault="00093511" w:rsidP="00DB00EE">
            <w:pPr>
              <w:spacing w:line="276" w:lineRule="auto"/>
              <w:jc w:val="center"/>
              <w:rPr>
                <w:rFonts w:ascii="Times New Roman" w:hAnsi="Times New Roman" w:cs="Times New Roman"/>
                <w:sz w:val="24"/>
                <w:szCs w:val="24"/>
              </w:rPr>
            </w:pPr>
            <w:r w:rsidRPr="00DB00EE">
              <w:rPr>
                <w:rFonts w:ascii="Times New Roman" w:hAnsi="Times New Roman" w:cs="Times New Roman"/>
                <w:sz w:val="24"/>
                <w:szCs w:val="24"/>
              </w:rPr>
              <w:t>Педагоги-организаторы МБОУДО «ДД(Ю)Т»</w:t>
            </w:r>
          </w:p>
          <w:p w14:paraId="789A19C8" w14:textId="77777777" w:rsidR="00093511" w:rsidRPr="00DB00EE" w:rsidRDefault="00093511" w:rsidP="00DB00EE">
            <w:pPr>
              <w:spacing w:line="276" w:lineRule="auto"/>
              <w:jc w:val="center"/>
              <w:rPr>
                <w:rFonts w:ascii="Times New Roman" w:hAnsi="Times New Roman" w:cs="Times New Roman"/>
                <w:sz w:val="24"/>
                <w:szCs w:val="24"/>
              </w:rPr>
            </w:pPr>
            <w:r w:rsidRPr="00DB00EE">
              <w:rPr>
                <w:rFonts w:ascii="Times New Roman" w:hAnsi="Times New Roman" w:cs="Times New Roman"/>
                <w:sz w:val="24"/>
                <w:szCs w:val="24"/>
              </w:rPr>
              <w:t>Педагоги физкультурно-спортивного отдела</w:t>
            </w:r>
          </w:p>
        </w:tc>
      </w:tr>
      <w:tr w:rsidR="00093511" w:rsidRPr="00DB00EE" w14:paraId="3C50ABB3" w14:textId="77777777" w:rsidTr="008464A0">
        <w:tc>
          <w:tcPr>
            <w:tcW w:w="594" w:type="dxa"/>
          </w:tcPr>
          <w:p w14:paraId="750CD9B0" w14:textId="77777777" w:rsidR="00093511" w:rsidRPr="00DB00EE" w:rsidRDefault="00093511" w:rsidP="00DB00EE">
            <w:pPr>
              <w:spacing w:line="276" w:lineRule="auto"/>
              <w:jc w:val="center"/>
              <w:rPr>
                <w:rFonts w:ascii="Times New Roman" w:hAnsi="Times New Roman" w:cs="Times New Roman"/>
                <w:sz w:val="24"/>
                <w:szCs w:val="24"/>
              </w:rPr>
            </w:pPr>
            <w:r w:rsidRPr="00DB00EE">
              <w:rPr>
                <w:rFonts w:ascii="Times New Roman" w:hAnsi="Times New Roman" w:cs="Times New Roman"/>
                <w:sz w:val="24"/>
                <w:szCs w:val="24"/>
              </w:rPr>
              <w:t>10</w:t>
            </w:r>
          </w:p>
        </w:tc>
        <w:tc>
          <w:tcPr>
            <w:tcW w:w="3767" w:type="dxa"/>
          </w:tcPr>
          <w:p w14:paraId="090819F2" w14:textId="77777777" w:rsidR="00093511" w:rsidRPr="00DB00EE" w:rsidRDefault="00093511" w:rsidP="00DB00EE">
            <w:pPr>
              <w:spacing w:line="276" w:lineRule="auto"/>
              <w:jc w:val="center"/>
              <w:rPr>
                <w:rFonts w:ascii="Times New Roman" w:hAnsi="Times New Roman" w:cs="Times New Roman"/>
                <w:sz w:val="24"/>
                <w:szCs w:val="24"/>
              </w:rPr>
            </w:pPr>
            <w:r w:rsidRPr="00DB00EE">
              <w:rPr>
                <w:rFonts w:ascii="Times New Roman" w:hAnsi="Times New Roman" w:cs="Times New Roman"/>
                <w:sz w:val="24"/>
                <w:szCs w:val="24"/>
              </w:rPr>
              <w:t>Эстафета, посвященная годовщине Победы</w:t>
            </w:r>
          </w:p>
        </w:tc>
        <w:tc>
          <w:tcPr>
            <w:tcW w:w="2126" w:type="dxa"/>
            <w:tcBorders>
              <w:right w:val="single" w:sz="4" w:space="0" w:color="auto"/>
            </w:tcBorders>
          </w:tcPr>
          <w:p w14:paraId="16D806B3" w14:textId="77777777" w:rsidR="00093511" w:rsidRPr="00DB00EE" w:rsidRDefault="00093511" w:rsidP="00DB00EE">
            <w:pPr>
              <w:spacing w:line="276" w:lineRule="auto"/>
              <w:jc w:val="center"/>
              <w:rPr>
                <w:rFonts w:ascii="Times New Roman" w:hAnsi="Times New Roman" w:cs="Times New Roman"/>
                <w:sz w:val="24"/>
                <w:szCs w:val="24"/>
              </w:rPr>
            </w:pPr>
            <w:r w:rsidRPr="00DB00EE">
              <w:rPr>
                <w:rFonts w:ascii="Times New Roman" w:hAnsi="Times New Roman" w:cs="Times New Roman"/>
                <w:sz w:val="24"/>
                <w:szCs w:val="24"/>
              </w:rPr>
              <w:t>май</w:t>
            </w:r>
          </w:p>
        </w:tc>
        <w:tc>
          <w:tcPr>
            <w:tcW w:w="3260" w:type="dxa"/>
            <w:tcBorders>
              <w:left w:val="single" w:sz="4" w:space="0" w:color="auto"/>
            </w:tcBorders>
          </w:tcPr>
          <w:p w14:paraId="7885B3D3" w14:textId="77777777" w:rsidR="00093511" w:rsidRPr="00DB00EE" w:rsidRDefault="00093511" w:rsidP="00DB00EE">
            <w:pPr>
              <w:spacing w:line="276" w:lineRule="auto"/>
              <w:jc w:val="center"/>
              <w:rPr>
                <w:rFonts w:ascii="Times New Roman" w:hAnsi="Times New Roman" w:cs="Times New Roman"/>
                <w:sz w:val="24"/>
                <w:szCs w:val="24"/>
              </w:rPr>
            </w:pPr>
            <w:r w:rsidRPr="00DB00EE">
              <w:rPr>
                <w:rFonts w:ascii="Times New Roman" w:hAnsi="Times New Roman" w:cs="Times New Roman"/>
                <w:sz w:val="24"/>
                <w:szCs w:val="24"/>
              </w:rPr>
              <w:t>Педагоги-организаторы МБОУДО «ДД(Ю)Т»</w:t>
            </w:r>
          </w:p>
        </w:tc>
      </w:tr>
    </w:tbl>
    <w:p w14:paraId="7DD7CA37" w14:textId="77777777" w:rsidR="00093511" w:rsidRPr="00DB00EE" w:rsidRDefault="00093511" w:rsidP="00093511">
      <w:pPr>
        <w:shd w:val="clear" w:color="auto" w:fill="FFFFFF"/>
        <w:spacing w:after="0"/>
        <w:ind w:firstLine="709"/>
        <w:jc w:val="center"/>
        <w:rPr>
          <w:rFonts w:ascii="Times New Roman" w:eastAsia="Times New Roman" w:hAnsi="Times New Roman"/>
          <w:bCs/>
          <w:iCs/>
          <w:spacing w:val="-4"/>
          <w:sz w:val="24"/>
          <w:szCs w:val="24"/>
        </w:rPr>
      </w:pPr>
    </w:p>
    <w:p w14:paraId="622FB70F" w14:textId="77777777" w:rsidR="00BB6778" w:rsidRPr="00DB00EE" w:rsidRDefault="00BB6778" w:rsidP="00BB6778">
      <w:pPr>
        <w:tabs>
          <w:tab w:val="left" w:pos="0"/>
          <w:tab w:val="left" w:pos="1418"/>
        </w:tabs>
        <w:contextualSpacing/>
        <w:jc w:val="right"/>
        <w:rPr>
          <w:rFonts w:ascii="Times New Roman" w:hAnsi="Times New Roman" w:cs="Times New Roman"/>
          <w:sz w:val="24"/>
          <w:szCs w:val="24"/>
        </w:rPr>
      </w:pPr>
    </w:p>
    <w:p w14:paraId="5B8EA765" w14:textId="77777777" w:rsidR="00860053" w:rsidRPr="00DB00EE" w:rsidRDefault="00860053" w:rsidP="00BB6778">
      <w:pPr>
        <w:tabs>
          <w:tab w:val="left" w:pos="0"/>
          <w:tab w:val="left" w:pos="1418"/>
        </w:tabs>
        <w:contextualSpacing/>
        <w:jc w:val="right"/>
        <w:rPr>
          <w:rFonts w:ascii="Times New Roman" w:hAnsi="Times New Roman" w:cs="Times New Roman"/>
          <w:sz w:val="24"/>
          <w:szCs w:val="24"/>
        </w:rPr>
      </w:pPr>
    </w:p>
    <w:p w14:paraId="7324ABDD" w14:textId="77777777" w:rsidR="00BB6778" w:rsidRPr="00DB00EE" w:rsidRDefault="00BB6778" w:rsidP="00966FB4">
      <w:pPr>
        <w:tabs>
          <w:tab w:val="left" w:pos="0"/>
          <w:tab w:val="left" w:pos="1418"/>
        </w:tabs>
        <w:contextualSpacing/>
        <w:rPr>
          <w:sz w:val="24"/>
          <w:szCs w:val="24"/>
        </w:rPr>
      </w:pPr>
    </w:p>
    <w:sectPr w:rsidR="00BB6778" w:rsidRPr="00DB00EE" w:rsidSect="0047430B">
      <w:footerReference w:type="default" r:id="rId16"/>
      <w:pgSz w:w="11906" w:h="16838"/>
      <w:pgMar w:top="720" w:right="720" w:bottom="72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787499" w14:textId="77777777" w:rsidR="00A93105" w:rsidRDefault="00A93105" w:rsidP="00F77CE3">
      <w:pPr>
        <w:spacing w:after="0" w:line="240" w:lineRule="auto"/>
      </w:pPr>
      <w:r>
        <w:separator/>
      </w:r>
    </w:p>
  </w:endnote>
  <w:endnote w:type="continuationSeparator" w:id="0">
    <w:p w14:paraId="714FACB1" w14:textId="77777777" w:rsidR="00A93105" w:rsidRDefault="00A93105" w:rsidP="00F77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5179942"/>
      <w:docPartObj>
        <w:docPartGallery w:val="Page Numbers (Bottom of Page)"/>
        <w:docPartUnique/>
      </w:docPartObj>
    </w:sdtPr>
    <w:sdtEndPr/>
    <w:sdtContent>
      <w:p w14:paraId="24648C43" w14:textId="163E3F04" w:rsidR="009F6B5D" w:rsidRDefault="009F6B5D">
        <w:pPr>
          <w:pStyle w:val="a8"/>
          <w:jc w:val="center"/>
        </w:pPr>
        <w:r>
          <w:fldChar w:fldCharType="begin"/>
        </w:r>
        <w:r>
          <w:instrText>PAGE   \* MERGEFORMAT</w:instrText>
        </w:r>
        <w:r>
          <w:fldChar w:fldCharType="separate"/>
        </w:r>
        <w:r w:rsidR="005649B4">
          <w:rPr>
            <w:noProof/>
          </w:rPr>
          <w:t>23</w:t>
        </w:r>
        <w:r>
          <w:fldChar w:fldCharType="end"/>
        </w:r>
      </w:p>
    </w:sdtContent>
  </w:sdt>
  <w:p w14:paraId="4065ABCC" w14:textId="77777777" w:rsidR="009F6B5D" w:rsidRDefault="009F6B5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DDBD31" w14:textId="77777777" w:rsidR="00A93105" w:rsidRDefault="00A93105" w:rsidP="00F77CE3">
      <w:pPr>
        <w:spacing w:after="0" w:line="240" w:lineRule="auto"/>
      </w:pPr>
      <w:r>
        <w:separator/>
      </w:r>
    </w:p>
  </w:footnote>
  <w:footnote w:type="continuationSeparator" w:id="0">
    <w:p w14:paraId="05268BEE" w14:textId="77777777" w:rsidR="00A93105" w:rsidRDefault="00A93105" w:rsidP="00F77C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1793A"/>
    <w:multiLevelType w:val="hybridMultilevel"/>
    <w:tmpl w:val="165C0C44"/>
    <w:lvl w:ilvl="0" w:tplc="FA7CF5E8">
      <w:numFmt w:val="bullet"/>
      <w:lvlText w:val=""/>
      <w:lvlJc w:val="left"/>
      <w:pPr>
        <w:ind w:left="1969" w:hanging="360"/>
      </w:pPr>
      <w:rPr>
        <w:rFonts w:ascii="Symbol" w:eastAsia="Symbol" w:hAnsi="Symbol" w:cs="Symbol" w:hint="default"/>
        <w:w w:val="99"/>
        <w:sz w:val="24"/>
        <w:szCs w:val="24"/>
        <w:lang w:val="ru-RU" w:eastAsia="ru-RU" w:bidi="ru-RU"/>
      </w:rPr>
    </w:lvl>
    <w:lvl w:ilvl="1" w:tplc="87320702">
      <w:numFmt w:val="bullet"/>
      <w:lvlText w:val="•"/>
      <w:lvlJc w:val="left"/>
      <w:pPr>
        <w:ind w:left="2776" w:hanging="360"/>
      </w:pPr>
      <w:rPr>
        <w:rFonts w:hint="default"/>
        <w:lang w:val="ru-RU" w:eastAsia="ru-RU" w:bidi="ru-RU"/>
      </w:rPr>
    </w:lvl>
    <w:lvl w:ilvl="2" w:tplc="3ADEA296">
      <w:numFmt w:val="bullet"/>
      <w:lvlText w:val="•"/>
      <w:lvlJc w:val="left"/>
      <w:pPr>
        <w:ind w:left="3592" w:hanging="360"/>
      </w:pPr>
      <w:rPr>
        <w:rFonts w:hint="default"/>
        <w:lang w:val="ru-RU" w:eastAsia="ru-RU" w:bidi="ru-RU"/>
      </w:rPr>
    </w:lvl>
    <w:lvl w:ilvl="3" w:tplc="CE60C994">
      <w:numFmt w:val="bullet"/>
      <w:lvlText w:val="•"/>
      <w:lvlJc w:val="left"/>
      <w:pPr>
        <w:ind w:left="4408" w:hanging="360"/>
      </w:pPr>
      <w:rPr>
        <w:rFonts w:hint="default"/>
        <w:lang w:val="ru-RU" w:eastAsia="ru-RU" w:bidi="ru-RU"/>
      </w:rPr>
    </w:lvl>
    <w:lvl w:ilvl="4" w:tplc="EC60B7B0">
      <w:numFmt w:val="bullet"/>
      <w:lvlText w:val="•"/>
      <w:lvlJc w:val="left"/>
      <w:pPr>
        <w:ind w:left="5224" w:hanging="360"/>
      </w:pPr>
      <w:rPr>
        <w:rFonts w:hint="default"/>
        <w:lang w:val="ru-RU" w:eastAsia="ru-RU" w:bidi="ru-RU"/>
      </w:rPr>
    </w:lvl>
    <w:lvl w:ilvl="5" w:tplc="77B025AA">
      <w:numFmt w:val="bullet"/>
      <w:lvlText w:val="•"/>
      <w:lvlJc w:val="left"/>
      <w:pPr>
        <w:ind w:left="6040" w:hanging="360"/>
      </w:pPr>
      <w:rPr>
        <w:rFonts w:hint="default"/>
        <w:lang w:val="ru-RU" w:eastAsia="ru-RU" w:bidi="ru-RU"/>
      </w:rPr>
    </w:lvl>
    <w:lvl w:ilvl="6" w:tplc="75C2F75A">
      <w:numFmt w:val="bullet"/>
      <w:lvlText w:val="•"/>
      <w:lvlJc w:val="left"/>
      <w:pPr>
        <w:ind w:left="6856" w:hanging="360"/>
      </w:pPr>
      <w:rPr>
        <w:rFonts w:hint="default"/>
        <w:lang w:val="ru-RU" w:eastAsia="ru-RU" w:bidi="ru-RU"/>
      </w:rPr>
    </w:lvl>
    <w:lvl w:ilvl="7" w:tplc="C93CB1AA">
      <w:numFmt w:val="bullet"/>
      <w:lvlText w:val="•"/>
      <w:lvlJc w:val="left"/>
      <w:pPr>
        <w:ind w:left="7672" w:hanging="360"/>
      </w:pPr>
      <w:rPr>
        <w:rFonts w:hint="default"/>
        <w:lang w:val="ru-RU" w:eastAsia="ru-RU" w:bidi="ru-RU"/>
      </w:rPr>
    </w:lvl>
    <w:lvl w:ilvl="8" w:tplc="7764A0E4">
      <w:numFmt w:val="bullet"/>
      <w:lvlText w:val="•"/>
      <w:lvlJc w:val="left"/>
      <w:pPr>
        <w:ind w:left="8488" w:hanging="360"/>
      </w:pPr>
      <w:rPr>
        <w:rFonts w:hint="default"/>
        <w:lang w:val="ru-RU" w:eastAsia="ru-RU" w:bidi="ru-RU"/>
      </w:rPr>
    </w:lvl>
  </w:abstractNum>
  <w:abstractNum w:abstractNumId="1" w15:restartNumberingAfterBreak="0">
    <w:nsid w:val="07602681"/>
    <w:multiLevelType w:val="hybridMultilevel"/>
    <w:tmpl w:val="1CFC4C0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BD925E9"/>
    <w:multiLevelType w:val="hybridMultilevel"/>
    <w:tmpl w:val="2F90385A"/>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423BC5"/>
    <w:multiLevelType w:val="hybridMultilevel"/>
    <w:tmpl w:val="82C8D144"/>
    <w:lvl w:ilvl="0" w:tplc="A0DED382">
      <w:numFmt w:val="bullet"/>
      <w:lvlText w:val="-"/>
      <w:lvlJc w:val="left"/>
      <w:pPr>
        <w:ind w:left="539" w:hanging="274"/>
      </w:pPr>
      <w:rPr>
        <w:rFonts w:ascii="Times New Roman" w:eastAsia="Times New Roman" w:hAnsi="Times New Roman" w:cs="Times New Roman" w:hint="default"/>
        <w:w w:val="99"/>
        <w:sz w:val="24"/>
        <w:szCs w:val="24"/>
        <w:lang w:val="ru-RU" w:eastAsia="ru-RU" w:bidi="ru-RU"/>
      </w:rPr>
    </w:lvl>
    <w:lvl w:ilvl="1" w:tplc="B7B2C636">
      <w:numFmt w:val="bullet"/>
      <w:lvlText w:val="•"/>
      <w:lvlJc w:val="left"/>
      <w:pPr>
        <w:ind w:left="1498" w:hanging="274"/>
      </w:pPr>
      <w:rPr>
        <w:rFonts w:hint="default"/>
        <w:lang w:val="ru-RU" w:eastAsia="ru-RU" w:bidi="ru-RU"/>
      </w:rPr>
    </w:lvl>
    <w:lvl w:ilvl="2" w:tplc="81CAB4EE">
      <w:numFmt w:val="bullet"/>
      <w:lvlText w:val="•"/>
      <w:lvlJc w:val="left"/>
      <w:pPr>
        <w:ind w:left="2456" w:hanging="274"/>
      </w:pPr>
      <w:rPr>
        <w:rFonts w:hint="default"/>
        <w:lang w:val="ru-RU" w:eastAsia="ru-RU" w:bidi="ru-RU"/>
      </w:rPr>
    </w:lvl>
    <w:lvl w:ilvl="3" w:tplc="C7721A28">
      <w:numFmt w:val="bullet"/>
      <w:lvlText w:val="•"/>
      <w:lvlJc w:val="left"/>
      <w:pPr>
        <w:ind w:left="3414" w:hanging="274"/>
      </w:pPr>
      <w:rPr>
        <w:rFonts w:hint="default"/>
        <w:lang w:val="ru-RU" w:eastAsia="ru-RU" w:bidi="ru-RU"/>
      </w:rPr>
    </w:lvl>
    <w:lvl w:ilvl="4" w:tplc="C76298A6">
      <w:numFmt w:val="bullet"/>
      <w:lvlText w:val="•"/>
      <w:lvlJc w:val="left"/>
      <w:pPr>
        <w:ind w:left="4372" w:hanging="274"/>
      </w:pPr>
      <w:rPr>
        <w:rFonts w:hint="default"/>
        <w:lang w:val="ru-RU" w:eastAsia="ru-RU" w:bidi="ru-RU"/>
      </w:rPr>
    </w:lvl>
    <w:lvl w:ilvl="5" w:tplc="9D34416C">
      <w:numFmt w:val="bullet"/>
      <w:lvlText w:val="•"/>
      <w:lvlJc w:val="left"/>
      <w:pPr>
        <w:ind w:left="5330" w:hanging="274"/>
      </w:pPr>
      <w:rPr>
        <w:rFonts w:hint="default"/>
        <w:lang w:val="ru-RU" w:eastAsia="ru-RU" w:bidi="ru-RU"/>
      </w:rPr>
    </w:lvl>
    <w:lvl w:ilvl="6" w:tplc="43B4E2F8">
      <w:numFmt w:val="bullet"/>
      <w:lvlText w:val="•"/>
      <w:lvlJc w:val="left"/>
      <w:pPr>
        <w:ind w:left="6288" w:hanging="274"/>
      </w:pPr>
      <w:rPr>
        <w:rFonts w:hint="default"/>
        <w:lang w:val="ru-RU" w:eastAsia="ru-RU" w:bidi="ru-RU"/>
      </w:rPr>
    </w:lvl>
    <w:lvl w:ilvl="7" w:tplc="00CE4CCC">
      <w:numFmt w:val="bullet"/>
      <w:lvlText w:val="•"/>
      <w:lvlJc w:val="left"/>
      <w:pPr>
        <w:ind w:left="7246" w:hanging="274"/>
      </w:pPr>
      <w:rPr>
        <w:rFonts w:hint="default"/>
        <w:lang w:val="ru-RU" w:eastAsia="ru-RU" w:bidi="ru-RU"/>
      </w:rPr>
    </w:lvl>
    <w:lvl w:ilvl="8" w:tplc="A4083B32">
      <w:numFmt w:val="bullet"/>
      <w:lvlText w:val="•"/>
      <w:lvlJc w:val="left"/>
      <w:pPr>
        <w:ind w:left="8204" w:hanging="274"/>
      </w:pPr>
      <w:rPr>
        <w:rFonts w:hint="default"/>
        <w:lang w:val="ru-RU" w:eastAsia="ru-RU" w:bidi="ru-RU"/>
      </w:rPr>
    </w:lvl>
  </w:abstractNum>
  <w:abstractNum w:abstractNumId="4" w15:restartNumberingAfterBreak="0">
    <w:nsid w:val="1C134D7F"/>
    <w:multiLevelType w:val="hybridMultilevel"/>
    <w:tmpl w:val="89422682"/>
    <w:lvl w:ilvl="0" w:tplc="53FC592A">
      <w:start w:val="1"/>
      <w:numFmt w:val="decimal"/>
      <w:lvlText w:val="%1."/>
      <w:lvlJc w:val="left"/>
      <w:pPr>
        <w:ind w:left="502" w:hanging="360"/>
      </w:pPr>
      <w:rPr>
        <w:rFonts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ED6282"/>
    <w:multiLevelType w:val="hybridMultilevel"/>
    <w:tmpl w:val="1CFC4C0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1DA8655A"/>
    <w:multiLevelType w:val="multilevel"/>
    <w:tmpl w:val="0D306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4B0780"/>
    <w:multiLevelType w:val="hybridMultilevel"/>
    <w:tmpl w:val="C0E6CDD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54F1353"/>
    <w:multiLevelType w:val="hybridMultilevel"/>
    <w:tmpl w:val="1DB2AAD8"/>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9" w15:restartNumberingAfterBreak="0">
    <w:nsid w:val="2DFE1DCD"/>
    <w:multiLevelType w:val="multilevel"/>
    <w:tmpl w:val="6F3857DC"/>
    <w:lvl w:ilvl="0">
      <w:start w:val="1"/>
      <w:numFmt w:val="decimal"/>
      <w:lvlText w:val="%1."/>
      <w:lvlJc w:val="left"/>
      <w:pPr>
        <w:ind w:left="1494" w:hanging="245"/>
      </w:pPr>
      <w:rPr>
        <w:rFonts w:ascii="Times New Roman" w:eastAsia="Times New Roman" w:hAnsi="Times New Roman" w:cs="Times New Roman" w:hint="default"/>
        <w:w w:val="99"/>
        <w:sz w:val="24"/>
        <w:szCs w:val="24"/>
        <w:lang w:val="ru-RU" w:eastAsia="ru-RU" w:bidi="ru-RU"/>
      </w:rPr>
    </w:lvl>
    <w:lvl w:ilvl="1">
      <w:start w:val="1"/>
      <w:numFmt w:val="decimal"/>
      <w:lvlText w:val="%2."/>
      <w:lvlJc w:val="left"/>
      <w:pPr>
        <w:ind w:left="1979" w:hanging="360"/>
        <w:jc w:val="right"/>
      </w:pPr>
      <w:rPr>
        <w:rFonts w:ascii="Times New Roman" w:eastAsia="Times New Roman" w:hAnsi="Times New Roman" w:cs="Times New Roman" w:hint="default"/>
        <w:b/>
        <w:bCs/>
        <w:w w:val="99"/>
        <w:sz w:val="24"/>
        <w:szCs w:val="24"/>
        <w:lang w:val="ru-RU" w:eastAsia="ru-RU" w:bidi="ru-RU"/>
      </w:rPr>
    </w:lvl>
    <w:lvl w:ilvl="2">
      <w:start w:val="1"/>
      <w:numFmt w:val="decimal"/>
      <w:lvlText w:val="%2.%3."/>
      <w:lvlJc w:val="left"/>
      <w:pPr>
        <w:ind w:left="2041" w:hanging="423"/>
        <w:jc w:val="right"/>
      </w:pPr>
      <w:rPr>
        <w:rFonts w:ascii="Times New Roman" w:eastAsia="Times New Roman" w:hAnsi="Times New Roman" w:cs="Times New Roman" w:hint="default"/>
        <w:b/>
        <w:bCs/>
        <w:w w:val="99"/>
        <w:sz w:val="24"/>
        <w:szCs w:val="24"/>
        <w:lang w:val="ru-RU" w:eastAsia="ru-RU" w:bidi="ru-RU"/>
      </w:rPr>
    </w:lvl>
    <w:lvl w:ilvl="3">
      <w:numFmt w:val="bullet"/>
      <w:lvlText w:val="•"/>
      <w:lvlJc w:val="left"/>
      <w:pPr>
        <w:ind w:left="3050" w:hanging="423"/>
      </w:pPr>
      <w:rPr>
        <w:rFonts w:hint="default"/>
        <w:lang w:val="ru-RU" w:eastAsia="ru-RU" w:bidi="ru-RU"/>
      </w:rPr>
    </w:lvl>
    <w:lvl w:ilvl="4">
      <w:numFmt w:val="bullet"/>
      <w:lvlText w:val="•"/>
      <w:lvlJc w:val="left"/>
      <w:pPr>
        <w:ind w:left="4060" w:hanging="423"/>
      </w:pPr>
      <w:rPr>
        <w:rFonts w:hint="default"/>
        <w:lang w:val="ru-RU" w:eastAsia="ru-RU" w:bidi="ru-RU"/>
      </w:rPr>
    </w:lvl>
    <w:lvl w:ilvl="5">
      <w:numFmt w:val="bullet"/>
      <w:lvlText w:val="•"/>
      <w:lvlJc w:val="left"/>
      <w:pPr>
        <w:ind w:left="5070" w:hanging="423"/>
      </w:pPr>
      <w:rPr>
        <w:rFonts w:hint="default"/>
        <w:lang w:val="ru-RU" w:eastAsia="ru-RU" w:bidi="ru-RU"/>
      </w:rPr>
    </w:lvl>
    <w:lvl w:ilvl="6">
      <w:numFmt w:val="bullet"/>
      <w:lvlText w:val="•"/>
      <w:lvlJc w:val="left"/>
      <w:pPr>
        <w:ind w:left="6080" w:hanging="423"/>
      </w:pPr>
      <w:rPr>
        <w:rFonts w:hint="default"/>
        <w:lang w:val="ru-RU" w:eastAsia="ru-RU" w:bidi="ru-RU"/>
      </w:rPr>
    </w:lvl>
    <w:lvl w:ilvl="7">
      <w:numFmt w:val="bullet"/>
      <w:lvlText w:val="•"/>
      <w:lvlJc w:val="left"/>
      <w:pPr>
        <w:ind w:left="7090" w:hanging="423"/>
      </w:pPr>
      <w:rPr>
        <w:rFonts w:hint="default"/>
        <w:lang w:val="ru-RU" w:eastAsia="ru-RU" w:bidi="ru-RU"/>
      </w:rPr>
    </w:lvl>
    <w:lvl w:ilvl="8">
      <w:numFmt w:val="bullet"/>
      <w:lvlText w:val="•"/>
      <w:lvlJc w:val="left"/>
      <w:pPr>
        <w:ind w:left="8100" w:hanging="423"/>
      </w:pPr>
      <w:rPr>
        <w:rFonts w:hint="default"/>
        <w:lang w:val="ru-RU" w:eastAsia="ru-RU" w:bidi="ru-RU"/>
      </w:rPr>
    </w:lvl>
  </w:abstractNum>
  <w:abstractNum w:abstractNumId="10" w15:restartNumberingAfterBreak="0">
    <w:nsid w:val="2F8E21A9"/>
    <w:multiLevelType w:val="hybridMultilevel"/>
    <w:tmpl w:val="EE1E94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FCB3F50"/>
    <w:multiLevelType w:val="hybridMultilevel"/>
    <w:tmpl w:val="3D1E08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49F67EE"/>
    <w:multiLevelType w:val="hybridMultilevel"/>
    <w:tmpl w:val="AB488F6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37416CC3"/>
    <w:multiLevelType w:val="hybridMultilevel"/>
    <w:tmpl w:val="9398B01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3D4A1133"/>
    <w:multiLevelType w:val="hybridMultilevel"/>
    <w:tmpl w:val="EEDAD1DE"/>
    <w:lvl w:ilvl="0" w:tplc="0419000F">
      <w:start w:val="1"/>
      <w:numFmt w:val="decimal"/>
      <w:lvlText w:val="%1."/>
      <w:lvlJc w:val="left"/>
      <w:pPr>
        <w:ind w:left="855" w:hanging="360"/>
      </w:p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15" w15:restartNumberingAfterBreak="0">
    <w:nsid w:val="421F63D0"/>
    <w:multiLevelType w:val="hybridMultilevel"/>
    <w:tmpl w:val="36FE015C"/>
    <w:lvl w:ilvl="0" w:tplc="7F8E0122">
      <w:start w:val="1"/>
      <w:numFmt w:val="decimal"/>
      <w:lvlText w:val="%1."/>
      <w:lvlJc w:val="left"/>
      <w:pPr>
        <w:ind w:left="721" w:hanging="183"/>
      </w:pPr>
      <w:rPr>
        <w:rFonts w:ascii="Times New Roman" w:eastAsia="Times New Roman" w:hAnsi="Times New Roman" w:cs="Times New Roman" w:hint="default"/>
        <w:b/>
        <w:bCs/>
        <w:w w:val="99"/>
        <w:sz w:val="26"/>
        <w:szCs w:val="26"/>
        <w:lang w:val="ru-RU" w:eastAsia="ru-RU" w:bidi="ru-RU"/>
      </w:rPr>
    </w:lvl>
    <w:lvl w:ilvl="1" w:tplc="204A1AA2">
      <w:start w:val="3"/>
      <w:numFmt w:val="decimal"/>
      <w:lvlText w:val="%2."/>
      <w:lvlJc w:val="left"/>
      <w:pPr>
        <w:ind w:left="2780" w:hanging="245"/>
        <w:jc w:val="right"/>
      </w:pPr>
      <w:rPr>
        <w:rFonts w:ascii="Times New Roman" w:eastAsia="Times New Roman" w:hAnsi="Times New Roman" w:cs="Times New Roman" w:hint="default"/>
        <w:b/>
        <w:bCs/>
        <w:w w:val="99"/>
        <w:sz w:val="24"/>
        <w:szCs w:val="24"/>
        <w:lang w:val="ru-RU" w:eastAsia="ru-RU" w:bidi="ru-RU"/>
      </w:rPr>
    </w:lvl>
    <w:lvl w:ilvl="2" w:tplc="053E946C">
      <w:numFmt w:val="bullet"/>
      <w:lvlText w:val="•"/>
      <w:lvlJc w:val="left"/>
      <w:pPr>
        <w:ind w:left="3595" w:hanging="245"/>
      </w:pPr>
      <w:rPr>
        <w:rFonts w:hint="default"/>
        <w:lang w:val="ru-RU" w:eastAsia="ru-RU" w:bidi="ru-RU"/>
      </w:rPr>
    </w:lvl>
    <w:lvl w:ilvl="3" w:tplc="86F84778">
      <w:numFmt w:val="bullet"/>
      <w:lvlText w:val="•"/>
      <w:lvlJc w:val="left"/>
      <w:pPr>
        <w:ind w:left="4411" w:hanging="245"/>
      </w:pPr>
      <w:rPr>
        <w:rFonts w:hint="default"/>
        <w:lang w:val="ru-RU" w:eastAsia="ru-RU" w:bidi="ru-RU"/>
      </w:rPr>
    </w:lvl>
    <w:lvl w:ilvl="4" w:tplc="21F04750">
      <w:numFmt w:val="bullet"/>
      <w:lvlText w:val="•"/>
      <w:lvlJc w:val="left"/>
      <w:pPr>
        <w:ind w:left="5226" w:hanging="245"/>
      </w:pPr>
      <w:rPr>
        <w:rFonts w:hint="default"/>
        <w:lang w:val="ru-RU" w:eastAsia="ru-RU" w:bidi="ru-RU"/>
      </w:rPr>
    </w:lvl>
    <w:lvl w:ilvl="5" w:tplc="55A2B9D2">
      <w:numFmt w:val="bullet"/>
      <w:lvlText w:val="•"/>
      <w:lvlJc w:val="left"/>
      <w:pPr>
        <w:ind w:left="6042" w:hanging="245"/>
      </w:pPr>
      <w:rPr>
        <w:rFonts w:hint="default"/>
        <w:lang w:val="ru-RU" w:eastAsia="ru-RU" w:bidi="ru-RU"/>
      </w:rPr>
    </w:lvl>
    <w:lvl w:ilvl="6" w:tplc="3424DAA6">
      <w:numFmt w:val="bullet"/>
      <w:lvlText w:val="•"/>
      <w:lvlJc w:val="left"/>
      <w:pPr>
        <w:ind w:left="6857" w:hanging="245"/>
      </w:pPr>
      <w:rPr>
        <w:rFonts w:hint="default"/>
        <w:lang w:val="ru-RU" w:eastAsia="ru-RU" w:bidi="ru-RU"/>
      </w:rPr>
    </w:lvl>
    <w:lvl w:ilvl="7" w:tplc="A1FA64F8">
      <w:numFmt w:val="bullet"/>
      <w:lvlText w:val="•"/>
      <w:lvlJc w:val="left"/>
      <w:pPr>
        <w:ind w:left="7673" w:hanging="245"/>
      </w:pPr>
      <w:rPr>
        <w:rFonts w:hint="default"/>
        <w:lang w:val="ru-RU" w:eastAsia="ru-RU" w:bidi="ru-RU"/>
      </w:rPr>
    </w:lvl>
    <w:lvl w:ilvl="8" w:tplc="00CCF3B4">
      <w:numFmt w:val="bullet"/>
      <w:lvlText w:val="•"/>
      <w:lvlJc w:val="left"/>
      <w:pPr>
        <w:ind w:left="8488" w:hanging="245"/>
      </w:pPr>
      <w:rPr>
        <w:rFonts w:hint="default"/>
        <w:lang w:val="ru-RU" w:eastAsia="ru-RU" w:bidi="ru-RU"/>
      </w:rPr>
    </w:lvl>
  </w:abstractNum>
  <w:abstractNum w:abstractNumId="16" w15:restartNumberingAfterBreak="0">
    <w:nsid w:val="453F47BF"/>
    <w:multiLevelType w:val="hybridMultilevel"/>
    <w:tmpl w:val="04F22AC0"/>
    <w:lvl w:ilvl="0" w:tplc="973C555C">
      <w:numFmt w:val="bullet"/>
      <w:lvlText w:val="•"/>
      <w:lvlJc w:val="left"/>
      <w:pPr>
        <w:ind w:left="1594" w:hanging="885"/>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15:restartNumberingAfterBreak="0">
    <w:nsid w:val="556F4FD2"/>
    <w:multiLevelType w:val="hybridMultilevel"/>
    <w:tmpl w:val="DB1AF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EBF1ED3"/>
    <w:multiLevelType w:val="hybridMultilevel"/>
    <w:tmpl w:val="9B5A3572"/>
    <w:lvl w:ilvl="0" w:tplc="CCBA9A42">
      <w:numFmt w:val="bullet"/>
      <w:lvlText w:val=""/>
      <w:lvlJc w:val="left"/>
      <w:pPr>
        <w:ind w:left="1259" w:hanging="360"/>
      </w:pPr>
      <w:rPr>
        <w:rFonts w:ascii="Symbol" w:eastAsia="Symbol" w:hAnsi="Symbol" w:cs="Symbol" w:hint="default"/>
        <w:w w:val="99"/>
        <w:sz w:val="24"/>
        <w:szCs w:val="24"/>
        <w:lang w:val="ru-RU" w:eastAsia="ru-RU" w:bidi="ru-RU"/>
      </w:rPr>
    </w:lvl>
    <w:lvl w:ilvl="1" w:tplc="4036DD8E">
      <w:numFmt w:val="bullet"/>
      <w:lvlText w:val="•"/>
      <w:lvlJc w:val="left"/>
      <w:pPr>
        <w:ind w:left="2146" w:hanging="360"/>
      </w:pPr>
      <w:rPr>
        <w:rFonts w:hint="default"/>
        <w:lang w:val="ru-RU" w:eastAsia="ru-RU" w:bidi="ru-RU"/>
      </w:rPr>
    </w:lvl>
    <w:lvl w:ilvl="2" w:tplc="302EB482">
      <w:numFmt w:val="bullet"/>
      <w:lvlText w:val="•"/>
      <w:lvlJc w:val="left"/>
      <w:pPr>
        <w:ind w:left="3032" w:hanging="360"/>
      </w:pPr>
      <w:rPr>
        <w:rFonts w:hint="default"/>
        <w:lang w:val="ru-RU" w:eastAsia="ru-RU" w:bidi="ru-RU"/>
      </w:rPr>
    </w:lvl>
    <w:lvl w:ilvl="3" w:tplc="836A22A2">
      <w:numFmt w:val="bullet"/>
      <w:lvlText w:val="•"/>
      <w:lvlJc w:val="left"/>
      <w:pPr>
        <w:ind w:left="3918" w:hanging="360"/>
      </w:pPr>
      <w:rPr>
        <w:rFonts w:hint="default"/>
        <w:lang w:val="ru-RU" w:eastAsia="ru-RU" w:bidi="ru-RU"/>
      </w:rPr>
    </w:lvl>
    <w:lvl w:ilvl="4" w:tplc="08D89C22">
      <w:numFmt w:val="bullet"/>
      <w:lvlText w:val="•"/>
      <w:lvlJc w:val="left"/>
      <w:pPr>
        <w:ind w:left="4804" w:hanging="360"/>
      </w:pPr>
      <w:rPr>
        <w:rFonts w:hint="default"/>
        <w:lang w:val="ru-RU" w:eastAsia="ru-RU" w:bidi="ru-RU"/>
      </w:rPr>
    </w:lvl>
    <w:lvl w:ilvl="5" w:tplc="4CAAAB2A">
      <w:numFmt w:val="bullet"/>
      <w:lvlText w:val="•"/>
      <w:lvlJc w:val="left"/>
      <w:pPr>
        <w:ind w:left="5690" w:hanging="360"/>
      </w:pPr>
      <w:rPr>
        <w:rFonts w:hint="default"/>
        <w:lang w:val="ru-RU" w:eastAsia="ru-RU" w:bidi="ru-RU"/>
      </w:rPr>
    </w:lvl>
    <w:lvl w:ilvl="6" w:tplc="E8DC0144">
      <w:numFmt w:val="bullet"/>
      <w:lvlText w:val="•"/>
      <w:lvlJc w:val="left"/>
      <w:pPr>
        <w:ind w:left="6576" w:hanging="360"/>
      </w:pPr>
      <w:rPr>
        <w:rFonts w:hint="default"/>
        <w:lang w:val="ru-RU" w:eastAsia="ru-RU" w:bidi="ru-RU"/>
      </w:rPr>
    </w:lvl>
    <w:lvl w:ilvl="7" w:tplc="CCEE48C4">
      <w:numFmt w:val="bullet"/>
      <w:lvlText w:val="•"/>
      <w:lvlJc w:val="left"/>
      <w:pPr>
        <w:ind w:left="7462" w:hanging="360"/>
      </w:pPr>
      <w:rPr>
        <w:rFonts w:hint="default"/>
        <w:lang w:val="ru-RU" w:eastAsia="ru-RU" w:bidi="ru-RU"/>
      </w:rPr>
    </w:lvl>
    <w:lvl w:ilvl="8" w:tplc="DEC0221C">
      <w:numFmt w:val="bullet"/>
      <w:lvlText w:val="•"/>
      <w:lvlJc w:val="left"/>
      <w:pPr>
        <w:ind w:left="8348" w:hanging="360"/>
      </w:pPr>
      <w:rPr>
        <w:rFonts w:hint="default"/>
        <w:lang w:val="ru-RU" w:eastAsia="ru-RU" w:bidi="ru-RU"/>
      </w:rPr>
    </w:lvl>
  </w:abstractNum>
  <w:abstractNum w:abstractNumId="19" w15:restartNumberingAfterBreak="0">
    <w:nsid w:val="60F559BA"/>
    <w:multiLevelType w:val="hybridMultilevel"/>
    <w:tmpl w:val="88AA88D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639F1E97"/>
    <w:multiLevelType w:val="hybridMultilevel"/>
    <w:tmpl w:val="663A1B48"/>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1" w15:restartNumberingAfterBreak="0">
    <w:nsid w:val="65C63866"/>
    <w:multiLevelType w:val="hybridMultilevel"/>
    <w:tmpl w:val="22963BA4"/>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D5475"/>
    <w:multiLevelType w:val="hybridMultilevel"/>
    <w:tmpl w:val="D2103D42"/>
    <w:lvl w:ilvl="0" w:tplc="04190001">
      <w:start w:val="1"/>
      <w:numFmt w:val="bullet"/>
      <w:lvlText w:val=""/>
      <w:lvlJc w:val="left"/>
      <w:pPr>
        <w:ind w:left="927" w:hanging="360"/>
      </w:pPr>
      <w:rPr>
        <w:rFonts w:ascii="Symbol" w:hAnsi="Symbol"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3" w15:restartNumberingAfterBreak="0">
    <w:nsid w:val="72F72B62"/>
    <w:multiLevelType w:val="hybridMultilevel"/>
    <w:tmpl w:val="FD88E3F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79964B73"/>
    <w:multiLevelType w:val="hybridMultilevel"/>
    <w:tmpl w:val="627A3E24"/>
    <w:lvl w:ilvl="0" w:tplc="7DA22388">
      <w:numFmt w:val="bullet"/>
      <w:lvlText w:val="-"/>
      <w:lvlJc w:val="left"/>
      <w:pPr>
        <w:ind w:left="539" w:hanging="178"/>
      </w:pPr>
      <w:rPr>
        <w:rFonts w:ascii="Times New Roman" w:eastAsia="Times New Roman" w:hAnsi="Times New Roman" w:cs="Times New Roman" w:hint="default"/>
        <w:w w:val="99"/>
        <w:sz w:val="24"/>
        <w:szCs w:val="24"/>
        <w:lang w:val="ru-RU" w:eastAsia="ru-RU" w:bidi="ru-RU"/>
      </w:rPr>
    </w:lvl>
    <w:lvl w:ilvl="1" w:tplc="6572439C">
      <w:numFmt w:val="bullet"/>
      <w:lvlText w:val="•"/>
      <w:lvlJc w:val="left"/>
      <w:pPr>
        <w:ind w:left="1498" w:hanging="178"/>
      </w:pPr>
      <w:rPr>
        <w:rFonts w:hint="default"/>
        <w:lang w:val="ru-RU" w:eastAsia="ru-RU" w:bidi="ru-RU"/>
      </w:rPr>
    </w:lvl>
    <w:lvl w:ilvl="2" w:tplc="26A4C9A2">
      <w:numFmt w:val="bullet"/>
      <w:lvlText w:val="•"/>
      <w:lvlJc w:val="left"/>
      <w:pPr>
        <w:ind w:left="2456" w:hanging="178"/>
      </w:pPr>
      <w:rPr>
        <w:rFonts w:hint="default"/>
        <w:lang w:val="ru-RU" w:eastAsia="ru-RU" w:bidi="ru-RU"/>
      </w:rPr>
    </w:lvl>
    <w:lvl w:ilvl="3" w:tplc="CC4C2CB8">
      <w:numFmt w:val="bullet"/>
      <w:lvlText w:val="•"/>
      <w:lvlJc w:val="left"/>
      <w:pPr>
        <w:ind w:left="3414" w:hanging="178"/>
      </w:pPr>
      <w:rPr>
        <w:rFonts w:hint="default"/>
        <w:lang w:val="ru-RU" w:eastAsia="ru-RU" w:bidi="ru-RU"/>
      </w:rPr>
    </w:lvl>
    <w:lvl w:ilvl="4" w:tplc="1A6C2264">
      <w:numFmt w:val="bullet"/>
      <w:lvlText w:val="•"/>
      <w:lvlJc w:val="left"/>
      <w:pPr>
        <w:ind w:left="4372" w:hanging="178"/>
      </w:pPr>
      <w:rPr>
        <w:rFonts w:hint="default"/>
        <w:lang w:val="ru-RU" w:eastAsia="ru-RU" w:bidi="ru-RU"/>
      </w:rPr>
    </w:lvl>
    <w:lvl w:ilvl="5" w:tplc="A42E26FC">
      <w:numFmt w:val="bullet"/>
      <w:lvlText w:val="•"/>
      <w:lvlJc w:val="left"/>
      <w:pPr>
        <w:ind w:left="5330" w:hanging="178"/>
      </w:pPr>
      <w:rPr>
        <w:rFonts w:hint="default"/>
        <w:lang w:val="ru-RU" w:eastAsia="ru-RU" w:bidi="ru-RU"/>
      </w:rPr>
    </w:lvl>
    <w:lvl w:ilvl="6" w:tplc="1EA02B0A">
      <w:numFmt w:val="bullet"/>
      <w:lvlText w:val="•"/>
      <w:lvlJc w:val="left"/>
      <w:pPr>
        <w:ind w:left="6288" w:hanging="178"/>
      </w:pPr>
      <w:rPr>
        <w:rFonts w:hint="default"/>
        <w:lang w:val="ru-RU" w:eastAsia="ru-RU" w:bidi="ru-RU"/>
      </w:rPr>
    </w:lvl>
    <w:lvl w:ilvl="7" w:tplc="85BC0690">
      <w:numFmt w:val="bullet"/>
      <w:lvlText w:val="•"/>
      <w:lvlJc w:val="left"/>
      <w:pPr>
        <w:ind w:left="7246" w:hanging="178"/>
      </w:pPr>
      <w:rPr>
        <w:rFonts w:hint="default"/>
        <w:lang w:val="ru-RU" w:eastAsia="ru-RU" w:bidi="ru-RU"/>
      </w:rPr>
    </w:lvl>
    <w:lvl w:ilvl="8" w:tplc="FC32C158">
      <w:numFmt w:val="bullet"/>
      <w:lvlText w:val="•"/>
      <w:lvlJc w:val="left"/>
      <w:pPr>
        <w:ind w:left="8204" w:hanging="178"/>
      </w:pPr>
      <w:rPr>
        <w:rFonts w:hint="default"/>
        <w:lang w:val="ru-RU" w:eastAsia="ru-RU" w:bidi="ru-RU"/>
      </w:rPr>
    </w:lvl>
  </w:abstractNum>
  <w:abstractNum w:abstractNumId="25" w15:restartNumberingAfterBreak="0">
    <w:nsid w:val="7C1B7469"/>
    <w:multiLevelType w:val="hybridMultilevel"/>
    <w:tmpl w:val="0AF46C12"/>
    <w:lvl w:ilvl="0" w:tplc="660C62D6">
      <w:start w:val="3"/>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6" w15:restartNumberingAfterBreak="0">
    <w:nsid w:val="7C3E3638"/>
    <w:multiLevelType w:val="multilevel"/>
    <w:tmpl w:val="658E8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0E454B"/>
    <w:multiLevelType w:val="hybridMultilevel"/>
    <w:tmpl w:val="FED48EB6"/>
    <w:lvl w:ilvl="0" w:tplc="4E3247EC">
      <w:start w:val="1"/>
      <w:numFmt w:val="decimal"/>
      <w:lvlText w:val="%1."/>
      <w:lvlJc w:val="left"/>
      <w:pPr>
        <w:ind w:left="1259" w:hanging="360"/>
      </w:pPr>
      <w:rPr>
        <w:rFonts w:ascii="Times New Roman" w:eastAsia="Times New Roman" w:hAnsi="Times New Roman" w:cs="Times New Roman" w:hint="default"/>
        <w:w w:val="99"/>
        <w:sz w:val="24"/>
        <w:szCs w:val="24"/>
        <w:lang w:val="ru-RU" w:eastAsia="ru-RU" w:bidi="ru-RU"/>
      </w:rPr>
    </w:lvl>
    <w:lvl w:ilvl="1" w:tplc="991EB33A">
      <w:numFmt w:val="bullet"/>
      <w:lvlText w:val="•"/>
      <w:lvlJc w:val="left"/>
      <w:pPr>
        <w:ind w:left="2146" w:hanging="360"/>
      </w:pPr>
      <w:rPr>
        <w:rFonts w:hint="default"/>
        <w:lang w:val="ru-RU" w:eastAsia="ru-RU" w:bidi="ru-RU"/>
      </w:rPr>
    </w:lvl>
    <w:lvl w:ilvl="2" w:tplc="404E5CDA">
      <w:numFmt w:val="bullet"/>
      <w:lvlText w:val="•"/>
      <w:lvlJc w:val="left"/>
      <w:pPr>
        <w:ind w:left="3032" w:hanging="360"/>
      </w:pPr>
      <w:rPr>
        <w:rFonts w:hint="default"/>
        <w:lang w:val="ru-RU" w:eastAsia="ru-RU" w:bidi="ru-RU"/>
      </w:rPr>
    </w:lvl>
    <w:lvl w:ilvl="3" w:tplc="73A6427E">
      <w:numFmt w:val="bullet"/>
      <w:lvlText w:val="•"/>
      <w:lvlJc w:val="left"/>
      <w:pPr>
        <w:ind w:left="3918" w:hanging="360"/>
      </w:pPr>
      <w:rPr>
        <w:rFonts w:hint="default"/>
        <w:lang w:val="ru-RU" w:eastAsia="ru-RU" w:bidi="ru-RU"/>
      </w:rPr>
    </w:lvl>
    <w:lvl w:ilvl="4" w:tplc="45E00B78">
      <w:numFmt w:val="bullet"/>
      <w:lvlText w:val="•"/>
      <w:lvlJc w:val="left"/>
      <w:pPr>
        <w:ind w:left="4804" w:hanging="360"/>
      </w:pPr>
      <w:rPr>
        <w:rFonts w:hint="default"/>
        <w:lang w:val="ru-RU" w:eastAsia="ru-RU" w:bidi="ru-RU"/>
      </w:rPr>
    </w:lvl>
    <w:lvl w:ilvl="5" w:tplc="432C8508">
      <w:numFmt w:val="bullet"/>
      <w:lvlText w:val="•"/>
      <w:lvlJc w:val="left"/>
      <w:pPr>
        <w:ind w:left="5690" w:hanging="360"/>
      </w:pPr>
      <w:rPr>
        <w:rFonts w:hint="default"/>
        <w:lang w:val="ru-RU" w:eastAsia="ru-RU" w:bidi="ru-RU"/>
      </w:rPr>
    </w:lvl>
    <w:lvl w:ilvl="6" w:tplc="18061B32">
      <w:numFmt w:val="bullet"/>
      <w:lvlText w:val="•"/>
      <w:lvlJc w:val="left"/>
      <w:pPr>
        <w:ind w:left="6576" w:hanging="360"/>
      </w:pPr>
      <w:rPr>
        <w:rFonts w:hint="default"/>
        <w:lang w:val="ru-RU" w:eastAsia="ru-RU" w:bidi="ru-RU"/>
      </w:rPr>
    </w:lvl>
    <w:lvl w:ilvl="7" w:tplc="C7884982">
      <w:numFmt w:val="bullet"/>
      <w:lvlText w:val="•"/>
      <w:lvlJc w:val="left"/>
      <w:pPr>
        <w:ind w:left="7462" w:hanging="360"/>
      </w:pPr>
      <w:rPr>
        <w:rFonts w:hint="default"/>
        <w:lang w:val="ru-RU" w:eastAsia="ru-RU" w:bidi="ru-RU"/>
      </w:rPr>
    </w:lvl>
    <w:lvl w:ilvl="8" w:tplc="739A3E18">
      <w:numFmt w:val="bullet"/>
      <w:lvlText w:val="•"/>
      <w:lvlJc w:val="left"/>
      <w:pPr>
        <w:ind w:left="8348" w:hanging="360"/>
      </w:pPr>
      <w:rPr>
        <w:rFonts w:hint="default"/>
        <w:lang w:val="ru-RU" w:eastAsia="ru-RU" w:bidi="ru-RU"/>
      </w:rPr>
    </w:lvl>
  </w:abstractNum>
  <w:num w:numId="1">
    <w:abstractNumId w:val="0"/>
  </w:num>
  <w:num w:numId="2">
    <w:abstractNumId w:val="9"/>
  </w:num>
  <w:num w:numId="3">
    <w:abstractNumId w:val="18"/>
  </w:num>
  <w:num w:numId="4">
    <w:abstractNumId w:val="7"/>
  </w:num>
  <w:num w:numId="5">
    <w:abstractNumId w:val="8"/>
  </w:num>
  <w:num w:numId="6">
    <w:abstractNumId w:val="3"/>
  </w:num>
  <w:num w:numId="7">
    <w:abstractNumId w:val="24"/>
  </w:num>
  <w:num w:numId="8">
    <w:abstractNumId w:val="15"/>
  </w:num>
  <w:num w:numId="9">
    <w:abstractNumId w:val="27"/>
  </w:num>
  <w:num w:numId="10">
    <w:abstractNumId w:val="20"/>
  </w:num>
  <w:num w:numId="11">
    <w:abstractNumId w:val="25"/>
  </w:num>
  <w:num w:numId="12">
    <w:abstractNumId w:val="21"/>
  </w:num>
  <w:num w:numId="13">
    <w:abstractNumId w:val="2"/>
  </w:num>
  <w:num w:numId="14">
    <w:abstractNumId w:val="22"/>
  </w:num>
  <w:num w:numId="15">
    <w:abstractNumId w:val="11"/>
  </w:num>
  <w:num w:numId="16">
    <w:abstractNumId w:val="10"/>
  </w:num>
  <w:num w:numId="17">
    <w:abstractNumId w:val="16"/>
  </w:num>
  <w:num w:numId="18">
    <w:abstractNumId w:val="13"/>
  </w:num>
  <w:num w:numId="19">
    <w:abstractNumId w:val="26"/>
  </w:num>
  <w:num w:numId="20">
    <w:abstractNumId w:val="6"/>
  </w:num>
  <w:num w:numId="21">
    <w:abstractNumId w:val="12"/>
  </w:num>
  <w:num w:numId="22">
    <w:abstractNumId w:val="23"/>
  </w:num>
  <w:num w:numId="23">
    <w:abstractNumId w:val="1"/>
  </w:num>
  <w:num w:numId="24">
    <w:abstractNumId w:val="19"/>
  </w:num>
  <w:num w:numId="25">
    <w:abstractNumId w:val="5"/>
  </w:num>
  <w:num w:numId="26">
    <w:abstractNumId w:val="14"/>
  </w:num>
  <w:num w:numId="27">
    <w:abstractNumId w:val="17"/>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34C"/>
    <w:rsid w:val="00003536"/>
    <w:rsid w:val="00003A83"/>
    <w:rsid w:val="000123B9"/>
    <w:rsid w:val="00013BF2"/>
    <w:rsid w:val="0001535B"/>
    <w:rsid w:val="00033625"/>
    <w:rsid w:val="00040104"/>
    <w:rsid w:val="000448D4"/>
    <w:rsid w:val="00051F1D"/>
    <w:rsid w:val="000532E9"/>
    <w:rsid w:val="00053409"/>
    <w:rsid w:val="000576E0"/>
    <w:rsid w:val="0007134C"/>
    <w:rsid w:val="0007599B"/>
    <w:rsid w:val="00077E50"/>
    <w:rsid w:val="00092653"/>
    <w:rsid w:val="00093511"/>
    <w:rsid w:val="000A2EE7"/>
    <w:rsid w:val="000A39AA"/>
    <w:rsid w:val="000B19C1"/>
    <w:rsid w:val="000B40A7"/>
    <w:rsid w:val="000B4B32"/>
    <w:rsid w:val="000C1718"/>
    <w:rsid w:val="000D02AA"/>
    <w:rsid w:val="000D2ABB"/>
    <w:rsid w:val="000E48D1"/>
    <w:rsid w:val="000E4A3B"/>
    <w:rsid w:val="000E52B6"/>
    <w:rsid w:val="00111CC7"/>
    <w:rsid w:val="001148C4"/>
    <w:rsid w:val="0014350B"/>
    <w:rsid w:val="001706EB"/>
    <w:rsid w:val="001827EE"/>
    <w:rsid w:val="001A1AE7"/>
    <w:rsid w:val="001A79AC"/>
    <w:rsid w:val="001C04DD"/>
    <w:rsid w:val="001C2A74"/>
    <w:rsid w:val="001F1581"/>
    <w:rsid w:val="00211031"/>
    <w:rsid w:val="002165A6"/>
    <w:rsid w:val="00221B9E"/>
    <w:rsid w:val="00226AE5"/>
    <w:rsid w:val="00242017"/>
    <w:rsid w:val="00266B49"/>
    <w:rsid w:val="00267970"/>
    <w:rsid w:val="002731B9"/>
    <w:rsid w:val="002815E7"/>
    <w:rsid w:val="00291320"/>
    <w:rsid w:val="0029284E"/>
    <w:rsid w:val="00297C0D"/>
    <w:rsid w:val="002B61A6"/>
    <w:rsid w:val="002D6CD9"/>
    <w:rsid w:val="002E166C"/>
    <w:rsid w:val="003015DE"/>
    <w:rsid w:val="0032273C"/>
    <w:rsid w:val="003275BB"/>
    <w:rsid w:val="00345F8B"/>
    <w:rsid w:val="003577F0"/>
    <w:rsid w:val="003656E6"/>
    <w:rsid w:val="00391301"/>
    <w:rsid w:val="00395080"/>
    <w:rsid w:val="0039567E"/>
    <w:rsid w:val="003A34A3"/>
    <w:rsid w:val="003B3059"/>
    <w:rsid w:val="003C79AC"/>
    <w:rsid w:val="003F767A"/>
    <w:rsid w:val="004001A3"/>
    <w:rsid w:val="0041090A"/>
    <w:rsid w:val="00412316"/>
    <w:rsid w:val="004243D7"/>
    <w:rsid w:val="00427599"/>
    <w:rsid w:val="004361AD"/>
    <w:rsid w:val="00450EAE"/>
    <w:rsid w:val="0046516C"/>
    <w:rsid w:val="0046777A"/>
    <w:rsid w:val="0047430B"/>
    <w:rsid w:val="004A7074"/>
    <w:rsid w:val="004D35DA"/>
    <w:rsid w:val="004D635E"/>
    <w:rsid w:val="004E75B9"/>
    <w:rsid w:val="004F3696"/>
    <w:rsid w:val="00501DC3"/>
    <w:rsid w:val="005022DA"/>
    <w:rsid w:val="00505FA0"/>
    <w:rsid w:val="0051075F"/>
    <w:rsid w:val="00527B26"/>
    <w:rsid w:val="0053363C"/>
    <w:rsid w:val="005435AB"/>
    <w:rsid w:val="005435D0"/>
    <w:rsid w:val="0056477A"/>
    <w:rsid w:val="005649B4"/>
    <w:rsid w:val="00571EB6"/>
    <w:rsid w:val="00587F4F"/>
    <w:rsid w:val="005944B4"/>
    <w:rsid w:val="005A08ED"/>
    <w:rsid w:val="005B1331"/>
    <w:rsid w:val="005E4D2D"/>
    <w:rsid w:val="0060506C"/>
    <w:rsid w:val="006217F5"/>
    <w:rsid w:val="0066149A"/>
    <w:rsid w:val="006630FC"/>
    <w:rsid w:val="00670320"/>
    <w:rsid w:val="00672C7C"/>
    <w:rsid w:val="00684AAA"/>
    <w:rsid w:val="006A0D30"/>
    <w:rsid w:val="006E71D4"/>
    <w:rsid w:val="006F3934"/>
    <w:rsid w:val="006F6B76"/>
    <w:rsid w:val="00704F71"/>
    <w:rsid w:val="007113CB"/>
    <w:rsid w:val="00711915"/>
    <w:rsid w:val="00715544"/>
    <w:rsid w:val="007258B7"/>
    <w:rsid w:val="00757A39"/>
    <w:rsid w:val="00765BD7"/>
    <w:rsid w:val="00776CC3"/>
    <w:rsid w:val="0078160F"/>
    <w:rsid w:val="007951AE"/>
    <w:rsid w:val="007A3AC2"/>
    <w:rsid w:val="007D6E84"/>
    <w:rsid w:val="007D7D74"/>
    <w:rsid w:val="007E49E0"/>
    <w:rsid w:val="007E4CE6"/>
    <w:rsid w:val="007E6A69"/>
    <w:rsid w:val="007F1BF8"/>
    <w:rsid w:val="00800D7E"/>
    <w:rsid w:val="00806B75"/>
    <w:rsid w:val="0083108E"/>
    <w:rsid w:val="00835C60"/>
    <w:rsid w:val="008464A0"/>
    <w:rsid w:val="00860053"/>
    <w:rsid w:val="00861D1B"/>
    <w:rsid w:val="008857B3"/>
    <w:rsid w:val="008E52C3"/>
    <w:rsid w:val="00911722"/>
    <w:rsid w:val="00913CD8"/>
    <w:rsid w:val="0092248E"/>
    <w:rsid w:val="00924E01"/>
    <w:rsid w:val="009603D9"/>
    <w:rsid w:val="00966FB4"/>
    <w:rsid w:val="00982069"/>
    <w:rsid w:val="009903A7"/>
    <w:rsid w:val="00996660"/>
    <w:rsid w:val="00997F14"/>
    <w:rsid w:val="009A2455"/>
    <w:rsid w:val="009C2014"/>
    <w:rsid w:val="009C6845"/>
    <w:rsid w:val="009D2E01"/>
    <w:rsid w:val="009D77E6"/>
    <w:rsid w:val="009D7873"/>
    <w:rsid w:val="009D79BA"/>
    <w:rsid w:val="009F6B5D"/>
    <w:rsid w:val="00A1084F"/>
    <w:rsid w:val="00A1751C"/>
    <w:rsid w:val="00A2034C"/>
    <w:rsid w:val="00A23C4D"/>
    <w:rsid w:val="00A25AB7"/>
    <w:rsid w:val="00A3050C"/>
    <w:rsid w:val="00A36013"/>
    <w:rsid w:val="00A442E8"/>
    <w:rsid w:val="00A5677B"/>
    <w:rsid w:val="00A77EAB"/>
    <w:rsid w:val="00A85E22"/>
    <w:rsid w:val="00A93105"/>
    <w:rsid w:val="00AB39A5"/>
    <w:rsid w:val="00AD2601"/>
    <w:rsid w:val="00AE6384"/>
    <w:rsid w:val="00AF29CC"/>
    <w:rsid w:val="00B00FA8"/>
    <w:rsid w:val="00B06AF8"/>
    <w:rsid w:val="00B165EA"/>
    <w:rsid w:val="00B30910"/>
    <w:rsid w:val="00B41682"/>
    <w:rsid w:val="00B462F8"/>
    <w:rsid w:val="00B57407"/>
    <w:rsid w:val="00B96B2D"/>
    <w:rsid w:val="00BB2436"/>
    <w:rsid w:val="00BB6778"/>
    <w:rsid w:val="00BC0E4C"/>
    <w:rsid w:val="00BF7AC7"/>
    <w:rsid w:val="00C20BA7"/>
    <w:rsid w:val="00C40E00"/>
    <w:rsid w:val="00C57772"/>
    <w:rsid w:val="00C62CE6"/>
    <w:rsid w:val="00C7552B"/>
    <w:rsid w:val="00C76EC9"/>
    <w:rsid w:val="00C9754E"/>
    <w:rsid w:val="00CA1C79"/>
    <w:rsid w:val="00CB31BF"/>
    <w:rsid w:val="00CB7C11"/>
    <w:rsid w:val="00CC0D2A"/>
    <w:rsid w:val="00CC7C26"/>
    <w:rsid w:val="00CE0DF6"/>
    <w:rsid w:val="00CE5676"/>
    <w:rsid w:val="00CF14F1"/>
    <w:rsid w:val="00D0542F"/>
    <w:rsid w:val="00D11150"/>
    <w:rsid w:val="00D321FD"/>
    <w:rsid w:val="00D437EE"/>
    <w:rsid w:val="00D4680A"/>
    <w:rsid w:val="00D5053E"/>
    <w:rsid w:val="00D56621"/>
    <w:rsid w:val="00D56FD5"/>
    <w:rsid w:val="00D80C8C"/>
    <w:rsid w:val="00D811D1"/>
    <w:rsid w:val="00D93EAC"/>
    <w:rsid w:val="00DA6F09"/>
    <w:rsid w:val="00DB00EE"/>
    <w:rsid w:val="00DC23A8"/>
    <w:rsid w:val="00DD3BCB"/>
    <w:rsid w:val="00DD5C2C"/>
    <w:rsid w:val="00E275CD"/>
    <w:rsid w:val="00E63D66"/>
    <w:rsid w:val="00E6559D"/>
    <w:rsid w:val="00E65E93"/>
    <w:rsid w:val="00E81CC1"/>
    <w:rsid w:val="00E86523"/>
    <w:rsid w:val="00EC360E"/>
    <w:rsid w:val="00EC4AF1"/>
    <w:rsid w:val="00ED094A"/>
    <w:rsid w:val="00ED7185"/>
    <w:rsid w:val="00EE6807"/>
    <w:rsid w:val="00EF3288"/>
    <w:rsid w:val="00EF6C1C"/>
    <w:rsid w:val="00EF752D"/>
    <w:rsid w:val="00F062CD"/>
    <w:rsid w:val="00F16344"/>
    <w:rsid w:val="00F3317C"/>
    <w:rsid w:val="00F3704C"/>
    <w:rsid w:val="00F526B0"/>
    <w:rsid w:val="00F5491F"/>
    <w:rsid w:val="00F631C2"/>
    <w:rsid w:val="00F71BFC"/>
    <w:rsid w:val="00F770EF"/>
    <w:rsid w:val="00F77CE3"/>
    <w:rsid w:val="00FA2D46"/>
    <w:rsid w:val="00FB2E42"/>
    <w:rsid w:val="00FC0233"/>
    <w:rsid w:val="00FC3496"/>
    <w:rsid w:val="00FD0662"/>
    <w:rsid w:val="00FD79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3E1E4"/>
  <w15:docId w15:val="{FB19097D-A91E-4DB5-91C4-AA90A294D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266B49"/>
    <w:pPr>
      <w:widowControl w:val="0"/>
      <w:autoSpaceDE w:val="0"/>
      <w:autoSpaceDN w:val="0"/>
      <w:spacing w:after="0" w:line="240" w:lineRule="auto"/>
      <w:ind w:left="539"/>
    </w:pPr>
    <w:rPr>
      <w:rFonts w:ascii="Times New Roman" w:eastAsia="Times New Roman" w:hAnsi="Times New Roman" w:cs="Times New Roman"/>
      <w:sz w:val="24"/>
      <w:szCs w:val="24"/>
      <w:lang w:eastAsia="ru-RU" w:bidi="ru-RU"/>
    </w:rPr>
  </w:style>
  <w:style w:type="character" w:customStyle="1" w:styleId="a4">
    <w:name w:val="Основной текст Знак"/>
    <w:basedOn w:val="a0"/>
    <w:link w:val="a3"/>
    <w:uiPriority w:val="1"/>
    <w:rsid w:val="00266B49"/>
    <w:rPr>
      <w:rFonts w:ascii="Times New Roman" w:eastAsia="Times New Roman" w:hAnsi="Times New Roman" w:cs="Times New Roman"/>
      <w:sz w:val="24"/>
      <w:szCs w:val="24"/>
      <w:lang w:eastAsia="ru-RU" w:bidi="ru-RU"/>
    </w:rPr>
  </w:style>
  <w:style w:type="paragraph" w:styleId="a5">
    <w:name w:val="List Paragraph"/>
    <w:basedOn w:val="a"/>
    <w:uiPriority w:val="34"/>
    <w:qFormat/>
    <w:rsid w:val="00266B49"/>
    <w:pPr>
      <w:widowControl w:val="0"/>
      <w:autoSpaceDE w:val="0"/>
      <w:autoSpaceDN w:val="0"/>
      <w:spacing w:after="0" w:line="240" w:lineRule="auto"/>
      <w:ind w:left="1259" w:hanging="361"/>
    </w:pPr>
    <w:rPr>
      <w:rFonts w:ascii="Times New Roman" w:eastAsia="Times New Roman" w:hAnsi="Times New Roman" w:cs="Times New Roman"/>
      <w:lang w:eastAsia="ru-RU" w:bidi="ru-RU"/>
    </w:rPr>
  </w:style>
  <w:style w:type="paragraph" w:styleId="a6">
    <w:name w:val="header"/>
    <w:basedOn w:val="a"/>
    <w:link w:val="a7"/>
    <w:uiPriority w:val="99"/>
    <w:unhideWhenUsed/>
    <w:rsid w:val="00F77CE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77CE3"/>
  </w:style>
  <w:style w:type="paragraph" w:styleId="a8">
    <w:name w:val="footer"/>
    <w:basedOn w:val="a"/>
    <w:link w:val="a9"/>
    <w:uiPriority w:val="99"/>
    <w:unhideWhenUsed/>
    <w:rsid w:val="00F77CE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77CE3"/>
  </w:style>
  <w:style w:type="table" w:customStyle="1" w:styleId="TableNormal">
    <w:name w:val="Table Normal"/>
    <w:uiPriority w:val="2"/>
    <w:semiHidden/>
    <w:unhideWhenUsed/>
    <w:qFormat/>
    <w:rsid w:val="004361A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aa">
    <w:name w:val="Table Grid"/>
    <w:basedOn w:val="a1"/>
    <w:uiPriority w:val="59"/>
    <w:rsid w:val="00704F7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b">
    <w:name w:val="Strong"/>
    <w:basedOn w:val="a0"/>
    <w:uiPriority w:val="22"/>
    <w:qFormat/>
    <w:rsid w:val="00226AE5"/>
    <w:rPr>
      <w:b/>
      <w:bCs/>
    </w:rPr>
  </w:style>
  <w:style w:type="character" w:styleId="ac">
    <w:name w:val="Hyperlink"/>
    <w:basedOn w:val="a0"/>
    <w:unhideWhenUsed/>
    <w:rsid w:val="00226AE5"/>
    <w:rPr>
      <w:color w:val="0000FF"/>
      <w:u w:val="single"/>
    </w:rPr>
  </w:style>
  <w:style w:type="paragraph" w:customStyle="1" w:styleId="Style10">
    <w:name w:val="Style10"/>
    <w:basedOn w:val="a"/>
    <w:uiPriority w:val="99"/>
    <w:rsid w:val="00765BD7"/>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38">
    <w:name w:val="Font Style38"/>
    <w:basedOn w:val="a0"/>
    <w:uiPriority w:val="99"/>
    <w:rsid w:val="00765BD7"/>
    <w:rPr>
      <w:rFonts w:ascii="Times New Roman" w:hAnsi="Times New Roman" w:cs="Times New Roman" w:hint="default"/>
      <w:spacing w:val="10"/>
      <w:sz w:val="26"/>
      <w:szCs w:val="26"/>
    </w:rPr>
  </w:style>
  <w:style w:type="paragraph" w:customStyle="1" w:styleId="Style26">
    <w:name w:val="Style26"/>
    <w:basedOn w:val="a"/>
    <w:uiPriority w:val="99"/>
    <w:rsid w:val="00765BD7"/>
    <w:pPr>
      <w:widowControl w:val="0"/>
      <w:autoSpaceDE w:val="0"/>
      <w:autoSpaceDN w:val="0"/>
      <w:adjustRightInd w:val="0"/>
      <w:spacing w:after="0" w:line="320" w:lineRule="exact"/>
    </w:pPr>
    <w:rPr>
      <w:rFonts w:ascii="Times New Roman" w:eastAsia="Times New Roman" w:hAnsi="Times New Roman" w:cs="Times New Roman"/>
      <w:sz w:val="24"/>
      <w:szCs w:val="24"/>
      <w:lang w:eastAsia="ru-RU"/>
    </w:rPr>
  </w:style>
  <w:style w:type="character" w:customStyle="1" w:styleId="FontStyle34">
    <w:name w:val="Font Style34"/>
    <w:basedOn w:val="a0"/>
    <w:uiPriority w:val="99"/>
    <w:rsid w:val="00765BD7"/>
    <w:rPr>
      <w:rFonts w:ascii="Times New Roman" w:hAnsi="Times New Roman" w:cs="Times New Roman" w:hint="default"/>
      <w:sz w:val="26"/>
      <w:szCs w:val="26"/>
    </w:rPr>
  </w:style>
  <w:style w:type="paragraph" w:customStyle="1" w:styleId="Style2">
    <w:name w:val="Style2"/>
    <w:basedOn w:val="a"/>
    <w:uiPriority w:val="99"/>
    <w:rsid w:val="00765BD7"/>
    <w:pPr>
      <w:widowControl w:val="0"/>
      <w:autoSpaceDE w:val="0"/>
      <w:autoSpaceDN w:val="0"/>
      <w:adjustRightInd w:val="0"/>
      <w:spacing w:after="0" w:line="324" w:lineRule="exact"/>
    </w:pPr>
    <w:rPr>
      <w:rFonts w:ascii="Times New Roman" w:eastAsia="Times New Roman" w:hAnsi="Times New Roman" w:cs="Times New Roman"/>
      <w:sz w:val="24"/>
      <w:szCs w:val="24"/>
      <w:lang w:eastAsia="ru-RU"/>
    </w:rPr>
  </w:style>
  <w:style w:type="character" w:customStyle="1" w:styleId="3">
    <w:name w:val="Основной текст (3)_"/>
    <w:basedOn w:val="a0"/>
    <w:link w:val="30"/>
    <w:rsid w:val="009903A7"/>
    <w:rPr>
      <w:sz w:val="27"/>
      <w:szCs w:val="27"/>
      <w:shd w:val="clear" w:color="auto" w:fill="FFFFFF"/>
    </w:rPr>
  </w:style>
  <w:style w:type="paragraph" w:customStyle="1" w:styleId="30">
    <w:name w:val="Основной текст (3)"/>
    <w:basedOn w:val="a"/>
    <w:link w:val="3"/>
    <w:rsid w:val="009903A7"/>
    <w:pPr>
      <w:shd w:val="clear" w:color="auto" w:fill="FFFFFF"/>
      <w:spacing w:after="0" w:line="480" w:lineRule="exact"/>
    </w:pPr>
    <w:rPr>
      <w:sz w:val="27"/>
      <w:szCs w:val="27"/>
    </w:rPr>
  </w:style>
  <w:style w:type="paragraph" w:customStyle="1" w:styleId="TableParagraph">
    <w:name w:val="Table Paragraph"/>
    <w:basedOn w:val="a"/>
    <w:uiPriority w:val="1"/>
    <w:qFormat/>
    <w:rsid w:val="00A85E22"/>
    <w:pPr>
      <w:widowControl w:val="0"/>
      <w:autoSpaceDE w:val="0"/>
      <w:autoSpaceDN w:val="0"/>
      <w:spacing w:after="0" w:line="268" w:lineRule="exact"/>
      <w:ind w:left="110"/>
    </w:pPr>
    <w:rPr>
      <w:rFonts w:ascii="Times New Roman" w:eastAsia="Times New Roman" w:hAnsi="Times New Roman" w:cs="Times New Roman"/>
      <w:lang w:eastAsia="ru-RU" w:bidi="ru-RU"/>
    </w:rPr>
  </w:style>
  <w:style w:type="paragraph" w:customStyle="1" w:styleId="c31">
    <w:name w:val="c31"/>
    <w:basedOn w:val="a"/>
    <w:rsid w:val="00571E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3">
    <w:name w:val="c23"/>
    <w:basedOn w:val="a0"/>
    <w:rsid w:val="00571EB6"/>
  </w:style>
  <w:style w:type="character" w:customStyle="1" w:styleId="c12">
    <w:name w:val="c12"/>
    <w:basedOn w:val="a0"/>
    <w:rsid w:val="00571EB6"/>
  </w:style>
  <w:style w:type="character" w:customStyle="1" w:styleId="c7">
    <w:name w:val="c7"/>
    <w:basedOn w:val="a0"/>
    <w:rsid w:val="00571EB6"/>
  </w:style>
  <w:style w:type="character" w:customStyle="1" w:styleId="c11">
    <w:name w:val="c11"/>
    <w:basedOn w:val="a0"/>
    <w:rsid w:val="00571EB6"/>
  </w:style>
  <w:style w:type="paragraph" w:customStyle="1" w:styleId="c2">
    <w:name w:val="c2"/>
    <w:basedOn w:val="a"/>
    <w:rsid w:val="00A175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A1751C"/>
  </w:style>
  <w:style w:type="paragraph" w:customStyle="1" w:styleId="c34">
    <w:name w:val="c34"/>
    <w:basedOn w:val="a"/>
    <w:rsid w:val="007258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7258B7"/>
  </w:style>
  <w:style w:type="paragraph" w:customStyle="1" w:styleId="c14">
    <w:name w:val="c14"/>
    <w:basedOn w:val="a"/>
    <w:rsid w:val="007258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basedOn w:val="a0"/>
    <w:rsid w:val="007258B7"/>
  </w:style>
  <w:style w:type="character" w:customStyle="1" w:styleId="c38">
    <w:name w:val="c38"/>
    <w:basedOn w:val="a0"/>
    <w:rsid w:val="00427599"/>
  </w:style>
  <w:style w:type="paragraph" w:styleId="ad">
    <w:name w:val="Balloon Text"/>
    <w:basedOn w:val="a"/>
    <w:link w:val="ae"/>
    <w:uiPriority w:val="99"/>
    <w:semiHidden/>
    <w:unhideWhenUsed/>
    <w:rsid w:val="0007134C"/>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07134C"/>
    <w:rPr>
      <w:rFonts w:ascii="Tahoma" w:hAnsi="Tahoma" w:cs="Tahoma"/>
      <w:sz w:val="16"/>
      <w:szCs w:val="16"/>
    </w:rPr>
  </w:style>
  <w:style w:type="table" w:customStyle="1" w:styleId="2">
    <w:name w:val="Сетка таблицы2"/>
    <w:basedOn w:val="a1"/>
    <w:next w:val="aa"/>
    <w:uiPriority w:val="59"/>
    <w:rsid w:val="0007134C"/>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
    <w:name w:val="Сетка таблицы1"/>
    <w:basedOn w:val="a1"/>
    <w:next w:val="aa"/>
    <w:uiPriority w:val="59"/>
    <w:rsid w:val="00BB6778"/>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
    <w:name w:val="Основной текст (4)_"/>
    <w:basedOn w:val="a0"/>
    <w:link w:val="40"/>
    <w:rsid w:val="000E4A3B"/>
    <w:rPr>
      <w:rFonts w:ascii="Times New Roman" w:hAnsi="Times New Roman"/>
      <w:b/>
      <w:bCs/>
      <w:spacing w:val="7"/>
      <w:sz w:val="25"/>
      <w:szCs w:val="25"/>
      <w:shd w:val="clear" w:color="auto" w:fill="FFFFFF"/>
    </w:rPr>
  </w:style>
  <w:style w:type="paragraph" w:customStyle="1" w:styleId="40">
    <w:name w:val="Основной текст (4)"/>
    <w:basedOn w:val="a"/>
    <w:link w:val="4"/>
    <w:rsid w:val="000E4A3B"/>
    <w:pPr>
      <w:widowControl w:val="0"/>
      <w:shd w:val="clear" w:color="auto" w:fill="FFFFFF"/>
      <w:spacing w:before="1680" w:after="60" w:line="240" w:lineRule="atLeast"/>
      <w:jc w:val="center"/>
    </w:pPr>
    <w:rPr>
      <w:rFonts w:ascii="Times New Roman" w:hAnsi="Times New Roman"/>
      <w:b/>
      <w:bCs/>
      <w:spacing w:val="7"/>
      <w:sz w:val="25"/>
      <w:szCs w:val="25"/>
    </w:rPr>
  </w:style>
  <w:style w:type="table" w:customStyle="1" w:styleId="21">
    <w:name w:val="Сетка таблицы21"/>
    <w:basedOn w:val="a1"/>
    <w:next w:val="aa"/>
    <w:uiPriority w:val="59"/>
    <w:rsid w:val="00E81CC1"/>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74174">
      <w:bodyDiv w:val="1"/>
      <w:marLeft w:val="0"/>
      <w:marRight w:val="0"/>
      <w:marTop w:val="0"/>
      <w:marBottom w:val="0"/>
      <w:divBdr>
        <w:top w:val="none" w:sz="0" w:space="0" w:color="auto"/>
        <w:left w:val="none" w:sz="0" w:space="0" w:color="auto"/>
        <w:bottom w:val="none" w:sz="0" w:space="0" w:color="auto"/>
        <w:right w:val="none" w:sz="0" w:space="0" w:color="auto"/>
      </w:divBdr>
    </w:div>
    <w:div w:id="458883592">
      <w:bodyDiv w:val="1"/>
      <w:marLeft w:val="0"/>
      <w:marRight w:val="0"/>
      <w:marTop w:val="0"/>
      <w:marBottom w:val="0"/>
      <w:divBdr>
        <w:top w:val="none" w:sz="0" w:space="0" w:color="auto"/>
        <w:left w:val="none" w:sz="0" w:space="0" w:color="auto"/>
        <w:bottom w:val="none" w:sz="0" w:space="0" w:color="auto"/>
        <w:right w:val="none" w:sz="0" w:space="0" w:color="auto"/>
      </w:divBdr>
    </w:div>
    <w:div w:id="517231488">
      <w:bodyDiv w:val="1"/>
      <w:marLeft w:val="0"/>
      <w:marRight w:val="0"/>
      <w:marTop w:val="0"/>
      <w:marBottom w:val="0"/>
      <w:divBdr>
        <w:top w:val="none" w:sz="0" w:space="0" w:color="auto"/>
        <w:left w:val="none" w:sz="0" w:space="0" w:color="auto"/>
        <w:bottom w:val="none" w:sz="0" w:space="0" w:color="auto"/>
        <w:right w:val="none" w:sz="0" w:space="0" w:color="auto"/>
      </w:divBdr>
    </w:div>
    <w:div w:id="844903742">
      <w:bodyDiv w:val="1"/>
      <w:marLeft w:val="0"/>
      <w:marRight w:val="0"/>
      <w:marTop w:val="0"/>
      <w:marBottom w:val="0"/>
      <w:divBdr>
        <w:top w:val="none" w:sz="0" w:space="0" w:color="auto"/>
        <w:left w:val="none" w:sz="0" w:space="0" w:color="auto"/>
        <w:bottom w:val="none" w:sz="0" w:space="0" w:color="auto"/>
        <w:right w:val="none" w:sz="0" w:space="0" w:color="auto"/>
      </w:divBdr>
    </w:div>
    <w:div w:id="984894131">
      <w:bodyDiv w:val="1"/>
      <w:marLeft w:val="0"/>
      <w:marRight w:val="0"/>
      <w:marTop w:val="0"/>
      <w:marBottom w:val="0"/>
      <w:divBdr>
        <w:top w:val="none" w:sz="0" w:space="0" w:color="auto"/>
        <w:left w:val="none" w:sz="0" w:space="0" w:color="auto"/>
        <w:bottom w:val="none" w:sz="0" w:space="0" w:color="auto"/>
        <w:right w:val="none" w:sz="0" w:space="0" w:color="auto"/>
      </w:divBdr>
    </w:div>
    <w:div w:id="1157577970">
      <w:bodyDiv w:val="1"/>
      <w:marLeft w:val="0"/>
      <w:marRight w:val="0"/>
      <w:marTop w:val="0"/>
      <w:marBottom w:val="0"/>
      <w:divBdr>
        <w:top w:val="none" w:sz="0" w:space="0" w:color="auto"/>
        <w:left w:val="none" w:sz="0" w:space="0" w:color="auto"/>
        <w:bottom w:val="none" w:sz="0" w:space="0" w:color="auto"/>
        <w:right w:val="none" w:sz="0" w:space="0" w:color="auto"/>
      </w:divBdr>
    </w:div>
    <w:div w:id="1659533828">
      <w:bodyDiv w:val="1"/>
      <w:marLeft w:val="0"/>
      <w:marRight w:val="0"/>
      <w:marTop w:val="0"/>
      <w:marBottom w:val="0"/>
      <w:divBdr>
        <w:top w:val="none" w:sz="0" w:space="0" w:color="auto"/>
        <w:left w:val="none" w:sz="0" w:space="0" w:color="auto"/>
        <w:bottom w:val="none" w:sz="0" w:space="0" w:color="auto"/>
        <w:right w:val="none" w:sz="0" w:space="0" w:color="auto"/>
      </w:divBdr>
    </w:div>
    <w:div w:id="1894612089">
      <w:bodyDiv w:val="1"/>
      <w:marLeft w:val="0"/>
      <w:marRight w:val="0"/>
      <w:marTop w:val="0"/>
      <w:marBottom w:val="0"/>
      <w:divBdr>
        <w:top w:val="none" w:sz="0" w:space="0" w:color="auto"/>
        <w:left w:val="none" w:sz="0" w:space="0" w:color="auto"/>
        <w:bottom w:val="none" w:sz="0" w:space="0" w:color="auto"/>
        <w:right w:val="none" w:sz="0" w:space="0" w:color="auto"/>
      </w:divBdr>
    </w:div>
    <w:div w:id="193443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kzg.narod.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rackandfield.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indow.edu.ru" TargetMode="External"/><Relationship Id="rId5" Type="http://schemas.openxmlformats.org/officeDocument/2006/relationships/webSettings" Target="webSettings.xml"/><Relationship Id="rId15" Type="http://schemas.openxmlformats.org/officeDocument/2006/relationships/hyperlink" Target="https://studme.org/372535/meditsina/didakticheskaya_sistema_obucheniya_shkolnikov_legkoatleticheskim_uprazhneniyam" TargetMode="External"/><Relationship Id="rId10" Type="http://schemas.openxmlformats.org/officeDocument/2006/relationships/hyperlink" Target="https://vk.com/trackandfieldpenza" TargetMode="External"/><Relationship Id="rId4" Type="http://schemas.openxmlformats.org/officeDocument/2006/relationships/settings" Target="settings.xml"/><Relationship Id="rId9" Type="http://schemas.openxmlformats.org/officeDocument/2006/relationships/hyperlink" Target="http://ddut-penza.ru/" TargetMode="External"/><Relationship Id="rId14" Type="http://schemas.openxmlformats.org/officeDocument/2006/relationships/hyperlink" Target="https://konspekteka.ru/vspomogatelnye-kartochki-po-lyogkoj-atletik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CEE86-2965-4F7E-816E-664D343A4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1956</TotalTime>
  <Pages>30</Pages>
  <Words>9812</Words>
  <Characters>55934</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moc</cp:lastModifiedBy>
  <cp:revision>76</cp:revision>
  <cp:lastPrinted>2026-06-10T11:08:00Z</cp:lastPrinted>
  <dcterms:created xsi:type="dcterms:W3CDTF">2020-08-26T08:33:00Z</dcterms:created>
  <dcterms:modified xsi:type="dcterms:W3CDTF">2026-06-18T06:50:00Z</dcterms:modified>
</cp:coreProperties>
</file>