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72" w:rsidRDefault="009A5972" w:rsidP="009A5972">
      <w:pPr>
        <w:framePr w:wrap="none" w:vAnchor="page" w:hAnchor="page" w:x="351" w:y="6473"/>
        <w:rPr>
          <w:sz w:val="2"/>
          <w:szCs w:val="2"/>
        </w:rPr>
      </w:pPr>
    </w:p>
    <w:p w:rsidR="00A47653" w:rsidRDefault="00A47653" w:rsidP="00A47653">
      <w:pPr>
        <w:framePr w:wrap="none" w:vAnchor="page" w:hAnchor="page" w:x="148" w:y="184"/>
        <w:rPr>
          <w:sz w:val="2"/>
          <w:szCs w:val="2"/>
        </w:rPr>
      </w:pPr>
      <w:r>
        <w:fldChar w:fldCharType="begin"/>
      </w:r>
      <w:r>
        <w:instrText xml:space="preserve"> INCLUDEPICTURE  "C:\\Users\\moc\\Desktop\\media\\image5.jpeg" \* MERGEFORMATINET </w:instrText>
      </w:r>
      <w:r>
        <w:fldChar w:fldCharType="separate"/>
      </w:r>
      <w:r>
        <w:fldChar w:fldCharType="begin"/>
      </w:r>
      <w:r>
        <w:instrText xml:space="preserve"> INCLUDEPICTURE  "C:\\Users\\moc\\Desktop\\media\\image5.jpeg" \* MERGEFORMATINET </w:instrText>
      </w:r>
      <w:r>
        <w:fldChar w:fldCharType="separate"/>
      </w:r>
      <w:r w:rsidR="00042D8C">
        <w:fldChar w:fldCharType="begin"/>
      </w:r>
      <w:r w:rsidR="00042D8C">
        <w:instrText xml:space="preserve"> INCLUDEPICTURE  "C:\\Users\\Kislitsyna\\Desktop\\media\\image5.jpeg" \* MERGEFORMATINET </w:instrText>
      </w:r>
      <w:r w:rsidR="00042D8C">
        <w:fldChar w:fldCharType="separate"/>
      </w:r>
      <w:r w:rsidR="00A026C3">
        <w:fldChar w:fldCharType="begin"/>
      </w:r>
      <w:r w:rsidR="00A026C3">
        <w:instrText xml:space="preserve"> INCLUDEPICTURE  "C:\\Users\\Kislitsyna\\Desktop\\media\\image5.jpeg" \* MERGEFORMATINET </w:instrText>
      </w:r>
      <w:r w:rsidR="00A026C3">
        <w:fldChar w:fldCharType="separate"/>
      </w:r>
      <w:r w:rsidR="006F3421">
        <w:fldChar w:fldCharType="begin"/>
      </w:r>
      <w:r w:rsidR="006F3421">
        <w:instrText xml:space="preserve"> INCLUDEPICTURE  "C:\\Users\\moc\\Desktop\\МОЦ\\Программы ДДЮТ\\2024\\2024-25\\Выложенные 24\\media\\image5.jpeg" \* MERGEFORMATINET </w:instrText>
      </w:r>
      <w:r w:rsidR="006F3421">
        <w:fldChar w:fldCharType="separate"/>
      </w:r>
      <w:r w:rsidR="00CB27D2">
        <w:fldChar w:fldCharType="begin"/>
      </w:r>
      <w:r w:rsidR="00CB27D2">
        <w:instrText xml:space="preserve"> INCLUDEPICTURE  "C:\\Users\\Kislitsyna\\Downloads\\media\\image5.jpeg" \* MERGEFORMATINET </w:instrText>
      </w:r>
      <w:r w:rsidR="00CB27D2">
        <w:fldChar w:fldCharType="separate"/>
      </w:r>
      <w:r w:rsidR="005A4504">
        <w:fldChar w:fldCharType="begin"/>
      </w:r>
      <w:r w:rsidR="005A4504">
        <w:instrText xml:space="preserve"> </w:instrText>
      </w:r>
      <w:r w:rsidR="005A4504">
        <w:instrText>INCLUDEPICTURE  "C:\\Users\\Kislitsyna\\Downloads\\media\\image5.jpeg" \* MERGEFORMATINET</w:instrText>
      </w:r>
      <w:r w:rsidR="005A4504">
        <w:instrText xml:space="preserve"> </w:instrText>
      </w:r>
      <w:r w:rsidR="005A4504">
        <w:fldChar w:fldCharType="separate"/>
      </w:r>
      <w:r w:rsidR="005A45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808.5pt">
            <v:imagedata r:id="rId9" r:href="rId10"/>
          </v:shape>
        </w:pict>
      </w:r>
      <w:r w:rsidR="005A4504">
        <w:fldChar w:fldCharType="end"/>
      </w:r>
      <w:r w:rsidR="00CB27D2">
        <w:fldChar w:fldCharType="end"/>
      </w:r>
      <w:r w:rsidR="006F3421">
        <w:fldChar w:fldCharType="end"/>
      </w:r>
      <w:r w:rsidR="00A026C3">
        <w:fldChar w:fldCharType="end"/>
      </w:r>
      <w:r w:rsidR="00042D8C">
        <w:fldChar w:fldCharType="end"/>
      </w:r>
      <w:r>
        <w:fldChar w:fldCharType="end"/>
      </w:r>
      <w:r>
        <w:fldChar w:fldCharType="end"/>
      </w:r>
    </w:p>
    <w:p w:rsidR="000B2C36" w:rsidRDefault="000B2C36" w:rsidP="009B7FBA">
      <w:pPr>
        <w:spacing w:after="0"/>
        <w:rPr>
          <w:rFonts w:ascii="Times New Roman" w:eastAsia="Times New Roman" w:hAnsi="Times New Roman" w:cs="Times New Roman"/>
          <w:noProof/>
          <w:sz w:val="28"/>
          <w:szCs w:val="28"/>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A47653" w:rsidRDefault="00A47653" w:rsidP="00EC6F12">
      <w:pPr>
        <w:spacing w:after="0"/>
        <w:ind w:firstLine="567"/>
        <w:jc w:val="center"/>
        <w:rPr>
          <w:rFonts w:ascii="Times New Roman" w:eastAsia="Times New Roman" w:hAnsi="Times New Roman" w:cs="Times New Roman"/>
          <w:b/>
          <w:sz w:val="24"/>
          <w:szCs w:val="24"/>
        </w:rPr>
      </w:pPr>
    </w:p>
    <w:p w:rsidR="00EC6F12" w:rsidRPr="007A1109" w:rsidRDefault="00EC6F12" w:rsidP="00EC6F12">
      <w:pPr>
        <w:spacing w:after="0"/>
        <w:ind w:firstLine="567"/>
        <w:jc w:val="center"/>
        <w:rPr>
          <w:rFonts w:ascii="Times New Roman" w:eastAsia="Times New Roman" w:hAnsi="Times New Roman" w:cs="Times New Roman"/>
          <w:b/>
          <w:sz w:val="24"/>
          <w:szCs w:val="24"/>
        </w:rPr>
      </w:pPr>
      <w:r w:rsidRPr="007A1109">
        <w:rPr>
          <w:rFonts w:ascii="Times New Roman" w:eastAsia="Times New Roman" w:hAnsi="Times New Roman" w:cs="Times New Roman"/>
          <w:b/>
          <w:sz w:val="24"/>
          <w:szCs w:val="24"/>
        </w:rPr>
        <w:lastRenderedPageBreak/>
        <w:t>КОМПЛЕКС ОСНОВНЫХ ХАРАКТЕРИСТИК ДОПОЛНИТЕЛЬНОЙ ОБЩЕОБРАЗОВАТЕЛЬНОЙ ОБЩЕРАЗВИВАЮЩЕЙ ПРОГРАММЫ</w:t>
      </w:r>
    </w:p>
    <w:p w:rsidR="00EC6F12" w:rsidRDefault="00EC6F12" w:rsidP="00EC6F12">
      <w:pPr>
        <w:spacing w:after="0"/>
        <w:ind w:firstLine="567"/>
        <w:jc w:val="center"/>
        <w:rPr>
          <w:rFonts w:ascii="Times New Roman" w:eastAsia="Times New Roman" w:hAnsi="Times New Roman" w:cs="Times New Roman"/>
          <w:b/>
          <w:sz w:val="24"/>
          <w:szCs w:val="24"/>
        </w:rPr>
      </w:pPr>
    </w:p>
    <w:p w:rsidR="00EC6F12" w:rsidRDefault="00EC6F12" w:rsidP="00EC6F12">
      <w:pPr>
        <w:spacing w:after="0"/>
        <w:ind w:firstLine="567"/>
        <w:jc w:val="center"/>
        <w:rPr>
          <w:rFonts w:ascii="Times New Roman" w:eastAsia="Times New Roman" w:hAnsi="Times New Roman" w:cs="Times New Roman"/>
          <w:b/>
          <w:sz w:val="24"/>
          <w:szCs w:val="24"/>
        </w:rPr>
      </w:pPr>
      <w:r w:rsidRPr="00FE256F">
        <w:rPr>
          <w:rFonts w:ascii="Times New Roman" w:eastAsia="Times New Roman" w:hAnsi="Times New Roman" w:cs="Times New Roman"/>
          <w:b/>
          <w:sz w:val="24"/>
          <w:szCs w:val="24"/>
        </w:rPr>
        <w:t>Пояснительная записка</w:t>
      </w:r>
    </w:p>
    <w:p w:rsidR="00EC6F12" w:rsidRPr="000D0EAD" w:rsidRDefault="00D408A1" w:rsidP="00EC6F12">
      <w:pPr>
        <w:spacing w:after="0"/>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Адаптированная д</w:t>
      </w:r>
      <w:r w:rsidR="00EC6F12" w:rsidRPr="000D0EAD">
        <w:rPr>
          <w:rFonts w:ascii="Times New Roman" w:hAnsi="Times New Roman" w:cs="Times New Roman"/>
          <w:color w:val="000000"/>
          <w:sz w:val="24"/>
          <w:szCs w:val="24"/>
        </w:rPr>
        <w:t>ополнительная общеобразовате</w:t>
      </w:r>
      <w:r w:rsidR="00EC6F12" w:rsidRPr="001173C5">
        <w:rPr>
          <w:rFonts w:ascii="Times New Roman" w:hAnsi="Times New Roman" w:cs="Times New Roman"/>
          <w:color w:val="000000"/>
          <w:sz w:val="24"/>
          <w:szCs w:val="24"/>
        </w:rPr>
        <w:t xml:space="preserve">льная общеразвивающая программа </w:t>
      </w:r>
      <w:r w:rsidR="00EC6F12" w:rsidRPr="000D0EAD">
        <w:rPr>
          <w:rFonts w:ascii="Times New Roman" w:hAnsi="Times New Roman" w:cs="Times New Roman"/>
          <w:color w:val="000000"/>
          <w:sz w:val="24"/>
          <w:szCs w:val="24"/>
        </w:rPr>
        <w:t>«</w:t>
      </w:r>
      <w:r w:rsidR="00EC6F12" w:rsidRPr="001173C5">
        <w:rPr>
          <w:rFonts w:ascii="Times New Roman" w:hAnsi="Times New Roman" w:cs="Times New Roman"/>
          <w:color w:val="000000"/>
          <w:sz w:val="24"/>
          <w:szCs w:val="24"/>
        </w:rPr>
        <w:t xml:space="preserve">Ребятам о </w:t>
      </w:r>
      <w:proofErr w:type="gramStart"/>
      <w:r w:rsidR="00EC6F12" w:rsidRPr="001173C5">
        <w:rPr>
          <w:rFonts w:ascii="Times New Roman" w:hAnsi="Times New Roman" w:cs="Times New Roman"/>
          <w:color w:val="000000"/>
          <w:sz w:val="24"/>
          <w:szCs w:val="24"/>
        </w:rPr>
        <w:t>зверятах</w:t>
      </w:r>
      <w:proofErr w:type="gramEnd"/>
      <w:r w:rsidR="00EC6F12" w:rsidRPr="000D0EAD">
        <w:rPr>
          <w:rFonts w:ascii="Times New Roman" w:hAnsi="Times New Roman" w:cs="Times New Roman"/>
          <w:color w:val="000000"/>
          <w:sz w:val="24"/>
          <w:szCs w:val="24"/>
        </w:rPr>
        <w:t xml:space="preserve">» </w:t>
      </w:r>
    </w:p>
    <w:p w:rsidR="00EC6F12" w:rsidRPr="00D93987"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D93987">
        <w:rPr>
          <w:rFonts w:ascii="Times New Roman" w:hAnsi="Times New Roman" w:cs="Times New Roman"/>
          <w:color w:val="000000"/>
          <w:sz w:val="24"/>
          <w:szCs w:val="24"/>
        </w:rPr>
        <w:t xml:space="preserve">по содержанию является </w:t>
      </w:r>
      <w:r w:rsidRPr="00D93987">
        <w:rPr>
          <w:rFonts w:ascii="Times New Roman" w:hAnsi="Times New Roman" w:cs="Times New Roman"/>
          <w:i/>
          <w:color w:val="000000"/>
          <w:sz w:val="24"/>
          <w:szCs w:val="24"/>
        </w:rPr>
        <w:t>естественнонаучной</w:t>
      </w:r>
      <w:r w:rsidRPr="00D93987">
        <w:rPr>
          <w:rFonts w:ascii="Times New Roman" w:hAnsi="Times New Roman" w:cs="Times New Roman"/>
          <w:color w:val="000000"/>
          <w:sz w:val="24"/>
          <w:szCs w:val="24"/>
        </w:rPr>
        <w:t>,</w:t>
      </w:r>
    </w:p>
    <w:p w:rsidR="00EC6F12" w:rsidRPr="00D93987"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D93987">
        <w:rPr>
          <w:rFonts w:ascii="Times New Roman" w:hAnsi="Times New Roman" w:cs="Times New Roman"/>
          <w:color w:val="000000"/>
          <w:sz w:val="24"/>
          <w:szCs w:val="24"/>
        </w:rPr>
        <w:t xml:space="preserve">по уровню освоения – </w:t>
      </w:r>
      <w:proofErr w:type="gramStart"/>
      <w:r w:rsidRPr="00D93987">
        <w:rPr>
          <w:rFonts w:ascii="Times New Roman" w:hAnsi="Times New Roman" w:cs="Times New Roman"/>
          <w:i/>
          <w:color w:val="000000"/>
          <w:sz w:val="24"/>
          <w:szCs w:val="24"/>
        </w:rPr>
        <w:t>базовой</w:t>
      </w:r>
      <w:proofErr w:type="gramEnd"/>
      <w:r w:rsidRPr="00D93987">
        <w:rPr>
          <w:rFonts w:ascii="Times New Roman" w:hAnsi="Times New Roman" w:cs="Times New Roman"/>
          <w:color w:val="000000"/>
          <w:sz w:val="24"/>
          <w:szCs w:val="24"/>
        </w:rPr>
        <w:t>,</w:t>
      </w:r>
    </w:p>
    <w:p w:rsidR="00EC6F12" w:rsidRPr="00D93987"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D93987">
        <w:rPr>
          <w:rFonts w:ascii="Times New Roman" w:hAnsi="Times New Roman" w:cs="Times New Roman"/>
          <w:color w:val="000000"/>
          <w:sz w:val="24"/>
          <w:szCs w:val="24"/>
        </w:rPr>
        <w:t xml:space="preserve">по форме организации - </w:t>
      </w:r>
      <w:r w:rsidRPr="00D93987">
        <w:rPr>
          <w:rFonts w:ascii="Times New Roman" w:hAnsi="Times New Roman" w:cs="Times New Roman"/>
          <w:i/>
          <w:color w:val="000000"/>
          <w:sz w:val="24"/>
          <w:szCs w:val="24"/>
        </w:rPr>
        <w:t>очной, групповой</w:t>
      </w:r>
      <w:r w:rsidRPr="00D93987">
        <w:rPr>
          <w:rFonts w:ascii="Times New Roman" w:hAnsi="Times New Roman" w:cs="Times New Roman"/>
          <w:color w:val="000000"/>
          <w:sz w:val="24"/>
          <w:szCs w:val="24"/>
        </w:rPr>
        <w:t xml:space="preserve">, </w:t>
      </w:r>
    </w:p>
    <w:p w:rsidR="00EC6F12" w:rsidRPr="00D93987" w:rsidRDefault="00EC6F12" w:rsidP="00EC6F12">
      <w:pPr>
        <w:pStyle w:val="a3"/>
        <w:numPr>
          <w:ilvl w:val="0"/>
          <w:numId w:val="25"/>
        </w:numPr>
        <w:spacing w:after="0"/>
        <w:ind w:left="851" w:hanging="283"/>
        <w:jc w:val="both"/>
        <w:rPr>
          <w:rFonts w:ascii="Times New Roman" w:hAnsi="Times New Roman" w:cs="Times New Roman"/>
          <w:color w:val="000000"/>
          <w:sz w:val="24"/>
          <w:szCs w:val="24"/>
        </w:rPr>
      </w:pPr>
      <w:r w:rsidRPr="00D93987">
        <w:rPr>
          <w:rFonts w:ascii="Times New Roman" w:hAnsi="Times New Roman" w:cs="Times New Roman"/>
          <w:color w:val="000000"/>
          <w:sz w:val="24"/>
          <w:szCs w:val="24"/>
        </w:rPr>
        <w:t xml:space="preserve">по степени авторства – </w:t>
      </w:r>
      <w:r w:rsidRPr="00D93987">
        <w:rPr>
          <w:rFonts w:ascii="Times New Roman" w:hAnsi="Times New Roman" w:cs="Times New Roman"/>
          <w:i/>
          <w:color w:val="000000"/>
          <w:sz w:val="24"/>
          <w:szCs w:val="24"/>
        </w:rPr>
        <w:t>модифицированной.</w:t>
      </w:r>
    </w:p>
    <w:p w:rsidR="00EC6F12" w:rsidRPr="000D0EAD" w:rsidRDefault="00EC6F12" w:rsidP="00EC6F12">
      <w:pPr>
        <w:spacing w:after="0"/>
        <w:ind w:left="567" w:firstLine="567"/>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Программа разработана в соответствии с действующими нормативно - правовыми документами:</w:t>
      </w:r>
    </w:p>
    <w:p w:rsidR="00EC6F12" w:rsidRPr="00D93987"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D93987">
        <w:rPr>
          <w:rFonts w:ascii="Times New Roman" w:hAnsi="Times New Roman" w:cs="Times New Roman"/>
          <w:color w:val="000000"/>
          <w:sz w:val="24"/>
          <w:szCs w:val="24"/>
        </w:rPr>
        <w:t xml:space="preserve">Федеральный Закон РФ от 29.12.2012 г. № 273 «Об образовании в РФ»;  </w:t>
      </w:r>
    </w:p>
    <w:p w:rsidR="00EC6F12" w:rsidRPr="00D93987"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D93987">
        <w:rPr>
          <w:rFonts w:ascii="Times New Roman" w:hAnsi="Times New Roman" w:cs="Times New Roman"/>
          <w:color w:val="000000"/>
          <w:sz w:val="24"/>
          <w:szCs w:val="24"/>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 xml:space="preserve"> 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 xml:space="preserve"> Распоряжение Правительства РФ от 31.03.2022 № 678-р «Об утверждении Концепции развития дополнительного образования детей до 2030 г.»;  </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EC6F12"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 xml:space="preserve">Методические рекомендации по проектированию дополнительных общеразвивающих программ (включая </w:t>
      </w:r>
      <w:proofErr w:type="spellStart"/>
      <w:r w:rsidRPr="000D0EAD">
        <w:rPr>
          <w:rFonts w:ascii="Times New Roman" w:hAnsi="Times New Roman" w:cs="Times New Roman"/>
          <w:color w:val="000000"/>
          <w:sz w:val="24"/>
          <w:szCs w:val="24"/>
        </w:rPr>
        <w:t>разноуровневые</w:t>
      </w:r>
      <w:proofErr w:type="spellEnd"/>
      <w:r w:rsidRPr="000D0EAD">
        <w:rPr>
          <w:rFonts w:ascii="Times New Roman" w:hAnsi="Times New Roman" w:cs="Times New Roman"/>
          <w:color w:val="000000"/>
          <w:sz w:val="24"/>
          <w:szCs w:val="24"/>
        </w:rPr>
        <w:t xml:space="preserve"> программы) (разработанные </w:t>
      </w:r>
      <w:proofErr w:type="spellStart"/>
      <w:r w:rsidRPr="000D0EAD">
        <w:rPr>
          <w:rFonts w:ascii="Times New Roman" w:hAnsi="Times New Roman" w:cs="Times New Roman"/>
          <w:color w:val="000000"/>
          <w:sz w:val="24"/>
          <w:szCs w:val="24"/>
        </w:rPr>
        <w:t>Минобрнауки</w:t>
      </w:r>
      <w:proofErr w:type="spellEnd"/>
      <w:r w:rsidRPr="000D0EAD">
        <w:rPr>
          <w:rFonts w:ascii="Times New Roman" w:hAnsi="Times New Roman" w:cs="Times New Roman"/>
          <w:color w:val="000000"/>
          <w:sz w:val="24"/>
          <w:szCs w:val="24"/>
        </w:rPr>
        <w:t xml:space="preserve"> России совместно с ГАОУ </w:t>
      </w:r>
      <w:proofErr w:type="gramStart"/>
      <w:r w:rsidRPr="000D0EAD">
        <w:rPr>
          <w:rFonts w:ascii="Times New Roman" w:hAnsi="Times New Roman" w:cs="Times New Roman"/>
          <w:color w:val="000000"/>
          <w:sz w:val="24"/>
          <w:szCs w:val="24"/>
        </w:rPr>
        <w:t>ВО</w:t>
      </w:r>
      <w:proofErr w:type="gramEnd"/>
      <w:r w:rsidRPr="000D0EAD">
        <w:rPr>
          <w:rFonts w:ascii="Times New Roman" w:hAnsi="Times New Roman" w:cs="Times New Roman"/>
          <w:color w:val="000000"/>
          <w:sz w:val="24"/>
          <w:szCs w:val="24"/>
        </w:rPr>
        <w:t xml:space="preserve">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EC6F12" w:rsidRPr="00F70F0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Устав МБОУ ДО «Д</w:t>
      </w:r>
      <w:proofErr w:type="gramStart"/>
      <w:r w:rsidRPr="000D0EAD">
        <w:rPr>
          <w:rFonts w:ascii="Times New Roman" w:hAnsi="Times New Roman" w:cs="Times New Roman"/>
          <w:color w:val="000000"/>
          <w:sz w:val="24"/>
          <w:szCs w:val="24"/>
        </w:rPr>
        <w:t>Д(</w:t>
      </w:r>
      <w:proofErr w:type="gramEnd"/>
      <w:r w:rsidRPr="000D0EAD">
        <w:rPr>
          <w:rFonts w:ascii="Times New Roman" w:hAnsi="Times New Roman" w:cs="Times New Roman"/>
          <w:color w:val="000000"/>
          <w:sz w:val="24"/>
          <w:szCs w:val="24"/>
        </w:rPr>
        <w:t xml:space="preserve">Ю)Т» г. Пензы; </w:t>
      </w:r>
    </w:p>
    <w:p w:rsidR="00EC6F12" w:rsidRPr="000D0EAD" w:rsidRDefault="00EC6F12" w:rsidP="00EC6F12">
      <w:pPr>
        <w:pStyle w:val="a3"/>
        <w:numPr>
          <w:ilvl w:val="0"/>
          <w:numId w:val="25"/>
        </w:numPr>
        <w:spacing w:after="0"/>
        <w:ind w:left="851" w:hanging="284"/>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«Положение о дополнительной общеобразовательной общеразвивающей программе МБОУ ДО «Д</w:t>
      </w:r>
      <w:proofErr w:type="gramStart"/>
      <w:r w:rsidRPr="000D0EAD">
        <w:rPr>
          <w:rFonts w:ascii="Times New Roman" w:hAnsi="Times New Roman" w:cs="Times New Roman"/>
          <w:color w:val="000000"/>
          <w:sz w:val="24"/>
          <w:szCs w:val="24"/>
        </w:rPr>
        <w:t>Д(</w:t>
      </w:r>
      <w:proofErr w:type="gramEnd"/>
      <w:r w:rsidRPr="000D0EAD">
        <w:rPr>
          <w:rFonts w:ascii="Times New Roman" w:hAnsi="Times New Roman" w:cs="Times New Roman"/>
          <w:color w:val="000000"/>
          <w:sz w:val="24"/>
          <w:szCs w:val="24"/>
        </w:rPr>
        <w:t xml:space="preserve">Ю)Т» г. Пензы». </w:t>
      </w:r>
    </w:p>
    <w:p w:rsidR="00EC6F12" w:rsidRPr="000D0EAD" w:rsidRDefault="00EC6F12" w:rsidP="00EC6F12">
      <w:pPr>
        <w:spacing w:after="0"/>
        <w:ind w:left="567" w:firstLine="567"/>
        <w:jc w:val="both"/>
        <w:rPr>
          <w:rFonts w:ascii="Times New Roman" w:hAnsi="Times New Roman" w:cs="Times New Roman"/>
          <w:color w:val="000000"/>
          <w:sz w:val="24"/>
          <w:szCs w:val="24"/>
        </w:rPr>
      </w:pPr>
    </w:p>
    <w:p w:rsidR="00D6373B" w:rsidRPr="00D6373B" w:rsidRDefault="00EC6F12" w:rsidP="00D6373B">
      <w:pPr>
        <w:spacing w:after="0"/>
        <w:ind w:left="567" w:firstLine="567"/>
        <w:jc w:val="both"/>
        <w:rPr>
          <w:rFonts w:ascii="Times New Roman" w:hAnsi="Times New Roman" w:cs="Times New Roman"/>
          <w:color w:val="000000"/>
          <w:sz w:val="24"/>
          <w:szCs w:val="24"/>
        </w:rPr>
      </w:pPr>
      <w:r w:rsidRPr="000D0EAD">
        <w:rPr>
          <w:rFonts w:ascii="Times New Roman" w:hAnsi="Times New Roman" w:cs="Times New Roman"/>
          <w:b/>
          <w:color w:val="000000"/>
          <w:sz w:val="24"/>
          <w:szCs w:val="24"/>
        </w:rPr>
        <w:t>Актуальность программы</w:t>
      </w:r>
      <w:r w:rsidRPr="000D0EAD">
        <w:rPr>
          <w:rFonts w:ascii="Times New Roman" w:hAnsi="Times New Roman" w:cs="Times New Roman"/>
          <w:color w:val="000000"/>
          <w:sz w:val="24"/>
          <w:szCs w:val="24"/>
        </w:rPr>
        <w:t xml:space="preserve"> </w:t>
      </w:r>
      <w:r w:rsidR="00D6373B" w:rsidRPr="00D6373B">
        <w:rPr>
          <w:rFonts w:ascii="Times New Roman" w:hAnsi="Times New Roman" w:cs="Times New Roman"/>
          <w:color w:val="000000"/>
          <w:sz w:val="24"/>
          <w:szCs w:val="24"/>
        </w:rPr>
        <w:t xml:space="preserve">обусловлена тем, что в настоящее время одной из важнейших задач государственной образовательной политики является обеспечение реализации прав детей </w:t>
      </w:r>
      <w:proofErr w:type="gramStart"/>
      <w:r w:rsidR="00D6373B" w:rsidRPr="00D6373B">
        <w:rPr>
          <w:rFonts w:ascii="Times New Roman" w:hAnsi="Times New Roman" w:cs="Times New Roman"/>
          <w:color w:val="000000"/>
          <w:sz w:val="24"/>
          <w:szCs w:val="24"/>
        </w:rPr>
        <w:t>с</w:t>
      </w:r>
      <w:proofErr w:type="gramEnd"/>
      <w:r w:rsidR="00D6373B" w:rsidRPr="00D6373B">
        <w:rPr>
          <w:rFonts w:ascii="Times New Roman" w:hAnsi="Times New Roman" w:cs="Times New Roman"/>
          <w:color w:val="000000"/>
          <w:sz w:val="24"/>
          <w:szCs w:val="24"/>
        </w:rPr>
        <w:t xml:space="preserve"> </w:t>
      </w:r>
      <w:r w:rsidR="00D6373B" w:rsidRPr="00D6373B">
        <w:rPr>
          <w:rFonts w:ascii="Times New Roman" w:hAnsi="Times New Roman" w:cs="Times New Roman"/>
          <w:color w:val="000000"/>
          <w:sz w:val="24"/>
          <w:szCs w:val="24"/>
        </w:rPr>
        <w:lastRenderedPageBreak/>
        <w:t>ограниченными возможностями здоровья (ОВЗ).</w:t>
      </w:r>
      <w:r w:rsidR="00D6373B">
        <w:rPr>
          <w:rFonts w:ascii="Times New Roman" w:hAnsi="Times New Roman" w:cs="Times New Roman"/>
          <w:color w:val="000000"/>
          <w:sz w:val="24"/>
          <w:szCs w:val="24"/>
        </w:rPr>
        <w:t xml:space="preserve"> </w:t>
      </w:r>
      <w:r w:rsidR="00D6373B" w:rsidRPr="00D6373B">
        <w:rPr>
          <w:rFonts w:ascii="Times New Roman" w:hAnsi="Times New Roman" w:cs="Times New Roman"/>
          <w:color w:val="000000"/>
          <w:sz w:val="24"/>
          <w:szCs w:val="24"/>
        </w:rPr>
        <w:t>Система дополнительного образования может предоставить учащимся с ОВЗ</w:t>
      </w:r>
      <w:r w:rsidR="00D6373B">
        <w:rPr>
          <w:rFonts w:ascii="Times New Roman" w:hAnsi="Times New Roman" w:cs="Times New Roman"/>
          <w:color w:val="000000"/>
          <w:sz w:val="24"/>
          <w:szCs w:val="24"/>
        </w:rPr>
        <w:t xml:space="preserve"> </w:t>
      </w:r>
      <w:r w:rsidR="00D6373B" w:rsidRPr="00D6373B">
        <w:rPr>
          <w:rFonts w:ascii="Times New Roman" w:hAnsi="Times New Roman" w:cs="Times New Roman"/>
          <w:color w:val="000000"/>
          <w:sz w:val="24"/>
          <w:szCs w:val="24"/>
        </w:rPr>
        <w:t>возможность обогащения навыков общения и совместной деятельности, адаптации к условиям окружающего мира, развития их жизненных и социальных компетенций, развития творческих способностей.</w:t>
      </w:r>
    </w:p>
    <w:p w:rsidR="00EC6F12" w:rsidRDefault="00EC6F12" w:rsidP="00EC6F12">
      <w:pPr>
        <w:spacing w:after="0"/>
        <w:ind w:left="567" w:firstLine="567"/>
        <w:jc w:val="both"/>
        <w:rPr>
          <w:rFonts w:ascii="Times New Roman" w:hAnsi="Times New Roman" w:cs="Times New Roman"/>
          <w:bCs/>
          <w:color w:val="000000"/>
          <w:sz w:val="24"/>
          <w:szCs w:val="24"/>
        </w:rPr>
      </w:pPr>
      <w:r w:rsidRPr="00BC470A">
        <w:rPr>
          <w:rFonts w:ascii="Times New Roman" w:hAnsi="Times New Roman" w:cs="Times New Roman"/>
          <w:sz w:val="24"/>
          <w:szCs w:val="24"/>
        </w:rPr>
        <w:t xml:space="preserve">Одной из приоритетных целей духовно-нравственного воспитания дошкольников является - воспитание ценностного отношения к природе, окружающей среде, нравственное отношение к животным. </w:t>
      </w:r>
      <w:r w:rsidRPr="00454366">
        <w:rPr>
          <w:rFonts w:ascii="Times New Roman" w:hAnsi="Times New Roman" w:cs="Times New Roman"/>
          <w:color w:val="000000"/>
          <w:sz w:val="24"/>
          <w:szCs w:val="24"/>
        </w:rPr>
        <w:t>В отличие от взрослого, для ребенка контакты с животными гораздо более важны, потому что их уровни восприятия мира сближены, поведение тех и других носит также черты сходств</w:t>
      </w:r>
      <w:r>
        <w:rPr>
          <w:rFonts w:ascii="Times New Roman" w:hAnsi="Times New Roman" w:cs="Times New Roman"/>
          <w:color w:val="000000"/>
          <w:sz w:val="24"/>
          <w:szCs w:val="24"/>
        </w:rPr>
        <w:t xml:space="preserve">а. </w:t>
      </w:r>
      <w:r w:rsidRPr="00454366">
        <w:rPr>
          <w:rFonts w:ascii="Times New Roman" w:hAnsi="Times New Roman" w:cs="Times New Roman"/>
          <w:color w:val="000000"/>
          <w:sz w:val="24"/>
          <w:szCs w:val="24"/>
        </w:rPr>
        <w:t>Наличие «Живого уголка» в Д</w:t>
      </w:r>
      <w:proofErr w:type="gramStart"/>
      <w:r w:rsidRPr="00454366">
        <w:rPr>
          <w:rFonts w:ascii="Times New Roman" w:hAnsi="Times New Roman" w:cs="Times New Roman"/>
          <w:color w:val="000000"/>
          <w:sz w:val="24"/>
          <w:szCs w:val="24"/>
        </w:rPr>
        <w:t>Д(</w:t>
      </w:r>
      <w:proofErr w:type="gramEnd"/>
      <w:r w:rsidRPr="00454366">
        <w:rPr>
          <w:rFonts w:ascii="Times New Roman" w:hAnsi="Times New Roman" w:cs="Times New Roman"/>
          <w:color w:val="000000"/>
          <w:sz w:val="24"/>
          <w:szCs w:val="24"/>
        </w:rPr>
        <w:t>Ю)Т и программа «Ребята о зверятах» предоставляет возможность удовлетворения познавательного интереса</w:t>
      </w:r>
      <w:r>
        <w:rPr>
          <w:rFonts w:ascii="Times New Roman" w:hAnsi="Times New Roman" w:cs="Times New Roman"/>
          <w:color w:val="000000"/>
          <w:sz w:val="24"/>
          <w:szCs w:val="24"/>
        </w:rPr>
        <w:t xml:space="preserve"> учащихся</w:t>
      </w:r>
      <w:r w:rsidRPr="00454366">
        <w:rPr>
          <w:rFonts w:ascii="Times New Roman" w:hAnsi="Times New Roman" w:cs="Times New Roman"/>
          <w:color w:val="000000"/>
          <w:sz w:val="24"/>
          <w:szCs w:val="24"/>
        </w:rPr>
        <w:t xml:space="preserve"> и формирования нового отношения к окружающему миру, этике, положительным эмоциям.</w:t>
      </w:r>
      <w:r w:rsidRPr="00454366">
        <w:rPr>
          <w:rFonts w:ascii="Times New Roman" w:hAnsi="Times New Roman" w:cs="Times New Roman"/>
          <w:bCs/>
          <w:color w:val="000000"/>
          <w:sz w:val="24"/>
          <w:szCs w:val="24"/>
        </w:rPr>
        <w:t xml:space="preserve"> </w:t>
      </w:r>
    </w:p>
    <w:p w:rsidR="00EC6F12" w:rsidRPr="00D93987" w:rsidRDefault="00EC6F12" w:rsidP="00EC6F12">
      <w:pPr>
        <w:spacing w:after="0"/>
        <w:ind w:left="567" w:firstLine="567"/>
        <w:jc w:val="both"/>
        <w:rPr>
          <w:rFonts w:ascii="Times New Roman" w:eastAsia="Times New Roman" w:hAnsi="Times New Roman" w:cs="Times New Roman"/>
          <w:sz w:val="24"/>
          <w:szCs w:val="24"/>
          <w:lang w:eastAsia="ar-SA"/>
        </w:rPr>
      </w:pPr>
      <w:r w:rsidRPr="0076419C">
        <w:rPr>
          <w:rFonts w:ascii="Times New Roman" w:hAnsi="Times New Roman" w:cs="Times New Roman"/>
          <w:color w:val="000000"/>
          <w:sz w:val="24"/>
          <w:szCs w:val="24"/>
        </w:rPr>
        <w:t xml:space="preserve">Программа направлена на приобщение детей к естественнонаучной деятельности и методам познания, следуя которым </w:t>
      </w:r>
      <w:r w:rsidRPr="00825DA4">
        <w:rPr>
          <w:rFonts w:ascii="Times New Roman" w:hAnsi="Times New Roman" w:cs="Times New Roman"/>
          <w:sz w:val="24"/>
          <w:szCs w:val="24"/>
        </w:rPr>
        <w:t>можно</w:t>
      </w:r>
      <w:r w:rsidRPr="0076419C">
        <w:rPr>
          <w:rFonts w:ascii="Times New Roman" w:hAnsi="Times New Roman" w:cs="Times New Roman"/>
          <w:color w:val="000000"/>
          <w:sz w:val="24"/>
          <w:szCs w:val="24"/>
        </w:rPr>
        <w:t xml:space="preserve"> как можно больше увидеть своими глазами, сделать своими руками. В основу положена познавательно-исследовательская деятельность: непосредственные наблюдения за животными, осуществляемые в естественной для ребёнка данного возраста занимательной, игровой форме. Основное внимание уделяется формированию универсальных предпосылок учебной деятельности – умений работать по правилу и образцу, слушать взрослого и выполнять его инструкции, а также развитию творческих способностей детей, </w:t>
      </w:r>
      <w:r w:rsidRPr="0076419C">
        <w:rPr>
          <w:rFonts w:ascii="Times New Roman" w:eastAsia="Times New Roman" w:hAnsi="Times New Roman" w:cs="Times New Roman"/>
          <w:sz w:val="24"/>
          <w:szCs w:val="24"/>
          <w:lang w:eastAsia="ar-SA"/>
        </w:rPr>
        <w:t>помогает адаптироваться в окружающем м</w:t>
      </w:r>
      <w:r>
        <w:rPr>
          <w:rFonts w:ascii="Times New Roman" w:eastAsia="Times New Roman" w:hAnsi="Times New Roman" w:cs="Times New Roman"/>
          <w:sz w:val="24"/>
          <w:szCs w:val="24"/>
          <w:lang w:eastAsia="ar-SA"/>
        </w:rPr>
        <w:t>ире через систему знаний о нем.</w:t>
      </w:r>
    </w:p>
    <w:p w:rsidR="00EC6F12" w:rsidRDefault="00EC6F12" w:rsidP="00EC6F12">
      <w:pPr>
        <w:spacing w:after="0"/>
        <w:ind w:left="567" w:firstLine="567"/>
        <w:jc w:val="both"/>
        <w:rPr>
          <w:rFonts w:ascii="Times New Roman" w:hAnsi="Times New Roman" w:cs="Times New Roman"/>
          <w:color w:val="000000"/>
          <w:sz w:val="24"/>
          <w:szCs w:val="24"/>
        </w:rPr>
      </w:pPr>
      <w:r w:rsidRPr="000D0EAD">
        <w:rPr>
          <w:rFonts w:ascii="Times New Roman" w:hAnsi="Times New Roman" w:cs="Times New Roman"/>
          <w:color w:val="000000"/>
          <w:sz w:val="24"/>
          <w:szCs w:val="24"/>
        </w:rPr>
        <w:t>Необходимость разработки и реализации программы «</w:t>
      </w:r>
      <w:r>
        <w:rPr>
          <w:rFonts w:ascii="Times New Roman" w:hAnsi="Times New Roman" w:cs="Times New Roman"/>
          <w:color w:val="000000"/>
          <w:sz w:val="24"/>
          <w:szCs w:val="24"/>
        </w:rPr>
        <w:t xml:space="preserve">Ребятам о </w:t>
      </w:r>
      <w:proofErr w:type="gramStart"/>
      <w:r>
        <w:rPr>
          <w:rFonts w:ascii="Times New Roman" w:hAnsi="Times New Roman" w:cs="Times New Roman"/>
          <w:color w:val="000000"/>
          <w:sz w:val="24"/>
          <w:szCs w:val="24"/>
        </w:rPr>
        <w:t>зверятах</w:t>
      </w:r>
      <w:proofErr w:type="gramEnd"/>
      <w:r w:rsidRPr="000D0EAD">
        <w:rPr>
          <w:rFonts w:ascii="Times New Roman" w:hAnsi="Times New Roman" w:cs="Times New Roman"/>
          <w:color w:val="000000"/>
          <w:sz w:val="24"/>
          <w:szCs w:val="24"/>
        </w:rPr>
        <w:t>» определена потребностями ребенка и его семьи в естественнонаучном образовании.</w:t>
      </w:r>
    </w:p>
    <w:p w:rsidR="00EC6F12" w:rsidRPr="00B703E5" w:rsidRDefault="00D6373B" w:rsidP="00EC6F12">
      <w:pPr>
        <w:spacing w:after="0"/>
        <w:ind w:left="567" w:firstLine="567"/>
        <w:jc w:val="both"/>
        <w:rPr>
          <w:rFonts w:ascii="Times New Roman" w:hAnsi="Times New Roman" w:cs="Times New Roman"/>
          <w:color w:val="000000"/>
          <w:sz w:val="24"/>
          <w:szCs w:val="24"/>
        </w:rPr>
      </w:pPr>
      <w:r w:rsidRPr="00D6373B">
        <w:rPr>
          <w:rFonts w:ascii="Times New Roman" w:hAnsi="Times New Roman" w:cs="Times New Roman"/>
          <w:color w:val="000000"/>
          <w:sz w:val="24"/>
          <w:szCs w:val="24"/>
        </w:rPr>
        <w:t xml:space="preserve">Значимость для муниципалитета заключается в том, что данная программа разработана </w:t>
      </w:r>
      <w:r w:rsidRPr="00D6373B">
        <w:rPr>
          <w:rFonts w:ascii="Times New Roman" w:hAnsi="Times New Roman" w:cs="Times New Roman"/>
          <w:b/>
          <w:color w:val="000000"/>
          <w:sz w:val="24"/>
          <w:szCs w:val="24"/>
        </w:rPr>
        <w:t xml:space="preserve">в целях сопровождения </w:t>
      </w:r>
      <w:r w:rsidRPr="00D6373B">
        <w:rPr>
          <w:rFonts w:ascii="Times New Roman" w:hAnsi="Times New Roman" w:cs="Times New Roman"/>
          <w:color w:val="000000"/>
          <w:sz w:val="24"/>
          <w:szCs w:val="24"/>
        </w:rPr>
        <w:t>детей с ОВЗ</w:t>
      </w:r>
      <w:r>
        <w:rPr>
          <w:rFonts w:ascii="Times New Roman" w:hAnsi="Times New Roman" w:cs="Times New Roman"/>
          <w:color w:val="000000"/>
          <w:sz w:val="24"/>
          <w:szCs w:val="24"/>
        </w:rPr>
        <w:t xml:space="preserve"> </w:t>
      </w:r>
      <w:r w:rsidR="007F464B">
        <w:rPr>
          <w:rFonts w:ascii="Times New Roman" w:hAnsi="Times New Roman" w:cs="Times New Roman"/>
          <w:color w:val="000000"/>
          <w:sz w:val="24"/>
          <w:szCs w:val="24"/>
        </w:rPr>
        <w:t>с</w:t>
      </w:r>
      <w:r w:rsidRPr="00D6373B">
        <w:rPr>
          <w:rFonts w:ascii="Times New Roman" w:hAnsi="Times New Roman" w:cs="Times New Roman"/>
          <w:color w:val="000000"/>
          <w:sz w:val="24"/>
          <w:szCs w:val="24"/>
        </w:rPr>
        <w:t xml:space="preserve"> нарушениями интеллекта, </w:t>
      </w:r>
      <w:r w:rsidRPr="00D6373B">
        <w:rPr>
          <w:rFonts w:ascii="Times New Roman" w:hAnsi="Times New Roman" w:cs="Times New Roman"/>
          <w:b/>
          <w:color w:val="000000"/>
          <w:sz w:val="24"/>
          <w:szCs w:val="24"/>
        </w:rPr>
        <w:t>а также в целях охраны, укрепления и повышения здоровья детей</w:t>
      </w:r>
      <w:r w:rsidRPr="00D6373B">
        <w:rPr>
          <w:rFonts w:ascii="Times New Roman" w:hAnsi="Times New Roman" w:cs="Times New Roman"/>
          <w:color w:val="000000"/>
          <w:sz w:val="24"/>
          <w:szCs w:val="24"/>
        </w:rPr>
        <w:t xml:space="preserve"> с ОВЗ.  </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825DA4">
        <w:rPr>
          <w:rFonts w:ascii="Times New Roman" w:eastAsia="Times New Roman" w:hAnsi="Times New Roman" w:cs="Times New Roman"/>
          <w:b/>
          <w:sz w:val="24"/>
          <w:szCs w:val="24"/>
          <w:lang w:eastAsia="ar-SA"/>
        </w:rPr>
        <w:t>Новизна и педагогическая целесообразность</w:t>
      </w:r>
      <w:r w:rsidRPr="0076419C">
        <w:rPr>
          <w:rFonts w:ascii="Times New Roman" w:eastAsia="Times New Roman" w:hAnsi="Times New Roman" w:cs="Times New Roman"/>
          <w:sz w:val="24"/>
          <w:szCs w:val="24"/>
          <w:lang w:eastAsia="ar-SA"/>
        </w:rPr>
        <w:t xml:space="preserve"> </w:t>
      </w:r>
      <w:r w:rsidRPr="00F70F0D">
        <w:rPr>
          <w:rFonts w:ascii="Times New Roman" w:hAnsi="Times New Roman" w:cs="Times New Roman"/>
          <w:color w:val="000000"/>
          <w:sz w:val="24"/>
          <w:szCs w:val="24"/>
        </w:rPr>
        <w:t xml:space="preserve">Дополнительная образовательная программа «Ребятам о </w:t>
      </w:r>
      <w:proofErr w:type="gramStart"/>
      <w:r w:rsidRPr="00F70F0D">
        <w:rPr>
          <w:rFonts w:ascii="Times New Roman" w:hAnsi="Times New Roman" w:cs="Times New Roman"/>
          <w:color w:val="000000"/>
          <w:sz w:val="24"/>
          <w:szCs w:val="24"/>
        </w:rPr>
        <w:t>зверятах</w:t>
      </w:r>
      <w:proofErr w:type="gramEnd"/>
      <w:r w:rsidRPr="00F70F0D">
        <w:rPr>
          <w:rFonts w:ascii="Times New Roman" w:hAnsi="Times New Roman" w:cs="Times New Roman"/>
          <w:color w:val="000000"/>
          <w:sz w:val="24"/>
          <w:szCs w:val="24"/>
        </w:rPr>
        <w:t xml:space="preserve">» направлена на формирование у учащихся экологического сознания, чувства ответственности за окружающий мир, воспитание любви к природе. </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Новизна программы состоит в том, что ребенок познает </w:t>
      </w:r>
      <w:proofErr w:type="spellStart"/>
      <w:r w:rsidRPr="00F70F0D">
        <w:rPr>
          <w:rFonts w:ascii="Times New Roman" w:hAnsi="Times New Roman" w:cs="Times New Roman"/>
          <w:color w:val="000000"/>
          <w:sz w:val="24"/>
          <w:szCs w:val="24"/>
        </w:rPr>
        <w:t>зоомир</w:t>
      </w:r>
      <w:proofErr w:type="spellEnd"/>
      <w:r w:rsidRPr="00F70F0D">
        <w:rPr>
          <w:rFonts w:ascii="Times New Roman" w:hAnsi="Times New Roman" w:cs="Times New Roman"/>
          <w:color w:val="000000"/>
          <w:sz w:val="24"/>
          <w:szCs w:val="24"/>
        </w:rPr>
        <w:t>, его уникальность и неповторимость  на примере обитателей «Живого уголка» непосредственно контактируя с ними.</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Педагогическая целесообразность программы заключается в том, что дети вовлекаются в трудовую и учебную деятельность очень схожую с игровой, которая еще недавно была ведущей, и поэтому оказывает большое влияние на всестороннее развитие ребенка. Все учебные занятия направлены на общее развитие ребенка. Дается возможность проявить творческие способности учащегося.</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Из глубины веков берет свои истоки </w:t>
      </w:r>
      <w:proofErr w:type="spellStart"/>
      <w:r w:rsidRPr="00F70F0D">
        <w:rPr>
          <w:rFonts w:ascii="Times New Roman" w:hAnsi="Times New Roman" w:cs="Times New Roman"/>
          <w:color w:val="000000"/>
          <w:sz w:val="24"/>
          <w:szCs w:val="24"/>
        </w:rPr>
        <w:t>анималотерапия</w:t>
      </w:r>
      <w:proofErr w:type="spellEnd"/>
      <w:r w:rsidRPr="00F70F0D">
        <w:rPr>
          <w:rFonts w:ascii="Times New Roman" w:hAnsi="Times New Roman" w:cs="Times New Roman"/>
          <w:color w:val="000000"/>
          <w:sz w:val="24"/>
          <w:szCs w:val="24"/>
        </w:rPr>
        <w:t xml:space="preserve"> (от англ. </w:t>
      </w:r>
      <w:proofErr w:type="spellStart"/>
      <w:r w:rsidRPr="00F70F0D">
        <w:rPr>
          <w:rFonts w:ascii="Times New Roman" w:hAnsi="Times New Roman" w:cs="Times New Roman"/>
          <w:color w:val="000000"/>
          <w:sz w:val="24"/>
          <w:szCs w:val="24"/>
        </w:rPr>
        <w:t>animal</w:t>
      </w:r>
      <w:proofErr w:type="spellEnd"/>
      <w:r w:rsidRPr="00F70F0D">
        <w:rPr>
          <w:rFonts w:ascii="Times New Roman" w:hAnsi="Times New Roman" w:cs="Times New Roman"/>
          <w:color w:val="000000"/>
          <w:sz w:val="24"/>
          <w:szCs w:val="24"/>
        </w:rPr>
        <w:t xml:space="preserve"> – животное), созданный реальной жизнью метод оказания психологической помощи через взаимодействие с животными и их символами (образами, рисунками, игрушками). </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ab/>
        <w:t>На детей благотворно воздействует не только созерцание живых существ. Непосредственный контакт с ними еще более полезен для улучшения самочувствия, повышения жизненного тонуса, освобождение от стресса и его последствий, стимулирования положительных эмоций.</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Необходимость программы «Ребятам о </w:t>
      </w:r>
      <w:proofErr w:type="gramStart"/>
      <w:r w:rsidRPr="00F70F0D">
        <w:rPr>
          <w:rFonts w:ascii="Times New Roman" w:hAnsi="Times New Roman" w:cs="Times New Roman"/>
          <w:color w:val="000000"/>
          <w:sz w:val="24"/>
          <w:szCs w:val="24"/>
        </w:rPr>
        <w:t>зверятах</w:t>
      </w:r>
      <w:proofErr w:type="gramEnd"/>
      <w:r w:rsidRPr="00F70F0D">
        <w:rPr>
          <w:rFonts w:ascii="Times New Roman" w:hAnsi="Times New Roman" w:cs="Times New Roman"/>
          <w:color w:val="000000"/>
          <w:sz w:val="24"/>
          <w:szCs w:val="24"/>
        </w:rPr>
        <w:t>» для детей</w:t>
      </w:r>
      <w:r>
        <w:rPr>
          <w:rFonts w:ascii="Times New Roman" w:hAnsi="Times New Roman" w:cs="Times New Roman"/>
          <w:color w:val="000000"/>
          <w:sz w:val="24"/>
          <w:szCs w:val="24"/>
        </w:rPr>
        <w:t xml:space="preserve"> </w:t>
      </w:r>
      <w:r w:rsidR="00D6373B">
        <w:rPr>
          <w:rFonts w:ascii="Times New Roman" w:hAnsi="Times New Roman" w:cs="Times New Roman"/>
          <w:color w:val="000000"/>
          <w:sz w:val="24"/>
          <w:szCs w:val="24"/>
        </w:rPr>
        <w:t>с</w:t>
      </w:r>
      <w:r w:rsidRPr="00F70F0D">
        <w:rPr>
          <w:rFonts w:ascii="Times New Roman" w:hAnsi="Times New Roman" w:cs="Times New Roman"/>
          <w:color w:val="000000"/>
          <w:sz w:val="24"/>
          <w:szCs w:val="24"/>
        </w:rPr>
        <w:t xml:space="preserve"> </w:t>
      </w:r>
      <w:r w:rsidR="00D6373B" w:rsidRPr="00D6373B">
        <w:rPr>
          <w:rFonts w:ascii="Times New Roman" w:hAnsi="Times New Roman" w:cs="Times New Roman"/>
          <w:color w:val="000000"/>
          <w:sz w:val="24"/>
          <w:szCs w:val="24"/>
        </w:rPr>
        <w:t>ограниченными возможностями здоровья</w:t>
      </w:r>
      <w:r w:rsidRPr="00F70F0D">
        <w:rPr>
          <w:rFonts w:ascii="Times New Roman" w:hAnsi="Times New Roman" w:cs="Times New Roman"/>
          <w:color w:val="000000"/>
          <w:sz w:val="24"/>
          <w:szCs w:val="24"/>
        </w:rPr>
        <w:t xml:space="preserve"> обоснована тем, что для детей с интеллектуальной недостаточностью и нарушением психического развития общение с миром животных является неотъемлемой частью </w:t>
      </w:r>
      <w:r w:rsidRPr="00F70F0D">
        <w:rPr>
          <w:rFonts w:ascii="Times New Roman" w:hAnsi="Times New Roman" w:cs="Times New Roman"/>
          <w:color w:val="000000"/>
          <w:sz w:val="24"/>
          <w:szCs w:val="24"/>
        </w:rPr>
        <w:lastRenderedPageBreak/>
        <w:t xml:space="preserve">всей системы коррекционно-развивающего обучения. Животные вызывают большой интерес и эмоциональные переживания ребенка, что способствует позитивному восприятию мира. </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Через непосредственное общение с живыми существами педагоги добиваются от детей с нарушениями интеллектуального развития освоения различных видов продуктивной деятельности – первичные навыки ухода за мелкими домашними животными.</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Домашние животные являются для детей важнейшими партнерами. Такие элементы общения ребенка с животным, как кормление, чистка и уборка клетки, расчесывание шерсти, выгуливание способствуют развитию двигательных функций. Попытки дрессуры развивают коммуникативные навыки и, прежде всего, речь ребенка. Психологи и врачи утверждают, что при контакте с животным психический статус ребенка, страдающего нервно-психическим расстройством, резко меняется в лучшую сторону.</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Возможность поиграть, поговорить, погладить, домашнее животное необходима детям. Это расширяет сенсорный опыт ребенка, развивает целостность восприятия, дает импульс воображению. </w:t>
      </w:r>
    </w:p>
    <w:p w:rsidR="00EC6F12" w:rsidRPr="00F70F0D" w:rsidRDefault="00EC6F12" w:rsidP="00EC6F12">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Наблюдение за животными и взаимодействие с ними положительно сказывается на развитии интеллектуальных способностей ребенка. Находя общее в строении и поведении животных и человека, он убеждается в том, что все живое требует питания и ухода, растет и развивается. Получая непосредственные знания об этом через общение с реальным животным, ребенок учится общаться, сопоставлять и сравнивать. </w:t>
      </w:r>
    </w:p>
    <w:p w:rsidR="00EC6F12" w:rsidRDefault="00EC6F12" w:rsidP="00B95709">
      <w:pPr>
        <w:spacing w:after="0"/>
        <w:ind w:left="567" w:firstLine="567"/>
        <w:jc w:val="both"/>
        <w:rPr>
          <w:rFonts w:ascii="Times New Roman" w:eastAsia="Times New Roman" w:hAnsi="Times New Roman" w:cs="Times New Roman"/>
          <w:b/>
          <w:sz w:val="24"/>
          <w:szCs w:val="24"/>
          <w:lang w:eastAsia="en-US"/>
        </w:rPr>
      </w:pPr>
      <w:r w:rsidRPr="00F70F0D">
        <w:rPr>
          <w:rFonts w:ascii="Times New Roman" w:hAnsi="Times New Roman" w:cs="Times New Roman"/>
          <w:color w:val="000000"/>
          <w:sz w:val="24"/>
          <w:szCs w:val="24"/>
        </w:rPr>
        <w:tab/>
      </w:r>
    </w:p>
    <w:p w:rsidR="00EC6F12" w:rsidRPr="001E1AAC" w:rsidRDefault="00EC6F12" w:rsidP="00EC6F12">
      <w:pPr>
        <w:spacing w:after="0" w:line="360" w:lineRule="auto"/>
        <w:ind w:left="567"/>
        <w:jc w:val="both"/>
        <w:rPr>
          <w:rFonts w:ascii="Times New Roman" w:eastAsiaTheme="minorHAnsi" w:hAnsi="Times New Roman" w:cs="Times New Roman"/>
          <w:b/>
          <w:sz w:val="24"/>
          <w:szCs w:val="24"/>
          <w:lang w:eastAsia="en-US"/>
        </w:rPr>
      </w:pPr>
      <w:r w:rsidRPr="001E1AAC">
        <w:rPr>
          <w:rFonts w:ascii="Times New Roman" w:eastAsia="Times New Roman" w:hAnsi="Times New Roman" w:cs="Times New Roman"/>
          <w:b/>
          <w:sz w:val="24"/>
          <w:szCs w:val="24"/>
          <w:lang w:eastAsia="en-US"/>
        </w:rPr>
        <w:t>Отличительные особенности</w:t>
      </w:r>
      <w:r w:rsidRPr="001E1AAC">
        <w:rPr>
          <w:rFonts w:ascii="Times New Roman" w:eastAsiaTheme="minorHAnsi" w:hAnsi="Times New Roman" w:cs="Times New Roman"/>
          <w:b/>
          <w:sz w:val="24"/>
          <w:szCs w:val="24"/>
          <w:lang w:eastAsia="en-US"/>
        </w:rPr>
        <w:t>:</w:t>
      </w:r>
    </w:p>
    <w:p w:rsidR="00EC6F12" w:rsidRDefault="00EC6F12" w:rsidP="00EC6F12">
      <w:pPr>
        <w:pStyle w:val="a3"/>
        <w:numPr>
          <w:ilvl w:val="0"/>
          <w:numId w:val="1"/>
        </w:numPr>
        <w:spacing w:after="0"/>
        <w:ind w:hanging="1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r w:rsidRPr="001E1AAC">
        <w:rPr>
          <w:rFonts w:ascii="Times New Roman" w:eastAsiaTheme="minorHAnsi" w:hAnsi="Times New Roman" w:cs="Times New Roman"/>
          <w:sz w:val="24"/>
          <w:szCs w:val="24"/>
          <w:lang w:eastAsia="en-US"/>
        </w:rPr>
        <w:t>ознавательный ма</w:t>
      </w:r>
      <w:r>
        <w:rPr>
          <w:rFonts w:ascii="Times New Roman" w:eastAsiaTheme="minorHAnsi" w:hAnsi="Times New Roman" w:cs="Times New Roman"/>
          <w:sz w:val="24"/>
          <w:szCs w:val="24"/>
          <w:lang w:eastAsia="en-US"/>
        </w:rPr>
        <w:t>териал подается посредством игр и наблюдений за живыми объектами;</w:t>
      </w:r>
    </w:p>
    <w:p w:rsidR="00EC6F12" w:rsidRDefault="00EC6F12" w:rsidP="00EC6F12">
      <w:pPr>
        <w:pStyle w:val="a3"/>
        <w:numPr>
          <w:ilvl w:val="0"/>
          <w:numId w:val="1"/>
        </w:numPr>
        <w:spacing w:after="0"/>
        <w:ind w:hanging="1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Pr="0076419C">
        <w:rPr>
          <w:rFonts w:ascii="Times New Roman" w:eastAsiaTheme="minorHAnsi" w:hAnsi="Times New Roman" w:cs="Times New Roman"/>
          <w:sz w:val="24"/>
          <w:szCs w:val="24"/>
          <w:lang w:eastAsia="en-US"/>
        </w:rPr>
        <w:t>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w:t>
      </w:r>
      <w:r>
        <w:rPr>
          <w:rFonts w:ascii="Times New Roman" w:eastAsiaTheme="minorHAnsi" w:hAnsi="Times New Roman" w:cs="Times New Roman"/>
          <w:sz w:val="24"/>
          <w:szCs w:val="24"/>
          <w:lang w:eastAsia="en-US"/>
        </w:rPr>
        <w:t>й из области биологии, экологии;</w:t>
      </w:r>
    </w:p>
    <w:p w:rsidR="00EC6F12" w:rsidRDefault="00EC6F12" w:rsidP="00EC6F12">
      <w:pPr>
        <w:pStyle w:val="a3"/>
        <w:numPr>
          <w:ilvl w:val="0"/>
          <w:numId w:val="1"/>
        </w:numPr>
        <w:spacing w:after="0"/>
        <w:ind w:hanging="11"/>
        <w:jc w:val="both"/>
        <w:rPr>
          <w:rFonts w:ascii="Times New Roman" w:eastAsiaTheme="minorHAnsi" w:hAnsi="Times New Roman" w:cs="Times New Roman"/>
          <w:sz w:val="24"/>
          <w:szCs w:val="24"/>
          <w:lang w:eastAsia="en-US"/>
        </w:rPr>
      </w:pPr>
      <w:r w:rsidRPr="0076419C">
        <w:rPr>
          <w:rFonts w:ascii="Times New Roman" w:eastAsiaTheme="minorHAnsi" w:hAnsi="Times New Roman" w:cs="Times New Roman"/>
          <w:sz w:val="24"/>
          <w:szCs w:val="24"/>
          <w:lang w:eastAsia="en-US"/>
        </w:rPr>
        <w:t>раннее пр</w:t>
      </w:r>
      <w:r>
        <w:rPr>
          <w:rFonts w:ascii="Times New Roman" w:eastAsiaTheme="minorHAnsi" w:hAnsi="Times New Roman" w:cs="Times New Roman"/>
          <w:sz w:val="24"/>
          <w:szCs w:val="24"/>
          <w:lang w:eastAsia="en-US"/>
        </w:rPr>
        <w:t>иобщение к экологической работе через</w:t>
      </w:r>
      <w:r w:rsidRPr="0076419C">
        <w:rPr>
          <w:rFonts w:ascii="Times New Roman" w:eastAsiaTheme="minorHAnsi" w:hAnsi="Times New Roman" w:cs="Times New Roman"/>
          <w:sz w:val="24"/>
          <w:szCs w:val="24"/>
          <w:lang w:eastAsia="en-US"/>
        </w:rPr>
        <w:t xml:space="preserve"> включение ребенка в личностно-значимую практическую и творческую деятельность </w:t>
      </w:r>
      <w:r>
        <w:rPr>
          <w:rFonts w:ascii="Times New Roman" w:eastAsiaTheme="minorHAnsi" w:hAnsi="Times New Roman" w:cs="Times New Roman"/>
          <w:sz w:val="24"/>
          <w:szCs w:val="24"/>
          <w:lang w:eastAsia="en-US"/>
        </w:rPr>
        <w:t>(кормление, поение, изготовление поделок и рисунков на тему животных).</w:t>
      </w:r>
    </w:p>
    <w:p w:rsidR="00EC6F12" w:rsidRPr="00D93987" w:rsidRDefault="00EC6F12" w:rsidP="00EC6F12">
      <w:pPr>
        <w:pStyle w:val="a3"/>
        <w:spacing w:after="0"/>
        <w:jc w:val="both"/>
        <w:rPr>
          <w:rFonts w:ascii="Times New Roman" w:eastAsiaTheme="minorHAnsi" w:hAnsi="Times New Roman" w:cs="Times New Roman"/>
          <w:sz w:val="24"/>
          <w:szCs w:val="24"/>
          <w:lang w:eastAsia="en-US"/>
        </w:rPr>
      </w:pPr>
    </w:p>
    <w:p w:rsidR="00EC6F12" w:rsidRDefault="00EC6F12" w:rsidP="00EC6F12">
      <w:pPr>
        <w:spacing w:after="0"/>
        <w:ind w:left="1275" w:firstLine="141"/>
        <w:jc w:val="both"/>
        <w:rPr>
          <w:rFonts w:ascii="Times New Roman" w:eastAsia="Times New Roman" w:hAnsi="Times New Roman" w:cs="Times New Roman"/>
          <w:b/>
          <w:sz w:val="24"/>
          <w:szCs w:val="24"/>
          <w:lang w:eastAsia="ar-SA"/>
        </w:rPr>
      </w:pPr>
      <w:r w:rsidRPr="00180E66">
        <w:rPr>
          <w:rFonts w:ascii="Times New Roman" w:eastAsia="Times New Roman" w:hAnsi="Times New Roman" w:cs="Times New Roman"/>
          <w:b/>
          <w:sz w:val="24"/>
          <w:szCs w:val="24"/>
          <w:lang w:eastAsia="ar-SA"/>
        </w:rPr>
        <w:t>Адресат программы</w:t>
      </w:r>
    </w:p>
    <w:p w:rsidR="0011029D" w:rsidRDefault="00EC6F12" w:rsidP="0011029D">
      <w:pPr>
        <w:spacing w:after="0"/>
        <w:ind w:left="567" w:firstLine="567"/>
        <w:jc w:val="both"/>
        <w:rPr>
          <w:rFonts w:ascii="Times New Roman" w:eastAsia="Times New Roman" w:hAnsi="Times New Roman" w:cs="Times New Roman"/>
          <w:sz w:val="24"/>
          <w:szCs w:val="24"/>
          <w:lang w:eastAsia="en-US"/>
        </w:rPr>
      </w:pPr>
      <w:r w:rsidRPr="00406F1C">
        <w:rPr>
          <w:rFonts w:ascii="Times New Roman" w:eastAsia="Times New Roman" w:hAnsi="Times New Roman" w:cs="Times New Roman"/>
          <w:sz w:val="24"/>
          <w:szCs w:val="24"/>
          <w:lang w:eastAsia="en-US"/>
        </w:rPr>
        <w:t>Образовательная программа «</w:t>
      </w:r>
      <w:r>
        <w:rPr>
          <w:rFonts w:ascii="Times New Roman" w:eastAsia="Times New Roman" w:hAnsi="Times New Roman" w:cs="Times New Roman"/>
          <w:sz w:val="24"/>
          <w:szCs w:val="24"/>
          <w:lang w:eastAsia="en-US"/>
        </w:rPr>
        <w:t xml:space="preserve">Ребятам о </w:t>
      </w:r>
      <w:proofErr w:type="gramStart"/>
      <w:r>
        <w:rPr>
          <w:rFonts w:ascii="Times New Roman" w:eastAsia="Times New Roman" w:hAnsi="Times New Roman" w:cs="Times New Roman"/>
          <w:sz w:val="24"/>
          <w:szCs w:val="24"/>
          <w:lang w:eastAsia="en-US"/>
        </w:rPr>
        <w:t>зверятах</w:t>
      </w:r>
      <w:proofErr w:type="gramEnd"/>
      <w:r w:rsidRPr="00406F1C">
        <w:rPr>
          <w:rFonts w:ascii="Times New Roman" w:eastAsia="Times New Roman" w:hAnsi="Times New Roman" w:cs="Times New Roman"/>
          <w:sz w:val="24"/>
          <w:szCs w:val="24"/>
          <w:lang w:eastAsia="en-US"/>
        </w:rPr>
        <w:t>» рас</w:t>
      </w:r>
      <w:r>
        <w:rPr>
          <w:rFonts w:ascii="Times New Roman" w:eastAsia="Times New Roman" w:hAnsi="Times New Roman" w:cs="Times New Roman"/>
          <w:sz w:val="24"/>
          <w:szCs w:val="24"/>
          <w:lang w:eastAsia="en-US"/>
        </w:rPr>
        <w:t xml:space="preserve">считана на детей в возрасте от 5 до 7 лет (старший дошкольный возраст). </w:t>
      </w:r>
    </w:p>
    <w:p w:rsidR="0011029D" w:rsidRDefault="0011029D" w:rsidP="0011029D">
      <w:pPr>
        <w:spacing w:after="0"/>
        <w:ind w:left="567" w:firstLine="567"/>
        <w:jc w:val="both"/>
        <w:rPr>
          <w:rFonts w:ascii="Times New Roman" w:eastAsia="Times New Roman" w:hAnsi="Times New Roman" w:cs="Times New Roman"/>
          <w:sz w:val="24"/>
          <w:szCs w:val="24"/>
          <w:lang w:eastAsia="en-US"/>
        </w:rPr>
      </w:pPr>
      <w:r w:rsidRPr="0011029D">
        <w:rPr>
          <w:rFonts w:ascii="Times New Roman" w:eastAsia="Times New Roman" w:hAnsi="Times New Roman" w:cs="Times New Roman"/>
          <w:sz w:val="24"/>
          <w:szCs w:val="24"/>
          <w:lang w:eastAsia="en-US"/>
        </w:rPr>
        <w:t xml:space="preserve">На обучение зачисляются дети с ограниченными возможностями здоровья с нарушениями интеллекта. </w:t>
      </w:r>
    </w:p>
    <w:p w:rsidR="00D6373B" w:rsidRDefault="00D6373B" w:rsidP="007F464B">
      <w:pPr>
        <w:spacing w:after="0"/>
        <w:ind w:left="567" w:firstLine="567"/>
        <w:jc w:val="both"/>
        <w:rPr>
          <w:rFonts w:ascii="Times New Roman" w:eastAsia="Times New Roman" w:hAnsi="Times New Roman" w:cs="Times New Roman"/>
          <w:sz w:val="24"/>
          <w:szCs w:val="24"/>
          <w:lang w:eastAsia="en-US"/>
        </w:rPr>
      </w:pPr>
      <w:r w:rsidRPr="00D6373B">
        <w:rPr>
          <w:rFonts w:ascii="Times New Roman" w:eastAsia="Times New Roman" w:hAnsi="Times New Roman" w:cs="Times New Roman"/>
          <w:sz w:val="24"/>
          <w:szCs w:val="24"/>
          <w:lang w:eastAsia="en-US"/>
        </w:rPr>
        <w:t xml:space="preserve">Дети с нарушением интеллекта </w:t>
      </w:r>
      <w:r w:rsidRPr="00D6373B">
        <w:rPr>
          <w:rFonts w:ascii="Times New Roman" w:eastAsia="Times New Roman" w:hAnsi="Times New Roman" w:cs="Times New Roman"/>
          <w:bCs/>
          <w:sz w:val="24"/>
          <w:szCs w:val="24"/>
          <w:lang w:eastAsia="en-US"/>
        </w:rPr>
        <w:t>имеют</w:t>
      </w:r>
      <w:r w:rsidRPr="00D6373B">
        <w:rPr>
          <w:rFonts w:ascii="Times New Roman" w:eastAsia="Times New Roman" w:hAnsi="Times New Roman" w:cs="Times New Roman"/>
          <w:sz w:val="24"/>
          <w:szCs w:val="24"/>
          <w:lang w:eastAsia="en-US"/>
        </w:rPr>
        <w:t xml:space="preserve"> различные по происхождению, направленности и проявлениям отклонения умственного развития. Проявления интеллектуальной недостаточности включают в себя низкую способность к решению жизненных, учебных задач, трудности ориентировки в новой ситуации, недостаток знаний, умений, навыков, ограниченный словарный запас, сниженный уровень абстрактно-логического мышления. Общее психическое недоразвитие при интеллектуальной недостаточности часто сочетается с другими неспецифическими нарушениями. Это нарушения работы черепно-мозговых нервов, пирамидная недостаточность, парезы, нарушения мышечного тонуса, церебрально-эндокринная недостаточность.</w:t>
      </w:r>
    </w:p>
    <w:p w:rsidR="00EC6F12" w:rsidRDefault="00EC6F12" w:rsidP="00EC6F12">
      <w:pPr>
        <w:ind w:left="567" w:firstLine="840"/>
        <w:jc w:val="both"/>
        <w:rPr>
          <w:rFonts w:ascii="Times New Roman" w:eastAsia="Times New Roman" w:hAnsi="Times New Roman" w:cs="Times New Roman"/>
          <w:sz w:val="24"/>
          <w:szCs w:val="24"/>
        </w:rPr>
      </w:pPr>
      <w:r w:rsidRPr="006114E3">
        <w:rPr>
          <w:rFonts w:ascii="Times New Roman" w:eastAsia="Times New Roman" w:hAnsi="Times New Roman" w:cs="Times New Roman"/>
          <w:sz w:val="24"/>
          <w:szCs w:val="24"/>
        </w:rPr>
        <w:t>Зачисление учащихся на 2 год обучения возможно при прохождении вход</w:t>
      </w:r>
      <w:r>
        <w:rPr>
          <w:rFonts w:ascii="Times New Roman" w:eastAsia="Times New Roman" w:hAnsi="Times New Roman" w:cs="Times New Roman"/>
          <w:sz w:val="24"/>
          <w:szCs w:val="24"/>
        </w:rPr>
        <w:t>ящей</w:t>
      </w:r>
      <w:r w:rsidRPr="006114E3">
        <w:rPr>
          <w:rFonts w:ascii="Times New Roman" w:eastAsia="Times New Roman" w:hAnsi="Times New Roman" w:cs="Times New Roman"/>
          <w:sz w:val="24"/>
          <w:szCs w:val="24"/>
        </w:rPr>
        <w:t xml:space="preserve"> аттестации (приложение </w:t>
      </w:r>
      <w:r>
        <w:rPr>
          <w:rFonts w:ascii="Times New Roman" w:eastAsia="Times New Roman" w:hAnsi="Times New Roman" w:cs="Times New Roman"/>
          <w:sz w:val="24"/>
          <w:szCs w:val="24"/>
        </w:rPr>
        <w:t>1</w:t>
      </w:r>
      <w:r w:rsidRPr="006114E3">
        <w:rPr>
          <w:rFonts w:ascii="Times New Roman" w:eastAsia="Times New Roman" w:hAnsi="Times New Roman" w:cs="Times New Roman"/>
          <w:sz w:val="24"/>
          <w:szCs w:val="24"/>
        </w:rPr>
        <w:t xml:space="preserve">). </w:t>
      </w:r>
    </w:p>
    <w:p w:rsidR="00EC6F12" w:rsidRPr="00733F28" w:rsidRDefault="00EC6F12" w:rsidP="00EC6F12">
      <w:pPr>
        <w:spacing w:after="0"/>
        <w:ind w:left="708" w:firstLine="708"/>
        <w:rPr>
          <w:rFonts w:ascii="Times New Roman" w:eastAsia="Times New Roman" w:hAnsi="Times New Roman" w:cs="Times New Roman"/>
          <w:sz w:val="24"/>
          <w:szCs w:val="24"/>
        </w:rPr>
      </w:pPr>
      <w:r w:rsidRPr="00733F28">
        <w:rPr>
          <w:rFonts w:ascii="Times New Roman" w:eastAsia="Times New Roman" w:hAnsi="Times New Roman" w:cs="Times New Roman"/>
          <w:b/>
          <w:sz w:val="24"/>
          <w:szCs w:val="24"/>
        </w:rPr>
        <w:lastRenderedPageBreak/>
        <w:t xml:space="preserve">Объем и сроки реализации </w:t>
      </w:r>
      <w:r w:rsidRPr="00733F28">
        <w:rPr>
          <w:rFonts w:ascii="Times New Roman" w:eastAsia="Times New Roman" w:hAnsi="Times New Roman" w:cs="Times New Roman"/>
          <w:sz w:val="24"/>
          <w:szCs w:val="24"/>
        </w:rPr>
        <w:t xml:space="preserve">  программы:</w:t>
      </w:r>
    </w:p>
    <w:p w:rsidR="00EC6F12" w:rsidRPr="00733F28" w:rsidRDefault="00EC6F12" w:rsidP="00EC6F12">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3F28">
        <w:rPr>
          <w:rFonts w:ascii="Times New Roman" w:eastAsia="Times New Roman" w:hAnsi="Times New Roman" w:cs="Times New Roman"/>
          <w:sz w:val="24"/>
          <w:szCs w:val="24"/>
        </w:rPr>
        <w:t xml:space="preserve"> Программа рассчитана на 2 года обучения, с общим количеством часов 144</w:t>
      </w:r>
    </w:p>
    <w:p w:rsidR="00EC6F12" w:rsidRPr="00733F28" w:rsidRDefault="00EC6F12" w:rsidP="00EC6F12">
      <w:pPr>
        <w:spacing w:after="0"/>
        <w:ind w:left="709"/>
        <w:jc w:val="both"/>
        <w:rPr>
          <w:rFonts w:ascii="Times New Roman" w:eastAsia="Times New Roman" w:hAnsi="Times New Roman" w:cs="Times New Roman"/>
          <w:sz w:val="24"/>
          <w:szCs w:val="24"/>
        </w:rPr>
      </w:pPr>
      <w:r w:rsidRPr="00733F28">
        <w:rPr>
          <w:rFonts w:ascii="Times New Roman" w:eastAsia="Times New Roman" w:hAnsi="Times New Roman" w:cs="Times New Roman"/>
          <w:sz w:val="24"/>
          <w:szCs w:val="24"/>
        </w:rPr>
        <w:t>1 год обучения -  72 часа.</w:t>
      </w:r>
    </w:p>
    <w:p w:rsidR="00EC6F12" w:rsidRPr="00733F28" w:rsidRDefault="00EC6F12" w:rsidP="00EC6F12">
      <w:pPr>
        <w:spacing w:after="0"/>
        <w:ind w:left="567"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год обучения -  </w:t>
      </w:r>
      <w:r w:rsidRPr="00733F28">
        <w:rPr>
          <w:rFonts w:ascii="Times New Roman" w:eastAsia="Times New Roman" w:hAnsi="Times New Roman" w:cs="Times New Roman"/>
          <w:sz w:val="24"/>
          <w:szCs w:val="24"/>
        </w:rPr>
        <w:t>72 часа.</w:t>
      </w:r>
    </w:p>
    <w:p w:rsidR="00EC6F12" w:rsidRPr="00595A2E" w:rsidRDefault="00EC6F12" w:rsidP="00EC6F12">
      <w:pPr>
        <w:spacing w:after="0"/>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33F28">
        <w:rPr>
          <w:rFonts w:ascii="Times New Roman" w:eastAsia="Times New Roman" w:hAnsi="Times New Roman" w:cs="Times New Roman"/>
          <w:b/>
          <w:sz w:val="24"/>
          <w:szCs w:val="24"/>
        </w:rPr>
        <w:t xml:space="preserve">Форма реализации </w:t>
      </w:r>
      <w:r w:rsidRPr="00E84F66">
        <w:rPr>
          <w:rFonts w:ascii="Times New Roman" w:eastAsia="Times New Roman" w:hAnsi="Times New Roman" w:cs="Times New Roman"/>
          <w:sz w:val="24"/>
          <w:szCs w:val="24"/>
        </w:rPr>
        <w:t xml:space="preserve">образовательной </w:t>
      </w:r>
      <w:r w:rsidRPr="00733F28">
        <w:rPr>
          <w:rFonts w:ascii="Times New Roman" w:eastAsia="Times New Roman" w:hAnsi="Times New Roman" w:cs="Times New Roman"/>
          <w:sz w:val="24"/>
          <w:szCs w:val="24"/>
        </w:rPr>
        <w:t xml:space="preserve">программы очная. </w:t>
      </w:r>
      <w:r>
        <w:rPr>
          <w:rFonts w:ascii="Times New Roman" w:eastAsia="Times New Roman" w:hAnsi="Times New Roman" w:cs="Times New Roman"/>
          <w:sz w:val="24"/>
          <w:szCs w:val="24"/>
        </w:rPr>
        <w:t>Основной формой обучения является занятие.</w:t>
      </w:r>
    </w:p>
    <w:p w:rsidR="00EC6F12" w:rsidRDefault="00EC6F12" w:rsidP="00EC6F12">
      <w:pPr>
        <w:spacing w:after="0"/>
        <w:ind w:firstLine="708"/>
        <w:rPr>
          <w:rFonts w:ascii="Times New Roman" w:eastAsia="Times New Roman" w:hAnsi="Times New Roman" w:cs="Times New Roman"/>
          <w:sz w:val="24"/>
          <w:szCs w:val="24"/>
        </w:rPr>
      </w:pPr>
      <w:r w:rsidRPr="00733F28">
        <w:rPr>
          <w:rFonts w:ascii="Times New Roman" w:eastAsia="Times New Roman" w:hAnsi="Times New Roman" w:cs="Times New Roman"/>
          <w:b/>
          <w:sz w:val="24"/>
          <w:szCs w:val="24"/>
        </w:rPr>
        <w:t xml:space="preserve">Режим проведения занятий </w:t>
      </w:r>
      <w:r w:rsidR="00933FEB">
        <w:rPr>
          <w:rFonts w:ascii="Times New Roman" w:eastAsia="Times New Roman" w:hAnsi="Times New Roman" w:cs="Times New Roman"/>
          <w:sz w:val="24"/>
          <w:szCs w:val="24"/>
        </w:rPr>
        <w:t xml:space="preserve">соответствует возрасту учащихся. </w:t>
      </w:r>
    </w:p>
    <w:p w:rsidR="00933FEB" w:rsidRDefault="00933FEB" w:rsidP="00933FEB">
      <w:pPr>
        <w:spacing w:after="0" w:line="240" w:lineRule="auto"/>
        <w:ind w:right="75" w:firstLine="567"/>
        <w:contextualSpacing/>
        <w:jc w:val="both"/>
        <w:rPr>
          <w:rFonts w:ascii="Times New Roman" w:eastAsia="Times New Roman" w:hAnsi="Times New Roman" w:cs="Times New Roman"/>
          <w:sz w:val="24"/>
          <w:szCs w:val="24"/>
        </w:rPr>
      </w:pPr>
      <w:r w:rsidRPr="00643C69">
        <w:rPr>
          <w:rFonts w:ascii="Times New Roman" w:eastAsia="Times New Roman" w:hAnsi="Times New Roman" w:cs="Times New Roman"/>
          <w:sz w:val="24"/>
          <w:szCs w:val="24"/>
        </w:rPr>
        <w:t xml:space="preserve">Продолжительность академического часа – </w:t>
      </w:r>
      <w:r>
        <w:rPr>
          <w:rFonts w:ascii="Times New Roman" w:eastAsia="Times New Roman" w:hAnsi="Times New Roman" w:cs="Times New Roman"/>
          <w:sz w:val="24"/>
          <w:szCs w:val="24"/>
        </w:rPr>
        <w:t>30</w:t>
      </w:r>
      <w:r w:rsidRPr="00643C69">
        <w:rPr>
          <w:rFonts w:ascii="Times New Roman" w:eastAsia="Times New Roman" w:hAnsi="Times New Roman" w:cs="Times New Roman"/>
          <w:sz w:val="24"/>
          <w:szCs w:val="24"/>
        </w:rPr>
        <w:t xml:space="preserve"> мин.</w:t>
      </w:r>
    </w:p>
    <w:p w:rsidR="00933FEB" w:rsidRDefault="00933FEB" w:rsidP="00933FEB">
      <w:pPr>
        <w:spacing w:after="0" w:line="240" w:lineRule="auto"/>
        <w:ind w:right="75"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 - 2</w:t>
      </w:r>
    </w:p>
    <w:p w:rsidR="00933FEB" w:rsidRPr="00643C69" w:rsidRDefault="00933FEB" w:rsidP="00933FEB">
      <w:pPr>
        <w:spacing w:after="0" w:line="240" w:lineRule="auto"/>
        <w:ind w:right="75"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Периодичность занятий определяется расписанием, утвержденным руководителем образовательного учреждения. </w:t>
      </w:r>
    </w:p>
    <w:p w:rsidR="00933FEB" w:rsidRPr="00733F28" w:rsidRDefault="00933FEB" w:rsidP="00EC6F12">
      <w:pPr>
        <w:spacing w:after="0"/>
        <w:ind w:firstLine="708"/>
        <w:rPr>
          <w:rFonts w:ascii="Times New Roman" w:eastAsia="Times New Roman" w:hAnsi="Times New Roman" w:cs="Times New Roman"/>
          <w:sz w:val="24"/>
          <w:szCs w:val="24"/>
        </w:rPr>
      </w:pPr>
    </w:p>
    <w:p w:rsidR="00EC6F12" w:rsidRPr="00733F28" w:rsidRDefault="00EC6F12" w:rsidP="00EC6F1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EC6F12" w:rsidRPr="00BA5D7B" w:rsidRDefault="00EC6F12" w:rsidP="00EC6F12">
      <w:pPr>
        <w:tabs>
          <w:tab w:val="left" w:pos="1095"/>
        </w:tabs>
        <w:spacing w:after="16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33F28">
        <w:rPr>
          <w:rFonts w:ascii="Times New Roman" w:eastAsia="Times New Roman" w:hAnsi="Times New Roman" w:cs="Times New Roman"/>
          <w:b/>
          <w:sz w:val="24"/>
          <w:szCs w:val="24"/>
        </w:rPr>
        <w:t xml:space="preserve">Особенности организации образовательного процесса. </w:t>
      </w:r>
    </w:p>
    <w:p w:rsidR="00EC6F12" w:rsidRPr="00937890" w:rsidRDefault="00EC6F12" w:rsidP="00EC6F12">
      <w:pPr>
        <w:tabs>
          <w:tab w:val="left" w:pos="1095"/>
        </w:tabs>
        <w:spacing w:after="0" w:line="256" w:lineRule="auto"/>
        <w:rPr>
          <w:rFonts w:ascii="Times New Roman" w:eastAsiaTheme="minorHAnsi" w:hAnsi="Times New Roman" w:cs="Times New Roman"/>
          <w:b/>
          <w:bCs/>
          <w:sz w:val="28"/>
          <w:szCs w:val="28"/>
          <w:lang w:eastAsia="en-US"/>
        </w:rPr>
      </w:pPr>
      <w:r>
        <w:rPr>
          <w:rFonts w:ascii="Times New Roman" w:eastAsia="Times New Roman" w:hAnsi="Times New Roman" w:cs="Times New Roman"/>
          <w:b/>
          <w:sz w:val="24"/>
          <w:szCs w:val="24"/>
        </w:rPr>
        <w:tab/>
      </w:r>
      <w:r w:rsidRPr="00733F28">
        <w:rPr>
          <w:rFonts w:ascii="Times New Roman" w:eastAsia="Times New Roman" w:hAnsi="Times New Roman" w:cs="Times New Roman"/>
          <w:b/>
          <w:sz w:val="24"/>
          <w:szCs w:val="24"/>
        </w:rPr>
        <w:t>Уровни обучения</w:t>
      </w:r>
    </w:p>
    <w:p w:rsidR="00EC6F12" w:rsidRDefault="00EC6F12" w:rsidP="00EC6F12">
      <w:pPr>
        <w:spacing w:after="0"/>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Стартовый уровень (1 год обучения)</w:t>
      </w:r>
    </w:p>
    <w:p w:rsidR="00EC6F12" w:rsidRDefault="00EC6F12" w:rsidP="00EC6F12">
      <w:pPr>
        <w:spacing w:after="0"/>
        <w:ind w:left="708"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Практическое з</w:t>
      </w:r>
      <w:r w:rsidRPr="00937890">
        <w:rPr>
          <w:rFonts w:ascii="Times New Roman" w:eastAsia="Times New Roman" w:hAnsi="Times New Roman" w:cs="Times New Roman"/>
          <w:sz w:val="24"/>
          <w:szCs w:val="24"/>
        </w:rPr>
        <w:t>накомство с миром животных, с дикими предками домашних животных, с обитателями «Живого уголка», с их потребностями, с особенностями содержания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n-US"/>
        </w:rPr>
        <w:t xml:space="preserve">правилами </w:t>
      </w:r>
      <w:r w:rsidRPr="00937890">
        <w:rPr>
          <w:rFonts w:ascii="Times New Roman" w:eastAsia="Times New Roman" w:hAnsi="Times New Roman" w:cs="Times New Roman"/>
          <w:sz w:val="24"/>
          <w:szCs w:val="24"/>
          <w:lang w:eastAsia="en-US"/>
        </w:rPr>
        <w:t>безопасности при обращении с животными.</w:t>
      </w:r>
    </w:p>
    <w:p w:rsidR="00EC6F12" w:rsidRPr="00937890" w:rsidRDefault="00EC6F12" w:rsidP="00EC6F12">
      <w:pPr>
        <w:spacing w:after="0"/>
        <w:ind w:firstLine="708"/>
        <w:rPr>
          <w:rFonts w:ascii="Times New Roman" w:eastAsia="Times New Roman" w:hAnsi="Times New Roman" w:cs="Times New Roman"/>
          <w:sz w:val="24"/>
          <w:szCs w:val="24"/>
        </w:rPr>
      </w:pPr>
      <w:r w:rsidRPr="00937890">
        <w:rPr>
          <w:rFonts w:ascii="Times New Roman" w:eastAsia="Times New Roman" w:hAnsi="Times New Roman" w:cs="Times New Roman"/>
          <w:sz w:val="24"/>
          <w:szCs w:val="24"/>
        </w:rPr>
        <w:t>Базовый уровень (2 год обучения)</w:t>
      </w:r>
    </w:p>
    <w:p w:rsidR="00EC6F12" w:rsidRDefault="00EC6F12" w:rsidP="00EC6F12">
      <w:pPr>
        <w:spacing w:after="0"/>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классификацией животных, биологическими особенностями обитателей «Живого уголка», мерами охраны природы. Знакомство с животным миром</w:t>
      </w:r>
      <w:r w:rsidRPr="00937890">
        <w:rPr>
          <w:rFonts w:ascii="Times New Roman" w:eastAsia="Times New Roman" w:hAnsi="Times New Roman" w:cs="Times New Roman"/>
          <w:sz w:val="24"/>
          <w:szCs w:val="24"/>
        </w:rPr>
        <w:t xml:space="preserve"> родного края.</w:t>
      </w:r>
    </w:p>
    <w:p w:rsidR="00EC6F12" w:rsidRPr="00BA5D7B" w:rsidRDefault="00EC6F12" w:rsidP="00EC6F12">
      <w:pPr>
        <w:spacing w:after="0"/>
        <w:ind w:left="708" w:firstLine="708"/>
        <w:jc w:val="both"/>
        <w:rPr>
          <w:rFonts w:ascii="Times New Roman" w:eastAsia="Times New Roman" w:hAnsi="Times New Roman" w:cs="Times New Roman"/>
          <w:sz w:val="24"/>
          <w:szCs w:val="24"/>
        </w:rPr>
      </w:pPr>
      <w:proofErr w:type="gramStart"/>
      <w:r w:rsidRPr="00BA5D7B">
        <w:rPr>
          <w:rFonts w:ascii="Times New Roman" w:eastAsia="Times New Roman" w:hAnsi="Times New Roman" w:cs="Times New Roman"/>
          <w:sz w:val="24"/>
          <w:szCs w:val="24"/>
        </w:rPr>
        <w:t xml:space="preserve">Формы организации обучения по данной программе построены от простого к сложному, от </w:t>
      </w:r>
      <w:bookmarkStart w:id="0" w:name="_Hlk63692716"/>
      <w:r w:rsidRPr="00BA5D7B">
        <w:rPr>
          <w:rFonts w:ascii="Times New Roman" w:eastAsia="Times New Roman" w:hAnsi="Times New Roman" w:cs="Times New Roman"/>
          <w:sz w:val="24"/>
          <w:szCs w:val="24"/>
        </w:rPr>
        <w:t>наблюдений к рассуждению</w:t>
      </w:r>
      <w:bookmarkEnd w:id="0"/>
      <w:r w:rsidRPr="00BA5D7B">
        <w:rPr>
          <w:rFonts w:ascii="Times New Roman" w:eastAsia="Times New Roman" w:hAnsi="Times New Roman" w:cs="Times New Roman"/>
          <w:sz w:val="24"/>
          <w:szCs w:val="24"/>
        </w:rPr>
        <w:t>.</w:t>
      </w:r>
      <w:proofErr w:type="gramEnd"/>
      <w:r w:rsidRPr="00BA5D7B">
        <w:rPr>
          <w:rFonts w:ascii="Times New Roman" w:eastAsia="Times New Roman" w:hAnsi="Times New Roman" w:cs="Times New Roman"/>
          <w:sz w:val="24"/>
          <w:szCs w:val="24"/>
        </w:rPr>
        <w:t xml:space="preserve"> Содержание занятий предусматривает вариативность практической деятельности. Это позволяет реализовывать содержание программы для детей разного уровня развития. Отбор изучаемого материала ведется в соответствии с возрастными особенностями детей. Связь теории с практикой реализуется в процессе выполнения практических задач, умения анализировать и применять свои знания на практике. Наглядность реализуется через использование наглядных материалов, видео материалов, непосредственного общения с живыми объектами.  </w:t>
      </w:r>
    </w:p>
    <w:p w:rsidR="00EC6F12" w:rsidRDefault="00EC6F12" w:rsidP="00EC6F12">
      <w:pPr>
        <w:spacing w:after="0"/>
        <w:ind w:left="708" w:firstLine="708"/>
        <w:jc w:val="both"/>
        <w:rPr>
          <w:rFonts w:ascii="Times New Roman" w:eastAsia="Times New Roman" w:hAnsi="Times New Roman" w:cs="Times New Roman"/>
          <w:sz w:val="24"/>
          <w:szCs w:val="24"/>
        </w:rPr>
      </w:pPr>
      <w:r w:rsidRPr="00BA5D7B">
        <w:rPr>
          <w:rFonts w:ascii="Times New Roman" w:eastAsia="Times New Roman" w:hAnsi="Times New Roman" w:cs="Times New Roman"/>
          <w:sz w:val="24"/>
          <w:szCs w:val="24"/>
        </w:rPr>
        <w:t>Задания ориентированы на использование групповых форм обучения. Чтобы выполнить это задание, дошкольники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ребёнку высказать своё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w:t>
      </w:r>
    </w:p>
    <w:p w:rsidR="00B95709" w:rsidRPr="00B95709" w:rsidRDefault="00B95709" w:rsidP="00B95709">
      <w:pPr>
        <w:spacing w:after="0"/>
        <w:ind w:left="567" w:firstLine="567"/>
        <w:jc w:val="both"/>
        <w:rPr>
          <w:rFonts w:ascii="Times New Roman" w:hAnsi="Times New Roman" w:cs="Times New Roman"/>
          <w:color w:val="000000"/>
          <w:sz w:val="24"/>
          <w:szCs w:val="24"/>
        </w:rPr>
      </w:pPr>
      <w:r w:rsidRPr="00F70F0D">
        <w:rPr>
          <w:rFonts w:ascii="Times New Roman" w:hAnsi="Times New Roman" w:cs="Times New Roman"/>
          <w:color w:val="000000"/>
          <w:sz w:val="24"/>
          <w:szCs w:val="24"/>
        </w:rPr>
        <w:t xml:space="preserve">Основными формами занятий являются практикумы, дискуссии,  ролевые игры, которые отражают связь между </w:t>
      </w:r>
      <w:proofErr w:type="spellStart"/>
      <w:r w:rsidRPr="00F70F0D">
        <w:rPr>
          <w:rFonts w:ascii="Times New Roman" w:hAnsi="Times New Roman" w:cs="Times New Roman"/>
          <w:color w:val="000000"/>
          <w:sz w:val="24"/>
          <w:szCs w:val="24"/>
        </w:rPr>
        <w:t>психолого</w:t>
      </w:r>
      <w:proofErr w:type="spellEnd"/>
      <w:r w:rsidRPr="00F70F0D">
        <w:rPr>
          <w:rFonts w:ascii="Times New Roman" w:hAnsi="Times New Roman" w:cs="Times New Roman"/>
          <w:color w:val="000000"/>
          <w:sz w:val="24"/>
          <w:szCs w:val="24"/>
        </w:rPr>
        <w:t xml:space="preserve">–педагогическими аспектами </w:t>
      </w:r>
      <w:proofErr w:type="spellStart"/>
      <w:r w:rsidRPr="00F70F0D">
        <w:rPr>
          <w:rFonts w:ascii="Times New Roman" w:hAnsi="Times New Roman" w:cs="Times New Roman"/>
          <w:color w:val="000000"/>
          <w:sz w:val="24"/>
          <w:szCs w:val="24"/>
        </w:rPr>
        <w:t>коррекционно</w:t>
      </w:r>
      <w:proofErr w:type="spellEnd"/>
      <w:r w:rsidRPr="00F70F0D">
        <w:rPr>
          <w:rFonts w:ascii="Times New Roman" w:hAnsi="Times New Roman" w:cs="Times New Roman"/>
          <w:color w:val="000000"/>
          <w:sz w:val="24"/>
          <w:szCs w:val="24"/>
        </w:rPr>
        <w:t>–воспитательной работы и удовлетворяют  потребность ребенка в двигательной активности, доставляющих им удовольствие и радость.</w:t>
      </w:r>
    </w:p>
    <w:p w:rsidR="00EC6F12" w:rsidRDefault="00EC6F12" w:rsidP="00EC6F12">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ar-SA"/>
        </w:rPr>
        <w:t>Формы</w:t>
      </w:r>
      <w:r>
        <w:rPr>
          <w:rFonts w:ascii="Times New Roman" w:eastAsia="Times New Roman" w:hAnsi="Times New Roman" w:cs="Times New Roman"/>
          <w:b/>
          <w:sz w:val="24"/>
          <w:szCs w:val="24"/>
        </w:rPr>
        <w:t xml:space="preserve"> занятий</w:t>
      </w:r>
    </w:p>
    <w:p w:rsidR="00EC6F12" w:rsidRDefault="00EC6F12" w:rsidP="00EC6F12">
      <w:pPr>
        <w:numPr>
          <w:ilvl w:val="0"/>
          <w:numId w:val="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комбинированное занятие;</w:t>
      </w:r>
    </w:p>
    <w:p w:rsidR="00EC6F12" w:rsidRDefault="00EC6F12" w:rsidP="00EC6F12">
      <w:pPr>
        <w:numPr>
          <w:ilvl w:val="0"/>
          <w:numId w:val="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p w:rsidR="00EC6F12" w:rsidRPr="00694A7B" w:rsidRDefault="00EC6F12" w:rsidP="00EC6F12">
      <w:pPr>
        <w:numPr>
          <w:ilvl w:val="0"/>
          <w:numId w:val="8"/>
        </w:numPr>
        <w:spacing w:after="0"/>
        <w:contextualSpacing/>
        <w:jc w:val="both"/>
        <w:rPr>
          <w:rFonts w:ascii="Times New Roman" w:eastAsia="Times New Roman" w:hAnsi="Times New Roman" w:cs="Times New Roman"/>
          <w:sz w:val="24"/>
          <w:szCs w:val="24"/>
        </w:rPr>
      </w:pPr>
      <w:r w:rsidRPr="00694A7B">
        <w:rPr>
          <w:rFonts w:ascii="Times New Roman" w:eastAsia="Times New Roman" w:hAnsi="Times New Roman" w:cs="Times New Roman"/>
          <w:sz w:val="24"/>
          <w:szCs w:val="24"/>
        </w:rPr>
        <w:lastRenderedPageBreak/>
        <w:t>беседа;</w:t>
      </w:r>
    </w:p>
    <w:p w:rsidR="00EC6F12" w:rsidRDefault="00EC6F12" w:rsidP="00EC6F12">
      <w:pPr>
        <w:numPr>
          <w:ilvl w:val="0"/>
          <w:numId w:val="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 игра;</w:t>
      </w:r>
    </w:p>
    <w:p w:rsidR="00EC6F12" w:rsidRDefault="00EC6F12" w:rsidP="00EC6F12">
      <w:pPr>
        <w:numPr>
          <w:ilvl w:val="0"/>
          <w:numId w:val="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занятие – </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w:t>
      </w:r>
    </w:p>
    <w:p w:rsidR="00EC6F12" w:rsidRDefault="00EC6F12" w:rsidP="00EC6F12">
      <w:pPr>
        <w:numPr>
          <w:ilvl w:val="0"/>
          <w:numId w:val="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 конкурс;</w:t>
      </w:r>
    </w:p>
    <w:p w:rsidR="00EC6F12" w:rsidRDefault="00EC6F12" w:rsidP="00EC6F12">
      <w:pPr>
        <w:numPr>
          <w:ilvl w:val="0"/>
          <w:numId w:val="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 викторина;</w:t>
      </w:r>
    </w:p>
    <w:p w:rsidR="00EC6F12" w:rsidRDefault="00EC6F12" w:rsidP="00EC6F12">
      <w:p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Методы обучения</w:t>
      </w:r>
    </w:p>
    <w:p w:rsidR="00EC6F12" w:rsidRDefault="00EC6F12" w:rsidP="00EC6F12">
      <w:pPr>
        <w:numPr>
          <w:ilvl w:val="0"/>
          <w:numId w:val="9"/>
        </w:numPr>
        <w:spacing w:after="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словесные</w:t>
      </w:r>
      <w:proofErr w:type="gramEnd"/>
      <w:r>
        <w:rPr>
          <w:rFonts w:ascii="Times New Roman" w:eastAsia="Times New Roman" w:hAnsi="Times New Roman" w:cs="Times New Roman"/>
          <w:sz w:val="24"/>
          <w:szCs w:val="24"/>
        </w:rPr>
        <w:t xml:space="preserve"> (беседа, </w:t>
      </w:r>
      <w:bookmarkStart w:id="1" w:name="_Hlk64038664"/>
      <w:r>
        <w:rPr>
          <w:rFonts w:ascii="Times New Roman" w:eastAsia="Times New Roman" w:hAnsi="Times New Roman" w:cs="Times New Roman"/>
          <w:sz w:val="24"/>
          <w:szCs w:val="24"/>
        </w:rPr>
        <w:t>объяснение, убеждение</w:t>
      </w:r>
      <w:bookmarkEnd w:id="1"/>
      <w:r>
        <w:rPr>
          <w:rFonts w:ascii="Times New Roman" w:eastAsia="Times New Roman" w:hAnsi="Times New Roman" w:cs="Times New Roman"/>
          <w:sz w:val="24"/>
          <w:szCs w:val="24"/>
        </w:rPr>
        <w:t>);</w:t>
      </w:r>
    </w:p>
    <w:p w:rsidR="00EC6F12" w:rsidRDefault="00EC6F12" w:rsidP="00EC6F12">
      <w:pPr>
        <w:numPr>
          <w:ilvl w:val="0"/>
          <w:numId w:val="9"/>
        </w:numPr>
        <w:spacing w:after="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демонстрационные</w:t>
      </w:r>
      <w:proofErr w:type="gramEnd"/>
      <w:r>
        <w:rPr>
          <w:rFonts w:ascii="Times New Roman" w:eastAsia="Times New Roman" w:hAnsi="Times New Roman" w:cs="Times New Roman"/>
          <w:sz w:val="24"/>
          <w:szCs w:val="24"/>
        </w:rPr>
        <w:t xml:space="preserve"> (показ, пример);</w:t>
      </w:r>
    </w:p>
    <w:p w:rsidR="00EC6F12" w:rsidRDefault="00EC6F12" w:rsidP="00EC6F12">
      <w:pPr>
        <w:numPr>
          <w:ilvl w:val="0"/>
          <w:numId w:val="9"/>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(упражнения, игры);</w:t>
      </w:r>
    </w:p>
    <w:p w:rsidR="00EC6F12" w:rsidRDefault="00EC6F12" w:rsidP="00EC6F12">
      <w:pPr>
        <w:numPr>
          <w:ilvl w:val="0"/>
          <w:numId w:val="9"/>
        </w:numPr>
        <w:spacing w:after="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аналитические</w:t>
      </w:r>
      <w:proofErr w:type="gramEnd"/>
      <w:r>
        <w:rPr>
          <w:rFonts w:ascii="Times New Roman" w:eastAsia="Times New Roman" w:hAnsi="Times New Roman" w:cs="Times New Roman"/>
          <w:sz w:val="24"/>
          <w:szCs w:val="24"/>
        </w:rPr>
        <w:t xml:space="preserve"> (сравнение, самоконтроль, самоанализ);</w:t>
      </w:r>
    </w:p>
    <w:p w:rsidR="00EC6F12" w:rsidRDefault="00EC6F12" w:rsidP="00EC6F12">
      <w:pPr>
        <w:numPr>
          <w:ilvl w:val="0"/>
          <w:numId w:val="9"/>
        </w:numPr>
        <w:spacing w:after="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стимулирующие</w:t>
      </w:r>
      <w:proofErr w:type="gramEnd"/>
      <w:r>
        <w:rPr>
          <w:rFonts w:ascii="Times New Roman" w:eastAsia="Times New Roman" w:hAnsi="Times New Roman" w:cs="Times New Roman"/>
          <w:sz w:val="24"/>
          <w:szCs w:val="24"/>
        </w:rPr>
        <w:t xml:space="preserve"> (поощрение, награждение, благодарность);</w:t>
      </w:r>
    </w:p>
    <w:p w:rsidR="00EC6F12" w:rsidRPr="0064443E" w:rsidRDefault="00EC6F12" w:rsidP="00EC6F12">
      <w:pPr>
        <w:numPr>
          <w:ilvl w:val="0"/>
          <w:numId w:val="9"/>
        </w:numPr>
        <w:spacing w:after="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поисково</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творческие</w:t>
      </w:r>
      <w:proofErr w:type="gramEnd"/>
      <w:r>
        <w:rPr>
          <w:rFonts w:ascii="Times New Roman" w:eastAsia="Times New Roman" w:hAnsi="Times New Roman" w:cs="Times New Roman"/>
          <w:sz w:val="24"/>
          <w:szCs w:val="24"/>
        </w:rPr>
        <w:t xml:space="preserve"> (проект, исследование).</w:t>
      </w:r>
    </w:p>
    <w:p w:rsidR="00EC6F12" w:rsidRDefault="00EC6F12" w:rsidP="00EC6F12">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организации</w:t>
      </w:r>
    </w:p>
    <w:p w:rsidR="00EC6F12" w:rsidRDefault="00EC6F12" w:rsidP="00EC6F12">
      <w:pPr>
        <w:numPr>
          <w:ilvl w:val="0"/>
          <w:numId w:val="1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парная;</w:t>
      </w:r>
    </w:p>
    <w:p w:rsidR="00EC6F12" w:rsidRDefault="00EC6F12" w:rsidP="00EC6F12">
      <w:pPr>
        <w:numPr>
          <w:ilvl w:val="0"/>
          <w:numId w:val="1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групповая;</w:t>
      </w:r>
    </w:p>
    <w:p w:rsidR="00EC6F12" w:rsidRDefault="00EC6F12" w:rsidP="00EC6F12">
      <w:pPr>
        <w:numPr>
          <w:ilvl w:val="0"/>
          <w:numId w:val="1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w:t>
      </w:r>
    </w:p>
    <w:p w:rsidR="00EC6F12" w:rsidRDefault="00EC6F12" w:rsidP="00EC6F12">
      <w:pPr>
        <w:spacing w:after="0"/>
        <w:ind w:left="1068"/>
        <w:contextualSpacing/>
        <w:jc w:val="both"/>
        <w:rPr>
          <w:rFonts w:ascii="Times New Roman" w:hAnsi="Times New Roman" w:cs="Times New Roman"/>
          <w:color w:val="000000"/>
          <w:sz w:val="24"/>
          <w:szCs w:val="24"/>
        </w:rPr>
      </w:pPr>
    </w:p>
    <w:p w:rsidR="00EC6F12" w:rsidRPr="00F82E4B" w:rsidRDefault="00EC6F12" w:rsidP="00EC6F12">
      <w:pPr>
        <w:spacing w:after="0"/>
        <w:ind w:left="1068"/>
        <w:contextualSpacing/>
        <w:jc w:val="both"/>
        <w:rPr>
          <w:rFonts w:ascii="Times New Roman" w:hAnsi="Times New Roman" w:cs="Times New Roman"/>
          <w:b/>
          <w:color w:val="000000"/>
          <w:sz w:val="24"/>
          <w:szCs w:val="24"/>
        </w:rPr>
      </w:pPr>
      <w:r w:rsidRPr="00585005">
        <w:rPr>
          <w:rFonts w:ascii="Times New Roman" w:hAnsi="Times New Roman" w:cs="Times New Roman"/>
          <w:color w:val="000000"/>
          <w:sz w:val="24"/>
          <w:szCs w:val="24"/>
        </w:rPr>
        <w:t xml:space="preserve">На занятиях используются стандартные </w:t>
      </w:r>
      <w:r w:rsidRPr="00F82E4B">
        <w:rPr>
          <w:rFonts w:ascii="Times New Roman" w:hAnsi="Times New Roman" w:cs="Times New Roman"/>
          <w:b/>
          <w:color w:val="000000"/>
          <w:sz w:val="24"/>
          <w:szCs w:val="24"/>
        </w:rPr>
        <w:t>педагогические технологии:</w:t>
      </w:r>
    </w:p>
    <w:p w:rsidR="00EC6F12" w:rsidRDefault="00EC6F12" w:rsidP="00EC6F12">
      <w:pPr>
        <w:spacing w:after="0"/>
        <w:ind w:left="106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5005">
        <w:rPr>
          <w:rFonts w:ascii="Times New Roman" w:hAnsi="Times New Roman" w:cs="Times New Roman"/>
          <w:color w:val="000000"/>
          <w:sz w:val="24"/>
          <w:szCs w:val="24"/>
        </w:rPr>
        <w:t>развивающее обучение (развитие личности и её способностей);</w:t>
      </w:r>
    </w:p>
    <w:p w:rsidR="00EC6F12" w:rsidRDefault="00EC6F12" w:rsidP="00EC6F12">
      <w:pPr>
        <w:spacing w:after="0"/>
        <w:ind w:left="106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5005">
        <w:rPr>
          <w:rFonts w:ascii="Times New Roman" w:hAnsi="Times New Roman" w:cs="Times New Roman"/>
          <w:color w:val="000000"/>
          <w:sz w:val="24"/>
          <w:szCs w:val="24"/>
        </w:rPr>
        <w:t>дифференцированное обучение (создание оптимальных условий для выявления задатков, развития интересов и способностей);</w:t>
      </w:r>
    </w:p>
    <w:p w:rsidR="00EC6F12" w:rsidRPr="00585005" w:rsidRDefault="00EC6F12" w:rsidP="00EC6F12">
      <w:pPr>
        <w:spacing w:after="0"/>
        <w:ind w:left="1068"/>
        <w:contextualSpacing/>
        <w:jc w:val="both"/>
        <w:rPr>
          <w:rFonts w:ascii="Times New Roman" w:hAnsi="Times New Roman" w:cs="Times New Roman"/>
          <w:color w:val="000000"/>
          <w:sz w:val="24"/>
          <w:szCs w:val="24"/>
        </w:rPr>
      </w:pPr>
      <w:r w:rsidRPr="00585005">
        <w:rPr>
          <w:rFonts w:ascii="Times New Roman" w:hAnsi="Times New Roman" w:cs="Times New Roman"/>
          <w:color w:val="000000"/>
          <w:sz w:val="24"/>
          <w:szCs w:val="24"/>
        </w:rPr>
        <w:t>- игровое обучение (обеспечение личностно-деятельного характера);</w:t>
      </w:r>
    </w:p>
    <w:p w:rsidR="00EC6F12" w:rsidRPr="00585005" w:rsidRDefault="00EC6F12" w:rsidP="00EC6F12">
      <w:pPr>
        <w:spacing w:after="0"/>
        <w:ind w:left="1068"/>
        <w:contextualSpacing/>
        <w:jc w:val="both"/>
        <w:rPr>
          <w:rFonts w:ascii="Times New Roman" w:hAnsi="Times New Roman" w:cs="Times New Roman"/>
          <w:color w:val="000000"/>
          <w:sz w:val="24"/>
          <w:szCs w:val="24"/>
        </w:rPr>
      </w:pPr>
      <w:r w:rsidRPr="00585005">
        <w:rPr>
          <w:rFonts w:ascii="Times New Roman" w:hAnsi="Times New Roman" w:cs="Times New Roman"/>
          <w:color w:val="000000"/>
          <w:sz w:val="24"/>
          <w:szCs w:val="24"/>
        </w:rPr>
        <w:t>- усвоения знаний, умений, игровые методы вовлечения в творческую деятельность);</w:t>
      </w:r>
    </w:p>
    <w:p w:rsidR="00EC6F12" w:rsidRPr="00585005" w:rsidRDefault="00EC6F12" w:rsidP="00EC6F12">
      <w:pPr>
        <w:spacing w:after="0"/>
        <w:ind w:left="1068"/>
        <w:contextualSpacing/>
        <w:jc w:val="both"/>
        <w:rPr>
          <w:rFonts w:ascii="Times New Roman" w:eastAsia="Times New Roman" w:hAnsi="Times New Roman" w:cs="Times New Roman"/>
          <w:sz w:val="24"/>
          <w:szCs w:val="24"/>
        </w:rPr>
      </w:pPr>
      <w:r w:rsidRPr="00585005">
        <w:rPr>
          <w:rFonts w:ascii="Times New Roman" w:hAnsi="Times New Roman" w:cs="Times New Roman"/>
          <w:color w:val="000000"/>
          <w:sz w:val="24"/>
          <w:szCs w:val="24"/>
        </w:rPr>
        <w:t>- здоровье сберегающие технологии (проведение физкультминуток).</w:t>
      </w:r>
    </w:p>
    <w:p w:rsidR="00EC6F12" w:rsidRDefault="00EC6F12" w:rsidP="00EC6F12">
      <w:pPr>
        <w:pStyle w:val="ae"/>
        <w:spacing w:before="0" w:beforeAutospacing="0" w:after="0" w:afterAutospacing="0" w:line="294" w:lineRule="atLeast"/>
        <w:jc w:val="both"/>
        <w:rPr>
          <w:rFonts w:ascii="Arial" w:hAnsi="Arial" w:cs="Arial"/>
          <w:color w:val="000000"/>
          <w:sz w:val="21"/>
          <w:szCs w:val="21"/>
        </w:rPr>
      </w:pPr>
    </w:p>
    <w:p w:rsidR="00EC6F12" w:rsidRDefault="00EC6F12" w:rsidP="00EC6F12">
      <w:pPr>
        <w:pStyle w:val="ae"/>
        <w:shd w:val="clear" w:color="auto" w:fill="FFFFFF" w:themeFill="background1"/>
        <w:spacing w:before="0" w:beforeAutospacing="0" w:after="0" w:afterAutospacing="0" w:line="276" w:lineRule="auto"/>
        <w:ind w:left="709" w:firstLine="142"/>
        <w:rPr>
          <w:rFonts w:eastAsiaTheme="minorEastAsia" w:cstheme="minorBidi"/>
        </w:rPr>
      </w:pPr>
      <w:r w:rsidRPr="00CB79EB">
        <w:rPr>
          <w:rFonts w:eastAsiaTheme="minorEastAsia" w:cstheme="minorBidi"/>
        </w:rPr>
        <w:t>Посещая занятия</w:t>
      </w:r>
      <w:r>
        <w:rPr>
          <w:rFonts w:eastAsiaTheme="minorEastAsia" w:cstheme="minorBidi"/>
        </w:rPr>
        <w:t xml:space="preserve">, </w:t>
      </w:r>
      <w:r w:rsidRPr="00CB79EB">
        <w:rPr>
          <w:rFonts w:eastAsiaTheme="minorEastAsia" w:cstheme="minorBidi"/>
        </w:rPr>
        <w:t>учащиеся начинают осмысливать и присваивать себе систему ценностей</w:t>
      </w:r>
      <w:r>
        <w:rPr>
          <w:rFonts w:eastAsiaTheme="minorEastAsia" w:cstheme="minorBidi"/>
        </w:rPr>
        <w:t>:</w:t>
      </w:r>
    </w:p>
    <w:p w:rsidR="00EC6F12" w:rsidRDefault="00EC6F12" w:rsidP="00EC6F12">
      <w:pPr>
        <w:pStyle w:val="ae"/>
        <w:numPr>
          <w:ilvl w:val="0"/>
          <w:numId w:val="12"/>
        </w:numPr>
        <w:shd w:val="clear" w:color="auto" w:fill="FFFFFF" w:themeFill="background1"/>
        <w:spacing w:before="0" w:beforeAutospacing="0" w:after="0" w:afterAutospacing="0" w:line="276" w:lineRule="auto"/>
        <w:ind w:left="993" w:hanging="284"/>
        <w:jc w:val="both"/>
        <w:rPr>
          <w:rFonts w:eastAsiaTheme="minorEastAsia" w:cstheme="minorBidi"/>
        </w:rPr>
      </w:pPr>
      <w:r>
        <w:rPr>
          <w:rFonts w:eastAsiaTheme="minorEastAsia" w:cstheme="minorBidi"/>
        </w:rPr>
        <w:t>ц</w:t>
      </w:r>
      <w:r w:rsidRPr="00CB79EB">
        <w:rPr>
          <w:rFonts w:eastAsiaTheme="minorEastAsia" w:cstheme="minorBidi"/>
        </w:rPr>
        <w:t>енность добра – осознание постулатов нравственной жизни (поступай так, как ты хотел бы, чтобы поступали с тобой).</w:t>
      </w:r>
    </w:p>
    <w:p w:rsidR="00EC6F12" w:rsidRDefault="00EC6F12" w:rsidP="00EC6F12">
      <w:pPr>
        <w:pStyle w:val="ae"/>
        <w:numPr>
          <w:ilvl w:val="0"/>
          <w:numId w:val="12"/>
        </w:numPr>
        <w:shd w:val="clear" w:color="auto" w:fill="FFFFFF" w:themeFill="background1"/>
        <w:spacing w:before="0" w:beforeAutospacing="0" w:after="0" w:afterAutospacing="0" w:line="276" w:lineRule="auto"/>
        <w:ind w:left="993" w:hanging="284"/>
        <w:jc w:val="both"/>
        <w:rPr>
          <w:rFonts w:eastAsiaTheme="minorEastAsia" w:cstheme="minorBidi"/>
        </w:rPr>
      </w:pPr>
      <w:r>
        <w:rPr>
          <w:rFonts w:eastAsiaTheme="minorEastAsia" w:cstheme="minorBidi"/>
        </w:rPr>
        <w:t>ц</w:t>
      </w:r>
      <w:r w:rsidRPr="00CB79EB">
        <w:rPr>
          <w:rFonts w:eastAsiaTheme="minorEastAsia" w:cstheme="minorBidi"/>
        </w:rPr>
        <w:t>енность общения – понимание важности общения как значимой составляющей жизни общества</w:t>
      </w:r>
      <w:r>
        <w:rPr>
          <w:rFonts w:eastAsiaTheme="minorEastAsia" w:cstheme="minorBidi"/>
        </w:rPr>
        <w:t>;</w:t>
      </w:r>
    </w:p>
    <w:p w:rsidR="00EC6F12" w:rsidRDefault="00EC6F12" w:rsidP="00EC6F12">
      <w:pPr>
        <w:pStyle w:val="ae"/>
        <w:numPr>
          <w:ilvl w:val="0"/>
          <w:numId w:val="12"/>
        </w:numPr>
        <w:shd w:val="clear" w:color="auto" w:fill="FFFFFF" w:themeFill="background1"/>
        <w:spacing w:before="0" w:beforeAutospacing="0" w:after="0" w:afterAutospacing="0" w:line="276" w:lineRule="auto"/>
        <w:ind w:hanging="11"/>
        <w:jc w:val="both"/>
        <w:rPr>
          <w:rFonts w:eastAsiaTheme="minorEastAsia" w:cstheme="minorBidi"/>
        </w:rPr>
      </w:pPr>
      <w:r>
        <w:rPr>
          <w:rFonts w:eastAsiaTheme="minorEastAsia" w:cstheme="minorBidi"/>
        </w:rPr>
        <w:t>ц</w:t>
      </w:r>
      <w:r w:rsidRPr="00CB79EB">
        <w:rPr>
          <w:rFonts w:eastAsiaTheme="minorEastAsia" w:cstheme="minorBidi"/>
        </w:rPr>
        <w:t>енность истины – осознание ценности научного познания как части культуры человечества, разума</w:t>
      </w:r>
      <w:r>
        <w:rPr>
          <w:rFonts w:eastAsiaTheme="minorEastAsia" w:cstheme="minorBidi"/>
        </w:rPr>
        <w:t>;</w:t>
      </w:r>
    </w:p>
    <w:p w:rsidR="00EC6F12" w:rsidRDefault="00EC6F12" w:rsidP="00EC6F12">
      <w:pPr>
        <w:pStyle w:val="ae"/>
        <w:numPr>
          <w:ilvl w:val="0"/>
          <w:numId w:val="12"/>
        </w:numPr>
        <w:shd w:val="clear" w:color="auto" w:fill="FFFFFF" w:themeFill="background1"/>
        <w:spacing w:before="0" w:beforeAutospacing="0" w:after="0" w:afterAutospacing="0" w:line="276" w:lineRule="auto"/>
        <w:ind w:hanging="11"/>
        <w:jc w:val="both"/>
        <w:rPr>
          <w:rFonts w:eastAsiaTheme="minorEastAsia" w:cstheme="minorBidi"/>
        </w:rPr>
      </w:pPr>
      <w:r>
        <w:rPr>
          <w:rFonts w:eastAsiaTheme="minorEastAsia" w:cstheme="minorBidi"/>
        </w:rPr>
        <w:t>ц</w:t>
      </w:r>
      <w:r w:rsidRPr="00CB79EB">
        <w:rPr>
          <w:rFonts w:eastAsiaTheme="minorEastAsia" w:cstheme="minorBidi"/>
        </w:rPr>
        <w:t>енность человека как разумного существа, стремящегося к познанию мира и самосовершенствованию</w:t>
      </w:r>
      <w:r>
        <w:rPr>
          <w:rFonts w:eastAsiaTheme="minorEastAsia" w:cstheme="minorBidi"/>
        </w:rPr>
        <w:t>;</w:t>
      </w:r>
    </w:p>
    <w:p w:rsidR="00EC6F12" w:rsidRDefault="00EC6F12" w:rsidP="00EC6F12">
      <w:pPr>
        <w:pStyle w:val="ae"/>
        <w:numPr>
          <w:ilvl w:val="0"/>
          <w:numId w:val="12"/>
        </w:numPr>
        <w:shd w:val="clear" w:color="auto" w:fill="FFFFFF" w:themeFill="background1"/>
        <w:spacing w:before="0" w:beforeAutospacing="0" w:after="0" w:afterAutospacing="0" w:line="276" w:lineRule="auto"/>
        <w:ind w:hanging="11"/>
        <w:jc w:val="both"/>
        <w:rPr>
          <w:rFonts w:eastAsiaTheme="minorEastAsia" w:cstheme="minorBidi"/>
        </w:rPr>
      </w:pPr>
      <w:r>
        <w:rPr>
          <w:rFonts w:eastAsiaTheme="minorEastAsia" w:cstheme="minorBidi"/>
        </w:rPr>
        <w:t>ц</w:t>
      </w:r>
      <w:r w:rsidRPr="00CB79EB">
        <w:rPr>
          <w:rFonts w:eastAsiaTheme="minorEastAsia" w:cstheme="minorBidi"/>
        </w:rPr>
        <w:t>енность труда и творчества – осознание роли труда в жизни человека, развитие организованности, целеустремленности, отв</w:t>
      </w:r>
      <w:r>
        <w:rPr>
          <w:rFonts w:eastAsiaTheme="minorEastAsia" w:cstheme="minorBidi"/>
        </w:rPr>
        <w:t>етственности, самостоятельности;</w:t>
      </w:r>
    </w:p>
    <w:p w:rsidR="00EC6F12" w:rsidRDefault="00EC6F12" w:rsidP="00EC6F12">
      <w:pPr>
        <w:pStyle w:val="ae"/>
        <w:numPr>
          <w:ilvl w:val="0"/>
          <w:numId w:val="12"/>
        </w:numPr>
        <w:shd w:val="clear" w:color="auto" w:fill="FFFFFF" w:themeFill="background1"/>
        <w:spacing w:before="0" w:beforeAutospacing="0" w:after="0" w:afterAutospacing="0" w:line="276" w:lineRule="auto"/>
        <w:ind w:hanging="11"/>
        <w:jc w:val="both"/>
        <w:rPr>
          <w:rFonts w:eastAsiaTheme="minorEastAsia" w:cstheme="minorBidi"/>
        </w:rPr>
      </w:pPr>
      <w:r>
        <w:rPr>
          <w:rFonts w:eastAsiaTheme="minorEastAsia" w:cstheme="minorBidi"/>
        </w:rPr>
        <w:t>ц</w:t>
      </w:r>
      <w:r w:rsidRPr="00CB79EB">
        <w:rPr>
          <w:rFonts w:eastAsiaTheme="minorEastAsia" w:cstheme="minorBidi"/>
        </w:rPr>
        <w:t>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r>
        <w:rPr>
          <w:rFonts w:eastAsiaTheme="minorEastAsia" w:cstheme="minorBidi"/>
        </w:rPr>
        <w:t>;</w:t>
      </w:r>
    </w:p>
    <w:p w:rsidR="00EC6F12" w:rsidRPr="00CB79EB" w:rsidRDefault="00EC6F12" w:rsidP="00EC6F12">
      <w:pPr>
        <w:pStyle w:val="ae"/>
        <w:numPr>
          <w:ilvl w:val="0"/>
          <w:numId w:val="12"/>
        </w:numPr>
        <w:shd w:val="clear" w:color="auto" w:fill="FFFFFF" w:themeFill="background1"/>
        <w:spacing w:before="0" w:beforeAutospacing="0" w:after="0" w:afterAutospacing="0" w:line="276" w:lineRule="auto"/>
        <w:ind w:hanging="11"/>
        <w:jc w:val="both"/>
        <w:rPr>
          <w:rFonts w:eastAsiaTheme="minorEastAsia" w:cstheme="minorBidi"/>
        </w:rPr>
      </w:pPr>
      <w:r>
        <w:rPr>
          <w:rFonts w:eastAsiaTheme="minorEastAsia" w:cstheme="minorBidi"/>
        </w:rPr>
        <w:t>ц</w:t>
      </w:r>
      <w:r w:rsidRPr="00CB79EB">
        <w:rPr>
          <w:rFonts w:eastAsiaTheme="minorEastAsia" w:cstheme="minorBidi"/>
        </w:rPr>
        <w:t>енность семьи – формирование эмоционально-позитивного отношения к семье, близким</w:t>
      </w:r>
      <w:r>
        <w:rPr>
          <w:rFonts w:eastAsiaTheme="minorEastAsia" w:cstheme="minorBidi"/>
        </w:rPr>
        <w:t xml:space="preserve"> людям; в</w:t>
      </w:r>
      <w:r w:rsidRPr="00CB79EB">
        <w:rPr>
          <w:rFonts w:eastAsiaTheme="minorEastAsia" w:cstheme="minorBidi"/>
        </w:rPr>
        <w:t>оспитание взаимной ответственности, уважения</w:t>
      </w:r>
      <w:r>
        <w:rPr>
          <w:rFonts w:eastAsiaTheme="minorEastAsia" w:cstheme="minorBidi"/>
        </w:rPr>
        <w:t>.</w:t>
      </w:r>
    </w:p>
    <w:p w:rsidR="00EC6F12" w:rsidRDefault="00EC6F12" w:rsidP="00EC6F12">
      <w:pPr>
        <w:spacing w:after="160"/>
        <w:jc w:val="both"/>
        <w:rPr>
          <w:rFonts w:ascii="Times New Roman" w:hAnsi="Times New Roman" w:cs="Times New Roman"/>
          <w:b/>
          <w:color w:val="000000" w:themeColor="text1"/>
          <w:sz w:val="24"/>
          <w:szCs w:val="24"/>
        </w:rPr>
      </w:pPr>
    </w:p>
    <w:p w:rsidR="00EC6F12" w:rsidRDefault="00EC6F12" w:rsidP="00EC6F12">
      <w:pPr>
        <w:spacing w:after="160"/>
        <w:ind w:left="709"/>
        <w:jc w:val="both"/>
        <w:rPr>
          <w:rFonts w:ascii="Times New Roman" w:eastAsia="Times New Roman" w:hAnsi="Times New Roman" w:cs="Times New Roman"/>
          <w:color w:val="000000" w:themeColor="text1"/>
          <w:sz w:val="24"/>
          <w:szCs w:val="24"/>
          <w:lang w:eastAsia="en-US"/>
        </w:rPr>
      </w:pPr>
      <w:r>
        <w:rPr>
          <w:rFonts w:ascii="Times New Roman" w:hAnsi="Times New Roman" w:cs="Times New Roman"/>
          <w:b/>
          <w:color w:val="000000" w:themeColor="text1"/>
          <w:sz w:val="24"/>
          <w:szCs w:val="24"/>
        </w:rPr>
        <w:t>Цель программы:</w:t>
      </w:r>
      <w:r w:rsidR="0011029D">
        <w:rPr>
          <w:rFonts w:ascii="Times New Roman" w:eastAsia="Times New Roman" w:hAnsi="Times New Roman" w:cs="Times New Roman"/>
          <w:sz w:val="24"/>
          <w:szCs w:val="24"/>
          <w:lang w:eastAsia="en-US"/>
        </w:rPr>
        <w:t xml:space="preserve"> </w:t>
      </w:r>
      <w:r w:rsidR="0011029D" w:rsidRPr="0011029D">
        <w:rPr>
          <w:rFonts w:ascii="Times New Roman" w:eastAsia="Times New Roman" w:hAnsi="Times New Roman" w:cs="Times New Roman"/>
          <w:sz w:val="24"/>
          <w:szCs w:val="24"/>
          <w:lang w:eastAsia="en-US"/>
        </w:rPr>
        <w:t xml:space="preserve">формирование навыков социального взаимодействия учащихся с ОВЗ </w:t>
      </w:r>
      <w:r w:rsidR="0011029D">
        <w:rPr>
          <w:rFonts w:ascii="Times New Roman" w:eastAsia="Times New Roman" w:hAnsi="Times New Roman" w:cs="Times New Roman"/>
          <w:sz w:val="24"/>
          <w:szCs w:val="24"/>
          <w:lang w:eastAsia="en-US"/>
        </w:rPr>
        <w:t>через</w:t>
      </w:r>
      <w:r>
        <w:rPr>
          <w:rFonts w:ascii="Times New Roman" w:eastAsia="Times New Roman" w:hAnsi="Times New Roman" w:cs="Times New Roman"/>
          <w:sz w:val="24"/>
          <w:szCs w:val="24"/>
          <w:lang w:eastAsia="en-US"/>
        </w:rPr>
        <w:t xml:space="preserve"> позитивно</w:t>
      </w:r>
      <w:r w:rsidR="0011029D">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восприяти</w:t>
      </w:r>
      <w:r w:rsidR="0011029D">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окружающего мира посредством общения с животными.</w:t>
      </w:r>
    </w:p>
    <w:p w:rsidR="00EC6F12" w:rsidRDefault="00EC6F12" w:rsidP="00EC6F12">
      <w:pPr>
        <w:spacing w:after="160"/>
        <w:ind w:left="709"/>
        <w:jc w:val="both"/>
        <w:rPr>
          <w:rFonts w:ascii="Times New Roman" w:eastAsiaTheme="minorHAnsi" w:hAnsi="Times New Roman" w:cs="Times New Roman"/>
          <w:sz w:val="24"/>
          <w:szCs w:val="24"/>
          <w:lang w:eastAsia="en-US"/>
        </w:rPr>
      </w:pPr>
      <w:r>
        <w:rPr>
          <w:rFonts w:ascii="Times New Roman" w:eastAsia="Times New Roman" w:hAnsi="Times New Roman" w:cs="Times New Roman"/>
          <w:b/>
          <w:sz w:val="24"/>
          <w:szCs w:val="24"/>
          <w:lang w:eastAsia="en-US"/>
        </w:rPr>
        <w:lastRenderedPageBreak/>
        <w:t xml:space="preserve">Задачи: </w:t>
      </w:r>
    </w:p>
    <w:p w:rsidR="00EC6F12" w:rsidRPr="00C73E5A" w:rsidRDefault="00EC6F12" w:rsidP="00EC6F12">
      <w:pPr>
        <w:pStyle w:val="a3"/>
        <w:numPr>
          <w:ilvl w:val="0"/>
          <w:numId w:val="3"/>
        </w:numPr>
        <w:spacing w:after="0"/>
        <w:jc w:val="both"/>
        <w:rPr>
          <w:rFonts w:ascii="Times New Roman" w:eastAsia="Times New Roman" w:hAnsi="Times New Roman" w:cs="Times New Roman"/>
          <w:sz w:val="24"/>
          <w:szCs w:val="24"/>
          <w:lang w:eastAsia="en-US"/>
        </w:rPr>
      </w:pPr>
      <w:r w:rsidRPr="00C73E5A">
        <w:rPr>
          <w:rFonts w:ascii="Times New Roman" w:eastAsia="Times New Roman" w:hAnsi="Times New Roman" w:cs="Times New Roman"/>
          <w:sz w:val="24"/>
          <w:szCs w:val="24"/>
          <w:lang w:eastAsia="en-US"/>
        </w:rPr>
        <w:t xml:space="preserve">познакомить с общей </w:t>
      </w:r>
      <w:r>
        <w:rPr>
          <w:rFonts w:ascii="Times New Roman" w:eastAsia="Times New Roman" w:hAnsi="Times New Roman" w:cs="Times New Roman"/>
          <w:sz w:val="24"/>
          <w:szCs w:val="24"/>
          <w:lang w:eastAsia="en-US"/>
        </w:rPr>
        <w:t>характеристикой</w:t>
      </w:r>
      <w:r w:rsidRPr="00C73E5A">
        <w:rPr>
          <w:rFonts w:ascii="Times New Roman" w:eastAsia="Times New Roman" w:hAnsi="Times New Roman" w:cs="Times New Roman"/>
          <w:sz w:val="24"/>
          <w:szCs w:val="24"/>
          <w:lang w:eastAsia="en-US"/>
        </w:rPr>
        <w:t>, рационом питания, основными правилами по уходу за животными «Живого уголка», безопасного общения с ними;</w:t>
      </w:r>
    </w:p>
    <w:p w:rsidR="00EC6F12" w:rsidRPr="00C73E5A" w:rsidRDefault="00BC470A" w:rsidP="00EC6F12">
      <w:pPr>
        <w:pStyle w:val="a3"/>
        <w:numPr>
          <w:ilvl w:val="0"/>
          <w:numId w:val="5"/>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00EC6F12" w:rsidRPr="00C73E5A">
        <w:rPr>
          <w:rFonts w:ascii="Times New Roman" w:eastAsia="Times New Roman" w:hAnsi="Times New Roman" w:cs="Times New Roman"/>
          <w:sz w:val="24"/>
          <w:szCs w:val="24"/>
          <w:lang w:eastAsia="en-US"/>
        </w:rPr>
        <w:t>формировать умение работать в коллективе, доводить начатое дело до конца, работать внимательно, сосредоточенно;</w:t>
      </w:r>
    </w:p>
    <w:p w:rsidR="00EC6F12" w:rsidRPr="00C73E5A" w:rsidRDefault="00BC470A" w:rsidP="00EC6F12">
      <w:pPr>
        <w:pStyle w:val="a3"/>
        <w:numPr>
          <w:ilvl w:val="0"/>
          <w:numId w:val="4"/>
        </w:num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00EC6F12" w:rsidRPr="00C73E5A">
        <w:rPr>
          <w:rFonts w:ascii="Times New Roman" w:eastAsia="Times New Roman" w:hAnsi="Times New Roman" w:cs="Times New Roman"/>
          <w:sz w:val="24"/>
          <w:szCs w:val="24"/>
          <w:lang w:eastAsia="en-US"/>
        </w:rPr>
        <w:t>формировать этические нормы и правильное поведение, развивать навыки общения и коммуникации с окружающими;</w:t>
      </w:r>
    </w:p>
    <w:p w:rsidR="00EC6F12" w:rsidRPr="00C73E5A" w:rsidRDefault="00EC6F12" w:rsidP="00EC6F12">
      <w:pPr>
        <w:pStyle w:val="a3"/>
        <w:numPr>
          <w:ilvl w:val="0"/>
          <w:numId w:val="5"/>
        </w:numPr>
        <w:spacing w:after="0"/>
        <w:jc w:val="both"/>
        <w:rPr>
          <w:rFonts w:ascii="Times New Roman" w:eastAsia="Times New Roman" w:hAnsi="Times New Roman" w:cs="Times New Roman"/>
          <w:sz w:val="24"/>
          <w:szCs w:val="24"/>
          <w:lang w:eastAsia="en-US"/>
        </w:rPr>
      </w:pPr>
      <w:r w:rsidRPr="00C73E5A">
        <w:rPr>
          <w:rFonts w:ascii="Times New Roman" w:eastAsia="Times New Roman" w:hAnsi="Times New Roman" w:cs="Times New Roman"/>
          <w:sz w:val="24"/>
          <w:szCs w:val="24"/>
          <w:lang w:eastAsia="en-US"/>
        </w:rPr>
        <w:t>воспитывать трудолюбие и способность к волевому усилию.</w:t>
      </w:r>
    </w:p>
    <w:p w:rsidR="00EC6F12" w:rsidRPr="0074173D" w:rsidRDefault="00EC6F12" w:rsidP="00EC6F12">
      <w:pPr>
        <w:pStyle w:val="a3"/>
        <w:spacing w:after="0"/>
        <w:ind w:left="1440"/>
        <w:jc w:val="both"/>
        <w:rPr>
          <w:rFonts w:ascii="Times New Roman" w:eastAsia="Times New Roman" w:hAnsi="Times New Roman" w:cs="Times New Roman"/>
          <w:color w:val="FF0000"/>
          <w:sz w:val="24"/>
          <w:szCs w:val="24"/>
          <w:lang w:eastAsia="en-US"/>
        </w:rPr>
      </w:pPr>
    </w:p>
    <w:p w:rsidR="00EC6F12" w:rsidRPr="00DB3408" w:rsidRDefault="00EC6F12" w:rsidP="00EC6F12">
      <w:pPr>
        <w:spacing w:after="160" w:line="259" w:lineRule="auto"/>
        <w:ind w:firstLine="708"/>
        <w:jc w:val="center"/>
        <w:rPr>
          <w:rFonts w:ascii="Times New Roman" w:eastAsia="Times New Roman" w:hAnsi="Times New Roman" w:cs="Times New Roman"/>
          <w:sz w:val="24"/>
          <w:szCs w:val="24"/>
          <w:lang w:eastAsia="en-US"/>
        </w:rPr>
      </w:pPr>
      <w:r w:rsidRPr="00585005">
        <w:rPr>
          <w:rFonts w:ascii="Times New Roman" w:hAnsi="Times New Roman" w:cs="Times New Roman"/>
          <w:b/>
          <w:bCs/>
          <w:sz w:val="24"/>
          <w:szCs w:val="24"/>
        </w:rPr>
        <w:t>Ожидаемые результаты по годам обучения</w:t>
      </w:r>
    </w:p>
    <w:p w:rsidR="00EC6F12" w:rsidRDefault="00EC6F12" w:rsidP="00EC6F12">
      <w:pPr>
        <w:tabs>
          <w:tab w:val="left" w:pos="993"/>
        </w:tabs>
        <w:spacing w:after="0"/>
        <w:ind w:left="993"/>
        <w:jc w:val="both"/>
        <w:rPr>
          <w:rFonts w:ascii="Times New Roman" w:hAnsi="Times New Roman" w:cs="Times New Roman"/>
          <w:b/>
          <w:bCs/>
          <w:sz w:val="24"/>
          <w:szCs w:val="24"/>
        </w:rPr>
      </w:pPr>
      <w:r>
        <w:rPr>
          <w:rFonts w:ascii="Times New Roman" w:hAnsi="Times New Roman" w:cs="Times New Roman"/>
          <w:b/>
          <w:bCs/>
          <w:sz w:val="24"/>
          <w:szCs w:val="24"/>
        </w:rPr>
        <w:t>1 год обучения</w:t>
      </w:r>
    </w:p>
    <w:p w:rsidR="00EC6F12" w:rsidRDefault="00EC6F12" w:rsidP="00EC6F12">
      <w:pPr>
        <w:tabs>
          <w:tab w:val="left" w:pos="709"/>
        </w:tabs>
        <w:spacing w:after="0"/>
        <w:ind w:left="709" w:firstLine="284"/>
        <w:jc w:val="both"/>
        <w:rPr>
          <w:rFonts w:ascii="Times New Roman" w:hAnsi="Times New Roman" w:cs="Times New Roman"/>
          <w:b/>
          <w:bCs/>
          <w:sz w:val="24"/>
          <w:szCs w:val="24"/>
        </w:rPr>
      </w:pPr>
      <w:r>
        <w:rPr>
          <w:rFonts w:ascii="Times New Roman" w:hAnsi="Times New Roman" w:cs="Times New Roman"/>
          <w:b/>
          <w:bCs/>
          <w:sz w:val="24"/>
          <w:szCs w:val="24"/>
        </w:rPr>
        <w:t>Учащиеся будут знать:</w:t>
      </w:r>
    </w:p>
    <w:p w:rsidR="00EC6F12" w:rsidRPr="00066093" w:rsidRDefault="00EC6F12" w:rsidP="00EC6F12">
      <w:pPr>
        <w:pStyle w:val="a3"/>
        <w:numPr>
          <w:ilvl w:val="0"/>
          <w:numId w:val="5"/>
        </w:numPr>
        <w:spacing w:after="0"/>
        <w:jc w:val="both"/>
        <w:rPr>
          <w:rFonts w:ascii="Times New Roman" w:eastAsia="Times New Roman" w:hAnsi="Times New Roman" w:cs="Times New Roman"/>
          <w:b/>
          <w:sz w:val="24"/>
          <w:szCs w:val="24"/>
          <w:lang w:eastAsia="en-US"/>
        </w:rPr>
      </w:pPr>
      <w:r w:rsidRPr="00DB3408">
        <w:rPr>
          <w:rFonts w:ascii="Times New Roman" w:eastAsia="Times New Roman" w:hAnsi="Times New Roman" w:cs="Times New Roman"/>
          <w:sz w:val="24"/>
          <w:szCs w:val="24"/>
          <w:lang w:eastAsia="en-US"/>
        </w:rPr>
        <w:t>виды птиц и животных «Живого уголка»;</w:t>
      </w:r>
    </w:p>
    <w:p w:rsidR="00EC6F12" w:rsidRDefault="00EC6F12" w:rsidP="00EC6F12">
      <w:pPr>
        <w:pStyle w:val="a3"/>
        <w:numPr>
          <w:ilvl w:val="0"/>
          <w:numId w:val="5"/>
        </w:numPr>
        <w:spacing w:after="0"/>
        <w:jc w:val="both"/>
        <w:rPr>
          <w:rFonts w:ascii="Times New Roman" w:hAnsi="Times New Roman"/>
          <w:sz w:val="24"/>
          <w:szCs w:val="24"/>
        </w:rPr>
      </w:pPr>
      <w:r w:rsidRPr="00066093">
        <w:rPr>
          <w:rFonts w:ascii="Times New Roman" w:hAnsi="Times New Roman"/>
          <w:sz w:val="24"/>
          <w:szCs w:val="24"/>
        </w:rPr>
        <w:t>разнообразие животного мира;</w:t>
      </w:r>
    </w:p>
    <w:p w:rsidR="00EC6F12" w:rsidRDefault="00EC6F12" w:rsidP="00EC6F12">
      <w:pPr>
        <w:tabs>
          <w:tab w:val="left" w:pos="1095"/>
        </w:tabs>
        <w:spacing w:after="0"/>
        <w:jc w:val="both"/>
        <w:rPr>
          <w:rFonts w:ascii="Times New Roman" w:eastAsia="Times New Roman" w:hAnsi="Times New Roman" w:cs="Times New Roman"/>
          <w:b/>
          <w:sz w:val="24"/>
          <w:szCs w:val="24"/>
          <w:lang w:eastAsia="en-US"/>
        </w:rPr>
      </w:pPr>
    </w:p>
    <w:p w:rsidR="00EC6F12" w:rsidRPr="00066093" w:rsidRDefault="00EC6F12" w:rsidP="00EC6F12">
      <w:pPr>
        <w:tabs>
          <w:tab w:val="left" w:pos="1095"/>
        </w:tabs>
        <w:spacing w:after="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Pr="00066093">
        <w:rPr>
          <w:rFonts w:ascii="Times New Roman" w:eastAsia="Times New Roman" w:hAnsi="Times New Roman" w:cs="Times New Roman"/>
          <w:b/>
          <w:sz w:val="24"/>
          <w:szCs w:val="24"/>
          <w:lang w:eastAsia="en-US"/>
        </w:rPr>
        <w:t>Учащиеся будут уметь:</w:t>
      </w:r>
    </w:p>
    <w:p w:rsidR="00EC6F12" w:rsidRDefault="00EC6F12" w:rsidP="00EC6F12">
      <w:pPr>
        <w:numPr>
          <w:ilvl w:val="0"/>
          <w:numId w:val="5"/>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называть части тела животного, их назначение, расположение;</w:t>
      </w:r>
    </w:p>
    <w:p w:rsidR="00EC6F12" w:rsidRPr="00C73E5A" w:rsidRDefault="00EC6F12" w:rsidP="00EC6F12">
      <w:pPr>
        <w:numPr>
          <w:ilvl w:val="0"/>
          <w:numId w:val="5"/>
        </w:numPr>
        <w:tabs>
          <w:tab w:val="left" w:pos="4140"/>
        </w:tabs>
        <w:suppressAutoHyphens/>
        <w:spacing w:after="0"/>
        <w:contextualSpacing/>
        <w:jc w:val="both"/>
        <w:rPr>
          <w:rFonts w:ascii="Times New Roman" w:eastAsia="Times New Roman" w:hAnsi="Times New Roman" w:cs="Times New Roman"/>
          <w:sz w:val="24"/>
          <w:szCs w:val="24"/>
          <w:lang w:eastAsia="ar-SA"/>
        </w:rPr>
      </w:pPr>
      <w:r w:rsidRPr="00C73E5A">
        <w:rPr>
          <w:rFonts w:ascii="Times New Roman" w:eastAsia="Times New Roman" w:hAnsi="Times New Roman" w:cs="Times New Roman"/>
          <w:sz w:val="24"/>
          <w:szCs w:val="24"/>
          <w:lang w:eastAsia="ar-SA"/>
        </w:rPr>
        <w:t>выражать свои эмоции при общении с животными;</w:t>
      </w:r>
    </w:p>
    <w:p w:rsidR="00EC6F12" w:rsidRDefault="00EC6F12" w:rsidP="00EC6F12">
      <w:pPr>
        <w:numPr>
          <w:ilvl w:val="0"/>
          <w:numId w:val="5"/>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различать и называть животных;</w:t>
      </w:r>
    </w:p>
    <w:p w:rsidR="00EC6F12" w:rsidRDefault="00EC6F12" w:rsidP="00EC6F12">
      <w:pPr>
        <w:numPr>
          <w:ilvl w:val="0"/>
          <w:numId w:val="5"/>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устно описать животное.</w:t>
      </w:r>
    </w:p>
    <w:p w:rsidR="00EC6F12" w:rsidRPr="0074173D" w:rsidRDefault="00EC6F12" w:rsidP="00EC6F12">
      <w:pPr>
        <w:tabs>
          <w:tab w:val="left" w:pos="1095"/>
        </w:tabs>
        <w:spacing w:after="0"/>
        <w:jc w:val="both"/>
        <w:rPr>
          <w:rFonts w:ascii="Times New Roman" w:eastAsia="Times New Roman" w:hAnsi="Times New Roman" w:cs="Times New Roman"/>
          <w:b/>
          <w:sz w:val="24"/>
          <w:szCs w:val="24"/>
          <w:lang w:eastAsia="en-US"/>
        </w:rPr>
      </w:pPr>
    </w:p>
    <w:p w:rsidR="00EC6F12" w:rsidRDefault="00EC6F12" w:rsidP="00EC6F12">
      <w:pPr>
        <w:pStyle w:val="a3"/>
        <w:tabs>
          <w:tab w:val="left" w:pos="1095"/>
          <w:tab w:val="left" w:pos="2775"/>
        </w:tabs>
        <w:spacing w:after="160"/>
        <w:ind w:left="1134" w:right="-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 год обучения</w:t>
      </w:r>
    </w:p>
    <w:p w:rsidR="00EC6F12" w:rsidRDefault="00EC6F12" w:rsidP="00EC6F12">
      <w:pPr>
        <w:pStyle w:val="a3"/>
        <w:tabs>
          <w:tab w:val="left" w:pos="1095"/>
          <w:tab w:val="left" w:pos="2775"/>
        </w:tabs>
        <w:spacing w:after="160"/>
        <w:ind w:left="1134" w:right="-2"/>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Учащиеся будут знать:</w:t>
      </w:r>
    </w:p>
    <w:p w:rsidR="00EC6F12" w:rsidRPr="004904DA" w:rsidRDefault="00EC6F12" w:rsidP="00EC6F12">
      <w:pPr>
        <w:pStyle w:val="a3"/>
        <w:numPr>
          <w:ilvl w:val="0"/>
          <w:numId w:val="40"/>
        </w:numPr>
        <w:tabs>
          <w:tab w:val="left" w:pos="4140"/>
        </w:tabs>
        <w:suppressAutoHyphens/>
        <w:spacing w:after="0"/>
        <w:jc w:val="both"/>
        <w:rPr>
          <w:rFonts w:ascii="Times New Roman" w:eastAsia="Times New Roman" w:hAnsi="Times New Roman" w:cs="Times New Roman"/>
          <w:sz w:val="24"/>
          <w:szCs w:val="24"/>
          <w:lang w:eastAsia="ar-SA"/>
        </w:rPr>
      </w:pPr>
      <w:r w:rsidRPr="004904DA">
        <w:rPr>
          <w:rFonts w:ascii="Times New Roman" w:eastAsia="Times New Roman" w:hAnsi="Times New Roman" w:cs="Times New Roman"/>
          <w:sz w:val="24"/>
          <w:szCs w:val="24"/>
          <w:lang w:eastAsia="ar-SA"/>
        </w:rPr>
        <w:t>отличие зверей и птиц по их внешним признакам: покровам,  строению, поведению, способам питания;</w:t>
      </w:r>
    </w:p>
    <w:p w:rsidR="00EC6F12" w:rsidRDefault="00EC6F12" w:rsidP="00EC6F12">
      <w:pPr>
        <w:pStyle w:val="a3"/>
        <w:numPr>
          <w:ilvl w:val="0"/>
          <w:numId w:val="40"/>
        </w:numPr>
        <w:tabs>
          <w:tab w:val="left" w:pos="4140"/>
        </w:tabs>
        <w:suppressAutoHyphens/>
        <w:spacing w:after="0"/>
        <w:jc w:val="both"/>
        <w:rPr>
          <w:rFonts w:ascii="Times New Roman" w:eastAsia="Times New Roman" w:hAnsi="Times New Roman" w:cs="Times New Roman"/>
          <w:sz w:val="24"/>
          <w:szCs w:val="24"/>
          <w:lang w:eastAsia="ar-SA"/>
        </w:rPr>
      </w:pPr>
      <w:r w:rsidRPr="004904DA">
        <w:rPr>
          <w:rFonts w:ascii="Times New Roman" w:eastAsia="Times New Roman" w:hAnsi="Times New Roman" w:cs="Times New Roman"/>
          <w:sz w:val="24"/>
          <w:szCs w:val="24"/>
          <w:lang w:eastAsia="ar-SA"/>
        </w:rPr>
        <w:t>знать назначение предметов ухода за животными.</w:t>
      </w:r>
    </w:p>
    <w:p w:rsidR="00EC6F12" w:rsidRPr="00A54AB4" w:rsidRDefault="00EC6F12" w:rsidP="00EC6F12">
      <w:pPr>
        <w:pStyle w:val="a3"/>
        <w:tabs>
          <w:tab w:val="left" w:pos="4140"/>
        </w:tabs>
        <w:suppressAutoHyphens/>
        <w:spacing w:after="0" w:line="240" w:lineRule="auto"/>
        <w:ind w:left="1495"/>
        <w:jc w:val="both"/>
        <w:rPr>
          <w:rFonts w:ascii="Times New Roman" w:eastAsia="Times New Roman" w:hAnsi="Times New Roman" w:cs="Times New Roman"/>
          <w:sz w:val="24"/>
          <w:szCs w:val="24"/>
          <w:lang w:eastAsia="ar-SA"/>
        </w:rPr>
      </w:pPr>
    </w:p>
    <w:p w:rsidR="00EC6F12" w:rsidRDefault="00EC6F12" w:rsidP="00EC6F12">
      <w:pPr>
        <w:tabs>
          <w:tab w:val="left" w:pos="1095"/>
        </w:tabs>
        <w:spacing w:after="0"/>
        <w:ind w:left="1134" w:right="567"/>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Учащиеся будут уметь:</w:t>
      </w:r>
      <w:r w:rsidRPr="00C84775">
        <w:rPr>
          <w:rFonts w:ascii="Times New Roman" w:eastAsia="Times New Roman" w:hAnsi="Times New Roman" w:cs="Times New Roman"/>
          <w:b/>
          <w:sz w:val="24"/>
          <w:szCs w:val="24"/>
          <w:lang w:eastAsia="en-US"/>
        </w:rPr>
        <w:t xml:space="preserve"> </w:t>
      </w:r>
    </w:p>
    <w:p w:rsidR="00EC6F12" w:rsidRPr="00C73E5A" w:rsidRDefault="00EC6F12" w:rsidP="00EC6F12">
      <w:pPr>
        <w:numPr>
          <w:ilvl w:val="0"/>
          <w:numId w:val="39"/>
        </w:numPr>
        <w:tabs>
          <w:tab w:val="left" w:pos="4140"/>
        </w:tabs>
        <w:suppressAutoHyphens/>
        <w:spacing w:after="0"/>
        <w:contextualSpacing/>
        <w:jc w:val="both"/>
        <w:rPr>
          <w:rFonts w:ascii="Times New Roman" w:eastAsia="Times New Roman" w:hAnsi="Times New Roman" w:cs="Times New Roman"/>
          <w:sz w:val="24"/>
          <w:szCs w:val="24"/>
          <w:lang w:eastAsia="ar-SA"/>
        </w:rPr>
      </w:pPr>
      <w:r w:rsidRPr="00C73E5A">
        <w:rPr>
          <w:rFonts w:ascii="Times New Roman" w:eastAsia="Times New Roman" w:hAnsi="Times New Roman" w:cs="Times New Roman"/>
          <w:sz w:val="24"/>
          <w:szCs w:val="24"/>
          <w:lang w:eastAsia="ar-SA"/>
        </w:rPr>
        <w:t>различать среды обитания животных (вода, земля, воздух)</w:t>
      </w:r>
    </w:p>
    <w:p w:rsidR="00EC6F12" w:rsidRDefault="00EC6F12" w:rsidP="00EC6F12">
      <w:pPr>
        <w:numPr>
          <w:ilvl w:val="0"/>
          <w:numId w:val="39"/>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выделять признаки животных и классифицировать их по классам (звери, </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тицы, лягушки, черепахи, рыбы, насекомые);</w:t>
      </w:r>
    </w:p>
    <w:p w:rsidR="00EC6F12" w:rsidRDefault="00EC6F12" w:rsidP="00EC6F12">
      <w:pPr>
        <w:numPr>
          <w:ilvl w:val="0"/>
          <w:numId w:val="39"/>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называть среды обитания различных животных.</w:t>
      </w:r>
    </w:p>
    <w:p w:rsidR="00EC6F12" w:rsidRDefault="00EC6F12" w:rsidP="00EC6F12">
      <w:pPr>
        <w:numPr>
          <w:ilvl w:val="0"/>
          <w:numId w:val="39"/>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выполнять простейшие действия по уходу за животными;    </w:t>
      </w:r>
    </w:p>
    <w:p w:rsidR="00EC6F12" w:rsidRDefault="00EC6F12" w:rsidP="00EC6F12">
      <w:pPr>
        <w:numPr>
          <w:ilvl w:val="0"/>
          <w:numId w:val="39"/>
        </w:numPr>
        <w:tabs>
          <w:tab w:val="left" w:pos="4140"/>
        </w:tabs>
        <w:suppressAutoHyphens/>
        <w:spacing w:after="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вести дневник наблюдений.</w:t>
      </w:r>
    </w:p>
    <w:p w:rsidR="00EC6F12" w:rsidRDefault="00EC6F12" w:rsidP="00EC6F12">
      <w:pPr>
        <w:pStyle w:val="a3"/>
        <w:spacing w:after="0"/>
        <w:ind w:left="1134" w:right="567"/>
        <w:jc w:val="both"/>
        <w:rPr>
          <w:rFonts w:ascii="Times New Roman" w:hAnsi="Times New Roman"/>
          <w:b/>
          <w:sz w:val="24"/>
          <w:szCs w:val="24"/>
        </w:rPr>
      </w:pPr>
    </w:p>
    <w:p w:rsidR="00EC6F12" w:rsidRPr="009C45E5" w:rsidRDefault="00EC6F12" w:rsidP="00EC6F12">
      <w:pPr>
        <w:pStyle w:val="a3"/>
        <w:spacing w:after="0"/>
        <w:ind w:left="1134" w:right="567"/>
        <w:jc w:val="both"/>
        <w:rPr>
          <w:rFonts w:ascii="Times New Roman" w:hAnsi="Times New Roman"/>
          <w:b/>
          <w:sz w:val="24"/>
          <w:szCs w:val="24"/>
        </w:rPr>
      </w:pPr>
      <w:r w:rsidRPr="009C45E5">
        <w:rPr>
          <w:rFonts w:ascii="Times New Roman" w:hAnsi="Times New Roman"/>
          <w:b/>
          <w:sz w:val="24"/>
          <w:szCs w:val="24"/>
        </w:rPr>
        <w:t>Ожидаемые результаты освоения программы</w:t>
      </w:r>
    </w:p>
    <w:p w:rsidR="00EC6F12" w:rsidRPr="00466D29" w:rsidRDefault="00EC6F12" w:rsidP="00EC6F12">
      <w:pPr>
        <w:pStyle w:val="ac"/>
        <w:tabs>
          <w:tab w:val="center" w:pos="4813"/>
        </w:tabs>
        <w:spacing w:line="276" w:lineRule="auto"/>
        <w:ind w:left="1134" w:right="567"/>
        <w:jc w:val="both"/>
        <w:rPr>
          <w:rFonts w:ascii="Times New Roman" w:hAnsi="Times New Roman"/>
          <w:b/>
          <w:sz w:val="24"/>
          <w:szCs w:val="24"/>
        </w:rPr>
      </w:pPr>
      <w:r w:rsidRPr="00466D29">
        <w:rPr>
          <w:rFonts w:ascii="Times New Roman" w:hAnsi="Times New Roman"/>
          <w:b/>
          <w:sz w:val="24"/>
          <w:szCs w:val="24"/>
        </w:rPr>
        <w:t xml:space="preserve">Предметные: </w:t>
      </w:r>
    </w:p>
    <w:p w:rsidR="00EC6F12" w:rsidRDefault="00EC6F12" w:rsidP="00EC6F12">
      <w:pPr>
        <w:pStyle w:val="ac"/>
        <w:tabs>
          <w:tab w:val="center" w:pos="4813"/>
        </w:tabs>
        <w:spacing w:line="276" w:lineRule="auto"/>
        <w:ind w:left="1134" w:right="567"/>
        <w:jc w:val="both"/>
        <w:rPr>
          <w:rFonts w:ascii="Times New Roman" w:hAnsi="Times New Roman"/>
          <w:sz w:val="24"/>
          <w:szCs w:val="24"/>
        </w:rPr>
      </w:pPr>
      <w:r w:rsidRPr="00390484">
        <w:rPr>
          <w:rFonts w:ascii="Times New Roman" w:hAnsi="Times New Roman"/>
          <w:sz w:val="24"/>
          <w:szCs w:val="24"/>
        </w:rPr>
        <w:t>Теория (учащийся будет знать)</w:t>
      </w:r>
    </w:p>
    <w:p w:rsidR="00EC6F12" w:rsidRPr="00C84775" w:rsidRDefault="00EC6F12" w:rsidP="00EC6F12">
      <w:pPr>
        <w:pStyle w:val="a3"/>
        <w:numPr>
          <w:ilvl w:val="0"/>
          <w:numId w:val="2"/>
        </w:numPr>
        <w:tabs>
          <w:tab w:val="left" w:pos="1095"/>
        </w:tabs>
        <w:spacing w:after="160"/>
        <w:ind w:left="1134" w:right="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общую биологию</w:t>
      </w:r>
      <w:r w:rsidRPr="00C8477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и рацион питания </w:t>
      </w:r>
      <w:r w:rsidRPr="00C84775">
        <w:rPr>
          <w:rFonts w:ascii="Times New Roman" w:eastAsia="Times New Roman" w:hAnsi="Times New Roman" w:cs="Times New Roman"/>
          <w:sz w:val="24"/>
          <w:szCs w:val="24"/>
          <w:lang w:eastAsia="en-US"/>
        </w:rPr>
        <w:t>обитателей «Живого уголка»;</w:t>
      </w:r>
    </w:p>
    <w:p w:rsidR="00EC6F12" w:rsidRDefault="00EC6F12" w:rsidP="00EC6F12">
      <w:pPr>
        <w:pStyle w:val="a3"/>
        <w:numPr>
          <w:ilvl w:val="0"/>
          <w:numId w:val="2"/>
        </w:numPr>
        <w:tabs>
          <w:tab w:val="left" w:pos="1095"/>
        </w:tabs>
        <w:spacing w:after="160"/>
        <w:ind w:left="1134" w:right="567"/>
        <w:jc w:val="both"/>
        <w:rPr>
          <w:rFonts w:ascii="Times New Roman" w:eastAsia="Times New Roman" w:hAnsi="Times New Roman" w:cs="Times New Roman"/>
          <w:sz w:val="24"/>
          <w:szCs w:val="24"/>
          <w:lang w:eastAsia="en-US"/>
        </w:rPr>
      </w:pPr>
      <w:r w:rsidRPr="00DB71FA">
        <w:rPr>
          <w:rFonts w:ascii="Times New Roman" w:eastAsia="Times New Roman" w:hAnsi="Times New Roman" w:cs="Times New Roman"/>
          <w:sz w:val="24"/>
          <w:szCs w:val="24"/>
          <w:lang w:eastAsia="en-US"/>
        </w:rPr>
        <w:t>основные правила по уходу за животными и безопасного общения с ними;</w:t>
      </w:r>
    </w:p>
    <w:p w:rsidR="00EC6F12" w:rsidRPr="00DB71FA" w:rsidRDefault="00EC6F12" w:rsidP="00EC6F12">
      <w:pPr>
        <w:pStyle w:val="a3"/>
        <w:numPr>
          <w:ilvl w:val="0"/>
          <w:numId w:val="2"/>
        </w:numPr>
        <w:tabs>
          <w:tab w:val="left" w:pos="1095"/>
        </w:tabs>
        <w:spacing w:after="160"/>
        <w:ind w:left="1134" w:right="567"/>
        <w:jc w:val="both"/>
        <w:rPr>
          <w:rFonts w:ascii="Times New Roman" w:eastAsia="Times New Roman" w:hAnsi="Times New Roman" w:cs="Times New Roman"/>
          <w:sz w:val="24"/>
          <w:szCs w:val="24"/>
          <w:lang w:eastAsia="en-US"/>
        </w:rPr>
      </w:pPr>
      <w:proofErr w:type="gramStart"/>
      <w:r w:rsidRPr="00DB71FA">
        <w:rPr>
          <w:rFonts w:ascii="Times New Roman" w:eastAsia="Times New Roman" w:hAnsi="Times New Roman" w:cs="Times New Roman"/>
          <w:sz w:val="24"/>
          <w:szCs w:val="24"/>
          <w:lang w:eastAsia="en-US"/>
        </w:rPr>
        <w:t>отличительные признаки основных групп животных (насекомы</w:t>
      </w:r>
      <w:r>
        <w:rPr>
          <w:rFonts w:ascii="Times New Roman" w:eastAsia="Times New Roman" w:hAnsi="Times New Roman" w:cs="Times New Roman"/>
          <w:sz w:val="24"/>
          <w:szCs w:val="24"/>
          <w:lang w:eastAsia="en-US"/>
        </w:rPr>
        <w:t>х</w:t>
      </w:r>
      <w:r w:rsidRPr="00DB71FA">
        <w:rPr>
          <w:rFonts w:ascii="Times New Roman" w:eastAsia="Times New Roman" w:hAnsi="Times New Roman" w:cs="Times New Roman"/>
          <w:sz w:val="24"/>
          <w:szCs w:val="24"/>
          <w:lang w:eastAsia="en-US"/>
        </w:rPr>
        <w:t>, рыб, земноводны</w:t>
      </w:r>
      <w:r>
        <w:rPr>
          <w:rFonts w:ascii="Times New Roman" w:eastAsia="Times New Roman" w:hAnsi="Times New Roman" w:cs="Times New Roman"/>
          <w:sz w:val="24"/>
          <w:szCs w:val="24"/>
          <w:lang w:eastAsia="en-US"/>
        </w:rPr>
        <w:t>х</w:t>
      </w:r>
      <w:r w:rsidRPr="00DB71FA">
        <w:rPr>
          <w:rFonts w:ascii="Times New Roman" w:eastAsia="Times New Roman" w:hAnsi="Times New Roman" w:cs="Times New Roman"/>
          <w:sz w:val="24"/>
          <w:szCs w:val="24"/>
          <w:lang w:eastAsia="en-US"/>
        </w:rPr>
        <w:t>, пресмыкающи</w:t>
      </w:r>
      <w:r>
        <w:rPr>
          <w:rFonts w:ascii="Times New Roman" w:eastAsia="Times New Roman" w:hAnsi="Times New Roman" w:cs="Times New Roman"/>
          <w:sz w:val="24"/>
          <w:szCs w:val="24"/>
          <w:lang w:eastAsia="en-US"/>
        </w:rPr>
        <w:t>хся</w:t>
      </w:r>
      <w:r w:rsidRPr="00DB71FA">
        <w:rPr>
          <w:rFonts w:ascii="Times New Roman" w:eastAsia="Times New Roman" w:hAnsi="Times New Roman" w:cs="Times New Roman"/>
          <w:sz w:val="24"/>
          <w:szCs w:val="24"/>
          <w:lang w:eastAsia="en-US"/>
        </w:rPr>
        <w:t>, птиц, звер</w:t>
      </w:r>
      <w:r>
        <w:rPr>
          <w:rFonts w:ascii="Times New Roman" w:eastAsia="Times New Roman" w:hAnsi="Times New Roman" w:cs="Times New Roman"/>
          <w:sz w:val="24"/>
          <w:szCs w:val="24"/>
          <w:lang w:eastAsia="en-US"/>
        </w:rPr>
        <w:t>ей</w:t>
      </w:r>
      <w:r w:rsidRPr="00DB71FA">
        <w:rPr>
          <w:rFonts w:ascii="Times New Roman" w:eastAsia="Times New Roman" w:hAnsi="Times New Roman" w:cs="Times New Roman"/>
          <w:sz w:val="24"/>
          <w:szCs w:val="24"/>
          <w:lang w:eastAsia="en-US"/>
        </w:rPr>
        <w:t>).</w:t>
      </w:r>
      <w:proofErr w:type="gramEnd"/>
    </w:p>
    <w:p w:rsidR="00EC6F12" w:rsidRDefault="00EC6F12" w:rsidP="00EC6F12">
      <w:pPr>
        <w:pStyle w:val="ac"/>
        <w:tabs>
          <w:tab w:val="center" w:pos="4813"/>
        </w:tabs>
        <w:spacing w:line="276" w:lineRule="auto"/>
        <w:ind w:left="1134" w:right="567"/>
        <w:jc w:val="both"/>
        <w:rPr>
          <w:rFonts w:ascii="Times New Roman" w:hAnsi="Times New Roman"/>
          <w:sz w:val="24"/>
          <w:szCs w:val="24"/>
        </w:rPr>
      </w:pPr>
      <w:r w:rsidRPr="00390484">
        <w:rPr>
          <w:rFonts w:ascii="Times New Roman" w:hAnsi="Times New Roman"/>
          <w:sz w:val="24"/>
          <w:szCs w:val="24"/>
        </w:rPr>
        <w:t>Практика (учащийся будет уметь)</w:t>
      </w:r>
    </w:p>
    <w:p w:rsidR="00EC6F12" w:rsidRDefault="00EC6F12" w:rsidP="00EC6F12">
      <w:pPr>
        <w:pStyle w:val="a3"/>
        <w:numPr>
          <w:ilvl w:val="0"/>
          <w:numId w:val="2"/>
        </w:numPr>
        <w:tabs>
          <w:tab w:val="left" w:pos="2775"/>
        </w:tabs>
        <w:spacing w:after="160"/>
        <w:ind w:left="1134" w:right="567"/>
        <w:rPr>
          <w:rFonts w:ascii="Times New Roman" w:eastAsia="Times New Roman" w:hAnsi="Times New Roman" w:cs="Times New Roman"/>
          <w:sz w:val="24"/>
          <w:szCs w:val="24"/>
          <w:lang w:eastAsia="en-US"/>
        </w:rPr>
      </w:pPr>
      <w:r w:rsidRPr="00837E99">
        <w:rPr>
          <w:rFonts w:ascii="Times New Roman" w:eastAsia="Times New Roman" w:hAnsi="Times New Roman" w:cs="Times New Roman"/>
          <w:sz w:val="24"/>
          <w:szCs w:val="24"/>
          <w:lang w:eastAsia="en-US"/>
        </w:rPr>
        <w:lastRenderedPageBreak/>
        <w:t>правильно обращаться с живыми объектами;</w:t>
      </w:r>
    </w:p>
    <w:p w:rsidR="00EC6F12" w:rsidRPr="009C45E5" w:rsidRDefault="00EC6F12" w:rsidP="00EC6F12">
      <w:pPr>
        <w:pStyle w:val="a3"/>
        <w:numPr>
          <w:ilvl w:val="0"/>
          <w:numId w:val="2"/>
        </w:numPr>
        <w:tabs>
          <w:tab w:val="left" w:pos="1095"/>
        </w:tabs>
        <w:spacing w:after="0"/>
        <w:ind w:left="1134" w:right="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ar-SA"/>
        </w:rPr>
        <w:t>ориентироваться в породах популярных домашних животных;</w:t>
      </w:r>
    </w:p>
    <w:p w:rsidR="00EC6F12" w:rsidRDefault="00EC6F12" w:rsidP="00EC6F12">
      <w:pPr>
        <w:pStyle w:val="a3"/>
        <w:numPr>
          <w:ilvl w:val="0"/>
          <w:numId w:val="2"/>
        </w:numPr>
        <w:tabs>
          <w:tab w:val="left" w:pos="2775"/>
        </w:tabs>
        <w:spacing w:after="0"/>
        <w:ind w:left="1134" w:right="56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кормить животных «Живого уголка»</w:t>
      </w:r>
    </w:p>
    <w:p w:rsidR="00EC6F12" w:rsidRDefault="00EC6F12" w:rsidP="00EC6F12">
      <w:pPr>
        <w:tabs>
          <w:tab w:val="left" w:pos="2775"/>
        </w:tabs>
        <w:spacing w:after="0"/>
        <w:ind w:left="1134" w:right="567"/>
        <w:rPr>
          <w:rFonts w:ascii="Times New Roman" w:hAnsi="Times New Roman"/>
          <w:b/>
          <w:sz w:val="24"/>
          <w:szCs w:val="24"/>
        </w:rPr>
      </w:pPr>
    </w:p>
    <w:p w:rsidR="00EC6F12" w:rsidRPr="009C45E5" w:rsidRDefault="00EC6F12" w:rsidP="00EC6F12">
      <w:pPr>
        <w:tabs>
          <w:tab w:val="left" w:pos="2775"/>
        </w:tabs>
        <w:spacing w:after="0"/>
        <w:ind w:left="1134" w:right="567"/>
        <w:rPr>
          <w:rFonts w:ascii="Times New Roman" w:hAnsi="Times New Roman"/>
          <w:b/>
          <w:sz w:val="24"/>
          <w:szCs w:val="24"/>
        </w:rPr>
      </w:pPr>
      <w:proofErr w:type="spellStart"/>
      <w:r w:rsidRPr="00585005">
        <w:rPr>
          <w:rFonts w:ascii="Times New Roman" w:hAnsi="Times New Roman"/>
          <w:b/>
          <w:sz w:val="24"/>
          <w:szCs w:val="24"/>
        </w:rPr>
        <w:t>Метапредметные</w:t>
      </w:r>
      <w:proofErr w:type="spellEnd"/>
      <w:r w:rsidRPr="00585005">
        <w:rPr>
          <w:rFonts w:ascii="Times New Roman" w:hAnsi="Times New Roman"/>
          <w:b/>
          <w:sz w:val="24"/>
          <w:szCs w:val="24"/>
        </w:rPr>
        <w:t>:</w:t>
      </w:r>
    </w:p>
    <w:p w:rsidR="00EC6F12" w:rsidRPr="00585005" w:rsidRDefault="00EC6F12" w:rsidP="00EC6F12">
      <w:pPr>
        <w:tabs>
          <w:tab w:val="left" w:pos="2775"/>
        </w:tabs>
        <w:spacing w:after="0"/>
        <w:ind w:left="1134" w:right="567"/>
        <w:jc w:val="both"/>
        <w:rPr>
          <w:rFonts w:ascii="Times New Roman" w:eastAsia="Times New Roman" w:hAnsi="Times New Roman" w:cs="Times New Roman"/>
          <w:sz w:val="24"/>
          <w:szCs w:val="24"/>
          <w:lang w:eastAsia="en-US"/>
        </w:rPr>
      </w:pPr>
      <w:proofErr w:type="gramStart"/>
      <w:r w:rsidRPr="00837E99">
        <w:rPr>
          <w:rFonts w:ascii="Times New Roman" w:hAnsi="Times New Roman"/>
          <w:b/>
          <w:sz w:val="24"/>
          <w:szCs w:val="24"/>
        </w:rPr>
        <w:t>Познавательные</w:t>
      </w:r>
      <w:proofErr w:type="gramEnd"/>
      <w:r w:rsidRPr="00837E99">
        <w:rPr>
          <w:rFonts w:ascii="Times New Roman" w:hAnsi="Times New Roman"/>
          <w:b/>
          <w:sz w:val="24"/>
          <w:szCs w:val="24"/>
        </w:rPr>
        <w:t xml:space="preserve"> (учащийся будет уметь)</w:t>
      </w:r>
    </w:p>
    <w:p w:rsidR="00EC6F12" w:rsidRPr="009C45E5" w:rsidRDefault="00EC6F12" w:rsidP="00EC6F12">
      <w:pPr>
        <w:pStyle w:val="a3"/>
        <w:numPr>
          <w:ilvl w:val="0"/>
          <w:numId w:val="26"/>
        </w:numPr>
        <w:spacing w:after="0"/>
        <w:ind w:left="1134" w:right="567" w:hanging="283"/>
        <w:jc w:val="both"/>
        <w:rPr>
          <w:rFonts w:ascii="Times New Roman" w:hAnsi="Times New Roman"/>
          <w:b/>
          <w:sz w:val="24"/>
          <w:szCs w:val="24"/>
        </w:rPr>
      </w:pPr>
      <w:r w:rsidRPr="009C45E5">
        <w:rPr>
          <w:rFonts w:ascii="Times New Roman" w:eastAsia="Times New Roman" w:hAnsi="Times New Roman" w:cs="Times New Roman"/>
          <w:sz w:val="24"/>
          <w:szCs w:val="24"/>
        </w:rPr>
        <w:t>самостоятельно решать познавательные задачи;</w:t>
      </w:r>
    </w:p>
    <w:p w:rsidR="00EC6F12" w:rsidRDefault="00EC6F12" w:rsidP="00EC6F12">
      <w:pPr>
        <w:spacing w:after="0"/>
        <w:ind w:left="774" w:right="567"/>
        <w:rPr>
          <w:rFonts w:ascii="Times New Roman" w:hAnsi="Times New Roman"/>
          <w:b/>
          <w:sz w:val="24"/>
          <w:szCs w:val="24"/>
        </w:rPr>
      </w:pPr>
      <w:r>
        <w:rPr>
          <w:rFonts w:ascii="Times New Roman" w:hAnsi="Times New Roman"/>
          <w:b/>
          <w:sz w:val="24"/>
          <w:szCs w:val="24"/>
        </w:rPr>
        <w:t xml:space="preserve">      </w:t>
      </w:r>
      <w:proofErr w:type="gramStart"/>
      <w:r w:rsidRPr="00585005">
        <w:rPr>
          <w:rFonts w:ascii="Times New Roman" w:hAnsi="Times New Roman"/>
          <w:b/>
          <w:sz w:val="24"/>
          <w:szCs w:val="24"/>
        </w:rPr>
        <w:t>Регулятивные</w:t>
      </w:r>
      <w:proofErr w:type="gramEnd"/>
      <w:r w:rsidRPr="00585005">
        <w:rPr>
          <w:rFonts w:ascii="Times New Roman" w:hAnsi="Times New Roman"/>
          <w:b/>
          <w:sz w:val="24"/>
          <w:szCs w:val="24"/>
        </w:rPr>
        <w:t xml:space="preserve"> (учащийся будет уметь)</w:t>
      </w:r>
    </w:p>
    <w:p w:rsidR="00EC6F12" w:rsidRPr="009C45E5" w:rsidRDefault="00EC6F12" w:rsidP="00EC6F12">
      <w:pPr>
        <w:pStyle w:val="a3"/>
        <w:numPr>
          <w:ilvl w:val="0"/>
          <w:numId w:val="26"/>
        </w:numPr>
        <w:spacing w:after="0"/>
        <w:ind w:left="1134" w:right="567" w:hanging="283"/>
        <w:jc w:val="both"/>
        <w:rPr>
          <w:rFonts w:ascii="Times New Roman" w:eastAsia="Times New Roman" w:hAnsi="Times New Roman" w:cs="Times New Roman"/>
          <w:sz w:val="24"/>
          <w:szCs w:val="24"/>
          <w:lang w:eastAsia="en-US"/>
        </w:rPr>
      </w:pPr>
      <w:r w:rsidRPr="009C45E5">
        <w:rPr>
          <w:rFonts w:ascii="Times New Roman" w:eastAsia="Times New Roman" w:hAnsi="Times New Roman" w:cs="Times New Roman"/>
          <w:sz w:val="24"/>
          <w:szCs w:val="24"/>
        </w:rPr>
        <w:t xml:space="preserve"> планировать, контролировать и корректировать учебные действия, осуществлять самоконтроль и самооценку;</w:t>
      </w:r>
    </w:p>
    <w:p w:rsidR="00EC6F12" w:rsidRDefault="00EC6F12" w:rsidP="00EC6F12">
      <w:pPr>
        <w:spacing w:after="0"/>
        <w:ind w:left="708" w:firstLine="12"/>
        <w:rPr>
          <w:rFonts w:ascii="Times New Roman" w:hAnsi="Times New Roman"/>
          <w:b/>
          <w:sz w:val="24"/>
          <w:szCs w:val="24"/>
        </w:rPr>
      </w:pPr>
      <w:r>
        <w:rPr>
          <w:rFonts w:ascii="Times New Roman" w:hAnsi="Times New Roman"/>
          <w:b/>
          <w:sz w:val="24"/>
          <w:szCs w:val="24"/>
        </w:rPr>
        <w:t xml:space="preserve">      </w:t>
      </w:r>
      <w:proofErr w:type="gramStart"/>
      <w:r w:rsidRPr="00837E99">
        <w:rPr>
          <w:rFonts w:ascii="Times New Roman" w:hAnsi="Times New Roman"/>
          <w:b/>
          <w:sz w:val="24"/>
          <w:szCs w:val="24"/>
        </w:rPr>
        <w:t>Коммуникативные</w:t>
      </w:r>
      <w:proofErr w:type="gramEnd"/>
      <w:r w:rsidRPr="00837E99">
        <w:rPr>
          <w:rFonts w:ascii="Times New Roman" w:hAnsi="Times New Roman"/>
          <w:b/>
          <w:sz w:val="24"/>
          <w:szCs w:val="24"/>
        </w:rPr>
        <w:t xml:space="preserve"> (учащийся будет уметь)</w:t>
      </w:r>
    </w:p>
    <w:p w:rsidR="00EC6F12" w:rsidRPr="009C45E5" w:rsidRDefault="00EC6F12" w:rsidP="00EC6F12">
      <w:pPr>
        <w:pStyle w:val="a3"/>
        <w:numPr>
          <w:ilvl w:val="0"/>
          <w:numId w:val="27"/>
        </w:numPr>
        <w:spacing w:after="0"/>
        <w:ind w:left="1134" w:hanging="283"/>
        <w:rPr>
          <w:rFonts w:ascii="Times New Roman" w:hAnsi="Times New Roman"/>
          <w:b/>
          <w:sz w:val="24"/>
          <w:szCs w:val="24"/>
        </w:rPr>
      </w:pPr>
      <w:r w:rsidRPr="009C45E5">
        <w:rPr>
          <w:rFonts w:ascii="Times New Roman" w:eastAsia="Times New Roman" w:hAnsi="Times New Roman" w:cs="Times New Roman"/>
          <w:sz w:val="24"/>
          <w:szCs w:val="24"/>
        </w:rPr>
        <w:t>самостоятельно решать коммуникативные задачи.</w:t>
      </w:r>
    </w:p>
    <w:p w:rsidR="00EC6F12" w:rsidRDefault="00EC6F12" w:rsidP="00EC6F12">
      <w:pPr>
        <w:pStyle w:val="a3"/>
        <w:tabs>
          <w:tab w:val="center" w:pos="4813"/>
        </w:tabs>
        <w:spacing w:after="0"/>
        <w:jc w:val="both"/>
        <w:rPr>
          <w:rFonts w:ascii="Times New Roman" w:hAnsi="Times New Roman"/>
          <w:b/>
          <w:sz w:val="24"/>
          <w:szCs w:val="24"/>
        </w:rPr>
      </w:pPr>
    </w:p>
    <w:p w:rsidR="00EC6F12" w:rsidRDefault="00EC6F12" w:rsidP="00EC6F12">
      <w:pPr>
        <w:pStyle w:val="a3"/>
        <w:tabs>
          <w:tab w:val="center" w:pos="4813"/>
        </w:tabs>
        <w:spacing w:after="0"/>
        <w:jc w:val="both"/>
        <w:rPr>
          <w:rFonts w:ascii="Times New Roman" w:hAnsi="Times New Roman"/>
          <w:b/>
          <w:sz w:val="24"/>
          <w:szCs w:val="24"/>
        </w:rPr>
      </w:pPr>
      <w:r w:rsidRPr="00226130">
        <w:rPr>
          <w:rFonts w:ascii="Times New Roman" w:hAnsi="Times New Roman"/>
          <w:b/>
          <w:sz w:val="24"/>
          <w:szCs w:val="24"/>
        </w:rPr>
        <w:t>Личностные (будут сформированы)</w:t>
      </w:r>
      <w:r>
        <w:rPr>
          <w:rFonts w:ascii="Times New Roman" w:hAnsi="Times New Roman"/>
          <w:b/>
          <w:sz w:val="24"/>
          <w:szCs w:val="24"/>
        </w:rPr>
        <w:t xml:space="preserve"> </w:t>
      </w:r>
    </w:p>
    <w:p w:rsidR="00EC6F12" w:rsidRPr="00EC6F12" w:rsidRDefault="00EC6F12" w:rsidP="00EC6F12">
      <w:pPr>
        <w:pStyle w:val="a3"/>
        <w:numPr>
          <w:ilvl w:val="0"/>
          <w:numId w:val="27"/>
        </w:numPr>
        <w:tabs>
          <w:tab w:val="center" w:pos="4813"/>
        </w:tabs>
        <w:spacing w:after="0"/>
        <w:ind w:left="1134" w:hanging="283"/>
        <w:jc w:val="both"/>
        <w:rPr>
          <w:rFonts w:ascii="Times New Roman" w:hAnsi="Times New Roman"/>
          <w:b/>
          <w:sz w:val="24"/>
          <w:szCs w:val="24"/>
        </w:rPr>
      </w:pPr>
      <w:r w:rsidRPr="009C45E5">
        <w:rPr>
          <w:rFonts w:ascii="Times New Roman" w:hAnsi="Times New Roman"/>
          <w:sz w:val="24"/>
          <w:szCs w:val="24"/>
        </w:rPr>
        <w:t>моральные нормы и ценности, доброжелательное отношение к о</w:t>
      </w:r>
      <w:r>
        <w:rPr>
          <w:rFonts w:ascii="Times New Roman" w:hAnsi="Times New Roman"/>
          <w:sz w:val="24"/>
          <w:szCs w:val="24"/>
        </w:rPr>
        <w:t>кружающим, мотивация к обучению.</w:t>
      </w:r>
    </w:p>
    <w:p w:rsidR="00EC6F12" w:rsidRDefault="00EC6F12" w:rsidP="001F70F1">
      <w:pPr>
        <w:spacing w:after="0"/>
        <w:ind w:firstLine="567"/>
        <w:jc w:val="center"/>
        <w:rPr>
          <w:rFonts w:ascii="Times New Roman" w:eastAsia="Times New Roman" w:hAnsi="Times New Roman" w:cs="Times New Roman"/>
          <w:b/>
          <w:sz w:val="24"/>
          <w:szCs w:val="24"/>
        </w:rPr>
      </w:pPr>
    </w:p>
    <w:p w:rsidR="001F70F1" w:rsidRPr="001F70F1" w:rsidRDefault="001F70F1" w:rsidP="001F70F1">
      <w:pPr>
        <w:spacing w:after="0"/>
        <w:ind w:firstLine="567"/>
        <w:jc w:val="center"/>
        <w:rPr>
          <w:rFonts w:ascii="Times New Roman" w:eastAsia="Times New Roman" w:hAnsi="Times New Roman" w:cs="Times New Roman"/>
          <w:sz w:val="24"/>
          <w:szCs w:val="24"/>
        </w:rPr>
      </w:pPr>
      <w:r w:rsidRPr="001F70F1">
        <w:rPr>
          <w:rFonts w:ascii="Times New Roman" w:eastAsia="Times New Roman" w:hAnsi="Times New Roman" w:cs="Times New Roman"/>
          <w:b/>
          <w:sz w:val="24"/>
          <w:szCs w:val="24"/>
        </w:rPr>
        <w:t>Учебный план</w:t>
      </w:r>
      <w:r w:rsidRPr="001F70F1">
        <w:rPr>
          <w:rFonts w:ascii="Times New Roman" w:eastAsia="Times New Roman" w:hAnsi="Times New Roman" w:cs="Times New Roman"/>
          <w:sz w:val="24"/>
          <w:szCs w:val="24"/>
        </w:rPr>
        <w:t xml:space="preserve"> </w:t>
      </w:r>
    </w:p>
    <w:p w:rsidR="001F70F1" w:rsidRPr="001F70F1" w:rsidRDefault="001F70F1" w:rsidP="001F70F1">
      <w:pPr>
        <w:spacing w:after="0"/>
        <w:jc w:val="both"/>
        <w:rPr>
          <w:rFonts w:ascii="Times New Roman" w:eastAsia="Times New Roman" w:hAnsi="Times New Roman" w:cs="Times New Roman"/>
          <w:b/>
          <w:sz w:val="24"/>
          <w:szCs w:val="24"/>
        </w:rPr>
      </w:pPr>
    </w:p>
    <w:tbl>
      <w:tblPr>
        <w:tblStyle w:val="41"/>
        <w:tblW w:w="9385" w:type="dxa"/>
        <w:tblInd w:w="929" w:type="dxa"/>
        <w:tblLayout w:type="fixed"/>
        <w:tblLook w:val="04A0" w:firstRow="1" w:lastRow="0" w:firstColumn="1" w:lastColumn="0" w:noHBand="0" w:noVBand="1"/>
      </w:tblPr>
      <w:tblGrid>
        <w:gridCol w:w="425"/>
        <w:gridCol w:w="3290"/>
        <w:gridCol w:w="992"/>
        <w:gridCol w:w="2268"/>
        <w:gridCol w:w="2410"/>
      </w:tblGrid>
      <w:tr w:rsidR="001F70F1" w:rsidRPr="001F70F1" w:rsidTr="002A6CBF">
        <w:trPr>
          <w:trHeight w:val="306"/>
        </w:trPr>
        <w:tc>
          <w:tcPr>
            <w:tcW w:w="425" w:type="dxa"/>
            <w:vMerge w:val="restart"/>
          </w:tcPr>
          <w:p w:rsidR="001F70F1" w:rsidRPr="001F70F1" w:rsidRDefault="001F70F1" w:rsidP="001F70F1">
            <w:pPr>
              <w:jc w:val="both"/>
              <w:rPr>
                <w:rFonts w:ascii="Times New Roman" w:hAnsi="Times New Roman" w:cs="Times New Roman"/>
                <w:sz w:val="24"/>
                <w:szCs w:val="24"/>
              </w:rPr>
            </w:pPr>
            <w:r w:rsidRPr="001F70F1">
              <w:rPr>
                <w:rFonts w:ascii="Times New Roman" w:hAnsi="Times New Roman" w:cs="Times New Roman"/>
                <w:sz w:val="24"/>
                <w:szCs w:val="24"/>
              </w:rPr>
              <w:t>№</w:t>
            </w:r>
          </w:p>
        </w:tc>
        <w:tc>
          <w:tcPr>
            <w:tcW w:w="3290" w:type="dxa"/>
            <w:vMerge w:val="restart"/>
            <w:tcBorders>
              <w:right w:val="single" w:sz="4" w:space="0" w:color="auto"/>
            </w:tcBorders>
          </w:tcPr>
          <w:p w:rsidR="001F70F1" w:rsidRPr="001F70F1" w:rsidRDefault="001F70F1" w:rsidP="001F70F1">
            <w:pPr>
              <w:ind w:firstLine="33"/>
              <w:jc w:val="center"/>
              <w:rPr>
                <w:rFonts w:ascii="Times New Roman" w:hAnsi="Times New Roman" w:cs="Times New Roman"/>
                <w:sz w:val="24"/>
                <w:szCs w:val="24"/>
              </w:rPr>
            </w:pPr>
            <w:r w:rsidRPr="001F70F1">
              <w:rPr>
                <w:rFonts w:ascii="Times New Roman" w:hAnsi="Times New Roman" w:cs="Times New Roman"/>
                <w:sz w:val="24"/>
                <w:szCs w:val="24"/>
              </w:rPr>
              <w:t xml:space="preserve">Наименование разделов </w:t>
            </w:r>
          </w:p>
        </w:tc>
        <w:tc>
          <w:tcPr>
            <w:tcW w:w="992" w:type="dxa"/>
            <w:vMerge w:val="restart"/>
            <w:tcBorders>
              <w:left w:val="single" w:sz="4" w:space="0" w:color="auto"/>
            </w:tcBorders>
          </w:tcPr>
          <w:p w:rsidR="001F70F1" w:rsidRPr="001F70F1" w:rsidRDefault="001F70F1" w:rsidP="001F70F1">
            <w:pPr>
              <w:ind w:firstLine="34"/>
              <w:jc w:val="center"/>
              <w:rPr>
                <w:rFonts w:ascii="Times New Roman" w:hAnsi="Times New Roman" w:cs="Times New Roman"/>
                <w:sz w:val="24"/>
                <w:szCs w:val="24"/>
              </w:rPr>
            </w:pPr>
            <w:proofErr w:type="spellStart"/>
            <w:r w:rsidRPr="001F70F1">
              <w:rPr>
                <w:rFonts w:ascii="Times New Roman" w:hAnsi="Times New Roman" w:cs="Times New Roman"/>
                <w:sz w:val="24"/>
                <w:szCs w:val="24"/>
              </w:rPr>
              <w:t>Колич</w:t>
            </w:r>
            <w:proofErr w:type="spellEnd"/>
            <w:r w:rsidRPr="001F70F1">
              <w:rPr>
                <w:rFonts w:ascii="Times New Roman" w:hAnsi="Times New Roman" w:cs="Times New Roman"/>
                <w:sz w:val="24"/>
                <w:szCs w:val="24"/>
              </w:rPr>
              <w:t>.</w:t>
            </w:r>
          </w:p>
          <w:p w:rsidR="001F70F1" w:rsidRPr="001F70F1" w:rsidRDefault="001F70F1" w:rsidP="001F70F1">
            <w:pPr>
              <w:ind w:firstLine="34"/>
              <w:jc w:val="center"/>
              <w:rPr>
                <w:rFonts w:ascii="Times New Roman" w:hAnsi="Times New Roman" w:cs="Times New Roman"/>
                <w:sz w:val="24"/>
                <w:szCs w:val="24"/>
              </w:rPr>
            </w:pPr>
            <w:r w:rsidRPr="001F70F1">
              <w:rPr>
                <w:rFonts w:ascii="Times New Roman" w:hAnsi="Times New Roman" w:cs="Times New Roman"/>
                <w:sz w:val="24"/>
                <w:szCs w:val="24"/>
              </w:rPr>
              <w:t>часов всего</w:t>
            </w:r>
          </w:p>
        </w:tc>
        <w:tc>
          <w:tcPr>
            <w:tcW w:w="4678" w:type="dxa"/>
            <w:gridSpan w:val="2"/>
            <w:tcBorders>
              <w:top w:val="single" w:sz="4" w:space="0" w:color="auto"/>
              <w:bottom w:val="single" w:sz="4" w:space="0" w:color="auto"/>
            </w:tcBorders>
          </w:tcPr>
          <w:p w:rsidR="001F70F1" w:rsidRPr="001F70F1" w:rsidRDefault="001F70F1" w:rsidP="001F70F1">
            <w:pPr>
              <w:ind w:firstLine="34"/>
              <w:jc w:val="center"/>
              <w:rPr>
                <w:rFonts w:ascii="Times New Roman" w:hAnsi="Times New Roman" w:cs="Times New Roman"/>
                <w:sz w:val="24"/>
                <w:szCs w:val="24"/>
              </w:rPr>
            </w:pPr>
            <w:r w:rsidRPr="001F70F1">
              <w:rPr>
                <w:rFonts w:ascii="Times New Roman" w:hAnsi="Times New Roman" w:cs="Times New Roman"/>
                <w:sz w:val="24"/>
                <w:szCs w:val="24"/>
              </w:rPr>
              <w:t>Уровни обучения</w:t>
            </w:r>
          </w:p>
        </w:tc>
      </w:tr>
      <w:tr w:rsidR="001F70F1" w:rsidRPr="001F70F1" w:rsidTr="002A6CBF">
        <w:trPr>
          <w:trHeight w:val="420"/>
        </w:trPr>
        <w:tc>
          <w:tcPr>
            <w:tcW w:w="425" w:type="dxa"/>
            <w:vMerge/>
          </w:tcPr>
          <w:p w:rsidR="001F70F1" w:rsidRPr="001F70F1" w:rsidRDefault="001F70F1" w:rsidP="001F70F1">
            <w:pPr>
              <w:ind w:firstLine="567"/>
              <w:jc w:val="both"/>
              <w:rPr>
                <w:rFonts w:ascii="Times New Roman" w:hAnsi="Times New Roman" w:cs="Times New Roman"/>
                <w:sz w:val="24"/>
                <w:szCs w:val="24"/>
              </w:rPr>
            </w:pPr>
          </w:p>
        </w:tc>
        <w:tc>
          <w:tcPr>
            <w:tcW w:w="3290" w:type="dxa"/>
            <w:vMerge/>
            <w:tcBorders>
              <w:right w:val="single" w:sz="4" w:space="0" w:color="auto"/>
            </w:tcBorders>
          </w:tcPr>
          <w:p w:rsidR="001F70F1" w:rsidRPr="001F70F1" w:rsidRDefault="001F70F1" w:rsidP="001F70F1">
            <w:pPr>
              <w:ind w:firstLine="33"/>
              <w:jc w:val="center"/>
              <w:rPr>
                <w:rFonts w:ascii="Times New Roman" w:hAnsi="Times New Roman" w:cs="Times New Roman"/>
                <w:sz w:val="24"/>
                <w:szCs w:val="24"/>
              </w:rPr>
            </w:pPr>
          </w:p>
        </w:tc>
        <w:tc>
          <w:tcPr>
            <w:tcW w:w="992" w:type="dxa"/>
            <w:vMerge/>
            <w:tcBorders>
              <w:left w:val="single" w:sz="4" w:space="0" w:color="auto"/>
            </w:tcBorders>
          </w:tcPr>
          <w:p w:rsidR="001F70F1" w:rsidRPr="001F70F1" w:rsidRDefault="001F70F1" w:rsidP="001F70F1">
            <w:pPr>
              <w:ind w:firstLine="34"/>
              <w:jc w:val="center"/>
              <w:rPr>
                <w:rFonts w:ascii="Times New Roman" w:hAnsi="Times New Roman" w:cs="Times New Roman"/>
                <w:sz w:val="24"/>
                <w:szCs w:val="24"/>
              </w:rPr>
            </w:pPr>
          </w:p>
        </w:tc>
        <w:tc>
          <w:tcPr>
            <w:tcW w:w="2268" w:type="dxa"/>
            <w:tcBorders>
              <w:top w:val="single" w:sz="4" w:space="0" w:color="auto"/>
              <w:bottom w:val="single" w:sz="4" w:space="0" w:color="auto"/>
              <w:right w:val="single" w:sz="4" w:space="0" w:color="auto"/>
            </w:tcBorders>
          </w:tcPr>
          <w:p w:rsidR="001F70F1" w:rsidRPr="001F70F1" w:rsidRDefault="002A6CBF" w:rsidP="001F70F1">
            <w:pPr>
              <w:jc w:val="center"/>
              <w:rPr>
                <w:rFonts w:ascii="Times New Roman" w:hAnsi="Times New Roman" w:cs="Times New Roman"/>
                <w:sz w:val="24"/>
                <w:szCs w:val="24"/>
              </w:rPr>
            </w:pPr>
            <w:r>
              <w:rPr>
                <w:rFonts w:ascii="Times New Roman" w:hAnsi="Times New Roman" w:cs="Times New Roman"/>
                <w:sz w:val="24"/>
                <w:szCs w:val="24"/>
              </w:rPr>
              <w:t>Стартовый</w:t>
            </w:r>
            <w:r w:rsidR="001F70F1" w:rsidRPr="001F70F1">
              <w:rPr>
                <w:rFonts w:ascii="Times New Roman" w:hAnsi="Times New Roman" w:cs="Times New Roman"/>
                <w:sz w:val="24"/>
                <w:szCs w:val="24"/>
              </w:rPr>
              <w:t xml:space="preserve"> уровень</w:t>
            </w:r>
          </w:p>
        </w:tc>
        <w:tc>
          <w:tcPr>
            <w:tcW w:w="2410" w:type="dxa"/>
            <w:tcBorders>
              <w:top w:val="single" w:sz="4" w:space="0" w:color="auto"/>
              <w:left w:val="single" w:sz="4" w:space="0" w:color="auto"/>
              <w:bottom w:val="single" w:sz="4" w:space="0" w:color="auto"/>
              <w:right w:val="single" w:sz="4" w:space="0" w:color="auto"/>
            </w:tcBorders>
          </w:tcPr>
          <w:p w:rsidR="001F70F1" w:rsidRPr="001F70F1" w:rsidRDefault="001F70F1" w:rsidP="001F70F1">
            <w:pPr>
              <w:jc w:val="center"/>
              <w:rPr>
                <w:rFonts w:ascii="Times New Roman" w:hAnsi="Times New Roman" w:cs="Times New Roman"/>
                <w:sz w:val="24"/>
                <w:szCs w:val="24"/>
              </w:rPr>
            </w:pPr>
            <w:r w:rsidRPr="001F70F1">
              <w:rPr>
                <w:rFonts w:ascii="Times New Roman" w:hAnsi="Times New Roman" w:cs="Times New Roman"/>
                <w:sz w:val="24"/>
                <w:szCs w:val="24"/>
              </w:rPr>
              <w:t xml:space="preserve">Базовый уровень </w:t>
            </w:r>
          </w:p>
          <w:p w:rsidR="001F70F1" w:rsidRPr="001F70F1" w:rsidRDefault="001F70F1" w:rsidP="001F70F1">
            <w:pPr>
              <w:ind w:firstLine="34"/>
              <w:jc w:val="center"/>
              <w:rPr>
                <w:rFonts w:ascii="Times New Roman" w:hAnsi="Times New Roman" w:cs="Times New Roman"/>
                <w:sz w:val="24"/>
                <w:szCs w:val="24"/>
              </w:rPr>
            </w:pPr>
          </w:p>
        </w:tc>
      </w:tr>
      <w:tr w:rsidR="001F70F1" w:rsidRPr="001F70F1" w:rsidTr="002A6CBF">
        <w:trPr>
          <w:trHeight w:val="180"/>
        </w:trPr>
        <w:tc>
          <w:tcPr>
            <w:tcW w:w="425" w:type="dxa"/>
            <w:vMerge/>
          </w:tcPr>
          <w:p w:rsidR="001F70F1" w:rsidRPr="001F70F1" w:rsidRDefault="001F70F1" w:rsidP="001F70F1">
            <w:pPr>
              <w:ind w:firstLine="567"/>
              <w:jc w:val="both"/>
              <w:rPr>
                <w:rFonts w:ascii="Times New Roman" w:hAnsi="Times New Roman" w:cs="Times New Roman"/>
                <w:sz w:val="24"/>
                <w:szCs w:val="24"/>
              </w:rPr>
            </w:pPr>
          </w:p>
        </w:tc>
        <w:tc>
          <w:tcPr>
            <w:tcW w:w="3290" w:type="dxa"/>
            <w:vMerge/>
            <w:tcBorders>
              <w:right w:val="single" w:sz="4" w:space="0" w:color="auto"/>
            </w:tcBorders>
          </w:tcPr>
          <w:p w:rsidR="001F70F1" w:rsidRPr="001F70F1" w:rsidRDefault="001F70F1" w:rsidP="001F70F1">
            <w:pPr>
              <w:ind w:firstLine="567"/>
              <w:jc w:val="center"/>
              <w:rPr>
                <w:rFonts w:ascii="Times New Roman" w:hAnsi="Times New Roman" w:cs="Times New Roman"/>
                <w:sz w:val="24"/>
                <w:szCs w:val="24"/>
              </w:rPr>
            </w:pPr>
          </w:p>
        </w:tc>
        <w:tc>
          <w:tcPr>
            <w:tcW w:w="992" w:type="dxa"/>
            <w:vMerge/>
            <w:tcBorders>
              <w:left w:val="single" w:sz="4" w:space="0" w:color="auto"/>
            </w:tcBorders>
          </w:tcPr>
          <w:p w:rsidR="001F70F1" w:rsidRPr="001F70F1" w:rsidRDefault="001F70F1" w:rsidP="001F70F1">
            <w:pPr>
              <w:ind w:firstLine="34"/>
              <w:jc w:val="center"/>
              <w:rPr>
                <w:rFonts w:ascii="Times New Roman" w:hAnsi="Times New Roman" w:cs="Times New Roman"/>
                <w:sz w:val="24"/>
                <w:szCs w:val="24"/>
              </w:rPr>
            </w:pPr>
          </w:p>
        </w:tc>
        <w:tc>
          <w:tcPr>
            <w:tcW w:w="2268" w:type="dxa"/>
            <w:tcBorders>
              <w:top w:val="single" w:sz="4" w:space="0" w:color="auto"/>
              <w:bottom w:val="single" w:sz="4" w:space="0" w:color="auto"/>
              <w:right w:val="single" w:sz="4" w:space="0" w:color="auto"/>
            </w:tcBorders>
          </w:tcPr>
          <w:p w:rsidR="001F70F1" w:rsidRPr="001F70F1" w:rsidRDefault="001F70F1" w:rsidP="001F70F1">
            <w:pPr>
              <w:ind w:firstLine="34"/>
              <w:jc w:val="center"/>
              <w:rPr>
                <w:rFonts w:ascii="Times New Roman" w:hAnsi="Times New Roman" w:cs="Times New Roman"/>
                <w:sz w:val="24"/>
                <w:szCs w:val="24"/>
              </w:rPr>
            </w:pPr>
            <w:r w:rsidRPr="001F70F1">
              <w:rPr>
                <w:rFonts w:ascii="Times New Roman" w:hAnsi="Times New Roman" w:cs="Times New Roman"/>
                <w:sz w:val="24"/>
                <w:szCs w:val="24"/>
              </w:rPr>
              <w:t>1 год</w:t>
            </w:r>
          </w:p>
        </w:tc>
        <w:tc>
          <w:tcPr>
            <w:tcW w:w="2410" w:type="dxa"/>
            <w:tcBorders>
              <w:top w:val="single" w:sz="4" w:space="0" w:color="auto"/>
              <w:left w:val="single" w:sz="4" w:space="0" w:color="auto"/>
              <w:bottom w:val="single" w:sz="4" w:space="0" w:color="auto"/>
              <w:right w:val="single" w:sz="4" w:space="0" w:color="auto"/>
            </w:tcBorders>
          </w:tcPr>
          <w:p w:rsidR="001F70F1" w:rsidRPr="001F70F1" w:rsidRDefault="001F70F1" w:rsidP="001F70F1">
            <w:pPr>
              <w:ind w:firstLine="34"/>
              <w:jc w:val="center"/>
              <w:rPr>
                <w:rFonts w:ascii="Times New Roman" w:hAnsi="Times New Roman" w:cs="Times New Roman"/>
                <w:sz w:val="24"/>
                <w:szCs w:val="24"/>
              </w:rPr>
            </w:pPr>
            <w:r>
              <w:rPr>
                <w:rFonts w:ascii="Times New Roman" w:hAnsi="Times New Roman" w:cs="Times New Roman"/>
                <w:sz w:val="24"/>
                <w:szCs w:val="24"/>
              </w:rPr>
              <w:t>2 год</w:t>
            </w:r>
          </w:p>
        </w:tc>
      </w:tr>
      <w:tr w:rsidR="001F70F1" w:rsidRPr="001F70F1" w:rsidTr="002A6CBF">
        <w:tc>
          <w:tcPr>
            <w:tcW w:w="425" w:type="dxa"/>
          </w:tcPr>
          <w:p w:rsidR="001F70F1" w:rsidRPr="001F70F1" w:rsidRDefault="001F70F1"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1F70F1" w:rsidRPr="00BE17D5" w:rsidRDefault="006013B2" w:rsidP="002A6CBF">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Вводное занятие</w:t>
            </w:r>
          </w:p>
        </w:tc>
        <w:tc>
          <w:tcPr>
            <w:tcW w:w="992" w:type="dxa"/>
            <w:tcBorders>
              <w:left w:val="single" w:sz="4" w:space="0" w:color="auto"/>
            </w:tcBorders>
          </w:tcPr>
          <w:p w:rsidR="001F70F1" w:rsidRPr="00BE17D5" w:rsidRDefault="006013B2" w:rsidP="00BE17D5">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right w:val="single" w:sz="4" w:space="0" w:color="auto"/>
            </w:tcBorders>
          </w:tcPr>
          <w:p w:rsidR="001F70F1" w:rsidRPr="00BE17D5" w:rsidRDefault="006013B2" w:rsidP="00BE17D5">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F70F1" w:rsidRPr="001F70F1" w:rsidRDefault="006013B2" w:rsidP="00BE17D5">
            <w:pPr>
              <w:ind w:firstLine="34"/>
              <w:jc w:val="center"/>
              <w:rPr>
                <w:rFonts w:ascii="Times New Roman" w:hAnsi="Times New Roman" w:cs="Times New Roman"/>
                <w:sz w:val="24"/>
                <w:szCs w:val="24"/>
              </w:rPr>
            </w:pPr>
            <w:r>
              <w:rPr>
                <w:rFonts w:ascii="Times New Roman" w:hAnsi="Times New Roman" w:cs="Times New Roman"/>
                <w:sz w:val="24"/>
                <w:szCs w:val="24"/>
              </w:rPr>
              <w:t>2</w:t>
            </w:r>
          </w:p>
        </w:tc>
      </w:tr>
      <w:tr w:rsidR="00AA6B76" w:rsidRPr="001F70F1" w:rsidTr="002A6CBF">
        <w:tc>
          <w:tcPr>
            <w:tcW w:w="425" w:type="dxa"/>
          </w:tcPr>
          <w:p w:rsidR="00AA6B76" w:rsidRPr="001F70F1"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Звери «Живого уголка»</w:t>
            </w:r>
          </w:p>
        </w:tc>
        <w:tc>
          <w:tcPr>
            <w:tcW w:w="992" w:type="dxa"/>
            <w:tcBorders>
              <w:left w:val="single" w:sz="4" w:space="0" w:color="auto"/>
            </w:tcBorders>
          </w:tcPr>
          <w:p w:rsidR="00AA6B76" w:rsidRPr="00BE17D5" w:rsidRDefault="00425A02" w:rsidP="00735419">
            <w:pPr>
              <w:ind w:firstLine="34"/>
              <w:jc w:val="cente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right w:val="single" w:sz="4" w:space="0" w:color="auto"/>
            </w:tcBorders>
          </w:tcPr>
          <w:p w:rsidR="00AA6B76" w:rsidRPr="00BE17D5" w:rsidRDefault="00E157CF" w:rsidP="00425A02">
            <w:pPr>
              <w:ind w:firstLine="34"/>
              <w:jc w:val="center"/>
              <w:rPr>
                <w:rFonts w:ascii="Times New Roman" w:hAnsi="Times New Roman" w:cs="Times New Roman"/>
                <w:sz w:val="24"/>
                <w:szCs w:val="24"/>
              </w:rPr>
            </w:pPr>
            <w:r>
              <w:rPr>
                <w:rFonts w:ascii="Times New Roman" w:hAnsi="Times New Roman" w:cs="Times New Roman"/>
                <w:sz w:val="24"/>
                <w:szCs w:val="24"/>
              </w:rPr>
              <w:t>4</w:t>
            </w:r>
            <w:r w:rsidR="00425A02">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A6B76" w:rsidRPr="001F70F1" w:rsidRDefault="00425A02" w:rsidP="00735419">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AA6B76" w:rsidRPr="001F70F1" w:rsidTr="002A6CBF">
        <w:tc>
          <w:tcPr>
            <w:tcW w:w="425" w:type="dxa"/>
          </w:tcPr>
          <w:p w:rsidR="00AA6B76" w:rsidRPr="001F70F1"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2A6CBF" w:rsidP="002A6CBF">
            <w:pPr>
              <w:tabs>
                <w:tab w:val="left" w:pos="2903"/>
              </w:tabs>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Обитатели «Живого </w:t>
            </w:r>
            <w:r w:rsidR="00AA6B76">
              <w:rPr>
                <w:rFonts w:ascii="Times New Roman" w:hAnsi="Times New Roman" w:cs="Times New Roman"/>
                <w:sz w:val="24"/>
                <w:szCs w:val="24"/>
                <w:lang w:eastAsia="ar-SA"/>
              </w:rPr>
              <w:t>уголка»</w:t>
            </w:r>
          </w:p>
        </w:tc>
        <w:tc>
          <w:tcPr>
            <w:tcW w:w="992" w:type="dxa"/>
            <w:tcBorders>
              <w:left w:val="single" w:sz="4" w:space="0" w:color="auto"/>
            </w:tcBorders>
          </w:tcPr>
          <w:p w:rsidR="00AA6B76" w:rsidRDefault="001C31C3" w:rsidP="00AA6B76">
            <w:pPr>
              <w:ind w:firstLine="34"/>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right w:val="single" w:sz="4" w:space="0" w:color="auto"/>
            </w:tcBorders>
          </w:tcPr>
          <w:p w:rsidR="00AA6B76" w:rsidRPr="00BE17D5" w:rsidRDefault="00E157CF" w:rsidP="00AA6B76">
            <w:pPr>
              <w:ind w:firstLine="34"/>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AA6B76" w:rsidRDefault="00BC7AB6" w:rsidP="00AA6B76">
            <w:pPr>
              <w:ind w:firstLine="34"/>
              <w:jc w:val="center"/>
              <w:rPr>
                <w:rFonts w:ascii="Times New Roman" w:hAnsi="Times New Roman" w:cs="Times New Roman"/>
                <w:sz w:val="24"/>
                <w:szCs w:val="24"/>
              </w:rPr>
            </w:pPr>
            <w:r>
              <w:rPr>
                <w:rFonts w:ascii="Times New Roman" w:hAnsi="Times New Roman" w:cs="Times New Roman"/>
                <w:sz w:val="24"/>
                <w:szCs w:val="24"/>
              </w:rPr>
              <w:t>1</w:t>
            </w:r>
            <w:r w:rsidR="001C31C3">
              <w:rPr>
                <w:rFonts w:ascii="Times New Roman" w:hAnsi="Times New Roman" w:cs="Times New Roman"/>
                <w:sz w:val="24"/>
                <w:szCs w:val="24"/>
              </w:rPr>
              <w:t>6</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Птицы «Живого уголка»</w:t>
            </w:r>
          </w:p>
        </w:tc>
        <w:tc>
          <w:tcPr>
            <w:tcW w:w="992" w:type="dxa"/>
            <w:tcBorders>
              <w:lef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righ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1C31C3"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Домашние голуби</w:t>
            </w:r>
          </w:p>
        </w:tc>
        <w:tc>
          <w:tcPr>
            <w:tcW w:w="992" w:type="dxa"/>
            <w:tcBorders>
              <w:left w:val="single" w:sz="4" w:space="0" w:color="auto"/>
            </w:tcBorders>
          </w:tcPr>
          <w:p w:rsidR="00AA6B76" w:rsidRPr="00BE17D5" w:rsidRDefault="004904DA" w:rsidP="00AA6B76">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right w:val="single" w:sz="4" w:space="0" w:color="auto"/>
            </w:tcBorders>
          </w:tcPr>
          <w:p w:rsidR="00AA6B76" w:rsidRPr="00BE17D5" w:rsidRDefault="004904DA" w:rsidP="00AA6B76">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1C31C3"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Декоративные куры</w:t>
            </w:r>
          </w:p>
        </w:tc>
        <w:tc>
          <w:tcPr>
            <w:tcW w:w="992" w:type="dxa"/>
            <w:tcBorders>
              <w:left w:val="single" w:sz="4" w:space="0" w:color="auto"/>
            </w:tcBorders>
          </w:tcPr>
          <w:p w:rsidR="00AA6B76" w:rsidRPr="00BE17D5" w:rsidRDefault="00AA6B76" w:rsidP="00AA6B76">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right w:val="single" w:sz="4" w:space="0" w:color="auto"/>
            </w:tcBorders>
          </w:tcPr>
          <w:p w:rsidR="00AA6B76" w:rsidRPr="00BE17D5" w:rsidRDefault="00AA6B76" w:rsidP="00AA6B76">
            <w:pPr>
              <w:ind w:firstLine="34"/>
              <w:jc w:val="center"/>
              <w:rPr>
                <w:rFonts w:ascii="Times New Roman" w:hAnsi="Times New Roman" w:cs="Times New Roman"/>
                <w:sz w:val="24"/>
                <w:szCs w:val="24"/>
              </w:rPr>
            </w:pPr>
            <w:r w:rsidRPr="00BE17D5">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1C31C3"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Домашние животные</w:t>
            </w:r>
          </w:p>
        </w:tc>
        <w:tc>
          <w:tcPr>
            <w:tcW w:w="992" w:type="dxa"/>
            <w:tcBorders>
              <w:left w:val="single" w:sz="4" w:space="0" w:color="auto"/>
            </w:tcBorders>
          </w:tcPr>
          <w:p w:rsidR="00AA6B76" w:rsidRPr="00BE17D5" w:rsidRDefault="001C31C3" w:rsidP="00AA6B76">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righ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1C31C3" w:rsidP="00AA6B76">
            <w:pPr>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Птицы</w:t>
            </w:r>
          </w:p>
        </w:tc>
        <w:tc>
          <w:tcPr>
            <w:tcW w:w="992" w:type="dxa"/>
            <w:tcBorders>
              <w:left w:val="single" w:sz="4" w:space="0" w:color="auto"/>
            </w:tcBorders>
          </w:tcPr>
          <w:p w:rsidR="00AA6B76" w:rsidRPr="00BE17D5" w:rsidRDefault="002C7B3B" w:rsidP="00735419">
            <w:pPr>
              <w:jc w:val="center"/>
              <w:rPr>
                <w:rFonts w:ascii="Times New Roman" w:hAnsi="Times New Roman" w:cs="Times New Roman"/>
                <w:sz w:val="24"/>
                <w:szCs w:val="24"/>
              </w:rPr>
            </w:pPr>
            <w:r>
              <w:rPr>
                <w:rFonts w:ascii="Times New Roman" w:hAnsi="Times New Roman" w:cs="Times New Roman"/>
                <w:sz w:val="24"/>
                <w:szCs w:val="24"/>
              </w:rPr>
              <w:t>1</w:t>
            </w:r>
            <w:r w:rsidR="001C31C3">
              <w:rPr>
                <w:rFonts w:ascii="Times New Roman" w:hAnsi="Times New Roman" w:cs="Times New Roman"/>
                <w:sz w:val="24"/>
                <w:szCs w:val="24"/>
              </w:rPr>
              <w:t>2</w:t>
            </w:r>
          </w:p>
        </w:tc>
        <w:tc>
          <w:tcPr>
            <w:tcW w:w="2268" w:type="dxa"/>
            <w:tcBorders>
              <w:righ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AA6B76" w:rsidP="00735419">
            <w:pPr>
              <w:ind w:firstLine="34"/>
              <w:jc w:val="center"/>
              <w:rPr>
                <w:rFonts w:ascii="Times New Roman" w:hAnsi="Times New Roman" w:cs="Times New Roman"/>
                <w:sz w:val="24"/>
                <w:szCs w:val="24"/>
              </w:rPr>
            </w:pPr>
            <w:r w:rsidRPr="00BE17D5">
              <w:rPr>
                <w:rFonts w:ascii="Times New Roman" w:hAnsi="Times New Roman" w:cs="Times New Roman"/>
                <w:sz w:val="24"/>
                <w:szCs w:val="24"/>
              </w:rPr>
              <w:t>1</w:t>
            </w:r>
            <w:r w:rsidR="001C31C3">
              <w:rPr>
                <w:rFonts w:ascii="Times New Roman" w:hAnsi="Times New Roman" w:cs="Times New Roman"/>
                <w:sz w:val="24"/>
                <w:szCs w:val="24"/>
              </w:rPr>
              <w:t>2</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Черепахи</w:t>
            </w:r>
          </w:p>
        </w:tc>
        <w:tc>
          <w:tcPr>
            <w:tcW w:w="992" w:type="dxa"/>
            <w:tcBorders>
              <w:left w:val="single" w:sz="4" w:space="0" w:color="auto"/>
            </w:tcBorders>
          </w:tcPr>
          <w:p w:rsidR="00AA6B76" w:rsidRPr="00BE17D5" w:rsidRDefault="00AA6B76" w:rsidP="00AA6B76">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righ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AA6B76" w:rsidP="00AA6B76">
            <w:pPr>
              <w:ind w:firstLine="34"/>
              <w:jc w:val="center"/>
              <w:rPr>
                <w:rFonts w:ascii="Times New Roman" w:hAnsi="Times New Roman" w:cs="Times New Roman"/>
                <w:sz w:val="24"/>
                <w:szCs w:val="24"/>
              </w:rPr>
            </w:pPr>
            <w:r w:rsidRPr="00BE17D5">
              <w:rPr>
                <w:rFonts w:ascii="Times New Roman" w:hAnsi="Times New Roman" w:cs="Times New Roman"/>
                <w:sz w:val="24"/>
                <w:szCs w:val="24"/>
              </w:rPr>
              <w:t>6</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Лягушки</w:t>
            </w:r>
          </w:p>
        </w:tc>
        <w:tc>
          <w:tcPr>
            <w:tcW w:w="992" w:type="dxa"/>
            <w:tcBorders>
              <w:left w:val="single" w:sz="4" w:space="0" w:color="auto"/>
            </w:tcBorders>
          </w:tcPr>
          <w:p w:rsidR="00AA6B76" w:rsidRPr="00BE17D5" w:rsidRDefault="00AA6B76" w:rsidP="00AA6B76">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righ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AA6B76" w:rsidP="00AA6B76">
            <w:pPr>
              <w:ind w:firstLine="34"/>
              <w:jc w:val="center"/>
              <w:rPr>
                <w:rFonts w:ascii="Times New Roman" w:hAnsi="Times New Roman" w:cs="Times New Roman"/>
                <w:sz w:val="24"/>
                <w:szCs w:val="24"/>
              </w:rPr>
            </w:pPr>
            <w:r w:rsidRPr="00BE17D5">
              <w:rPr>
                <w:rFonts w:ascii="Times New Roman" w:hAnsi="Times New Roman" w:cs="Times New Roman"/>
                <w:sz w:val="24"/>
                <w:szCs w:val="24"/>
              </w:rPr>
              <w:t>2</w:t>
            </w:r>
          </w:p>
        </w:tc>
      </w:tr>
      <w:tr w:rsidR="00AA6B76" w:rsidRPr="001F70F1" w:rsidTr="002A6CBF">
        <w:tc>
          <w:tcPr>
            <w:tcW w:w="425" w:type="dxa"/>
          </w:tcPr>
          <w:p w:rsidR="00AA6B76" w:rsidRPr="00BE17D5" w:rsidRDefault="00AA6B76"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AA6B76" w:rsidRPr="00BE17D5" w:rsidRDefault="00AA6B76" w:rsidP="002A6CBF">
            <w:pPr>
              <w:suppressAutoHyphens/>
              <w:snapToGrid w:val="0"/>
              <w:ind w:left="972" w:hanging="972"/>
              <w:rPr>
                <w:rFonts w:ascii="Times New Roman" w:hAnsi="Times New Roman" w:cs="Times New Roman"/>
                <w:sz w:val="24"/>
                <w:szCs w:val="24"/>
                <w:lang w:eastAsia="ar-SA"/>
              </w:rPr>
            </w:pPr>
            <w:r w:rsidRPr="00BE17D5">
              <w:rPr>
                <w:rFonts w:ascii="Times New Roman" w:hAnsi="Times New Roman" w:cs="Times New Roman"/>
                <w:sz w:val="24"/>
                <w:szCs w:val="24"/>
                <w:lang w:eastAsia="ar-SA"/>
              </w:rPr>
              <w:t>Рыбы</w:t>
            </w:r>
          </w:p>
        </w:tc>
        <w:tc>
          <w:tcPr>
            <w:tcW w:w="992" w:type="dxa"/>
            <w:tcBorders>
              <w:left w:val="single" w:sz="4" w:space="0" w:color="auto"/>
            </w:tcBorders>
          </w:tcPr>
          <w:p w:rsidR="00AA6B76" w:rsidRPr="00BE17D5" w:rsidRDefault="000F517E" w:rsidP="00AA6B76">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right w:val="single" w:sz="4" w:space="0" w:color="auto"/>
            </w:tcBorders>
          </w:tcPr>
          <w:p w:rsidR="00AA6B76" w:rsidRPr="00BE17D5" w:rsidRDefault="002C7B3B" w:rsidP="00AA6B76">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AA6B76" w:rsidRPr="00BE17D5" w:rsidRDefault="000F517E" w:rsidP="00AA6B76">
            <w:pPr>
              <w:ind w:firstLine="34"/>
              <w:jc w:val="center"/>
              <w:rPr>
                <w:rFonts w:ascii="Times New Roman" w:hAnsi="Times New Roman" w:cs="Times New Roman"/>
                <w:sz w:val="24"/>
                <w:szCs w:val="24"/>
              </w:rPr>
            </w:pPr>
            <w:r>
              <w:rPr>
                <w:rFonts w:ascii="Times New Roman" w:hAnsi="Times New Roman" w:cs="Times New Roman"/>
                <w:sz w:val="24"/>
                <w:szCs w:val="24"/>
              </w:rPr>
              <w:t>4</w:t>
            </w:r>
          </w:p>
        </w:tc>
      </w:tr>
      <w:tr w:rsidR="006013B2" w:rsidRPr="001F70F1" w:rsidTr="002A6CBF">
        <w:tc>
          <w:tcPr>
            <w:tcW w:w="425" w:type="dxa"/>
          </w:tcPr>
          <w:p w:rsidR="006013B2" w:rsidRPr="00BE17D5" w:rsidRDefault="006013B2"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6013B2" w:rsidRPr="00BE17D5" w:rsidRDefault="006013B2" w:rsidP="002A6CBF">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Аттестация</w:t>
            </w:r>
          </w:p>
        </w:tc>
        <w:tc>
          <w:tcPr>
            <w:tcW w:w="992" w:type="dxa"/>
            <w:tcBorders>
              <w:left w:val="single" w:sz="4" w:space="0" w:color="auto"/>
            </w:tcBorders>
          </w:tcPr>
          <w:p w:rsidR="006013B2" w:rsidRDefault="00425A02" w:rsidP="00AA6B76">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Borders>
              <w:right w:val="single" w:sz="4" w:space="0" w:color="auto"/>
            </w:tcBorders>
          </w:tcPr>
          <w:p w:rsidR="006013B2" w:rsidRPr="00BE17D5" w:rsidRDefault="00425A02" w:rsidP="00AA6B76">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013B2" w:rsidRDefault="00425A02" w:rsidP="00AA6B76">
            <w:pPr>
              <w:ind w:firstLine="34"/>
              <w:jc w:val="center"/>
              <w:rPr>
                <w:rFonts w:ascii="Times New Roman" w:hAnsi="Times New Roman" w:cs="Times New Roman"/>
                <w:sz w:val="24"/>
                <w:szCs w:val="24"/>
              </w:rPr>
            </w:pPr>
            <w:r>
              <w:rPr>
                <w:rFonts w:ascii="Times New Roman" w:hAnsi="Times New Roman" w:cs="Times New Roman"/>
                <w:sz w:val="24"/>
                <w:szCs w:val="24"/>
              </w:rPr>
              <w:t>4</w:t>
            </w:r>
          </w:p>
        </w:tc>
      </w:tr>
      <w:tr w:rsidR="006013B2" w:rsidRPr="001F70F1" w:rsidTr="002A6CBF">
        <w:tc>
          <w:tcPr>
            <w:tcW w:w="425" w:type="dxa"/>
          </w:tcPr>
          <w:p w:rsidR="006013B2" w:rsidRPr="00BE17D5" w:rsidRDefault="006013B2" w:rsidP="005E71E3">
            <w:pPr>
              <w:numPr>
                <w:ilvl w:val="0"/>
                <w:numId w:val="14"/>
              </w:numPr>
              <w:jc w:val="center"/>
              <w:rPr>
                <w:rFonts w:ascii="Times New Roman" w:hAnsi="Times New Roman" w:cs="Times New Roman"/>
                <w:sz w:val="24"/>
                <w:szCs w:val="24"/>
              </w:rPr>
            </w:pPr>
          </w:p>
        </w:tc>
        <w:tc>
          <w:tcPr>
            <w:tcW w:w="3290" w:type="dxa"/>
            <w:tcBorders>
              <w:right w:val="single" w:sz="4" w:space="0" w:color="auto"/>
            </w:tcBorders>
          </w:tcPr>
          <w:p w:rsidR="006013B2" w:rsidRDefault="006013B2" w:rsidP="002A6CBF">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Итоговое занятие</w:t>
            </w:r>
          </w:p>
        </w:tc>
        <w:tc>
          <w:tcPr>
            <w:tcW w:w="992" w:type="dxa"/>
            <w:tcBorders>
              <w:left w:val="single" w:sz="4" w:space="0" w:color="auto"/>
            </w:tcBorders>
          </w:tcPr>
          <w:p w:rsidR="006013B2" w:rsidRDefault="006013B2" w:rsidP="00AA6B76">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right w:val="single" w:sz="4" w:space="0" w:color="auto"/>
            </w:tcBorders>
          </w:tcPr>
          <w:p w:rsidR="006013B2" w:rsidRDefault="006013B2" w:rsidP="00AA6B76">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013B2" w:rsidRDefault="006013B2" w:rsidP="00AA6B76">
            <w:pPr>
              <w:ind w:firstLine="34"/>
              <w:jc w:val="center"/>
              <w:rPr>
                <w:rFonts w:ascii="Times New Roman" w:hAnsi="Times New Roman" w:cs="Times New Roman"/>
                <w:sz w:val="24"/>
                <w:szCs w:val="24"/>
              </w:rPr>
            </w:pPr>
            <w:r>
              <w:rPr>
                <w:rFonts w:ascii="Times New Roman" w:hAnsi="Times New Roman" w:cs="Times New Roman"/>
                <w:sz w:val="24"/>
                <w:szCs w:val="24"/>
              </w:rPr>
              <w:t>2</w:t>
            </w:r>
          </w:p>
        </w:tc>
      </w:tr>
      <w:tr w:rsidR="00AA6B76" w:rsidRPr="001F70F1" w:rsidTr="002A6CBF">
        <w:trPr>
          <w:trHeight w:val="144"/>
        </w:trPr>
        <w:tc>
          <w:tcPr>
            <w:tcW w:w="425" w:type="dxa"/>
          </w:tcPr>
          <w:p w:rsidR="00AA6B76" w:rsidRPr="001F70F1" w:rsidRDefault="00AA6B76" w:rsidP="00AA6B76">
            <w:pPr>
              <w:ind w:firstLine="567"/>
              <w:jc w:val="center"/>
              <w:rPr>
                <w:rFonts w:ascii="Times New Roman" w:hAnsi="Times New Roman" w:cs="Times New Roman"/>
                <w:sz w:val="24"/>
                <w:szCs w:val="24"/>
              </w:rPr>
            </w:pPr>
          </w:p>
        </w:tc>
        <w:tc>
          <w:tcPr>
            <w:tcW w:w="3290" w:type="dxa"/>
            <w:tcBorders>
              <w:right w:val="single" w:sz="4" w:space="0" w:color="auto"/>
            </w:tcBorders>
          </w:tcPr>
          <w:p w:rsidR="00AA6B76" w:rsidRPr="001F70F1" w:rsidRDefault="00AA6B76" w:rsidP="00AA6B76">
            <w:pPr>
              <w:jc w:val="center"/>
              <w:rPr>
                <w:rFonts w:ascii="Times New Roman" w:hAnsi="Times New Roman" w:cs="Times New Roman"/>
                <w:b/>
                <w:sz w:val="24"/>
                <w:szCs w:val="24"/>
              </w:rPr>
            </w:pPr>
            <w:r w:rsidRPr="001F70F1">
              <w:rPr>
                <w:rFonts w:ascii="Times New Roman" w:hAnsi="Times New Roman" w:cs="Times New Roman"/>
                <w:b/>
                <w:sz w:val="24"/>
                <w:szCs w:val="24"/>
              </w:rPr>
              <w:t>Итого часов:</w:t>
            </w:r>
          </w:p>
        </w:tc>
        <w:tc>
          <w:tcPr>
            <w:tcW w:w="992" w:type="dxa"/>
            <w:tcBorders>
              <w:left w:val="single" w:sz="4" w:space="0" w:color="auto"/>
            </w:tcBorders>
          </w:tcPr>
          <w:p w:rsidR="00AA6B76" w:rsidRPr="001F70F1" w:rsidRDefault="00AA6B76" w:rsidP="00AA6B76">
            <w:pPr>
              <w:ind w:firstLine="34"/>
              <w:jc w:val="center"/>
              <w:rPr>
                <w:rFonts w:ascii="Times New Roman" w:hAnsi="Times New Roman" w:cs="Times New Roman"/>
                <w:b/>
                <w:sz w:val="24"/>
                <w:szCs w:val="24"/>
              </w:rPr>
            </w:pPr>
            <w:r w:rsidRPr="00BE17D5">
              <w:rPr>
                <w:rFonts w:ascii="Times New Roman" w:hAnsi="Times New Roman" w:cs="Times New Roman"/>
                <w:b/>
                <w:sz w:val="24"/>
                <w:szCs w:val="24"/>
              </w:rPr>
              <w:t>144</w:t>
            </w:r>
          </w:p>
        </w:tc>
        <w:tc>
          <w:tcPr>
            <w:tcW w:w="2268" w:type="dxa"/>
            <w:tcBorders>
              <w:right w:val="single" w:sz="4" w:space="0" w:color="auto"/>
            </w:tcBorders>
          </w:tcPr>
          <w:p w:rsidR="00AA6B76" w:rsidRPr="001F70F1" w:rsidRDefault="00AA6B76" w:rsidP="00AA6B76">
            <w:pPr>
              <w:ind w:firstLine="34"/>
              <w:jc w:val="center"/>
              <w:rPr>
                <w:rFonts w:ascii="Times New Roman" w:hAnsi="Times New Roman" w:cs="Times New Roman"/>
                <w:b/>
                <w:sz w:val="24"/>
                <w:szCs w:val="24"/>
              </w:rPr>
            </w:pPr>
            <w:r w:rsidRPr="00BE17D5">
              <w:rPr>
                <w:rFonts w:ascii="Times New Roman" w:hAnsi="Times New Roman" w:cs="Times New Roman"/>
                <w:b/>
                <w:sz w:val="24"/>
                <w:szCs w:val="24"/>
              </w:rPr>
              <w:t>72</w:t>
            </w:r>
          </w:p>
        </w:tc>
        <w:tc>
          <w:tcPr>
            <w:tcW w:w="2410" w:type="dxa"/>
            <w:tcBorders>
              <w:top w:val="single" w:sz="4" w:space="0" w:color="auto"/>
              <w:left w:val="single" w:sz="4" w:space="0" w:color="auto"/>
              <w:right w:val="single" w:sz="4" w:space="0" w:color="auto"/>
            </w:tcBorders>
          </w:tcPr>
          <w:p w:rsidR="00AA6B76" w:rsidRPr="001F70F1" w:rsidRDefault="00AA6B76" w:rsidP="00AA6B76">
            <w:pPr>
              <w:ind w:firstLine="34"/>
              <w:jc w:val="center"/>
              <w:rPr>
                <w:rFonts w:ascii="Times New Roman" w:hAnsi="Times New Roman" w:cs="Times New Roman"/>
                <w:b/>
                <w:sz w:val="24"/>
                <w:szCs w:val="24"/>
              </w:rPr>
            </w:pPr>
            <w:r w:rsidRPr="00BE17D5">
              <w:rPr>
                <w:rFonts w:ascii="Times New Roman" w:hAnsi="Times New Roman" w:cs="Times New Roman"/>
                <w:b/>
                <w:sz w:val="24"/>
                <w:szCs w:val="24"/>
              </w:rPr>
              <w:t>72</w:t>
            </w:r>
          </w:p>
        </w:tc>
      </w:tr>
    </w:tbl>
    <w:p w:rsidR="001F70F1" w:rsidRDefault="001F70F1" w:rsidP="003B5FE2">
      <w:pPr>
        <w:shd w:val="clear" w:color="auto" w:fill="FFFFFF"/>
        <w:spacing w:after="135" w:line="300" w:lineRule="atLeast"/>
        <w:rPr>
          <w:rFonts w:ascii="Times New Roman" w:eastAsia="Times New Roman" w:hAnsi="Times New Roman" w:cs="Times New Roman"/>
          <w:b/>
          <w:bCs/>
          <w:color w:val="333333"/>
          <w:sz w:val="24"/>
          <w:szCs w:val="24"/>
        </w:rPr>
      </w:pPr>
    </w:p>
    <w:p w:rsidR="00BE17D5" w:rsidRPr="00BE17D5" w:rsidRDefault="00BE17D5" w:rsidP="00BE17D5">
      <w:pPr>
        <w:spacing w:after="0"/>
        <w:ind w:firstLine="567"/>
        <w:jc w:val="center"/>
        <w:rPr>
          <w:rFonts w:ascii="Times New Roman" w:eastAsia="Times New Roman" w:hAnsi="Times New Roman" w:cs="Times New Roman"/>
          <w:b/>
          <w:sz w:val="24"/>
          <w:szCs w:val="24"/>
        </w:rPr>
      </w:pPr>
      <w:r w:rsidRPr="00BE17D5">
        <w:rPr>
          <w:rFonts w:ascii="Times New Roman" w:eastAsia="Times New Roman" w:hAnsi="Times New Roman" w:cs="Times New Roman"/>
          <w:b/>
          <w:sz w:val="24"/>
          <w:szCs w:val="24"/>
        </w:rPr>
        <w:t>1 год обучения</w:t>
      </w:r>
    </w:p>
    <w:p w:rsidR="00D121A5" w:rsidRDefault="00BE17D5" w:rsidP="00D121A5">
      <w:pPr>
        <w:spacing w:after="0"/>
        <w:ind w:firstLine="567"/>
        <w:jc w:val="center"/>
        <w:rPr>
          <w:rFonts w:ascii="Times New Roman" w:eastAsia="Times New Roman" w:hAnsi="Times New Roman" w:cs="Times New Roman"/>
          <w:b/>
          <w:sz w:val="24"/>
          <w:szCs w:val="24"/>
        </w:rPr>
      </w:pPr>
      <w:r w:rsidRPr="00BE17D5">
        <w:rPr>
          <w:rFonts w:ascii="Times New Roman" w:eastAsia="Times New Roman" w:hAnsi="Times New Roman" w:cs="Times New Roman"/>
          <w:b/>
          <w:sz w:val="24"/>
          <w:szCs w:val="24"/>
        </w:rPr>
        <w:t>Учебно-тематический план</w:t>
      </w:r>
    </w:p>
    <w:tbl>
      <w:tblPr>
        <w:tblStyle w:val="a4"/>
        <w:tblW w:w="9923" w:type="dxa"/>
        <w:tblInd w:w="817" w:type="dxa"/>
        <w:tblLayout w:type="fixed"/>
        <w:tblLook w:val="04A0" w:firstRow="1" w:lastRow="0" w:firstColumn="1" w:lastColumn="0" w:noHBand="0" w:noVBand="1"/>
      </w:tblPr>
      <w:tblGrid>
        <w:gridCol w:w="567"/>
        <w:gridCol w:w="3544"/>
        <w:gridCol w:w="992"/>
        <w:gridCol w:w="1276"/>
        <w:gridCol w:w="1276"/>
        <w:gridCol w:w="2268"/>
      </w:tblGrid>
      <w:tr w:rsidR="0003224C" w:rsidRPr="00E972C4" w:rsidTr="00610357">
        <w:trPr>
          <w:trHeight w:val="135"/>
        </w:trPr>
        <w:tc>
          <w:tcPr>
            <w:tcW w:w="567" w:type="dxa"/>
            <w:vMerge w:val="restart"/>
          </w:tcPr>
          <w:p w:rsidR="0003224C" w:rsidRPr="00E972C4" w:rsidRDefault="0003224C" w:rsidP="0048192F">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w:t>
            </w:r>
          </w:p>
        </w:tc>
        <w:tc>
          <w:tcPr>
            <w:tcW w:w="3544" w:type="dxa"/>
            <w:vMerge w:val="restart"/>
          </w:tcPr>
          <w:p w:rsidR="0003224C" w:rsidRPr="00E972C4" w:rsidRDefault="0003224C" w:rsidP="0048192F">
            <w:pPr>
              <w:spacing w:line="276" w:lineRule="auto"/>
              <w:ind w:firstLine="33"/>
              <w:jc w:val="both"/>
              <w:rPr>
                <w:rFonts w:ascii="Times New Roman" w:hAnsi="Times New Roman" w:cs="Times New Roman"/>
                <w:sz w:val="24"/>
                <w:szCs w:val="24"/>
              </w:rPr>
            </w:pPr>
            <w:r w:rsidRPr="00E972C4">
              <w:rPr>
                <w:rFonts w:ascii="Times New Roman" w:hAnsi="Times New Roman" w:cs="Times New Roman"/>
                <w:sz w:val="24"/>
                <w:szCs w:val="24"/>
              </w:rPr>
              <w:t>Наименование темы</w:t>
            </w:r>
          </w:p>
        </w:tc>
        <w:tc>
          <w:tcPr>
            <w:tcW w:w="992" w:type="dxa"/>
            <w:vMerge w:val="restart"/>
          </w:tcPr>
          <w:p w:rsidR="0003224C" w:rsidRPr="00E972C4" w:rsidRDefault="0003224C" w:rsidP="0048192F">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Всего часов</w:t>
            </w:r>
          </w:p>
        </w:tc>
        <w:tc>
          <w:tcPr>
            <w:tcW w:w="2552" w:type="dxa"/>
            <w:gridSpan w:val="2"/>
            <w:tcBorders>
              <w:top w:val="single" w:sz="4" w:space="0" w:color="auto"/>
              <w:bottom w:val="single" w:sz="4" w:space="0" w:color="auto"/>
              <w:right w:val="single" w:sz="4" w:space="0" w:color="auto"/>
            </w:tcBorders>
          </w:tcPr>
          <w:p w:rsidR="0003224C" w:rsidRPr="00E972C4" w:rsidRDefault="0003224C" w:rsidP="0048192F">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Из них</w:t>
            </w:r>
          </w:p>
        </w:tc>
        <w:tc>
          <w:tcPr>
            <w:tcW w:w="2268" w:type="dxa"/>
            <w:vMerge w:val="restart"/>
            <w:tcBorders>
              <w:top w:val="single" w:sz="4" w:space="0" w:color="auto"/>
              <w:left w:val="single" w:sz="4" w:space="0" w:color="auto"/>
            </w:tcBorders>
          </w:tcPr>
          <w:p w:rsidR="0003224C" w:rsidRPr="00E972C4" w:rsidRDefault="0003224C" w:rsidP="0048192F">
            <w:pPr>
              <w:jc w:val="center"/>
              <w:rPr>
                <w:rFonts w:ascii="Times New Roman" w:hAnsi="Times New Roman" w:cs="Times New Roman"/>
                <w:sz w:val="24"/>
                <w:szCs w:val="24"/>
              </w:rPr>
            </w:pPr>
            <w:r w:rsidRPr="00E972C4">
              <w:rPr>
                <w:rFonts w:ascii="Times New Roman" w:hAnsi="Times New Roman" w:cs="Times New Roman"/>
                <w:sz w:val="24"/>
                <w:szCs w:val="24"/>
              </w:rPr>
              <w:t xml:space="preserve">Форма  </w:t>
            </w:r>
          </w:p>
          <w:p w:rsidR="0003224C" w:rsidRPr="00E972C4" w:rsidRDefault="0003224C" w:rsidP="0048192F">
            <w:pPr>
              <w:jc w:val="center"/>
              <w:rPr>
                <w:rFonts w:ascii="Times New Roman" w:hAnsi="Times New Roman" w:cs="Times New Roman"/>
                <w:sz w:val="24"/>
                <w:szCs w:val="24"/>
              </w:rPr>
            </w:pPr>
            <w:r w:rsidRPr="00E972C4">
              <w:rPr>
                <w:rFonts w:ascii="Times New Roman" w:hAnsi="Times New Roman" w:cs="Times New Roman"/>
                <w:sz w:val="24"/>
                <w:szCs w:val="24"/>
              </w:rPr>
              <w:t>контроля</w:t>
            </w:r>
          </w:p>
        </w:tc>
      </w:tr>
      <w:tr w:rsidR="0003224C" w:rsidRPr="00E972C4" w:rsidTr="00610357">
        <w:trPr>
          <w:trHeight w:val="344"/>
        </w:trPr>
        <w:tc>
          <w:tcPr>
            <w:tcW w:w="567" w:type="dxa"/>
            <w:vMerge/>
          </w:tcPr>
          <w:p w:rsidR="0003224C" w:rsidRPr="00E972C4" w:rsidRDefault="0003224C" w:rsidP="0048192F">
            <w:pPr>
              <w:spacing w:line="276" w:lineRule="auto"/>
              <w:ind w:firstLine="567"/>
              <w:jc w:val="both"/>
              <w:rPr>
                <w:rFonts w:ascii="Times New Roman" w:hAnsi="Times New Roman" w:cs="Times New Roman"/>
                <w:sz w:val="24"/>
                <w:szCs w:val="24"/>
              </w:rPr>
            </w:pPr>
          </w:p>
        </w:tc>
        <w:tc>
          <w:tcPr>
            <w:tcW w:w="3544" w:type="dxa"/>
            <w:vMerge/>
          </w:tcPr>
          <w:p w:rsidR="0003224C" w:rsidRPr="00E972C4" w:rsidRDefault="0003224C" w:rsidP="0048192F">
            <w:pPr>
              <w:spacing w:line="276" w:lineRule="auto"/>
              <w:ind w:firstLine="33"/>
              <w:jc w:val="both"/>
              <w:rPr>
                <w:rFonts w:ascii="Times New Roman" w:hAnsi="Times New Roman" w:cs="Times New Roman"/>
                <w:sz w:val="24"/>
                <w:szCs w:val="24"/>
              </w:rPr>
            </w:pPr>
          </w:p>
        </w:tc>
        <w:tc>
          <w:tcPr>
            <w:tcW w:w="992" w:type="dxa"/>
            <w:vMerge/>
          </w:tcPr>
          <w:p w:rsidR="0003224C" w:rsidRPr="00E972C4" w:rsidRDefault="0003224C" w:rsidP="0048192F">
            <w:pPr>
              <w:spacing w:line="276" w:lineRule="auto"/>
              <w:ind w:firstLine="34"/>
              <w:jc w:val="center"/>
              <w:rPr>
                <w:rFonts w:ascii="Times New Roman" w:hAnsi="Times New Roman" w:cs="Times New Roman"/>
                <w:sz w:val="24"/>
                <w:szCs w:val="24"/>
              </w:rPr>
            </w:pPr>
          </w:p>
        </w:tc>
        <w:tc>
          <w:tcPr>
            <w:tcW w:w="1276" w:type="dxa"/>
            <w:tcBorders>
              <w:top w:val="single" w:sz="4" w:space="0" w:color="auto"/>
            </w:tcBorders>
          </w:tcPr>
          <w:p w:rsidR="0003224C" w:rsidRPr="00E972C4" w:rsidRDefault="0003224C" w:rsidP="0048192F">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Теория</w:t>
            </w:r>
          </w:p>
        </w:tc>
        <w:tc>
          <w:tcPr>
            <w:tcW w:w="1276" w:type="dxa"/>
            <w:tcBorders>
              <w:top w:val="single" w:sz="4" w:space="0" w:color="auto"/>
              <w:right w:val="single" w:sz="4" w:space="0" w:color="auto"/>
            </w:tcBorders>
          </w:tcPr>
          <w:p w:rsidR="0003224C" w:rsidRPr="00E972C4" w:rsidRDefault="0003224C" w:rsidP="0048192F">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2268" w:type="dxa"/>
            <w:vMerge/>
            <w:tcBorders>
              <w:left w:val="single" w:sz="4" w:space="0" w:color="auto"/>
            </w:tcBorders>
          </w:tcPr>
          <w:p w:rsidR="0003224C" w:rsidRPr="00E972C4" w:rsidRDefault="0003224C" w:rsidP="0048192F">
            <w:pPr>
              <w:jc w:val="both"/>
              <w:rPr>
                <w:rFonts w:ascii="Times New Roman" w:hAnsi="Times New Roman" w:cs="Times New Roman"/>
                <w:sz w:val="24"/>
                <w:szCs w:val="24"/>
              </w:rPr>
            </w:pPr>
          </w:p>
        </w:tc>
      </w:tr>
      <w:tr w:rsidR="0003224C" w:rsidRPr="00E972C4" w:rsidTr="00610357">
        <w:trPr>
          <w:trHeight w:val="344"/>
        </w:trPr>
        <w:tc>
          <w:tcPr>
            <w:tcW w:w="567" w:type="dxa"/>
          </w:tcPr>
          <w:p w:rsidR="0003224C" w:rsidRPr="00E972C4" w:rsidRDefault="0003224C" w:rsidP="005E71E3">
            <w:pPr>
              <w:pStyle w:val="a3"/>
              <w:numPr>
                <w:ilvl w:val="0"/>
                <w:numId w:val="16"/>
              </w:numPr>
              <w:jc w:val="both"/>
              <w:rPr>
                <w:rFonts w:ascii="Times New Roman" w:hAnsi="Times New Roman" w:cs="Times New Roman"/>
                <w:sz w:val="24"/>
                <w:szCs w:val="24"/>
              </w:rPr>
            </w:pPr>
          </w:p>
        </w:tc>
        <w:tc>
          <w:tcPr>
            <w:tcW w:w="3544" w:type="dxa"/>
          </w:tcPr>
          <w:p w:rsidR="0003224C" w:rsidRPr="0003224C" w:rsidRDefault="0003224C" w:rsidP="0048192F">
            <w:pPr>
              <w:ind w:firstLine="33"/>
              <w:jc w:val="both"/>
              <w:rPr>
                <w:rFonts w:ascii="Times New Roman" w:hAnsi="Times New Roman" w:cs="Times New Roman"/>
                <w:sz w:val="24"/>
                <w:szCs w:val="24"/>
              </w:rPr>
            </w:pPr>
            <w:r>
              <w:rPr>
                <w:rFonts w:ascii="Times New Roman" w:hAnsi="Times New Roman" w:cs="Times New Roman"/>
                <w:sz w:val="24"/>
                <w:szCs w:val="24"/>
                <w:lang w:eastAsia="ar-SA"/>
              </w:rPr>
              <w:t>Вводное занятие</w:t>
            </w:r>
          </w:p>
        </w:tc>
        <w:tc>
          <w:tcPr>
            <w:tcW w:w="992" w:type="dxa"/>
          </w:tcPr>
          <w:p w:rsidR="0003224C" w:rsidRPr="0003224C" w:rsidRDefault="0003224C" w:rsidP="0048192F">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tcBorders>
          </w:tcPr>
          <w:p w:rsidR="0003224C" w:rsidRPr="0003224C" w:rsidRDefault="0003224C" w:rsidP="0048192F">
            <w:pPr>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right w:val="single" w:sz="4" w:space="0" w:color="auto"/>
            </w:tcBorders>
          </w:tcPr>
          <w:p w:rsidR="0003224C" w:rsidRPr="0003224C" w:rsidRDefault="0003224C" w:rsidP="0048192F">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tcBorders>
          </w:tcPr>
          <w:p w:rsidR="0003224C" w:rsidRPr="00C96FAB" w:rsidRDefault="0003224C" w:rsidP="0003224C">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03224C" w:rsidRPr="0003224C" w:rsidRDefault="0003224C" w:rsidP="0003224C">
            <w:pPr>
              <w:jc w:val="center"/>
              <w:rPr>
                <w:rFonts w:ascii="Times New Roman" w:hAnsi="Times New Roman" w:cs="Times New Roman"/>
                <w:color w:val="FF0000"/>
                <w:sz w:val="24"/>
                <w:szCs w:val="24"/>
              </w:rPr>
            </w:pPr>
            <w:r w:rsidRPr="00C96FAB">
              <w:rPr>
                <w:rFonts w:ascii="Times New Roman" w:hAnsi="Times New Roman" w:cs="Times New Roman"/>
                <w:sz w:val="24"/>
                <w:szCs w:val="24"/>
                <w:lang w:eastAsia="ar-SA"/>
              </w:rPr>
              <w:t>устный опрос</w:t>
            </w:r>
          </w:p>
        </w:tc>
      </w:tr>
      <w:tr w:rsidR="0003224C" w:rsidRPr="00E972C4" w:rsidTr="00610357">
        <w:tc>
          <w:tcPr>
            <w:tcW w:w="567" w:type="dxa"/>
          </w:tcPr>
          <w:p w:rsidR="0003224C" w:rsidRPr="00E972C4" w:rsidRDefault="0003224C" w:rsidP="005E71E3">
            <w:pPr>
              <w:pStyle w:val="a3"/>
              <w:numPr>
                <w:ilvl w:val="0"/>
                <w:numId w:val="16"/>
              </w:numPr>
              <w:jc w:val="both"/>
              <w:rPr>
                <w:rFonts w:ascii="Times New Roman" w:hAnsi="Times New Roman" w:cs="Times New Roman"/>
                <w:sz w:val="24"/>
                <w:szCs w:val="24"/>
              </w:rPr>
            </w:pPr>
          </w:p>
        </w:tc>
        <w:tc>
          <w:tcPr>
            <w:tcW w:w="3544" w:type="dxa"/>
          </w:tcPr>
          <w:p w:rsidR="0003224C" w:rsidRPr="00B64FEE" w:rsidRDefault="0003224C" w:rsidP="0003224C">
            <w:pPr>
              <w:suppressAutoHyphens/>
              <w:snapToGrid w:val="0"/>
              <w:ind w:left="972" w:hanging="972"/>
              <w:rPr>
                <w:rFonts w:ascii="Times New Roman" w:hAnsi="Times New Roman" w:cs="Times New Roman"/>
                <w:sz w:val="24"/>
                <w:szCs w:val="24"/>
                <w:lang w:eastAsia="ar-SA"/>
              </w:rPr>
            </w:pPr>
            <w:r w:rsidRPr="00B64FEE">
              <w:rPr>
                <w:rFonts w:ascii="Times New Roman" w:hAnsi="Times New Roman" w:cs="Times New Roman"/>
                <w:sz w:val="24"/>
                <w:szCs w:val="24"/>
                <w:lang w:eastAsia="ar-SA"/>
              </w:rPr>
              <w:t>Звери «Живого уголка»</w:t>
            </w:r>
          </w:p>
        </w:tc>
        <w:tc>
          <w:tcPr>
            <w:tcW w:w="992" w:type="dxa"/>
          </w:tcPr>
          <w:p w:rsidR="0003224C" w:rsidRPr="0003224C" w:rsidRDefault="00952EAC" w:rsidP="00425A02">
            <w:pPr>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4</w:t>
            </w:r>
            <w:r w:rsidR="00425A02">
              <w:rPr>
                <w:rFonts w:ascii="Times New Roman" w:hAnsi="Times New Roman" w:cs="Times New Roman"/>
                <w:sz w:val="24"/>
                <w:szCs w:val="24"/>
              </w:rPr>
              <w:t>0</w:t>
            </w:r>
          </w:p>
        </w:tc>
        <w:tc>
          <w:tcPr>
            <w:tcW w:w="1276" w:type="dxa"/>
          </w:tcPr>
          <w:p w:rsidR="0003224C" w:rsidRPr="0003224C" w:rsidRDefault="00952EAC" w:rsidP="00B70008">
            <w:pPr>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right w:val="single" w:sz="4" w:space="0" w:color="auto"/>
            </w:tcBorders>
          </w:tcPr>
          <w:p w:rsidR="0003224C" w:rsidRPr="0003224C" w:rsidRDefault="00952EAC" w:rsidP="00425A0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425A02">
              <w:rPr>
                <w:rFonts w:ascii="Times New Roman" w:hAnsi="Times New Roman" w:cs="Times New Roman"/>
                <w:sz w:val="24"/>
                <w:szCs w:val="24"/>
              </w:rPr>
              <w:t>0</w:t>
            </w:r>
          </w:p>
        </w:tc>
        <w:tc>
          <w:tcPr>
            <w:tcW w:w="2268" w:type="dxa"/>
            <w:tcBorders>
              <w:left w:val="single" w:sz="4" w:space="0" w:color="auto"/>
            </w:tcBorders>
          </w:tcPr>
          <w:p w:rsidR="0003224C" w:rsidRPr="00C96FAB" w:rsidRDefault="0003224C" w:rsidP="0003224C">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03224C" w:rsidRPr="0003224C" w:rsidRDefault="00610357" w:rsidP="0003224C">
            <w:pPr>
              <w:jc w:val="center"/>
              <w:rPr>
                <w:rFonts w:ascii="Times New Roman" w:hAnsi="Times New Roman" w:cs="Times New Roman"/>
                <w:sz w:val="24"/>
                <w:szCs w:val="24"/>
              </w:rPr>
            </w:pPr>
            <w:r>
              <w:rPr>
                <w:rFonts w:ascii="Times New Roman" w:hAnsi="Times New Roman" w:cs="Times New Roman"/>
                <w:sz w:val="24"/>
                <w:szCs w:val="24"/>
                <w:lang w:eastAsia="ar-SA"/>
              </w:rPr>
              <w:t xml:space="preserve"> Устный опрос</w:t>
            </w:r>
          </w:p>
        </w:tc>
      </w:tr>
      <w:tr w:rsidR="00610357" w:rsidRPr="00E972C4" w:rsidTr="00610357">
        <w:tc>
          <w:tcPr>
            <w:tcW w:w="567" w:type="dxa"/>
          </w:tcPr>
          <w:p w:rsidR="00610357" w:rsidRPr="00E972C4" w:rsidRDefault="00610357" w:rsidP="00610357">
            <w:pPr>
              <w:pStyle w:val="a3"/>
              <w:numPr>
                <w:ilvl w:val="0"/>
                <w:numId w:val="16"/>
              </w:numPr>
              <w:jc w:val="both"/>
              <w:rPr>
                <w:rFonts w:ascii="Times New Roman" w:hAnsi="Times New Roman" w:cs="Times New Roman"/>
                <w:sz w:val="24"/>
                <w:szCs w:val="24"/>
              </w:rPr>
            </w:pPr>
          </w:p>
        </w:tc>
        <w:tc>
          <w:tcPr>
            <w:tcW w:w="3544" w:type="dxa"/>
          </w:tcPr>
          <w:p w:rsidR="00610357" w:rsidRPr="00BE17D5" w:rsidRDefault="00610357" w:rsidP="00610357">
            <w:pPr>
              <w:tabs>
                <w:tab w:val="left" w:pos="2903"/>
              </w:tabs>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Обитатели «Живого уголка»</w:t>
            </w:r>
          </w:p>
        </w:tc>
        <w:tc>
          <w:tcPr>
            <w:tcW w:w="992" w:type="dxa"/>
          </w:tcPr>
          <w:p w:rsidR="00610357" w:rsidRDefault="00BC7AB6" w:rsidP="00610357">
            <w:pPr>
              <w:ind w:firstLine="34"/>
              <w:jc w:val="center"/>
              <w:rPr>
                <w:rFonts w:ascii="Times New Roman" w:hAnsi="Times New Roman" w:cs="Times New Roman"/>
                <w:sz w:val="24"/>
                <w:szCs w:val="24"/>
              </w:rPr>
            </w:pPr>
            <w:r>
              <w:rPr>
                <w:rFonts w:ascii="Times New Roman" w:hAnsi="Times New Roman" w:cs="Times New Roman"/>
                <w:sz w:val="24"/>
                <w:szCs w:val="24"/>
              </w:rPr>
              <w:t>1</w:t>
            </w:r>
            <w:r w:rsidR="00610357">
              <w:rPr>
                <w:rFonts w:ascii="Times New Roman" w:hAnsi="Times New Roman" w:cs="Times New Roman"/>
                <w:sz w:val="24"/>
                <w:szCs w:val="24"/>
              </w:rPr>
              <w:t>4</w:t>
            </w:r>
          </w:p>
        </w:tc>
        <w:tc>
          <w:tcPr>
            <w:tcW w:w="1276" w:type="dxa"/>
          </w:tcPr>
          <w:p w:rsidR="00610357" w:rsidRDefault="00BC7AB6" w:rsidP="00610357">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right w:val="single" w:sz="4" w:space="0" w:color="auto"/>
            </w:tcBorders>
          </w:tcPr>
          <w:p w:rsidR="00610357" w:rsidRDefault="00610357" w:rsidP="00610357">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Borders>
              <w:left w:val="single" w:sz="4" w:space="0" w:color="auto"/>
            </w:tcBorders>
          </w:tcPr>
          <w:p w:rsidR="00610357" w:rsidRPr="00C96FAB" w:rsidRDefault="00610357" w:rsidP="00610357">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610357" w:rsidRPr="0003224C" w:rsidRDefault="00610357" w:rsidP="00610357">
            <w:pPr>
              <w:jc w:val="center"/>
              <w:rPr>
                <w:rFonts w:ascii="Times New Roman" w:hAnsi="Times New Roman" w:cs="Times New Roman"/>
                <w:sz w:val="24"/>
                <w:szCs w:val="24"/>
              </w:rPr>
            </w:pPr>
            <w:r w:rsidRPr="00C96FAB">
              <w:rPr>
                <w:rFonts w:ascii="Times New Roman" w:hAnsi="Times New Roman" w:cs="Times New Roman"/>
                <w:sz w:val="24"/>
                <w:szCs w:val="24"/>
                <w:lang w:eastAsia="ar-SA"/>
              </w:rPr>
              <w:t>устный опрос</w:t>
            </w:r>
          </w:p>
        </w:tc>
      </w:tr>
      <w:tr w:rsidR="00610357" w:rsidRPr="00E972C4" w:rsidTr="00610357">
        <w:tc>
          <w:tcPr>
            <w:tcW w:w="567" w:type="dxa"/>
          </w:tcPr>
          <w:p w:rsidR="00610357" w:rsidRPr="00E972C4" w:rsidRDefault="00610357" w:rsidP="00610357">
            <w:pPr>
              <w:pStyle w:val="a3"/>
              <w:numPr>
                <w:ilvl w:val="0"/>
                <w:numId w:val="16"/>
              </w:numPr>
              <w:jc w:val="both"/>
              <w:rPr>
                <w:rFonts w:ascii="Times New Roman" w:hAnsi="Times New Roman" w:cs="Times New Roman"/>
                <w:sz w:val="24"/>
                <w:szCs w:val="24"/>
              </w:rPr>
            </w:pPr>
          </w:p>
        </w:tc>
        <w:tc>
          <w:tcPr>
            <w:tcW w:w="3544" w:type="dxa"/>
          </w:tcPr>
          <w:p w:rsidR="00610357" w:rsidRPr="00B64FEE" w:rsidRDefault="00610357" w:rsidP="00610357">
            <w:pPr>
              <w:suppressAutoHyphens/>
              <w:snapToGrid w:val="0"/>
              <w:ind w:left="972" w:hanging="972"/>
              <w:rPr>
                <w:rFonts w:ascii="Times New Roman" w:hAnsi="Times New Roman" w:cs="Times New Roman"/>
                <w:sz w:val="24"/>
                <w:szCs w:val="24"/>
                <w:lang w:eastAsia="ar-SA"/>
              </w:rPr>
            </w:pPr>
            <w:r w:rsidRPr="00B64FEE">
              <w:rPr>
                <w:rFonts w:ascii="Times New Roman" w:hAnsi="Times New Roman" w:cs="Times New Roman"/>
                <w:sz w:val="24"/>
                <w:szCs w:val="24"/>
                <w:lang w:eastAsia="ar-SA"/>
              </w:rPr>
              <w:t>Птицы «Живого уголка»</w:t>
            </w:r>
          </w:p>
        </w:tc>
        <w:tc>
          <w:tcPr>
            <w:tcW w:w="992" w:type="dxa"/>
          </w:tcPr>
          <w:p w:rsidR="00610357" w:rsidRPr="0003224C" w:rsidRDefault="00610357" w:rsidP="00610357">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610357" w:rsidRPr="0003224C" w:rsidRDefault="00610357" w:rsidP="00610357">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right w:val="single" w:sz="4" w:space="0" w:color="auto"/>
            </w:tcBorders>
          </w:tcPr>
          <w:p w:rsidR="00610357" w:rsidRPr="0003224C" w:rsidRDefault="00610357" w:rsidP="00610357">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610357" w:rsidRPr="00C96FAB" w:rsidRDefault="00610357" w:rsidP="00610357">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610357" w:rsidRPr="0003224C" w:rsidRDefault="00610357" w:rsidP="00610357">
            <w:pPr>
              <w:jc w:val="center"/>
              <w:rPr>
                <w:rFonts w:ascii="Times New Roman" w:hAnsi="Times New Roman" w:cs="Times New Roman"/>
                <w:sz w:val="24"/>
                <w:szCs w:val="24"/>
              </w:rPr>
            </w:pPr>
            <w:r w:rsidRPr="00C96FAB">
              <w:rPr>
                <w:rFonts w:ascii="Times New Roman" w:hAnsi="Times New Roman" w:cs="Times New Roman"/>
                <w:sz w:val="24"/>
                <w:szCs w:val="24"/>
                <w:lang w:eastAsia="ar-SA"/>
              </w:rPr>
              <w:t>устный опрос</w:t>
            </w:r>
          </w:p>
        </w:tc>
      </w:tr>
      <w:tr w:rsidR="00610357" w:rsidRPr="00E972C4" w:rsidTr="00610357">
        <w:tc>
          <w:tcPr>
            <w:tcW w:w="567" w:type="dxa"/>
          </w:tcPr>
          <w:p w:rsidR="00610357" w:rsidRPr="00E972C4" w:rsidRDefault="00610357" w:rsidP="00610357">
            <w:pPr>
              <w:pStyle w:val="a3"/>
              <w:numPr>
                <w:ilvl w:val="0"/>
                <w:numId w:val="16"/>
              </w:numPr>
              <w:jc w:val="both"/>
              <w:rPr>
                <w:rFonts w:ascii="Times New Roman" w:hAnsi="Times New Roman" w:cs="Times New Roman"/>
                <w:sz w:val="24"/>
                <w:szCs w:val="24"/>
              </w:rPr>
            </w:pPr>
          </w:p>
        </w:tc>
        <w:tc>
          <w:tcPr>
            <w:tcW w:w="3544" w:type="dxa"/>
          </w:tcPr>
          <w:p w:rsidR="00610357" w:rsidRPr="00B64FEE" w:rsidRDefault="00610357" w:rsidP="00610357">
            <w:pPr>
              <w:suppressAutoHyphens/>
              <w:snapToGrid w:val="0"/>
              <w:ind w:left="972" w:hanging="972"/>
              <w:rPr>
                <w:rFonts w:ascii="Times New Roman" w:hAnsi="Times New Roman" w:cs="Times New Roman"/>
                <w:sz w:val="24"/>
                <w:szCs w:val="24"/>
                <w:lang w:eastAsia="ar-SA"/>
              </w:rPr>
            </w:pPr>
            <w:r w:rsidRPr="00B64FEE">
              <w:rPr>
                <w:rFonts w:ascii="Times New Roman" w:hAnsi="Times New Roman" w:cs="Times New Roman"/>
                <w:sz w:val="24"/>
                <w:szCs w:val="24"/>
                <w:lang w:eastAsia="ar-SA"/>
              </w:rPr>
              <w:t>Домашние голуби</w:t>
            </w:r>
          </w:p>
        </w:tc>
        <w:tc>
          <w:tcPr>
            <w:tcW w:w="992" w:type="dxa"/>
          </w:tcPr>
          <w:p w:rsidR="00610357" w:rsidRPr="0003224C" w:rsidRDefault="00610357" w:rsidP="00610357">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10357" w:rsidRPr="0003224C" w:rsidRDefault="00610357" w:rsidP="00610357">
            <w:pPr>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right w:val="single" w:sz="4" w:space="0" w:color="auto"/>
            </w:tcBorders>
          </w:tcPr>
          <w:p w:rsidR="00610357" w:rsidRPr="0003224C" w:rsidRDefault="00610357" w:rsidP="00610357">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left w:val="single" w:sz="4" w:space="0" w:color="auto"/>
            </w:tcBorders>
          </w:tcPr>
          <w:p w:rsidR="00610357" w:rsidRPr="00C96FAB" w:rsidRDefault="00610357" w:rsidP="00610357">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610357" w:rsidRPr="0003224C" w:rsidRDefault="00610357" w:rsidP="00610357">
            <w:pPr>
              <w:jc w:val="center"/>
              <w:rPr>
                <w:rFonts w:ascii="Times New Roman" w:hAnsi="Times New Roman" w:cs="Times New Roman"/>
                <w:sz w:val="24"/>
                <w:szCs w:val="24"/>
              </w:rPr>
            </w:pPr>
            <w:r w:rsidRPr="00C96FAB">
              <w:rPr>
                <w:rFonts w:ascii="Times New Roman" w:hAnsi="Times New Roman" w:cs="Times New Roman"/>
                <w:sz w:val="24"/>
                <w:szCs w:val="24"/>
                <w:lang w:eastAsia="ar-SA"/>
              </w:rPr>
              <w:t>устный опрос</w:t>
            </w:r>
          </w:p>
        </w:tc>
      </w:tr>
      <w:tr w:rsidR="00610357" w:rsidRPr="00E972C4" w:rsidTr="00610357">
        <w:tc>
          <w:tcPr>
            <w:tcW w:w="567" w:type="dxa"/>
          </w:tcPr>
          <w:p w:rsidR="00610357" w:rsidRPr="00E972C4" w:rsidRDefault="00610357" w:rsidP="00610357">
            <w:pPr>
              <w:pStyle w:val="a3"/>
              <w:numPr>
                <w:ilvl w:val="0"/>
                <w:numId w:val="16"/>
              </w:numPr>
              <w:jc w:val="both"/>
              <w:rPr>
                <w:rFonts w:ascii="Times New Roman" w:hAnsi="Times New Roman" w:cs="Times New Roman"/>
                <w:sz w:val="24"/>
                <w:szCs w:val="24"/>
              </w:rPr>
            </w:pPr>
          </w:p>
        </w:tc>
        <w:tc>
          <w:tcPr>
            <w:tcW w:w="3544" w:type="dxa"/>
          </w:tcPr>
          <w:p w:rsidR="00610357" w:rsidRPr="00B64FEE" w:rsidRDefault="00610357" w:rsidP="00610357">
            <w:pPr>
              <w:suppressAutoHyphens/>
              <w:snapToGrid w:val="0"/>
              <w:ind w:left="972" w:hanging="972"/>
              <w:rPr>
                <w:rFonts w:ascii="Times New Roman" w:hAnsi="Times New Roman" w:cs="Times New Roman"/>
                <w:sz w:val="24"/>
                <w:szCs w:val="24"/>
                <w:lang w:eastAsia="ar-SA"/>
              </w:rPr>
            </w:pPr>
            <w:r w:rsidRPr="00B64FEE">
              <w:rPr>
                <w:rFonts w:ascii="Times New Roman" w:hAnsi="Times New Roman" w:cs="Times New Roman"/>
                <w:sz w:val="24"/>
                <w:szCs w:val="24"/>
                <w:lang w:eastAsia="ar-SA"/>
              </w:rPr>
              <w:t>Декоративные куры</w:t>
            </w:r>
          </w:p>
        </w:tc>
        <w:tc>
          <w:tcPr>
            <w:tcW w:w="992" w:type="dxa"/>
          </w:tcPr>
          <w:p w:rsidR="00610357" w:rsidRPr="0003224C" w:rsidRDefault="00610357" w:rsidP="00610357">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10357" w:rsidRPr="0003224C" w:rsidRDefault="00610357" w:rsidP="00610357">
            <w:pPr>
              <w:ind w:firstLine="34"/>
              <w:jc w:val="center"/>
              <w:rPr>
                <w:rFonts w:ascii="Times New Roman" w:hAnsi="Times New Roman" w:cs="Times New Roman"/>
                <w:sz w:val="24"/>
                <w:szCs w:val="24"/>
              </w:rPr>
            </w:pPr>
            <w:r w:rsidRPr="0003224C">
              <w:rPr>
                <w:rFonts w:ascii="Times New Roman" w:hAnsi="Times New Roman" w:cs="Times New Roman"/>
                <w:sz w:val="24"/>
                <w:szCs w:val="24"/>
              </w:rPr>
              <w:t>1</w:t>
            </w:r>
          </w:p>
        </w:tc>
        <w:tc>
          <w:tcPr>
            <w:tcW w:w="1276" w:type="dxa"/>
            <w:tcBorders>
              <w:right w:val="single" w:sz="4" w:space="0" w:color="auto"/>
            </w:tcBorders>
          </w:tcPr>
          <w:p w:rsidR="00610357" w:rsidRPr="0003224C" w:rsidRDefault="00610357" w:rsidP="00610357">
            <w:pPr>
              <w:jc w:val="center"/>
              <w:rPr>
                <w:rFonts w:ascii="Times New Roman" w:hAnsi="Times New Roman" w:cs="Times New Roman"/>
                <w:sz w:val="24"/>
                <w:szCs w:val="24"/>
              </w:rPr>
            </w:pPr>
            <w:r w:rsidRPr="0003224C">
              <w:rPr>
                <w:rFonts w:ascii="Times New Roman" w:hAnsi="Times New Roman" w:cs="Times New Roman"/>
                <w:sz w:val="24"/>
                <w:szCs w:val="24"/>
              </w:rPr>
              <w:t>1</w:t>
            </w:r>
          </w:p>
        </w:tc>
        <w:tc>
          <w:tcPr>
            <w:tcW w:w="2268" w:type="dxa"/>
            <w:tcBorders>
              <w:left w:val="single" w:sz="4" w:space="0" w:color="auto"/>
            </w:tcBorders>
          </w:tcPr>
          <w:p w:rsidR="00610357" w:rsidRPr="00C96FAB" w:rsidRDefault="00610357" w:rsidP="00610357">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610357" w:rsidRPr="00C96FAB" w:rsidRDefault="00610357" w:rsidP="00610357">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устный опрос</w:t>
            </w:r>
          </w:p>
        </w:tc>
      </w:tr>
      <w:tr w:rsidR="00610357" w:rsidRPr="00E972C4" w:rsidTr="00610357">
        <w:tc>
          <w:tcPr>
            <w:tcW w:w="567" w:type="dxa"/>
          </w:tcPr>
          <w:p w:rsidR="00610357" w:rsidRPr="00E972C4" w:rsidRDefault="00610357" w:rsidP="00610357">
            <w:pPr>
              <w:pStyle w:val="a3"/>
              <w:numPr>
                <w:ilvl w:val="0"/>
                <w:numId w:val="16"/>
              </w:numPr>
              <w:jc w:val="both"/>
              <w:rPr>
                <w:rFonts w:ascii="Times New Roman" w:hAnsi="Times New Roman" w:cs="Times New Roman"/>
                <w:sz w:val="24"/>
                <w:szCs w:val="24"/>
              </w:rPr>
            </w:pPr>
          </w:p>
        </w:tc>
        <w:tc>
          <w:tcPr>
            <w:tcW w:w="3544" w:type="dxa"/>
          </w:tcPr>
          <w:p w:rsidR="00610357" w:rsidRPr="00B64FEE" w:rsidRDefault="00610357" w:rsidP="00610357">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Аттестация</w:t>
            </w:r>
          </w:p>
        </w:tc>
        <w:tc>
          <w:tcPr>
            <w:tcW w:w="992" w:type="dxa"/>
          </w:tcPr>
          <w:p w:rsidR="00610357" w:rsidRPr="00B64FEE" w:rsidRDefault="00935A16" w:rsidP="00610357">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610357" w:rsidRPr="0003224C" w:rsidRDefault="00610357" w:rsidP="00610357">
            <w:pPr>
              <w:ind w:firstLine="34"/>
              <w:jc w:val="center"/>
              <w:rPr>
                <w:rFonts w:ascii="Times New Roman" w:hAnsi="Times New Roman" w:cs="Times New Roman"/>
                <w:sz w:val="24"/>
                <w:szCs w:val="24"/>
              </w:rPr>
            </w:pPr>
            <w:r w:rsidRPr="0003224C">
              <w:rPr>
                <w:rFonts w:ascii="Times New Roman" w:hAnsi="Times New Roman" w:cs="Times New Roman"/>
                <w:sz w:val="24"/>
                <w:szCs w:val="24"/>
              </w:rPr>
              <w:t>-</w:t>
            </w:r>
          </w:p>
        </w:tc>
        <w:tc>
          <w:tcPr>
            <w:tcW w:w="1276" w:type="dxa"/>
            <w:tcBorders>
              <w:right w:val="single" w:sz="4" w:space="0" w:color="auto"/>
            </w:tcBorders>
          </w:tcPr>
          <w:p w:rsidR="00610357" w:rsidRPr="0003224C" w:rsidRDefault="00935A16" w:rsidP="00610357">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610357" w:rsidRPr="0003224C" w:rsidRDefault="00610357" w:rsidP="00610357">
            <w:pPr>
              <w:jc w:val="center"/>
              <w:rPr>
                <w:rFonts w:ascii="Times New Roman" w:hAnsi="Times New Roman" w:cs="Times New Roman"/>
                <w:sz w:val="24"/>
                <w:szCs w:val="24"/>
              </w:rPr>
            </w:pPr>
            <w:r w:rsidRPr="0003224C">
              <w:rPr>
                <w:rFonts w:ascii="Times New Roman" w:hAnsi="Times New Roman" w:cs="Times New Roman"/>
                <w:sz w:val="24"/>
                <w:szCs w:val="24"/>
              </w:rPr>
              <w:t>Устный опрос</w:t>
            </w:r>
          </w:p>
          <w:p w:rsidR="00610357" w:rsidRPr="00C96FAB" w:rsidRDefault="00610357" w:rsidP="00610357">
            <w:pPr>
              <w:jc w:val="center"/>
              <w:rPr>
                <w:rFonts w:ascii="Times New Roman" w:hAnsi="Times New Roman" w:cs="Times New Roman"/>
                <w:sz w:val="24"/>
                <w:szCs w:val="24"/>
              </w:rPr>
            </w:pPr>
            <w:r w:rsidRPr="0003224C">
              <w:rPr>
                <w:rFonts w:ascii="Times New Roman" w:hAnsi="Times New Roman" w:cs="Times New Roman"/>
                <w:sz w:val="24"/>
                <w:szCs w:val="24"/>
              </w:rPr>
              <w:t>тестирование:</w:t>
            </w:r>
          </w:p>
        </w:tc>
      </w:tr>
      <w:tr w:rsidR="00610357" w:rsidRPr="00E972C4" w:rsidTr="00610357">
        <w:tc>
          <w:tcPr>
            <w:tcW w:w="567" w:type="dxa"/>
          </w:tcPr>
          <w:p w:rsidR="00610357" w:rsidRPr="00E972C4" w:rsidRDefault="00610357" w:rsidP="00610357">
            <w:pPr>
              <w:pStyle w:val="a3"/>
              <w:numPr>
                <w:ilvl w:val="0"/>
                <w:numId w:val="16"/>
              </w:numPr>
              <w:jc w:val="both"/>
              <w:rPr>
                <w:rFonts w:ascii="Times New Roman" w:hAnsi="Times New Roman" w:cs="Times New Roman"/>
                <w:sz w:val="24"/>
                <w:szCs w:val="24"/>
              </w:rPr>
            </w:pPr>
          </w:p>
        </w:tc>
        <w:tc>
          <w:tcPr>
            <w:tcW w:w="3544" w:type="dxa"/>
          </w:tcPr>
          <w:p w:rsidR="00610357" w:rsidRDefault="00610357" w:rsidP="00610357">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Итоговое занятие</w:t>
            </w:r>
          </w:p>
        </w:tc>
        <w:tc>
          <w:tcPr>
            <w:tcW w:w="992" w:type="dxa"/>
          </w:tcPr>
          <w:p w:rsidR="00610357" w:rsidRPr="00B64FEE" w:rsidRDefault="00610357" w:rsidP="00610357">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610357" w:rsidRPr="0003224C" w:rsidRDefault="00610357" w:rsidP="00610357">
            <w:pPr>
              <w:ind w:firstLine="34"/>
              <w:jc w:val="center"/>
              <w:rPr>
                <w:rFonts w:ascii="Times New Roman" w:hAnsi="Times New Roman" w:cs="Times New Roman"/>
                <w:sz w:val="24"/>
                <w:szCs w:val="24"/>
              </w:rPr>
            </w:pPr>
            <w:r w:rsidRPr="0003224C">
              <w:rPr>
                <w:rFonts w:ascii="Times New Roman" w:hAnsi="Times New Roman" w:cs="Times New Roman"/>
                <w:sz w:val="24"/>
                <w:szCs w:val="24"/>
              </w:rPr>
              <w:t>1</w:t>
            </w:r>
          </w:p>
        </w:tc>
        <w:tc>
          <w:tcPr>
            <w:tcW w:w="1276" w:type="dxa"/>
            <w:tcBorders>
              <w:right w:val="single" w:sz="4" w:space="0" w:color="auto"/>
            </w:tcBorders>
          </w:tcPr>
          <w:p w:rsidR="00610357" w:rsidRPr="0003224C" w:rsidRDefault="00610357" w:rsidP="00610357">
            <w:pPr>
              <w:jc w:val="center"/>
              <w:rPr>
                <w:rFonts w:ascii="Times New Roman" w:hAnsi="Times New Roman" w:cs="Times New Roman"/>
                <w:sz w:val="24"/>
                <w:szCs w:val="24"/>
              </w:rPr>
            </w:pPr>
            <w:r w:rsidRPr="0003224C">
              <w:rPr>
                <w:rFonts w:ascii="Times New Roman" w:hAnsi="Times New Roman" w:cs="Times New Roman"/>
                <w:sz w:val="24"/>
                <w:szCs w:val="24"/>
              </w:rPr>
              <w:t>1</w:t>
            </w:r>
          </w:p>
        </w:tc>
        <w:tc>
          <w:tcPr>
            <w:tcW w:w="2268" w:type="dxa"/>
            <w:tcBorders>
              <w:left w:val="single" w:sz="4" w:space="0" w:color="auto"/>
            </w:tcBorders>
          </w:tcPr>
          <w:p w:rsidR="00610357" w:rsidRPr="00D121A5" w:rsidRDefault="00610357" w:rsidP="00610357">
            <w:pPr>
              <w:jc w:val="center"/>
              <w:rPr>
                <w:rFonts w:ascii="Times New Roman" w:hAnsi="Times New Roman" w:cs="Times New Roman"/>
                <w:sz w:val="24"/>
                <w:szCs w:val="24"/>
              </w:rPr>
            </w:pPr>
            <w:r w:rsidRPr="00D121A5">
              <w:rPr>
                <w:rFonts w:ascii="Times New Roman" w:hAnsi="Times New Roman" w:cs="Times New Roman"/>
                <w:sz w:val="24"/>
                <w:szCs w:val="24"/>
              </w:rPr>
              <w:t>Устный опрос</w:t>
            </w:r>
          </w:p>
          <w:p w:rsidR="00610357" w:rsidRPr="00C96FAB" w:rsidRDefault="00610357" w:rsidP="00610357">
            <w:pPr>
              <w:jc w:val="center"/>
              <w:rPr>
                <w:rFonts w:ascii="Times New Roman" w:hAnsi="Times New Roman" w:cs="Times New Roman"/>
                <w:sz w:val="24"/>
                <w:szCs w:val="24"/>
              </w:rPr>
            </w:pPr>
            <w:r w:rsidRPr="00D121A5">
              <w:rPr>
                <w:rFonts w:ascii="Times New Roman" w:hAnsi="Times New Roman" w:cs="Times New Roman"/>
                <w:sz w:val="24"/>
                <w:szCs w:val="24"/>
              </w:rPr>
              <w:t>тестирование:</w:t>
            </w:r>
          </w:p>
        </w:tc>
      </w:tr>
      <w:tr w:rsidR="00610357" w:rsidRPr="00E972C4" w:rsidTr="00610357">
        <w:tc>
          <w:tcPr>
            <w:tcW w:w="567" w:type="dxa"/>
          </w:tcPr>
          <w:p w:rsidR="00610357" w:rsidRPr="00E972C4" w:rsidRDefault="00610357" w:rsidP="00610357">
            <w:pPr>
              <w:pStyle w:val="a3"/>
              <w:numPr>
                <w:ilvl w:val="0"/>
                <w:numId w:val="15"/>
              </w:numPr>
              <w:spacing w:line="276" w:lineRule="auto"/>
              <w:ind w:left="0" w:firstLine="567"/>
              <w:jc w:val="both"/>
              <w:rPr>
                <w:rFonts w:ascii="Times New Roman" w:hAnsi="Times New Roman" w:cs="Times New Roman"/>
                <w:sz w:val="24"/>
                <w:szCs w:val="24"/>
              </w:rPr>
            </w:pPr>
          </w:p>
        </w:tc>
        <w:tc>
          <w:tcPr>
            <w:tcW w:w="3544" w:type="dxa"/>
          </w:tcPr>
          <w:p w:rsidR="00610357" w:rsidRPr="00E972C4" w:rsidRDefault="00610357" w:rsidP="00610357">
            <w:pPr>
              <w:spacing w:line="276" w:lineRule="auto"/>
              <w:ind w:firstLine="33"/>
              <w:jc w:val="both"/>
              <w:rPr>
                <w:rFonts w:ascii="Times New Roman" w:eastAsia="Times New Roman" w:hAnsi="Times New Roman" w:cs="Times New Roman"/>
                <w:b/>
                <w:spacing w:val="2"/>
                <w:sz w:val="24"/>
                <w:szCs w:val="24"/>
              </w:rPr>
            </w:pPr>
            <w:r w:rsidRPr="00E972C4">
              <w:rPr>
                <w:rFonts w:ascii="Times New Roman" w:eastAsia="Times New Roman" w:hAnsi="Times New Roman" w:cs="Times New Roman"/>
                <w:b/>
                <w:spacing w:val="2"/>
                <w:sz w:val="24"/>
                <w:szCs w:val="24"/>
              </w:rPr>
              <w:t>Всего:</w:t>
            </w:r>
          </w:p>
        </w:tc>
        <w:tc>
          <w:tcPr>
            <w:tcW w:w="992" w:type="dxa"/>
          </w:tcPr>
          <w:p w:rsidR="00610357" w:rsidRPr="009A3D41" w:rsidRDefault="00610357" w:rsidP="00610357">
            <w:pPr>
              <w:ind w:firstLine="34"/>
              <w:jc w:val="center"/>
              <w:rPr>
                <w:rFonts w:ascii="Times New Roman" w:hAnsi="Times New Roman" w:cs="Times New Roman"/>
                <w:b/>
                <w:sz w:val="24"/>
                <w:szCs w:val="24"/>
              </w:rPr>
            </w:pPr>
            <w:r w:rsidRPr="009A3D41">
              <w:rPr>
                <w:rFonts w:ascii="Times New Roman" w:hAnsi="Times New Roman" w:cs="Times New Roman"/>
                <w:b/>
                <w:sz w:val="24"/>
                <w:szCs w:val="24"/>
              </w:rPr>
              <w:t>72</w:t>
            </w:r>
          </w:p>
        </w:tc>
        <w:tc>
          <w:tcPr>
            <w:tcW w:w="1276" w:type="dxa"/>
          </w:tcPr>
          <w:p w:rsidR="00610357" w:rsidRPr="009A3D41" w:rsidRDefault="00425A02" w:rsidP="00610357">
            <w:pPr>
              <w:ind w:firstLine="34"/>
              <w:jc w:val="center"/>
              <w:rPr>
                <w:rFonts w:ascii="Times New Roman" w:hAnsi="Times New Roman" w:cs="Times New Roman"/>
                <w:b/>
                <w:sz w:val="24"/>
                <w:szCs w:val="24"/>
              </w:rPr>
            </w:pPr>
            <w:r>
              <w:rPr>
                <w:rFonts w:ascii="Times New Roman" w:hAnsi="Times New Roman" w:cs="Times New Roman"/>
                <w:b/>
                <w:sz w:val="24"/>
                <w:szCs w:val="24"/>
              </w:rPr>
              <w:t>32</w:t>
            </w:r>
          </w:p>
        </w:tc>
        <w:tc>
          <w:tcPr>
            <w:tcW w:w="1276" w:type="dxa"/>
            <w:tcBorders>
              <w:right w:val="single" w:sz="4" w:space="0" w:color="auto"/>
            </w:tcBorders>
          </w:tcPr>
          <w:p w:rsidR="00610357" w:rsidRPr="009A3D41" w:rsidRDefault="00610357" w:rsidP="00425A02">
            <w:pPr>
              <w:jc w:val="center"/>
              <w:rPr>
                <w:rFonts w:ascii="Times New Roman" w:hAnsi="Times New Roman" w:cs="Times New Roman"/>
                <w:b/>
                <w:sz w:val="24"/>
                <w:szCs w:val="24"/>
              </w:rPr>
            </w:pPr>
            <w:r>
              <w:rPr>
                <w:rFonts w:ascii="Times New Roman" w:hAnsi="Times New Roman" w:cs="Times New Roman"/>
                <w:b/>
                <w:sz w:val="24"/>
                <w:szCs w:val="24"/>
              </w:rPr>
              <w:t>4</w:t>
            </w:r>
            <w:r w:rsidR="00425A02">
              <w:rPr>
                <w:rFonts w:ascii="Times New Roman" w:hAnsi="Times New Roman" w:cs="Times New Roman"/>
                <w:b/>
                <w:sz w:val="24"/>
                <w:szCs w:val="24"/>
              </w:rPr>
              <w:t>0</w:t>
            </w:r>
          </w:p>
        </w:tc>
        <w:tc>
          <w:tcPr>
            <w:tcW w:w="2268" w:type="dxa"/>
            <w:tcBorders>
              <w:left w:val="single" w:sz="4" w:space="0" w:color="auto"/>
            </w:tcBorders>
          </w:tcPr>
          <w:p w:rsidR="00610357" w:rsidRPr="00E972C4" w:rsidRDefault="00610357" w:rsidP="00610357">
            <w:pPr>
              <w:jc w:val="center"/>
              <w:rPr>
                <w:rFonts w:ascii="Times New Roman" w:hAnsi="Times New Roman" w:cs="Times New Roman"/>
                <w:sz w:val="24"/>
                <w:szCs w:val="24"/>
              </w:rPr>
            </w:pPr>
          </w:p>
        </w:tc>
      </w:tr>
    </w:tbl>
    <w:p w:rsidR="00B32CD5" w:rsidRPr="0003224C" w:rsidRDefault="00B64FEE" w:rsidP="0003224C">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lang w:eastAsia="ar-SA"/>
        </w:rPr>
        <w:t xml:space="preserve"> </w:t>
      </w:r>
    </w:p>
    <w:p w:rsidR="00475B7A" w:rsidRDefault="00B64FEE" w:rsidP="00FE76E5">
      <w:pPr>
        <w:spacing w:after="0"/>
        <w:ind w:left="567"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Содержание </w:t>
      </w:r>
    </w:p>
    <w:p w:rsidR="00E271CA" w:rsidRPr="00012BDC" w:rsidRDefault="00E271CA" w:rsidP="00553374">
      <w:pPr>
        <w:suppressAutoHyphens/>
        <w:spacing w:after="0"/>
        <w:ind w:left="567" w:firstLine="567"/>
        <w:rPr>
          <w:rFonts w:ascii="Times New Roman" w:eastAsia="Times New Roman" w:hAnsi="Times New Roman" w:cs="Times New Roman"/>
          <w:b/>
          <w:sz w:val="24"/>
          <w:szCs w:val="24"/>
          <w:lang w:eastAsia="ar-SA"/>
        </w:rPr>
      </w:pPr>
      <w:r w:rsidRPr="00012BDC">
        <w:rPr>
          <w:rFonts w:ascii="Times New Roman" w:eastAsia="Times New Roman" w:hAnsi="Times New Roman" w:cs="Times New Roman"/>
          <w:b/>
          <w:sz w:val="24"/>
          <w:szCs w:val="24"/>
          <w:lang w:eastAsia="ar-SA"/>
        </w:rPr>
        <w:t xml:space="preserve">Тема 1. </w:t>
      </w:r>
      <w:r w:rsidR="00C8354D">
        <w:rPr>
          <w:rFonts w:ascii="Times New Roman" w:eastAsia="Times New Roman" w:hAnsi="Times New Roman" w:cs="Times New Roman"/>
          <w:b/>
          <w:sz w:val="24"/>
          <w:szCs w:val="24"/>
          <w:lang w:eastAsia="ar-SA"/>
        </w:rPr>
        <w:t>Вв</w:t>
      </w:r>
      <w:r w:rsidR="0003224C">
        <w:rPr>
          <w:rFonts w:ascii="Times New Roman" w:eastAsia="Times New Roman" w:hAnsi="Times New Roman" w:cs="Times New Roman"/>
          <w:b/>
          <w:sz w:val="24"/>
          <w:szCs w:val="24"/>
          <w:lang w:eastAsia="ar-SA"/>
        </w:rPr>
        <w:t>одное занятие</w:t>
      </w:r>
      <w:r w:rsidR="00C8354D">
        <w:rPr>
          <w:rFonts w:ascii="Times New Roman" w:eastAsia="Times New Roman" w:hAnsi="Times New Roman" w:cs="Times New Roman"/>
          <w:b/>
          <w:sz w:val="24"/>
          <w:szCs w:val="24"/>
          <w:lang w:eastAsia="ar-SA"/>
        </w:rPr>
        <w:t xml:space="preserve"> </w:t>
      </w:r>
    </w:p>
    <w:p w:rsidR="00463B56" w:rsidRDefault="00E271CA" w:rsidP="00553374">
      <w:pPr>
        <w:suppressAutoHyphens/>
        <w:spacing w:after="0"/>
        <w:ind w:left="567" w:firstLine="567"/>
        <w:rPr>
          <w:rFonts w:ascii="Times New Roman" w:eastAsia="Times New Roman" w:hAnsi="Times New Roman" w:cs="Times New Roman"/>
          <w:b/>
          <w:sz w:val="24"/>
          <w:szCs w:val="24"/>
          <w:lang w:eastAsia="ar-SA"/>
        </w:rPr>
      </w:pPr>
      <w:r w:rsidRPr="00012BDC">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B728C5">
        <w:rPr>
          <w:rFonts w:ascii="Times New Roman" w:eastAsia="Times New Roman" w:hAnsi="Times New Roman" w:cs="Times New Roman"/>
          <w:sz w:val="24"/>
          <w:szCs w:val="24"/>
          <w:lang w:eastAsia="ar-SA"/>
        </w:rPr>
        <w:t>Правила внутреннего распорядка. Техника безопасности.</w:t>
      </w:r>
      <w:r>
        <w:rPr>
          <w:rFonts w:ascii="Times New Roman" w:eastAsia="Times New Roman" w:hAnsi="Times New Roman" w:cs="Times New Roman"/>
          <w:b/>
          <w:sz w:val="24"/>
          <w:szCs w:val="24"/>
          <w:lang w:eastAsia="ar-SA"/>
        </w:rPr>
        <w:t xml:space="preserve"> </w:t>
      </w:r>
    </w:p>
    <w:p w:rsidR="004625A9" w:rsidRDefault="00E271CA" w:rsidP="004625A9">
      <w:pPr>
        <w:suppressAutoHyphens/>
        <w:spacing w:after="0"/>
        <w:ind w:left="1134"/>
        <w:jc w:val="both"/>
        <w:rPr>
          <w:rFonts w:ascii="Times New Roman" w:eastAsia="Times New Roman" w:hAnsi="Times New Roman" w:cs="Times New Roman"/>
          <w:sz w:val="24"/>
          <w:szCs w:val="24"/>
          <w:lang w:eastAsia="ar-SA"/>
        </w:rPr>
      </w:pPr>
      <w:r w:rsidRPr="00012BDC">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00463B56" w:rsidRPr="00012BDC">
        <w:rPr>
          <w:rFonts w:ascii="Times New Roman" w:eastAsia="Times New Roman" w:hAnsi="Times New Roman" w:cs="Times New Roman"/>
          <w:sz w:val="24"/>
          <w:szCs w:val="24"/>
          <w:lang w:eastAsia="ar-SA"/>
        </w:rPr>
        <w:t>Животн</w:t>
      </w:r>
      <w:r w:rsidR="0003224C">
        <w:rPr>
          <w:rFonts w:ascii="Times New Roman" w:eastAsia="Times New Roman" w:hAnsi="Times New Roman" w:cs="Times New Roman"/>
          <w:sz w:val="24"/>
          <w:szCs w:val="24"/>
          <w:lang w:eastAsia="ar-SA"/>
        </w:rPr>
        <w:t xml:space="preserve">ые «Живого уголка». Знакомство. </w:t>
      </w:r>
    </w:p>
    <w:p w:rsidR="00E271CA" w:rsidRDefault="0003224C" w:rsidP="004625A9">
      <w:pPr>
        <w:suppressAutoHyphens/>
        <w:spacing w:after="0"/>
        <w:ind w:left="11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Игра-беседа «Давайте</w:t>
      </w:r>
      <w:r w:rsidR="004625A9">
        <w:rPr>
          <w:rFonts w:ascii="Times New Roman" w:eastAsia="Times New Roman" w:hAnsi="Times New Roman" w:cs="Times New Roman"/>
          <w:sz w:val="24"/>
          <w:szCs w:val="24"/>
          <w:lang w:eastAsia="ar-SA"/>
        </w:rPr>
        <w:t xml:space="preserve"> </w:t>
      </w:r>
      <w:r w:rsidR="00E271CA" w:rsidRPr="00012BDC">
        <w:rPr>
          <w:rFonts w:ascii="Times New Roman" w:eastAsia="Times New Roman" w:hAnsi="Times New Roman" w:cs="Times New Roman"/>
          <w:sz w:val="24"/>
          <w:szCs w:val="24"/>
          <w:lang w:eastAsia="ar-SA"/>
        </w:rPr>
        <w:t>познакомимся».</w:t>
      </w:r>
    </w:p>
    <w:p w:rsidR="00E271CA" w:rsidRPr="00012BDC" w:rsidRDefault="00E271CA" w:rsidP="00553374">
      <w:pPr>
        <w:suppressAutoHyphens/>
        <w:spacing w:after="0"/>
        <w:ind w:left="567" w:firstLine="567"/>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Контроль.</w:t>
      </w:r>
      <w:r w:rsidR="00553374">
        <w:rPr>
          <w:rFonts w:ascii="Times New Roman" w:eastAsia="Times New Roman" w:hAnsi="Times New Roman" w:cs="Times New Roman"/>
          <w:sz w:val="24"/>
          <w:szCs w:val="24"/>
          <w:lang w:eastAsia="ar-SA"/>
        </w:rPr>
        <w:t xml:space="preserve"> З</w:t>
      </w:r>
      <w:r w:rsidR="00142908">
        <w:rPr>
          <w:rFonts w:ascii="Times New Roman" w:eastAsia="Times New Roman" w:hAnsi="Times New Roman" w:cs="Times New Roman"/>
          <w:sz w:val="24"/>
          <w:szCs w:val="24"/>
          <w:lang w:eastAsia="ar-SA"/>
        </w:rPr>
        <w:t>нани</w:t>
      </w:r>
      <w:r w:rsidR="00553374">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правил поведения и ТБ.</w:t>
      </w:r>
    </w:p>
    <w:p w:rsidR="00553374" w:rsidRDefault="00553374" w:rsidP="00553374">
      <w:pPr>
        <w:suppressAutoHyphens/>
        <w:spacing w:after="0"/>
        <w:ind w:left="567" w:firstLine="567"/>
        <w:jc w:val="both"/>
        <w:rPr>
          <w:rFonts w:ascii="Times New Roman" w:eastAsia="Times New Roman" w:hAnsi="Times New Roman" w:cs="Times New Roman"/>
          <w:b/>
          <w:sz w:val="24"/>
          <w:szCs w:val="24"/>
          <w:lang w:eastAsia="ar-SA"/>
        </w:rPr>
      </w:pPr>
    </w:p>
    <w:p w:rsidR="00E271CA" w:rsidRPr="00012BDC" w:rsidRDefault="00E271CA" w:rsidP="00553374">
      <w:pPr>
        <w:suppressAutoHyphens/>
        <w:spacing w:after="0"/>
        <w:ind w:left="567" w:firstLine="567"/>
        <w:jc w:val="both"/>
        <w:rPr>
          <w:rFonts w:ascii="Times New Roman" w:eastAsia="Times New Roman" w:hAnsi="Times New Roman" w:cs="Times New Roman"/>
          <w:b/>
          <w:sz w:val="24"/>
          <w:szCs w:val="24"/>
          <w:lang w:eastAsia="ar-SA"/>
        </w:rPr>
      </w:pPr>
      <w:r w:rsidRPr="00012BDC">
        <w:rPr>
          <w:rFonts w:ascii="Times New Roman" w:eastAsia="Times New Roman" w:hAnsi="Times New Roman" w:cs="Times New Roman"/>
          <w:b/>
          <w:sz w:val="24"/>
          <w:szCs w:val="24"/>
          <w:lang w:eastAsia="ar-SA"/>
        </w:rPr>
        <w:t>Тема 2. Звери «Живого уголка»</w:t>
      </w:r>
    </w:p>
    <w:p w:rsidR="00E271CA" w:rsidRDefault="00E271CA" w:rsidP="00553374">
      <w:pPr>
        <w:suppressAutoHyphens/>
        <w:spacing w:after="0"/>
        <w:ind w:left="1134"/>
        <w:jc w:val="both"/>
        <w:rPr>
          <w:rFonts w:ascii="Times New Roman" w:eastAsia="Times New Roman" w:hAnsi="Times New Roman" w:cs="Times New Roman"/>
          <w:sz w:val="24"/>
          <w:szCs w:val="24"/>
          <w:lang w:eastAsia="ar-SA"/>
        </w:rPr>
      </w:pPr>
      <w:r w:rsidRPr="00012BDC">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12BDC">
        <w:rPr>
          <w:rFonts w:ascii="Times New Roman" w:eastAsia="Times New Roman" w:hAnsi="Times New Roman" w:cs="Times New Roman"/>
          <w:sz w:val="24"/>
          <w:szCs w:val="24"/>
          <w:lang w:eastAsia="ar-SA"/>
        </w:rPr>
        <w:t>Внешнее сходство зверей. Отличительные черты</w:t>
      </w:r>
      <w:r w:rsidR="00340744">
        <w:rPr>
          <w:rFonts w:ascii="Times New Roman" w:eastAsia="Times New Roman" w:hAnsi="Times New Roman" w:cs="Times New Roman"/>
          <w:sz w:val="24"/>
          <w:szCs w:val="24"/>
          <w:lang w:eastAsia="ar-SA"/>
        </w:rPr>
        <w:t xml:space="preserve"> зверей</w:t>
      </w:r>
      <w:r w:rsidR="00994A0E">
        <w:rPr>
          <w:rFonts w:ascii="Times New Roman" w:eastAsia="Times New Roman" w:hAnsi="Times New Roman" w:cs="Times New Roman"/>
          <w:sz w:val="24"/>
          <w:szCs w:val="24"/>
          <w:lang w:eastAsia="ar-SA"/>
        </w:rPr>
        <w:t xml:space="preserve"> (размеры тела, окрас </w:t>
      </w:r>
      <w:r w:rsidRPr="00012BDC">
        <w:rPr>
          <w:rFonts w:ascii="Times New Roman" w:eastAsia="Times New Roman" w:hAnsi="Times New Roman" w:cs="Times New Roman"/>
          <w:sz w:val="24"/>
          <w:szCs w:val="24"/>
          <w:lang w:eastAsia="ar-SA"/>
        </w:rPr>
        <w:t>шерсти, наличие особенностей внешнего вида).</w:t>
      </w:r>
      <w:r w:rsidR="00553374" w:rsidRPr="00553374">
        <w:rPr>
          <w:rFonts w:ascii="Times New Roman" w:eastAsia="Times New Roman" w:hAnsi="Times New Roman" w:cs="Times New Roman"/>
          <w:sz w:val="24"/>
          <w:szCs w:val="24"/>
          <w:lang w:eastAsia="ar-SA"/>
        </w:rPr>
        <w:t xml:space="preserve"> </w:t>
      </w:r>
      <w:r w:rsidR="00553374">
        <w:rPr>
          <w:rFonts w:ascii="Times New Roman" w:eastAsia="Times New Roman" w:hAnsi="Times New Roman" w:cs="Times New Roman"/>
          <w:sz w:val="24"/>
          <w:szCs w:val="24"/>
          <w:lang w:eastAsia="ar-SA"/>
        </w:rPr>
        <w:t xml:space="preserve">Кролики. </w:t>
      </w:r>
      <w:r w:rsidR="00553374" w:rsidRPr="00010D71">
        <w:rPr>
          <w:rFonts w:ascii="Times New Roman" w:eastAsia="Times New Roman" w:hAnsi="Times New Roman" w:cs="Times New Roman"/>
          <w:sz w:val="24"/>
          <w:szCs w:val="24"/>
          <w:lang w:eastAsia="ar-SA"/>
        </w:rPr>
        <w:t>Морские свинки</w:t>
      </w:r>
      <w:r w:rsidR="00553374">
        <w:rPr>
          <w:rFonts w:ascii="Times New Roman" w:eastAsia="Times New Roman" w:hAnsi="Times New Roman" w:cs="Times New Roman"/>
          <w:sz w:val="24"/>
          <w:szCs w:val="24"/>
          <w:lang w:eastAsia="ar-SA"/>
        </w:rPr>
        <w:t xml:space="preserve">. </w:t>
      </w:r>
      <w:r w:rsidR="00553374" w:rsidRPr="00012BDC">
        <w:rPr>
          <w:rFonts w:ascii="Times New Roman" w:eastAsia="Times New Roman" w:hAnsi="Times New Roman" w:cs="Times New Roman"/>
          <w:sz w:val="24"/>
          <w:szCs w:val="24"/>
          <w:lang w:eastAsia="ar-SA"/>
        </w:rPr>
        <w:t>Образ жизни. Содержание.</w:t>
      </w:r>
      <w:r w:rsidR="00553374" w:rsidRPr="00012BDC">
        <w:rPr>
          <w:rFonts w:ascii="Times New Roman" w:eastAsia="Times New Roman" w:hAnsi="Times New Roman" w:cs="Times New Roman"/>
          <w:b/>
          <w:sz w:val="24"/>
          <w:szCs w:val="24"/>
          <w:lang w:eastAsia="ar-SA"/>
        </w:rPr>
        <w:t xml:space="preserve"> </w:t>
      </w:r>
      <w:r w:rsidR="00553374" w:rsidRPr="00010D71">
        <w:rPr>
          <w:rFonts w:ascii="Times New Roman" w:eastAsia="Times New Roman" w:hAnsi="Times New Roman" w:cs="Times New Roman"/>
          <w:sz w:val="24"/>
          <w:szCs w:val="24"/>
          <w:lang w:eastAsia="ar-SA"/>
        </w:rPr>
        <w:t>Корма для кроликов.</w:t>
      </w:r>
      <w:r w:rsidR="00553374" w:rsidRPr="00553374">
        <w:rPr>
          <w:rFonts w:ascii="Times New Roman" w:eastAsia="Times New Roman" w:hAnsi="Times New Roman" w:cs="Times New Roman"/>
          <w:sz w:val="24"/>
          <w:szCs w:val="24"/>
          <w:lang w:eastAsia="ar-SA"/>
        </w:rPr>
        <w:t xml:space="preserve"> </w:t>
      </w:r>
      <w:r w:rsidR="00553374" w:rsidRPr="00010D71">
        <w:rPr>
          <w:rFonts w:ascii="Times New Roman" w:eastAsia="Times New Roman" w:hAnsi="Times New Roman" w:cs="Times New Roman"/>
          <w:sz w:val="24"/>
          <w:szCs w:val="24"/>
          <w:lang w:eastAsia="ar-SA"/>
        </w:rPr>
        <w:t xml:space="preserve">Хомячки. Чилийская белка. </w:t>
      </w:r>
      <w:r w:rsidR="0003224C">
        <w:rPr>
          <w:rFonts w:ascii="Times New Roman" w:eastAsia="Times New Roman" w:hAnsi="Times New Roman" w:cs="Times New Roman"/>
          <w:sz w:val="24"/>
          <w:szCs w:val="24"/>
          <w:lang w:eastAsia="ar-SA"/>
        </w:rPr>
        <w:t xml:space="preserve">Декоративные крысы. Внешний вид. </w:t>
      </w:r>
      <w:r w:rsidR="00553374" w:rsidRPr="00010D71">
        <w:rPr>
          <w:rFonts w:ascii="Times New Roman" w:eastAsia="Times New Roman" w:hAnsi="Times New Roman" w:cs="Times New Roman"/>
          <w:sz w:val="24"/>
          <w:szCs w:val="24"/>
          <w:lang w:eastAsia="ar-SA"/>
        </w:rPr>
        <w:t>Разнообразие пород. Хомячки в дикой природе.</w:t>
      </w:r>
      <w:r w:rsidR="00553374" w:rsidRPr="00553374">
        <w:rPr>
          <w:rFonts w:ascii="Times New Roman" w:eastAsia="Times New Roman" w:hAnsi="Times New Roman" w:cs="Times New Roman"/>
          <w:sz w:val="24"/>
          <w:szCs w:val="24"/>
          <w:lang w:eastAsia="ar-SA"/>
        </w:rPr>
        <w:t xml:space="preserve"> </w:t>
      </w:r>
      <w:r w:rsidR="00553374" w:rsidRPr="00010D71">
        <w:rPr>
          <w:rFonts w:ascii="Times New Roman" w:eastAsia="Times New Roman" w:hAnsi="Times New Roman" w:cs="Times New Roman"/>
          <w:sz w:val="24"/>
          <w:szCs w:val="24"/>
          <w:lang w:eastAsia="ar-SA"/>
        </w:rPr>
        <w:t>Оборудование клетки для хомячка. Домик дл</w:t>
      </w:r>
      <w:r w:rsidR="00553374">
        <w:rPr>
          <w:rFonts w:ascii="Times New Roman" w:eastAsia="Times New Roman" w:hAnsi="Times New Roman" w:cs="Times New Roman"/>
          <w:sz w:val="24"/>
          <w:szCs w:val="24"/>
          <w:lang w:eastAsia="ar-SA"/>
        </w:rPr>
        <w:t>я хомячка.</w:t>
      </w:r>
      <w:r w:rsidR="00553374" w:rsidRPr="00553374">
        <w:rPr>
          <w:rFonts w:ascii="Times New Roman" w:eastAsia="Times New Roman" w:hAnsi="Times New Roman" w:cs="Times New Roman"/>
          <w:sz w:val="24"/>
          <w:szCs w:val="24"/>
          <w:lang w:eastAsia="ar-SA"/>
        </w:rPr>
        <w:t xml:space="preserve"> </w:t>
      </w:r>
      <w:r w:rsidR="00553374" w:rsidRPr="00010D71">
        <w:rPr>
          <w:rFonts w:ascii="Times New Roman" w:eastAsia="Times New Roman" w:hAnsi="Times New Roman" w:cs="Times New Roman"/>
          <w:sz w:val="24"/>
          <w:szCs w:val="24"/>
          <w:lang w:eastAsia="ar-SA"/>
        </w:rPr>
        <w:t>Внешний вид. Окрас шерсти. Образ жизни. Содержание.</w:t>
      </w:r>
      <w:r w:rsidR="00C27D8C" w:rsidRPr="00C27D8C">
        <w:rPr>
          <w:rFonts w:ascii="Times New Roman" w:eastAsia="Times New Roman" w:hAnsi="Times New Roman" w:cs="Times New Roman"/>
          <w:sz w:val="24"/>
          <w:szCs w:val="24"/>
          <w:lang w:eastAsia="ar-SA"/>
        </w:rPr>
        <w:t xml:space="preserve"> </w:t>
      </w:r>
      <w:r w:rsidR="00C27D8C" w:rsidRPr="00A2246F">
        <w:rPr>
          <w:rFonts w:ascii="Times New Roman" w:eastAsia="Times New Roman" w:hAnsi="Times New Roman" w:cs="Times New Roman"/>
          <w:sz w:val="24"/>
          <w:szCs w:val="24"/>
          <w:lang w:eastAsia="ar-SA"/>
        </w:rPr>
        <w:t>Декоративные мыши.</w:t>
      </w:r>
      <w:r w:rsidR="00C27D8C" w:rsidRPr="00010D71">
        <w:rPr>
          <w:rFonts w:ascii="Times New Roman" w:eastAsia="Times New Roman" w:hAnsi="Times New Roman" w:cs="Times New Roman"/>
          <w:i/>
          <w:sz w:val="24"/>
          <w:szCs w:val="24"/>
          <w:lang w:eastAsia="ar-SA"/>
        </w:rPr>
        <w:t xml:space="preserve">   </w:t>
      </w:r>
      <w:r w:rsidR="00C27D8C" w:rsidRPr="00A2246F">
        <w:rPr>
          <w:rFonts w:ascii="Times New Roman" w:eastAsia="Times New Roman" w:hAnsi="Times New Roman" w:cs="Times New Roman"/>
          <w:sz w:val="24"/>
          <w:szCs w:val="24"/>
          <w:lang w:eastAsia="ar-SA"/>
        </w:rPr>
        <w:t>Внешний вид декоративных мышей. Дикие сородичи.</w:t>
      </w:r>
    </w:p>
    <w:p w:rsidR="00C27D8C" w:rsidRPr="00012BDC" w:rsidRDefault="00C27D8C" w:rsidP="00553374">
      <w:pPr>
        <w:suppressAutoHyphens/>
        <w:spacing w:after="0"/>
        <w:ind w:left="1134"/>
        <w:jc w:val="both"/>
        <w:rPr>
          <w:rFonts w:ascii="Times New Roman" w:eastAsia="Times New Roman" w:hAnsi="Times New Roman" w:cs="Times New Roman"/>
          <w:sz w:val="24"/>
          <w:szCs w:val="24"/>
          <w:lang w:eastAsia="ar-SA"/>
        </w:rPr>
      </w:pPr>
      <w:r w:rsidRPr="00A2246F">
        <w:rPr>
          <w:rFonts w:ascii="Times New Roman" w:eastAsia="Times New Roman" w:hAnsi="Times New Roman" w:cs="Times New Roman"/>
          <w:sz w:val="24"/>
          <w:szCs w:val="24"/>
          <w:lang w:eastAsia="ar-SA"/>
        </w:rPr>
        <w:t>Клетка и домик д</w:t>
      </w:r>
      <w:r w:rsidR="00952EAC">
        <w:rPr>
          <w:rFonts w:ascii="Times New Roman" w:eastAsia="Times New Roman" w:hAnsi="Times New Roman" w:cs="Times New Roman"/>
          <w:sz w:val="24"/>
          <w:szCs w:val="24"/>
          <w:lang w:eastAsia="ar-SA"/>
        </w:rPr>
        <w:t xml:space="preserve">ля мышей. </w:t>
      </w:r>
      <w:r w:rsidRPr="00010D71">
        <w:rPr>
          <w:rFonts w:ascii="Times New Roman" w:eastAsia="Times New Roman" w:hAnsi="Times New Roman" w:cs="Times New Roman"/>
          <w:sz w:val="24"/>
          <w:szCs w:val="24"/>
          <w:lang w:eastAsia="ar-SA"/>
        </w:rPr>
        <w:t xml:space="preserve">Места содержания животных: </w:t>
      </w:r>
      <w:r>
        <w:rPr>
          <w:rFonts w:ascii="Times New Roman" w:eastAsia="Times New Roman" w:hAnsi="Times New Roman" w:cs="Times New Roman"/>
          <w:sz w:val="24"/>
          <w:szCs w:val="24"/>
          <w:lang w:eastAsia="ar-SA"/>
        </w:rPr>
        <w:t>клетка, вольера, террариум.</w:t>
      </w:r>
      <w:r w:rsidRPr="00C27D8C">
        <w:rPr>
          <w:rFonts w:ascii="Times New Roman" w:eastAsia="Times New Roman" w:hAnsi="Times New Roman" w:cs="Times New Roman"/>
          <w:sz w:val="24"/>
          <w:szCs w:val="24"/>
          <w:lang w:eastAsia="ar-SA"/>
        </w:rPr>
        <w:t xml:space="preserve"> </w:t>
      </w:r>
      <w:r w:rsidR="00952EAC">
        <w:rPr>
          <w:rFonts w:ascii="Times New Roman" w:eastAsia="Times New Roman" w:hAnsi="Times New Roman" w:cs="Times New Roman"/>
          <w:sz w:val="24"/>
          <w:szCs w:val="24"/>
          <w:lang w:eastAsia="ar-SA"/>
        </w:rPr>
        <w:t xml:space="preserve">Шиншиллы. </w:t>
      </w:r>
      <w:r w:rsidR="00952EAC" w:rsidRPr="00012BDC">
        <w:rPr>
          <w:rFonts w:ascii="Times New Roman" w:eastAsia="Times New Roman" w:hAnsi="Times New Roman" w:cs="Times New Roman"/>
          <w:sz w:val="24"/>
          <w:szCs w:val="24"/>
          <w:lang w:eastAsia="ar-SA"/>
        </w:rPr>
        <w:t>Образ жизни. Содержание.</w:t>
      </w:r>
      <w:r w:rsidR="00952EAC" w:rsidRPr="00012BDC">
        <w:rPr>
          <w:rFonts w:ascii="Times New Roman" w:eastAsia="Times New Roman" w:hAnsi="Times New Roman" w:cs="Times New Roman"/>
          <w:b/>
          <w:sz w:val="24"/>
          <w:szCs w:val="24"/>
          <w:lang w:eastAsia="ar-SA"/>
        </w:rPr>
        <w:t xml:space="preserve"> </w:t>
      </w:r>
      <w:r w:rsidR="00952EAC">
        <w:rPr>
          <w:rFonts w:ascii="Times New Roman" w:eastAsia="Times New Roman" w:hAnsi="Times New Roman" w:cs="Times New Roman"/>
          <w:sz w:val="24"/>
          <w:szCs w:val="24"/>
          <w:lang w:eastAsia="ar-SA"/>
        </w:rPr>
        <w:t>Корма для шиншилл.</w:t>
      </w:r>
    </w:p>
    <w:p w:rsidR="00E271CA" w:rsidRPr="00010D71" w:rsidRDefault="00E271CA" w:rsidP="00553374">
      <w:pPr>
        <w:suppressAutoHyphens/>
        <w:spacing w:after="0"/>
        <w:ind w:left="1134"/>
        <w:jc w:val="both"/>
        <w:rPr>
          <w:rFonts w:ascii="Times New Roman" w:eastAsia="Times New Roman" w:hAnsi="Times New Roman" w:cs="Times New Roman"/>
          <w:sz w:val="24"/>
          <w:szCs w:val="24"/>
          <w:lang w:eastAsia="ar-SA"/>
        </w:rPr>
      </w:pPr>
      <w:r w:rsidRPr="00012BDC">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Pr="00010D71">
        <w:rPr>
          <w:rFonts w:ascii="Times New Roman" w:eastAsia="Times New Roman" w:hAnsi="Times New Roman" w:cs="Times New Roman"/>
          <w:sz w:val="24"/>
          <w:szCs w:val="24"/>
          <w:lang w:eastAsia="ar-SA"/>
        </w:rPr>
        <w:t>Тактильное общение, наблюдение за поведением. Кормление. Игра</w:t>
      </w:r>
      <w:r w:rsidR="00553374">
        <w:rPr>
          <w:rFonts w:ascii="Times New Roman" w:eastAsia="Times New Roman" w:hAnsi="Times New Roman" w:cs="Times New Roman"/>
          <w:sz w:val="24"/>
          <w:szCs w:val="24"/>
          <w:lang w:eastAsia="ar-SA"/>
        </w:rPr>
        <w:t xml:space="preserve"> </w:t>
      </w:r>
      <w:r w:rsidRPr="00010D71">
        <w:rPr>
          <w:rFonts w:ascii="Times New Roman" w:eastAsia="Times New Roman" w:hAnsi="Times New Roman" w:cs="Times New Roman"/>
          <w:sz w:val="24"/>
          <w:szCs w:val="24"/>
          <w:lang w:eastAsia="ar-SA"/>
        </w:rPr>
        <w:t>-</w:t>
      </w:r>
      <w:r w:rsidR="00553374">
        <w:rPr>
          <w:rFonts w:ascii="Times New Roman" w:eastAsia="Times New Roman" w:hAnsi="Times New Roman" w:cs="Times New Roman"/>
          <w:sz w:val="24"/>
          <w:szCs w:val="24"/>
          <w:lang w:eastAsia="ar-SA"/>
        </w:rPr>
        <w:t xml:space="preserve"> п</w:t>
      </w:r>
      <w:r w:rsidR="00340744">
        <w:rPr>
          <w:rFonts w:ascii="Times New Roman" w:eastAsia="Times New Roman" w:hAnsi="Times New Roman" w:cs="Times New Roman"/>
          <w:sz w:val="24"/>
          <w:szCs w:val="24"/>
          <w:lang w:eastAsia="ar-SA"/>
        </w:rPr>
        <w:t>рактикум «С</w:t>
      </w:r>
      <w:r w:rsidRPr="00010D71">
        <w:rPr>
          <w:rFonts w:ascii="Times New Roman" w:eastAsia="Times New Roman" w:hAnsi="Times New Roman" w:cs="Times New Roman"/>
          <w:sz w:val="24"/>
          <w:szCs w:val="24"/>
          <w:lang w:eastAsia="ar-SA"/>
        </w:rPr>
        <w:t>обери в корзину угощение для любимого</w:t>
      </w:r>
      <w:r w:rsidR="00952EAC">
        <w:rPr>
          <w:rFonts w:ascii="Times New Roman" w:eastAsia="Times New Roman" w:hAnsi="Times New Roman" w:cs="Times New Roman"/>
          <w:sz w:val="24"/>
          <w:szCs w:val="24"/>
          <w:lang w:eastAsia="ar-SA"/>
        </w:rPr>
        <w:t xml:space="preserve"> животного</w:t>
      </w:r>
      <w:r w:rsidR="00340744">
        <w:rPr>
          <w:rFonts w:ascii="Times New Roman" w:eastAsia="Times New Roman" w:hAnsi="Times New Roman" w:cs="Times New Roman"/>
          <w:sz w:val="24"/>
          <w:szCs w:val="24"/>
          <w:lang w:eastAsia="ar-SA"/>
        </w:rPr>
        <w:t>». Подвижная</w:t>
      </w:r>
      <w:r>
        <w:rPr>
          <w:rFonts w:ascii="Times New Roman" w:eastAsia="Times New Roman" w:hAnsi="Times New Roman" w:cs="Times New Roman"/>
          <w:sz w:val="24"/>
          <w:szCs w:val="24"/>
          <w:lang w:eastAsia="ar-SA"/>
        </w:rPr>
        <w:t xml:space="preserve"> </w:t>
      </w:r>
      <w:r w:rsidR="00340744">
        <w:rPr>
          <w:rFonts w:ascii="Times New Roman" w:eastAsia="Times New Roman" w:hAnsi="Times New Roman" w:cs="Times New Roman"/>
          <w:sz w:val="24"/>
          <w:szCs w:val="24"/>
          <w:lang w:eastAsia="ar-SA"/>
        </w:rPr>
        <w:t>игра</w:t>
      </w:r>
      <w:r w:rsidRPr="00010D71">
        <w:rPr>
          <w:rFonts w:ascii="Times New Roman" w:eastAsia="Times New Roman" w:hAnsi="Times New Roman" w:cs="Times New Roman"/>
          <w:sz w:val="24"/>
          <w:szCs w:val="24"/>
          <w:lang w:eastAsia="ar-SA"/>
        </w:rPr>
        <w:t xml:space="preserve"> «Зайцы-кролики». Игра-упражнение «Кто быстрее бегает?».</w:t>
      </w:r>
      <w:r w:rsidR="00553374" w:rsidRPr="00553374">
        <w:rPr>
          <w:rFonts w:ascii="Times New Roman" w:eastAsia="Times New Roman" w:hAnsi="Times New Roman" w:cs="Times New Roman"/>
          <w:sz w:val="24"/>
          <w:szCs w:val="24"/>
          <w:lang w:eastAsia="ar-SA"/>
        </w:rPr>
        <w:t xml:space="preserve"> </w:t>
      </w:r>
      <w:r w:rsidR="00553374" w:rsidRPr="00010D71">
        <w:rPr>
          <w:rFonts w:ascii="Times New Roman" w:eastAsia="Times New Roman" w:hAnsi="Times New Roman" w:cs="Times New Roman"/>
          <w:sz w:val="24"/>
          <w:szCs w:val="24"/>
          <w:lang w:eastAsia="ar-SA"/>
        </w:rPr>
        <w:t>Игр</w:t>
      </w:r>
      <w:r w:rsidR="00553374">
        <w:rPr>
          <w:rFonts w:ascii="Times New Roman" w:eastAsia="Times New Roman" w:hAnsi="Times New Roman" w:cs="Times New Roman"/>
          <w:sz w:val="24"/>
          <w:szCs w:val="24"/>
          <w:lang w:eastAsia="ar-SA"/>
        </w:rPr>
        <w:t xml:space="preserve">а-упражнение «Следы на бумаге». </w:t>
      </w:r>
      <w:r w:rsidR="00994A0E">
        <w:rPr>
          <w:rFonts w:ascii="Times New Roman" w:eastAsia="Times New Roman" w:hAnsi="Times New Roman" w:cs="Times New Roman"/>
          <w:sz w:val="24"/>
          <w:szCs w:val="24"/>
          <w:lang w:eastAsia="ar-SA"/>
        </w:rPr>
        <w:t xml:space="preserve">Игра «Столовая </w:t>
      </w:r>
      <w:r w:rsidR="00952EAC">
        <w:rPr>
          <w:rFonts w:ascii="Times New Roman" w:eastAsia="Times New Roman" w:hAnsi="Times New Roman" w:cs="Times New Roman"/>
          <w:sz w:val="24"/>
          <w:szCs w:val="24"/>
          <w:lang w:eastAsia="ar-SA"/>
        </w:rPr>
        <w:t xml:space="preserve">хомячка». </w:t>
      </w:r>
      <w:r w:rsidRPr="00010D71">
        <w:rPr>
          <w:rFonts w:ascii="Times New Roman" w:eastAsia="Times New Roman" w:hAnsi="Times New Roman" w:cs="Times New Roman"/>
          <w:sz w:val="24"/>
          <w:szCs w:val="24"/>
          <w:lang w:eastAsia="ar-SA"/>
        </w:rPr>
        <w:t>Игра</w:t>
      </w:r>
      <w:r w:rsidR="00434B44">
        <w:rPr>
          <w:rFonts w:ascii="Times New Roman" w:eastAsia="Times New Roman" w:hAnsi="Times New Roman" w:cs="Times New Roman"/>
          <w:sz w:val="24"/>
          <w:szCs w:val="24"/>
          <w:lang w:eastAsia="ar-SA"/>
        </w:rPr>
        <w:t xml:space="preserve"> -</w:t>
      </w:r>
      <w:r w:rsidRPr="00010D71">
        <w:rPr>
          <w:rFonts w:ascii="Times New Roman" w:eastAsia="Times New Roman" w:hAnsi="Times New Roman" w:cs="Times New Roman"/>
          <w:sz w:val="24"/>
          <w:szCs w:val="24"/>
          <w:lang w:eastAsia="ar-SA"/>
        </w:rPr>
        <w:t xml:space="preserve"> пантомима «Запасливый хомячок»</w:t>
      </w:r>
      <w:r w:rsidR="00434B44">
        <w:rPr>
          <w:rFonts w:ascii="Times New Roman" w:eastAsia="Times New Roman" w:hAnsi="Times New Roman" w:cs="Times New Roman"/>
          <w:sz w:val="24"/>
          <w:szCs w:val="24"/>
          <w:lang w:eastAsia="ar-SA"/>
        </w:rPr>
        <w:t>. Обустройство д</w:t>
      </w:r>
      <w:r w:rsidRPr="00010D71">
        <w:rPr>
          <w:rFonts w:ascii="Times New Roman" w:eastAsia="Times New Roman" w:hAnsi="Times New Roman" w:cs="Times New Roman"/>
          <w:sz w:val="24"/>
          <w:szCs w:val="24"/>
          <w:lang w:eastAsia="ar-SA"/>
        </w:rPr>
        <w:t>омик</w:t>
      </w:r>
      <w:r w:rsidR="00434B44">
        <w:rPr>
          <w:rFonts w:ascii="Times New Roman" w:eastAsia="Times New Roman" w:hAnsi="Times New Roman" w:cs="Times New Roman"/>
          <w:sz w:val="24"/>
          <w:szCs w:val="24"/>
          <w:lang w:eastAsia="ar-SA"/>
        </w:rPr>
        <w:t>а</w:t>
      </w:r>
      <w:r w:rsidRPr="00010D71">
        <w:rPr>
          <w:rFonts w:ascii="Times New Roman" w:eastAsia="Times New Roman" w:hAnsi="Times New Roman" w:cs="Times New Roman"/>
          <w:sz w:val="24"/>
          <w:szCs w:val="24"/>
          <w:lang w:eastAsia="ar-SA"/>
        </w:rPr>
        <w:t xml:space="preserve"> для хомячка. </w:t>
      </w:r>
      <w:r w:rsidR="00434B44">
        <w:rPr>
          <w:rFonts w:ascii="Times New Roman" w:eastAsia="Times New Roman" w:hAnsi="Times New Roman" w:cs="Times New Roman"/>
          <w:sz w:val="24"/>
          <w:szCs w:val="24"/>
          <w:lang w:eastAsia="ar-SA"/>
        </w:rPr>
        <w:t>Прослушивание рассказов</w:t>
      </w:r>
      <w:r w:rsidRPr="00010D71">
        <w:rPr>
          <w:rFonts w:ascii="Times New Roman" w:eastAsia="Times New Roman" w:hAnsi="Times New Roman" w:cs="Times New Roman"/>
          <w:sz w:val="24"/>
          <w:szCs w:val="24"/>
          <w:lang w:eastAsia="ar-SA"/>
        </w:rPr>
        <w:t xml:space="preserve"> и сказ</w:t>
      </w:r>
      <w:r w:rsidR="00434B44">
        <w:rPr>
          <w:rFonts w:ascii="Times New Roman" w:eastAsia="Times New Roman" w:hAnsi="Times New Roman" w:cs="Times New Roman"/>
          <w:sz w:val="24"/>
          <w:szCs w:val="24"/>
          <w:lang w:eastAsia="ar-SA"/>
        </w:rPr>
        <w:t>ок</w:t>
      </w:r>
      <w:r w:rsidRPr="00010D71">
        <w:rPr>
          <w:rFonts w:ascii="Times New Roman" w:eastAsia="Times New Roman" w:hAnsi="Times New Roman" w:cs="Times New Roman"/>
          <w:sz w:val="24"/>
          <w:szCs w:val="24"/>
          <w:lang w:eastAsia="ar-SA"/>
        </w:rPr>
        <w:t xml:space="preserve"> о хомячках. </w:t>
      </w:r>
      <w:r w:rsidR="00553374">
        <w:rPr>
          <w:rFonts w:ascii="Times New Roman" w:eastAsia="Times New Roman" w:hAnsi="Times New Roman" w:cs="Times New Roman"/>
          <w:sz w:val="24"/>
          <w:szCs w:val="24"/>
          <w:lang w:eastAsia="ar-SA"/>
        </w:rPr>
        <w:t xml:space="preserve"> </w:t>
      </w:r>
      <w:r w:rsidR="00434B44">
        <w:rPr>
          <w:rFonts w:ascii="Times New Roman" w:eastAsia="Times New Roman" w:hAnsi="Times New Roman" w:cs="Times New Roman"/>
          <w:sz w:val="24"/>
          <w:szCs w:val="24"/>
          <w:lang w:eastAsia="ar-SA"/>
        </w:rPr>
        <w:t>Обустройство д</w:t>
      </w:r>
      <w:r w:rsidRPr="00010D71">
        <w:rPr>
          <w:rFonts w:ascii="Times New Roman" w:eastAsia="Times New Roman" w:hAnsi="Times New Roman" w:cs="Times New Roman"/>
          <w:sz w:val="24"/>
          <w:szCs w:val="24"/>
          <w:lang w:eastAsia="ar-SA"/>
        </w:rPr>
        <w:t>омик</w:t>
      </w:r>
      <w:r w:rsidR="00434B44">
        <w:rPr>
          <w:rFonts w:ascii="Times New Roman" w:eastAsia="Times New Roman" w:hAnsi="Times New Roman" w:cs="Times New Roman"/>
          <w:sz w:val="24"/>
          <w:szCs w:val="24"/>
          <w:lang w:eastAsia="ar-SA"/>
        </w:rPr>
        <w:t>а</w:t>
      </w:r>
      <w:r w:rsidRPr="00010D71">
        <w:rPr>
          <w:rFonts w:ascii="Times New Roman" w:eastAsia="Times New Roman" w:hAnsi="Times New Roman" w:cs="Times New Roman"/>
          <w:sz w:val="24"/>
          <w:szCs w:val="24"/>
          <w:lang w:eastAsia="ar-SA"/>
        </w:rPr>
        <w:t xml:space="preserve"> для дегу. Подвижная игра «Кто быстрее бегает?»</w:t>
      </w:r>
    </w:p>
    <w:p w:rsidR="00C27D8C" w:rsidRDefault="00E271CA" w:rsidP="00C27D8C">
      <w:pPr>
        <w:suppressAutoHyphens/>
        <w:spacing w:after="0"/>
        <w:ind w:left="1134"/>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sz w:val="24"/>
          <w:szCs w:val="24"/>
          <w:lang w:eastAsia="ar-SA"/>
        </w:rPr>
        <w:t>Дикие сородичи. Клетка и домик для крысиног</w:t>
      </w:r>
      <w:r w:rsidR="00C27D8C">
        <w:rPr>
          <w:rFonts w:ascii="Times New Roman" w:eastAsia="Times New Roman" w:hAnsi="Times New Roman" w:cs="Times New Roman"/>
          <w:sz w:val="24"/>
          <w:szCs w:val="24"/>
          <w:lang w:eastAsia="ar-SA"/>
        </w:rPr>
        <w:t xml:space="preserve">о семейства. Корма и кормление. </w:t>
      </w:r>
      <w:r w:rsidR="00952EAC">
        <w:rPr>
          <w:rFonts w:ascii="Times New Roman" w:eastAsia="Times New Roman" w:hAnsi="Times New Roman" w:cs="Times New Roman"/>
          <w:sz w:val="24"/>
          <w:szCs w:val="24"/>
          <w:lang w:eastAsia="ar-SA"/>
        </w:rPr>
        <w:t>Наблюдение за поведением.</w:t>
      </w:r>
      <w:r w:rsidRPr="00010D71">
        <w:rPr>
          <w:rFonts w:ascii="Times New Roman" w:eastAsia="Times New Roman" w:hAnsi="Times New Roman" w:cs="Times New Roman"/>
          <w:sz w:val="24"/>
          <w:szCs w:val="24"/>
          <w:lang w:eastAsia="ar-SA"/>
        </w:rPr>
        <w:t xml:space="preserve"> Игра-подражание «Как крыса умывается, как крыса спит». Изготовление крысы из природного материала.</w:t>
      </w:r>
      <w:r w:rsidR="00434B44" w:rsidRPr="00434B44">
        <w:rPr>
          <w:rFonts w:ascii="Times New Roman" w:eastAsia="Times New Roman" w:hAnsi="Times New Roman" w:cs="Times New Roman"/>
          <w:sz w:val="24"/>
          <w:szCs w:val="24"/>
          <w:lang w:eastAsia="ar-SA"/>
        </w:rPr>
        <w:t xml:space="preserve"> </w:t>
      </w:r>
      <w:r w:rsidR="007C6E3F">
        <w:rPr>
          <w:rFonts w:ascii="Times New Roman" w:eastAsia="Times New Roman" w:hAnsi="Times New Roman" w:cs="Times New Roman"/>
          <w:sz w:val="24"/>
          <w:szCs w:val="24"/>
          <w:lang w:eastAsia="ar-SA"/>
        </w:rPr>
        <w:t>Игра-викторина «</w:t>
      </w:r>
      <w:r w:rsidR="00434B44" w:rsidRPr="00010D71">
        <w:rPr>
          <w:rFonts w:ascii="Times New Roman" w:eastAsia="Times New Roman" w:hAnsi="Times New Roman" w:cs="Times New Roman"/>
          <w:sz w:val="24"/>
          <w:szCs w:val="24"/>
          <w:lang w:eastAsia="ar-SA"/>
        </w:rPr>
        <w:t>Меню крысы».</w:t>
      </w:r>
      <w:r w:rsidRPr="00012BDC">
        <w:rPr>
          <w:rFonts w:ascii="Times New Roman" w:eastAsia="Times New Roman" w:hAnsi="Times New Roman" w:cs="Times New Roman"/>
          <w:b/>
          <w:sz w:val="24"/>
          <w:szCs w:val="24"/>
          <w:lang w:eastAsia="ar-SA"/>
        </w:rPr>
        <w:t xml:space="preserve"> </w:t>
      </w:r>
      <w:r w:rsidR="00434B44" w:rsidRPr="00434B44">
        <w:rPr>
          <w:rFonts w:ascii="Times New Roman" w:eastAsia="Times New Roman" w:hAnsi="Times New Roman" w:cs="Times New Roman"/>
          <w:sz w:val="24"/>
          <w:szCs w:val="24"/>
          <w:lang w:eastAsia="ar-SA"/>
        </w:rPr>
        <w:t>Рисование и и</w:t>
      </w:r>
      <w:r w:rsidRPr="00434B44">
        <w:rPr>
          <w:rFonts w:ascii="Times New Roman" w:eastAsia="Times New Roman" w:hAnsi="Times New Roman" w:cs="Times New Roman"/>
          <w:sz w:val="24"/>
          <w:szCs w:val="24"/>
          <w:lang w:eastAsia="ar-SA"/>
        </w:rPr>
        <w:t>зготовлени</w:t>
      </w:r>
      <w:r w:rsidR="00434B44" w:rsidRPr="00434B44">
        <w:rPr>
          <w:rFonts w:ascii="Times New Roman" w:eastAsia="Times New Roman" w:hAnsi="Times New Roman" w:cs="Times New Roman"/>
          <w:sz w:val="24"/>
          <w:szCs w:val="24"/>
          <w:lang w:eastAsia="ar-SA"/>
        </w:rPr>
        <w:t>е</w:t>
      </w:r>
      <w:r w:rsidR="00434B44">
        <w:rPr>
          <w:rFonts w:ascii="Times New Roman" w:eastAsia="Times New Roman" w:hAnsi="Times New Roman" w:cs="Times New Roman"/>
          <w:sz w:val="24"/>
          <w:szCs w:val="24"/>
          <w:lang w:eastAsia="ar-SA"/>
        </w:rPr>
        <w:t xml:space="preserve"> мышек из природного материала, из бумаги, лепка.</w:t>
      </w:r>
      <w:r w:rsidR="00434B44" w:rsidRPr="00434B44">
        <w:rPr>
          <w:rFonts w:ascii="Times New Roman" w:eastAsia="Times New Roman" w:hAnsi="Times New Roman" w:cs="Times New Roman"/>
          <w:sz w:val="24"/>
          <w:szCs w:val="24"/>
          <w:lang w:eastAsia="ar-SA"/>
        </w:rPr>
        <w:t xml:space="preserve"> </w:t>
      </w:r>
      <w:r w:rsidRPr="00010D71">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бустройство вольеры для шиншиллы</w:t>
      </w:r>
      <w:r w:rsidR="00B70008">
        <w:rPr>
          <w:rFonts w:ascii="Times New Roman" w:eastAsia="Times New Roman" w:hAnsi="Times New Roman" w:cs="Times New Roman"/>
          <w:sz w:val="24"/>
          <w:szCs w:val="24"/>
          <w:lang w:eastAsia="ar-SA"/>
        </w:rPr>
        <w:t xml:space="preserve">. </w:t>
      </w:r>
      <w:r w:rsidR="00C27D8C" w:rsidRPr="00C27D8C">
        <w:rPr>
          <w:rFonts w:ascii="Times New Roman" w:eastAsia="Times New Roman" w:hAnsi="Times New Roman" w:cs="Times New Roman"/>
          <w:sz w:val="24"/>
          <w:szCs w:val="24"/>
          <w:lang w:eastAsia="ar-SA"/>
        </w:rPr>
        <w:t>Устное тестирование: «Звери «Живого уголка»»</w:t>
      </w:r>
    </w:p>
    <w:p w:rsidR="00C27D8C" w:rsidRDefault="00C27D8C" w:rsidP="00595A2E">
      <w:pPr>
        <w:suppressAutoHyphens/>
        <w:spacing w:after="0"/>
        <w:ind w:left="1134"/>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 xml:space="preserve">Контроль. </w:t>
      </w:r>
      <w:r w:rsidRPr="00C27D8C">
        <w:rPr>
          <w:rFonts w:ascii="Times New Roman" w:eastAsia="Times New Roman" w:hAnsi="Times New Roman" w:cs="Times New Roman"/>
          <w:sz w:val="24"/>
          <w:szCs w:val="24"/>
          <w:lang w:eastAsia="ar-SA"/>
        </w:rPr>
        <w:t>Зн</w:t>
      </w:r>
      <w:r w:rsidR="00142908" w:rsidRPr="00C27D8C">
        <w:rPr>
          <w:rFonts w:ascii="Times New Roman" w:eastAsia="Times New Roman" w:hAnsi="Times New Roman" w:cs="Times New Roman"/>
          <w:sz w:val="24"/>
          <w:szCs w:val="24"/>
          <w:lang w:eastAsia="ar-SA"/>
        </w:rPr>
        <w:t>ани</w:t>
      </w:r>
      <w:r w:rsidR="009A5972">
        <w:rPr>
          <w:rFonts w:ascii="Times New Roman" w:eastAsia="Times New Roman" w:hAnsi="Times New Roman" w:cs="Times New Roman"/>
          <w:sz w:val="24"/>
          <w:szCs w:val="24"/>
          <w:lang w:eastAsia="ar-SA"/>
        </w:rPr>
        <w:t>е</w:t>
      </w:r>
      <w:r w:rsidR="00E271CA" w:rsidRPr="00C27D8C">
        <w:rPr>
          <w:rFonts w:ascii="Times New Roman" w:eastAsia="Times New Roman" w:hAnsi="Times New Roman" w:cs="Times New Roman"/>
          <w:sz w:val="24"/>
          <w:szCs w:val="24"/>
          <w:lang w:eastAsia="ar-SA"/>
        </w:rPr>
        <w:t xml:space="preserve"> видового состава зверей </w:t>
      </w:r>
      <w:r w:rsidR="008E4165" w:rsidRPr="00C27D8C">
        <w:rPr>
          <w:rFonts w:ascii="Times New Roman" w:eastAsia="Times New Roman" w:hAnsi="Times New Roman" w:cs="Times New Roman"/>
          <w:sz w:val="24"/>
          <w:szCs w:val="24"/>
          <w:lang w:eastAsia="ar-SA"/>
        </w:rPr>
        <w:t>«Живого уголка»;</w:t>
      </w:r>
      <w:r w:rsidR="009A5972">
        <w:rPr>
          <w:rFonts w:ascii="Times New Roman" w:eastAsia="Times New Roman" w:hAnsi="Times New Roman" w:cs="Times New Roman"/>
          <w:sz w:val="24"/>
          <w:szCs w:val="24"/>
          <w:lang w:eastAsia="ar-SA"/>
        </w:rPr>
        <w:t xml:space="preserve"> умение</w:t>
      </w:r>
      <w:r w:rsidR="00434B44" w:rsidRPr="00C27D8C">
        <w:rPr>
          <w:rFonts w:ascii="Times New Roman" w:eastAsia="Times New Roman" w:hAnsi="Times New Roman" w:cs="Times New Roman"/>
          <w:sz w:val="24"/>
          <w:szCs w:val="24"/>
          <w:lang w:eastAsia="ar-SA"/>
        </w:rPr>
        <w:t xml:space="preserve"> опреде</w:t>
      </w:r>
      <w:r w:rsidR="00E271CA" w:rsidRPr="00C27D8C">
        <w:rPr>
          <w:rFonts w:ascii="Times New Roman" w:eastAsia="Times New Roman" w:hAnsi="Times New Roman" w:cs="Times New Roman"/>
          <w:sz w:val="24"/>
          <w:szCs w:val="24"/>
          <w:lang w:eastAsia="ar-SA"/>
        </w:rPr>
        <w:t>лять животных по внешнему сходству, по размерам тела, по окрасу шерсти, по способам питания.</w:t>
      </w:r>
      <w:r w:rsidRPr="00C27D8C">
        <w:rPr>
          <w:rFonts w:ascii="Times New Roman" w:eastAsia="Times New Roman" w:hAnsi="Times New Roman" w:cs="Times New Roman"/>
          <w:sz w:val="24"/>
          <w:szCs w:val="24"/>
          <w:lang w:eastAsia="ar-SA"/>
        </w:rPr>
        <w:t xml:space="preserve"> </w:t>
      </w:r>
    </w:p>
    <w:p w:rsidR="00A026C3" w:rsidRDefault="00A026C3" w:rsidP="00595A2E">
      <w:pPr>
        <w:suppressAutoHyphens/>
        <w:spacing w:after="0"/>
        <w:ind w:left="1134"/>
        <w:jc w:val="both"/>
        <w:rPr>
          <w:rFonts w:ascii="Times New Roman" w:eastAsia="Times New Roman" w:hAnsi="Times New Roman" w:cs="Times New Roman"/>
          <w:b/>
          <w:sz w:val="24"/>
          <w:szCs w:val="24"/>
          <w:lang w:eastAsia="ar-SA"/>
        </w:rPr>
      </w:pPr>
    </w:p>
    <w:p w:rsidR="00610357" w:rsidRDefault="00610357" w:rsidP="00595A2E">
      <w:pPr>
        <w:suppressAutoHyphens/>
        <w:spacing w:after="0"/>
        <w:ind w:left="1134"/>
        <w:jc w:val="both"/>
        <w:rPr>
          <w:rFonts w:ascii="Times New Roman" w:eastAsia="Times New Roman" w:hAnsi="Times New Roman" w:cs="Times New Roman"/>
          <w:b/>
          <w:sz w:val="24"/>
          <w:szCs w:val="24"/>
          <w:lang w:eastAsia="ar-SA"/>
        </w:rPr>
      </w:pPr>
      <w:r w:rsidRPr="00610357">
        <w:rPr>
          <w:rFonts w:ascii="Times New Roman" w:eastAsia="Times New Roman" w:hAnsi="Times New Roman" w:cs="Times New Roman"/>
          <w:b/>
          <w:sz w:val="24"/>
          <w:szCs w:val="24"/>
          <w:lang w:eastAsia="ar-SA"/>
        </w:rPr>
        <w:t>Тема 3.</w:t>
      </w:r>
      <w:r>
        <w:rPr>
          <w:rFonts w:ascii="Times New Roman" w:eastAsia="Times New Roman" w:hAnsi="Times New Roman" w:cs="Times New Roman"/>
          <w:b/>
          <w:sz w:val="24"/>
          <w:szCs w:val="24"/>
          <w:lang w:eastAsia="ar-SA"/>
        </w:rPr>
        <w:t xml:space="preserve"> Обитатели </w:t>
      </w:r>
      <w:r w:rsidR="00A026C3">
        <w:rPr>
          <w:rFonts w:ascii="Times New Roman" w:eastAsia="Times New Roman" w:hAnsi="Times New Roman" w:cs="Times New Roman"/>
          <w:b/>
          <w:sz w:val="24"/>
          <w:szCs w:val="24"/>
          <w:lang w:eastAsia="ar-SA"/>
        </w:rPr>
        <w:t>«Ж</w:t>
      </w:r>
      <w:r>
        <w:rPr>
          <w:rFonts w:ascii="Times New Roman" w:eastAsia="Times New Roman" w:hAnsi="Times New Roman" w:cs="Times New Roman"/>
          <w:b/>
          <w:sz w:val="24"/>
          <w:szCs w:val="24"/>
          <w:lang w:eastAsia="ar-SA"/>
        </w:rPr>
        <w:t>ивого уголка</w:t>
      </w:r>
      <w:r w:rsidR="00A026C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p>
    <w:p w:rsidR="00A026C3" w:rsidRPr="00A026C3" w:rsidRDefault="00A026C3" w:rsidP="00A026C3">
      <w:pPr>
        <w:suppressAutoHyphens/>
        <w:spacing w:after="0"/>
        <w:ind w:left="1134"/>
        <w:jc w:val="both"/>
        <w:rPr>
          <w:rFonts w:ascii="Times New Roman" w:eastAsia="Times New Roman" w:hAnsi="Times New Roman" w:cs="Times New Roman"/>
          <w:sz w:val="24"/>
          <w:szCs w:val="24"/>
          <w:lang w:eastAsia="ar-SA"/>
        </w:rPr>
      </w:pPr>
      <w:r w:rsidRPr="00A026C3">
        <w:rPr>
          <w:rFonts w:ascii="Times New Roman" w:eastAsia="Times New Roman" w:hAnsi="Times New Roman" w:cs="Times New Roman"/>
          <w:b/>
          <w:i/>
          <w:sz w:val="24"/>
          <w:szCs w:val="24"/>
          <w:lang w:eastAsia="ar-SA"/>
        </w:rPr>
        <w:lastRenderedPageBreak/>
        <w:t xml:space="preserve">Теория. </w:t>
      </w:r>
      <w:r w:rsidRPr="00A026C3">
        <w:rPr>
          <w:rFonts w:ascii="Times New Roman" w:eastAsia="Times New Roman" w:hAnsi="Times New Roman" w:cs="Times New Roman"/>
          <w:sz w:val="24"/>
          <w:szCs w:val="24"/>
          <w:lang w:eastAsia="ar-SA"/>
        </w:rPr>
        <w:t>Птицы «Живого уголка». Внешний вид птиц. Покровы (перья). Корм для птиц. Части тела птиц. Полет птиц.</w:t>
      </w:r>
    </w:p>
    <w:p w:rsidR="00A026C3" w:rsidRPr="00A026C3" w:rsidRDefault="00A026C3" w:rsidP="00A026C3">
      <w:pPr>
        <w:suppressAutoHyphens/>
        <w:spacing w:after="0"/>
        <w:ind w:left="1134"/>
        <w:jc w:val="both"/>
        <w:rPr>
          <w:rFonts w:ascii="Times New Roman" w:eastAsia="Times New Roman" w:hAnsi="Times New Roman" w:cs="Times New Roman"/>
          <w:sz w:val="24"/>
          <w:szCs w:val="24"/>
          <w:lang w:eastAsia="ar-SA"/>
        </w:rPr>
      </w:pPr>
      <w:r w:rsidRPr="00A026C3">
        <w:rPr>
          <w:rFonts w:ascii="Times New Roman" w:eastAsia="Times New Roman" w:hAnsi="Times New Roman" w:cs="Times New Roman"/>
          <w:b/>
          <w:i/>
          <w:sz w:val="24"/>
          <w:szCs w:val="24"/>
          <w:lang w:eastAsia="ar-SA"/>
        </w:rPr>
        <w:t xml:space="preserve">Практика. </w:t>
      </w:r>
      <w:r w:rsidRPr="00A026C3">
        <w:rPr>
          <w:rFonts w:ascii="Times New Roman" w:eastAsia="Times New Roman" w:hAnsi="Times New Roman" w:cs="Times New Roman"/>
          <w:sz w:val="24"/>
          <w:szCs w:val="24"/>
          <w:lang w:eastAsia="ar-SA"/>
        </w:rPr>
        <w:t>Наблюдение за поведением птиц. Кормление птиц. Сравнение птиц по размерам, окрасу, голосам. «Исследование» перьевого покрова (тактильное общение). «Изучение» пера.  Прослушивание пения птиц. Изображение птиц. Игра-определение «Мы – птицы, а мы – звери». Игра-викторина «Угадай птичку». Игра-мозаика «Собери птичку». Подвижная игра «Как летают большие и маленькие птицы?». Птицы на кормушке. Наблюдение за птицами на кормушке.</w:t>
      </w:r>
    </w:p>
    <w:p w:rsidR="00A026C3" w:rsidRPr="00A026C3" w:rsidRDefault="00A026C3" w:rsidP="00A026C3">
      <w:pPr>
        <w:suppressAutoHyphens/>
        <w:spacing w:after="0"/>
        <w:ind w:left="1134"/>
        <w:jc w:val="both"/>
        <w:rPr>
          <w:rFonts w:ascii="Times New Roman" w:eastAsia="Times New Roman" w:hAnsi="Times New Roman" w:cs="Times New Roman"/>
          <w:sz w:val="24"/>
          <w:szCs w:val="24"/>
          <w:lang w:eastAsia="ar-SA"/>
        </w:rPr>
      </w:pPr>
      <w:r w:rsidRPr="00A026C3">
        <w:rPr>
          <w:rFonts w:ascii="Times New Roman" w:eastAsia="Times New Roman" w:hAnsi="Times New Roman" w:cs="Times New Roman"/>
          <w:b/>
          <w:i/>
          <w:sz w:val="24"/>
          <w:szCs w:val="24"/>
          <w:lang w:eastAsia="ar-SA"/>
        </w:rPr>
        <w:t xml:space="preserve">Контроль. </w:t>
      </w:r>
      <w:r w:rsidRPr="00A026C3">
        <w:rPr>
          <w:rFonts w:ascii="Times New Roman" w:eastAsia="Times New Roman" w:hAnsi="Times New Roman" w:cs="Times New Roman"/>
          <w:sz w:val="24"/>
          <w:szCs w:val="24"/>
          <w:lang w:eastAsia="ar-SA"/>
        </w:rPr>
        <w:t>Знание видового состава птиц «Живого уголка». Умение определять птиц по внешнему сходству, по размерам тела, по окрасу оперения, по способам питания.</w:t>
      </w:r>
    </w:p>
    <w:p w:rsidR="00A026C3" w:rsidRPr="00A026C3" w:rsidRDefault="00A026C3" w:rsidP="00A026C3">
      <w:pPr>
        <w:suppressAutoHyphens/>
        <w:spacing w:after="0"/>
        <w:rPr>
          <w:rFonts w:ascii="Times New Roman" w:eastAsia="Times New Roman" w:hAnsi="Times New Roman" w:cs="Times New Roman"/>
          <w:sz w:val="24"/>
          <w:szCs w:val="24"/>
          <w:lang w:eastAsia="ar-SA"/>
        </w:rPr>
      </w:pPr>
    </w:p>
    <w:p w:rsidR="00E271CA" w:rsidRPr="00321ECD" w:rsidRDefault="00E271CA" w:rsidP="00C27D8C">
      <w:pPr>
        <w:suppressAutoHyphens/>
        <w:spacing w:after="0"/>
        <w:ind w:left="567" w:firstLine="567"/>
        <w:rPr>
          <w:rFonts w:ascii="Times New Roman" w:eastAsia="Times New Roman" w:hAnsi="Times New Roman" w:cs="Times New Roman"/>
          <w:sz w:val="24"/>
          <w:szCs w:val="24"/>
          <w:lang w:eastAsia="ar-SA"/>
        </w:rPr>
      </w:pPr>
      <w:r w:rsidRPr="00012BDC">
        <w:rPr>
          <w:rFonts w:ascii="Times New Roman" w:eastAsia="Times New Roman" w:hAnsi="Times New Roman" w:cs="Times New Roman"/>
          <w:b/>
          <w:sz w:val="24"/>
          <w:szCs w:val="24"/>
          <w:lang w:eastAsia="ar-SA"/>
        </w:rPr>
        <w:t xml:space="preserve">Тема </w:t>
      </w:r>
      <w:r w:rsidR="00A026C3">
        <w:rPr>
          <w:rFonts w:ascii="Times New Roman" w:eastAsia="Times New Roman" w:hAnsi="Times New Roman" w:cs="Times New Roman"/>
          <w:b/>
          <w:sz w:val="24"/>
          <w:szCs w:val="24"/>
          <w:lang w:eastAsia="ar-SA"/>
        </w:rPr>
        <w:t>4</w:t>
      </w:r>
      <w:r w:rsidRPr="00012BDC">
        <w:rPr>
          <w:rFonts w:ascii="Times New Roman" w:eastAsia="Times New Roman" w:hAnsi="Times New Roman" w:cs="Times New Roman"/>
          <w:b/>
          <w:sz w:val="24"/>
          <w:szCs w:val="24"/>
          <w:lang w:eastAsia="ar-SA"/>
        </w:rPr>
        <w:t>. Птицы «Живого уголка»</w:t>
      </w:r>
    </w:p>
    <w:p w:rsidR="00E271CA" w:rsidRPr="00010D71" w:rsidRDefault="00E271CA" w:rsidP="00EC6F12">
      <w:pPr>
        <w:suppressAutoHyphens/>
        <w:spacing w:after="0"/>
        <w:ind w:left="1134"/>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10D71">
        <w:rPr>
          <w:rFonts w:ascii="Times New Roman" w:eastAsia="Times New Roman" w:hAnsi="Times New Roman" w:cs="Times New Roman"/>
          <w:sz w:val="24"/>
          <w:szCs w:val="24"/>
          <w:lang w:eastAsia="ar-SA"/>
        </w:rPr>
        <w:t>Птицы «Живого уголка». Внешний вид птиц. Покровы (перья). Корм для птиц.</w:t>
      </w:r>
      <w:r w:rsidR="004F499B" w:rsidRPr="004F499B">
        <w:rPr>
          <w:rFonts w:ascii="Times New Roman" w:eastAsia="Times New Roman" w:hAnsi="Times New Roman" w:cs="Times New Roman"/>
          <w:sz w:val="24"/>
          <w:szCs w:val="24"/>
          <w:lang w:eastAsia="ar-SA"/>
        </w:rPr>
        <w:t xml:space="preserve"> </w:t>
      </w:r>
      <w:r w:rsidR="00B02C24" w:rsidRPr="00010D71">
        <w:rPr>
          <w:rFonts w:ascii="Times New Roman" w:eastAsia="Times New Roman" w:hAnsi="Times New Roman" w:cs="Times New Roman"/>
          <w:sz w:val="24"/>
          <w:szCs w:val="24"/>
          <w:lang w:eastAsia="ar-SA"/>
        </w:rPr>
        <w:t>Части тела птиц</w:t>
      </w:r>
      <w:r w:rsidR="00B02C24">
        <w:rPr>
          <w:rFonts w:ascii="Times New Roman" w:eastAsia="Times New Roman" w:hAnsi="Times New Roman" w:cs="Times New Roman"/>
          <w:sz w:val="24"/>
          <w:szCs w:val="24"/>
          <w:lang w:eastAsia="ar-SA"/>
        </w:rPr>
        <w:t xml:space="preserve">. </w:t>
      </w:r>
      <w:r w:rsidR="004F499B" w:rsidRPr="00010D71">
        <w:rPr>
          <w:rFonts w:ascii="Times New Roman" w:eastAsia="Times New Roman" w:hAnsi="Times New Roman" w:cs="Times New Roman"/>
          <w:sz w:val="24"/>
          <w:szCs w:val="24"/>
          <w:lang w:eastAsia="ar-SA"/>
        </w:rPr>
        <w:t>Полет птиц</w:t>
      </w:r>
      <w:r w:rsidR="004F499B">
        <w:rPr>
          <w:rFonts w:ascii="Times New Roman" w:eastAsia="Times New Roman" w:hAnsi="Times New Roman" w:cs="Times New Roman"/>
          <w:sz w:val="24"/>
          <w:szCs w:val="24"/>
          <w:lang w:eastAsia="ar-SA"/>
        </w:rPr>
        <w:t>.</w:t>
      </w:r>
      <w:r w:rsidR="00952EAC" w:rsidRPr="00952EAC">
        <w:rPr>
          <w:rFonts w:ascii="Times New Roman" w:eastAsia="Times New Roman" w:hAnsi="Times New Roman" w:cs="Times New Roman"/>
          <w:sz w:val="24"/>
          <w:szCs w:val="24"/>
          <w:lang w:eastAsia="ar-SA"/>
        </w:rPr>
        <w:t xml:space="preserve"> </w:t>
      </w:r>
      <w:r w:rsidR="00952EAC" w:rsidRPr="00010D71">
        <w:rPr>
          <w:rFonts w:ascii="Times New Roman" w:eastAsia="Times New Roman" w:hAnsi="Times New Roman" w:cs="Times New Roman"/>
          <w:sz w:val="24"/>
          <w:szCs w:val="24"/>
          <w:lang w:eastAsia="ar-SA"/>
        </w:rPr>
        <w:t>Внешний вид волнистых попугайчиков. Место содержания. Домик для попугаев. Гнездо. Яйца. Птенцы. Корм для птиц. Разнообразие окрасов. Литер</w:t>
      </w:r>
      <w:r w:rsidR="00952EAC">
        <w:rPr>
          <w:rFonts w:ascii="Times New Roman" w:eastAsia="Times New Roman" w:hAnsi="Times New Roman" w:cs="Times New Roman"/>
          <w:sz w:val="24"/>
          <w:szCs w:val="24"/>
          <w:lang w:eastAsia="ar-SA"/>
        </w:rPr>
        <w:t>атурные произведения о попугаях.</w:t>
      </w:r>
    </w:p>
    <w:p w:rsidR="00E271CA" w:rsidRDefault="00E271CA" w:rsidP="00C27D8C">
      <w:pPr>
        <w:suppressAutoHyphens/>
        <w:spacing w:after="0"/>
        <w:ind w:left="1134"/>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b/>
          <w:i/>
          <w:sz w:val="24"/>
          <w:szCs w:val="24"/>
          <w:lang w:eastAsia="ar-SA"/>
        </w:rPr>
        <w:t>Практика</w:t>
      </w:r>
      <w:r w:rsidRPr="00010D71">
        <w:rPr>
          <w:rFonts w:ascii="Times New Roman" w:eastAsia="Times New Roman" w:hAnsi="Times New Roman" w:cs="Times New Roman"/>
          <w:sz w:val="24"/>
          <w:szCs w:val="24"/>
          <w:lang w:eastAsia="ar-SA"/>
        </w:rPr>
        <w:t>. Наблюдение за поведением птиц.</w:t>
      </w:r>
      <w:r w:rsidR="00B02C24">
        <w:rPr>
          <w:rFonts w:ascii="Times New Roman" w:eastAsia="Times New Roman" w:hAnsi="Times New Roman" w:cs="Times New Roman"/>
          <w:sz w:val="24"/>
          <w:szCs w:val="24"/>
          <w:lang w:eastAsia="ar-SA"/>
        </w:rPr>
        <w:t xml:space="preserve"> </w:t>
      </w:r>
      <w:r w:rsidRPr="00010D71">
        <w:rPr>
          <w:rFonts w:ascii="Times New Roman" w:eastAsia="Times New Roman" w:hAnsi="Times New Roman" w:cs="Times New Roman"/>
          <w:sz w:val="24"/>
          <w:szCs w:val="24"/>
          <w:lang w:eastAsia="ar-SA"/>
        </w:rPr>
        <w:t>Кормление птиц. Сравнение птиц по размерам, окрасу, голосам. «Исследование» перьевого покрова (тактильное общение). «Изучение» пера.  Прослушивание пения птиц. Изображение птиц. Игра-определение «Мы – птицы, а мы – звери». Игра-викторина «Угадай птичку». Игра-мозаика «Собери птичку». Подвижная игра «Как летают большие и маленькие птицы?».</w:t>
      </w:r>
      <w:r>
        <w:rPr>
          <w:rFonts w:ascii="Times New Roman" w:eastAsia="Times New Roman" w:hAnsi="Times New Roman" w:cs="Times New Roman"/>
          <w:sz w:val="24"/>
          <w:szCs w:val="24"/>
          <w:lang w:eastAsia="ar-SA"/>
        </w:rPr>
        <w:t xml:space="preserve"> Птицы на кормушке.</w:t>
      </w:r>
      <w:r w:rsidRPr="003D7A2F">
        <w:t xml:space="preserve"> </w:t>
      </w:r>
      <w:r w:rsidRPr="003D7A2F">
        <w:rPr>
          <w:rFonts w:ascii="Times New Roman" w:eastAsia="Times New Roman" w:hAnsi="Times New Roman" w:cs="Times New Roman"/>
          <w:sz w:val="24"/>
          <w:szCs w:val="24"/>
          <w:lang w:eastAsia="ar-SA"/>
        </w:rPr>
        <w:t>Наблюдение за птицами на кормушке.</w:t>
      </w:r>
      <w:r w:rsidR="00952EAC">
        <w:rPr>
          <w:rFonts w:ascii="Times New Roman" w:eastAsia="Times New Roman" w:hAnsi="Times New Roman" w:cs="Times New Roman"/>
          <w:sz w:val="24"/>
          <w:szCs w:val="24"/>
          <w:lang w:eastAsia="ar-SA"/>
        </w:rPr>
        <w:t xml:space="preserve"> </w:t>
      </w:r>
      <w:r w:rsidR="00952EAC" w:rsidRPr="00010D71">
        <w:rPr>
          <w:rFonts w:ascii="Times New Roman" w:eastAsia="Times New Roman" w:hAnsi="Times New Roman" w:cs="Times New Roman"/>
          <w:sz w:val="24"/>
          <w:szCs w:val="24"/>
          <w:lang w:eastAsia="ar-SA"/>
        </w:rPr>
        <w:t>Знакомство с попугаями. Кормление. Наблюдение за поведением. Другие виды поп</w:t>
      </w:r>
      <w:r w:rsidR="00952EAC">
        <w:rPr>
          <w:rFonts w:ascii="Times New Roman" w:eastAsia="Times New Roman" w:hAnsi="Times New Roman" w:cs="Times New Roman"/>
          <w:sz w:val="24"/>
          <w:szCs w:val="24"/>
          <w:lang w:eastAsia="ar-SA"/>
        </w:rPr>
        <w:t>угаев.</w:t>
      </w:r>
    </w:p>
    <w:p w:rsidR="00C27D8C" w:rsidRDefault="00C27D8C" w:rsidP="00952EAC">
      <w:pPr>
        <w:suppressAutoHyphens/>
        <w:spacing w:after="0"/>
        <w:ind w:left="113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 xml:space="preserve">Контроль. </w:t>
      </w:r>
      <w:r>
        <w:rPr>
          <w:rFonts w:ascii="Times New Roman" w:eastAsia="Times New Roman" w:hAnsi="Times New Roman" w:cs="Times New Roman"/>
          <w:sz w:val="24"/>
          <w:szCs w:val="24"/>
          <w:lang w:eastAsia="ar-SA"/>
        </w:rPr>
        <w:t>З</w:t>
      </w:r>
      <w:r w:rsidR="00142908">
        <w:rPr>
          <w:rFonts w:ascii="Times New Roman" w:eastAsia="Times New Roman" w:hAnsi="Times New Roman" w:cs="Times New Roman"/>
          <w:sz w:val="24"/>
          <w:szCs w:val="24"/>
          <w:lang w:eastAsia="ar-SA"/>
        </w:rPr>
        <w:t>нани</w:t>
      </w:r>
      <w:r w:rsidR="009A5972">
        <w:rPr>
          <w:rFonts w:ascii="Times New Roman" w:eastAsia="Times New Roman" w:hAnsi="Times New Roman" w:cs="Times New Roman"/>
          <w:sz w:val="24"/>
          <w:szCs w:val="24"/>
          <w:lang w:eastAsia="ar-SA"/>
        </w:rPr>
        <w:t>е</w:t>
      </w:r>
      <w:r w:rsidR="00142908">
        <w:rPr>
          <w:rFonts w:ascii="Times New Roman" w:eastAsia="Times New Roman" w:hAnsi="Times New Roman" w:cs="Times New Roman"/>
          <w:sz w:val="24"/>
          <w:szCs w:val="24"/>
          <w:lang w:eastAsia="ar-SA"/>
        </w:rPr>
        <w:t xml:space="preserve"> </w:t>
      </w:r>
      <w:r w:rsidR="00E271CA">
        <w:rPr>
          <w:rFonts w:ascii="Times New Roman" w:eastAsia="Times New Roman" w:hAnsi="Times New Roman" w:cs="Times New Roman"/>
          <w:sz w:val="24"/>
          <w:szCs w:val="24"/>
          <w:lang w:eastAsia="ar-SA"/>
        </w:rPr>
        <w:t>видового состава птиц «Живого уголка». Умение определять птиц по внешнему сходству, по</w:t>
      </w:r>
      <w:r w:rsidR="00E271CA" w:rsidRPr="00012BDC">
        <w:rPr>
          <w:rFonts w:ascii="Times New Roman" w:eastAsia="Times New Roman" w:hAnsi="Times New Roman" w:cs="Times New Roman"/>
          <w:sz w:val="24"/>
          <w:szCs w:val="24"/>
          <w:lang w:eastAsia="ar-SA"/>
        </w:rPr>
        <w:t xml:space="preserve"> </w:t>
      </w:r>
      <w:r w:rsidR="00E271CA">
        <w:rPr>
          <w:rFonts w:ascii="Times New Roman" w:eastAsia="Times New Roman" w:hAnsi="Times New Roman" w:cs="Times New Roman"/>
          <w:sz w:val="24"/>
          <w:szCs w:val="24"/>
          <w:lang w:eastAsia="ar-SA"/>
        </w:rPr>
        <w:t>размерам</w:t>
      </w:r>
      <w:r w:rsidR="00E271CA" w:rsidRPr="00012BDC">
        <w:rPr>
          <w:rFonts w:ascii="Times New Roman" w:eastAsia="Times New Roman" w:hAnsi="Times New Roman" w:cs="Times New Roman"/>
          <w:sz w:val="24"/>
          <w:szCs w:val="24"/>
          <w:lang w:eastAsia="ar-SA"/>
        </w:rPr>
        <w:t xml:space="preserve"> тела, </w:t>
      </w:r>
      <w:r w:rsidR="00E271CA">
        <w:rPr>
          <w:rFonts w:ascii="Times New Roman" w:eastAsia="Times New Roman" w:hAnsi="Times New Roman" w:cs="Times New Roman"/>
          <w:sz w:val="24"/>
          <w:szCs w:val="24"/>
          <w:lang w:eastAsia="ar-SA"/>
        </w:rPr>
        <w:t xml:space="preserve">по </w:t>
      </w:r>
      <w:r w:rsidR="00E271CA" w:rsidRPr="00012BDC">
        <w:rPr>
          <w:rFonts w:ascii="Times New Roman" w:eastAsia="Times New Roman" w:hAnsi="Times New Roman" w:cs="Times New Roman"/>
          <w:sz w:val="24"/>
          <w:szCs w:val="24"/>
          <w:lang w:eastAsia="ar-SA"/>
        </w:rPr>
        <w:t>окрас</w:t>
      </w:r>
      <w:r w:rsidR="00E271CA">
        <w:rPr>
          <w:rFonts w:ascii="Times New Roman" w:eastAsia="Times New Roman" w:hAnsi="Times New Roman" w:cs="Times New Roman"/>
          <w:sz w:val="24"/>
          <w:szCs w:val="24"/>
          <w:lang w:eastAsia="ar-SA"/>
        </w:rPr>
        <w:t>у оперения</w:t>
      </w:r>
      <w:r w:rsidR="00E271CA" w:rsidRPr="00012BDC">
        <w:rPr>
          <w:rFonts w:ascii="Times New Roman" w:eastAsia="Times New Roman" w:hAnsi="Times New Roman" w:cs="Times New Roman"/>
          <w:sz w:val="24"/>
          <w:szCs w:val="24"/>
          <w:lang w:eastAsia="ar-SA"/>
        </w:rPr>
        <w:t xml:space="preserve">, </w:t>
      </w:r>
      <w:r w:rsidR="00E271CA">
        <w:rPr>
          <w:rFonts w:ascii="Times New Roman" w:eastAsia="Times New Roman" w:hAnsi="Times New Roman" w:cs="Times New Roman"/>
          <w:sz w:val="24"/>
          <w:szCs w:val="24"/>
          <w:lang w:eastAsia="ar-SA"/>
        </w:rPr>
        <w:t>по способам питания.</w:t>
      </w:r>
      <w:r w:rsidR="00952EAC" w:rsidRPr="00952EAC">
        <w:rPr>
          <w:rFonts w:ascii="Times New Roman" w:eastAsia="Times New Roman" w:hAnsi="Times New Roman" w:cs="Times New Roman"/>
          <w:sz w:val="24"/>
          <w:szCs w:val="24"/>
          <w:lang w:eastAsia="ar-SA"/>
        </w:rPr>
        <w:t xml:space="preserve"> </w:t>
      </w:r>
      <w:r w:rsidR="00952EAC">
        <w:rPr>
          <w:rFonts w:ascii="Times New Roman" w:eastAsia="Times New Roman" w:hAnsi="Times New Roman" w:cs="Times New Roman"/>
          <w:sz w:val="24"/>
          <w:szCs w:val="24"/>
          <w:lang w:eastAsia="ar-SA"/>
        </w:rPr>
        <w:t>Знание</w:t>
      </w:r>
      <w:r w:rsidR="00952EAC">
        <w:rPr>
          <w:rFonts w:ascii="Times New Roman" w:eastAsia="Times New Roman" w:hAnsi="Times New Roman" w:cs="Times New Roman"/>
          <w:b/>
          <w:i/>
          <w:sz w:val="24"/>
          <w:szCs w:val="24"/>
          <w:lang w:eastAsia="ar-SA"/>
        </w:rPr>
        <w:t xml:space="preserve"> </w:t>
      </w:r>
      <w:r w:rsidR="00952EAC">
        <w:rPr>
          <w:rFonts w:ascii="Times New Roman" w:eastAsia="Times New Roman" w:hAnsi="Times New Roman" w:cs="Times New Roman"/>
          <w:sz w:val="24"/>
          <w:szCs w:val="24"/>
          <w:lang w:eastAsia="ar-SA"/>
        </w:rPr>
        <w:t>видового состава попугаев «Живого уголка». Знание правил содержания и ухода за попугаями.</w:t>
      </w:r>
    </w:p>
    <w:p w:rsidR="00EC6F12" w:rsidRDefault="00EC6F12" w:rsidP="0003224C">
      <w:pPr>
        <w:suppressAutoHyphens/>
        <w:spacing w:after="0"/>
        <w:ind w:left="567" w:firstLine="567"/>
        <w:rPr>
          <w:rFonts w:ascii="Times New Roman" w:eastAsia="Times New Roman" w:hAnsi="Times New Roman" w:cs="Times New Roman"/>
          <w:b/>
          <w:sz w:val="24"/>
          <w:szCs w:val="24"/>
          <w:lang w:eastAsia="ar-SA"/>
        </w:rPr>
      </w:pPr>
    </w:p>
    <w:p w:rsidR="00E271CA" w:rsidRPr="00012BDC" w:rsidRDefault="00E271CA" w:rsidP="0003224C">
      <w:pPr>
        <w:suppressAutoHyphens/>
        <w:spacing w:after="0"/>
        <w:ind w:left="567" w:firstLine="567"/>
        <w:rPr>
          <w:rFonts w:ascii="Times New Roman" w:eastAsia="Times New Roman" w:hAnsi="Times New Roman" w:cs="Times New Roman"/>
          <w:b/>
          <w:sz w:val="24"/>
          <w:szCs w:val="24"/>
          <w:lang w:eastAsia="ar-SA"/>
        </w:rPr>
      </w:pPr>
      <w:r w:rsidRPr="00012BDC">
        <w:rPr>
          <w:rFonts w:ascii="Times New Roman" w:eastAsia="Times New Roman" w:hAnsi="Times New Roman" w:cs="Times New Roman"/>
          <w:b/>
          <w:sz w:val="24"/>
          <w:szCs w:val="24"/>
          <w:lang w:eastAsia="ar-SA"/>
        </w:rPr>
        <w:t xml:space="preserve">Тема </w:t>
      </w:r>
      <w:r w:rsidR="00A026C3">
        <w:rPr>
          <w:rFonts w:ascii="Times New Roman" w:eastAsia="Times New Roman" w:hAnsi="Times New Roman" w:cs="Times New Roman"/>
          <w:b/>
          <w:sz w:val="24"/>
          <w:szCs w:val="24"/>
          <w:lang w:eastAsia="ar-SA"/>
        </w:rPr>
        <w:t>5</w:t>
      </w:r>
      <w:r w:rsidRPr="00012BDC">
        <w:rPr>
          <w:rFonts w:ascii="Times New Roman" w:eastAsia="Times New Roman" w:hAnsi="Times New Roman" w:cs="Times New Roman"/>
          <w:b/>
          <w:sz w:val="24"/>
          <w:szCs w:val="24"/>
          <w:lang w:eastAsia="ar-SA"/>
        </w:rPr>
        <w:t>. Домашние голуби</w:t>
      </w:r>
    </w:p>
    <w:p w:rsidR="00E271CA" w:rsidRPr="00010D71" w:rsidRDefault="00E271CA" w:rsidP="0003224C">
      <w:pPr>
        <w:suppressAutoHyphens/>
        <w:spacing w:after="0"/>
        <w:ind w:left="1134"/>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10D71">
        <w:rPr>
          <w:rFonts w:ascii="Times New Roman" w:eastAsia="Times New Roman" w:hAnsi="Times New Roman" w:cs="Times New Roman"/>
          <w:sz w:val="24"/>
          <w:szCs w:val="24"/>
          <w:lang w:eastAsia="ar-SA"/>
        </w:rPr>
        <w:t>Внешний вид голубя, перьевой покров, окрас. Место содержания (клетка). Корм, корму</w:t>
      </w:r>
      <w:r w:rsidR="00396C36">
        <w:rPr>
          <w:rFonts w:ascii="Times New Roman" w:eastAsia="Times New Roman" w:hAnsi="Times New Roman" w:cs="Times New Roman"/>
          <w:sz w:val="24"/>
          <w:szCs w:val="24"/>
          <w:lang w:eastAsia="ar-SA"/>
        </w:rPr>
        <w:t xml:space="preserve">шка. </w:t>
      </w:r>
      <w:r w:rsidRPr="00010D71">
        <w:rPr>
          <w:rFonts w:ascii="Times New Roman" w:eastAsia="Times New Roman" w:hAnsi="Times New Roman" w:cs="Times New Roman"/>
          <w:sz w:val="24"/>
          <w:szCs w:val="24"/>
          <w:lang w:eastAsia="ar-SA"/>
        </w:rPr>
        <w:t xml:space="preserve"> Почтовый голубь. </w:t>
      </w:r>
    </w:p>
    <w:p w:rsidR="00B02C24" w:rsidRDefault="00E271CA" w:rsidP="0003224C">
      <w:pPr>
        <w:suppressAutoHyphens/>
        <w:spacing w:after="0"/>
        <w:ind w:left="1134"/>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b/>
          <w:i/>
          <w:sz w:val="24"/>
          <w:szCs w:val="24"/>
          <w:lang w:eastAsia="ar-SA"/>
        </w:rPr>
        <w:t>Практика.</w:t>
      </w:r>
      <w:r w:rsidR="00C27D8C">
        <w:rPr>
          <w:rFonts w:ascii="Times New Roman" w:eastAsia="Times New Roman" w:hAnsi="Times New Roman" w:cs="Times New Roman"/>
          <w:b/>
          <w:sz w:val="24"/>
          <w:szCs w:val="24"/>
          <w:lang w:eastAsia="ar-SA"/>
        </w:rPr>
        <w:t xml:space="preserve"> </w:t>
      </w:r>
      <w:r w:rsidRPr="00010D71">
        <w:rPr>
          <w:rFonts w:ascii="Times New Roman" w:eastAsia="Times New Roman" w:hAnsi="Times New Roman" w:cs="Times New Roman"/>
          <w:sz w:val="24"/>
          <w:szCs w:val="24"/>
          <w:lang w:eastAsia="ar-SA"/>
        </w:rPr>
        <w:t>Наблюдение за поведением. Кормление. Тактильное общение. Игры-подражания «Как голубь летает?», «Как голубь клюет зерно?». Художественное изобр</w:t>
      </w:r>
      <w:r>
        <w:rPr>
          <w:rFonts w:ascii="Times New Roman" w:eastAsia="Times New Roman" w:hAnsi="Times New Roman" w:cs="Times New Roman"/>
          <w:sz w:val="24"/>
          <w:szCs w:val="24"/>
          <w:lang w:eastAsia="ar-SA"/>
        </w:rPr>
        <w:t>ажение голубя</w:t>
      </w:r>
      <w:r w:rsidRPr="00010D71">
        <w:rPr>
          <w:rFonts w:ascii="Times New Roman" w:eastAsia="Times New Roman" w:hAnsi="Times New Roman" w:cs="Times New Roman"/>
          <w:sz w:val="24"/>
          <w:szCs w:val="24"/>
          <w:lang w:eastAsia="ar-SA"/>
        </w:rPr>
        <w:t>. Игра: «</w:t>
      </w:r>
      <w:proofErr w:type="gramStart"/>
      <w:r w:rsidRPr="00010D71">
        <w:rPr>
          <w:rFonts w:ascii="Times New Roman" w:eastAsia="Times New Roman" w:hAnsi="Times New Roman" w:cs="Times New Roman"/>
          <w:sz w:val="24"/>
          <w:szCs w:val="24"/>
          <w:lang w:eastAsia="ar-SA"/>
        </w:rPr>
        <w:t>Гули</w:t>
      </w:r>
      <w:proofErr w:type="gramEnd"/>
      <w:r w:rsidRPr="00010D71">
        <w:rPr>
          <w:rFonts w:ascii="Times New Roman" w:eastAsia="Times New Roman" w:hAnsi="Times New Roman" w:cs="Times New Roman"/>
          <w:sz w:val="24"/>
          <w:szCs w:val="24"/>
          <w:lang w:eastAsia="ar-SA"/>
        </w:rPr>
        <w:t>, гули».</w:t>
      </w:r>
    </w:p>
    <w:p w:rsidR="00E271CA" w:rsidRPr="00010D71" w:rsidRDefault="00C27D8C" w:rsidP="0003224C">
      <w:pPr>
        <w:suppressAutoHyphens/>
        <w:spacing w:after="0"/>
        <w:ind w:left="1134"/>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 xml:space="preserve">Контроль. </w:t>
      </w:r>
      <w:r w:rsidRPr="00C27D8C">
        <w:rPr>
          <w:rFonts w:ascii="Times New Roman" w:eastAsia="Times New Roman" w:hAnsi="Times New Roman" w:cs="Times New Roman"/>
          <w:sz w:val="24"/>
          <w:szCs w:val="24"/>
          <w:lang w:eastAsia="ar-SA"/>
        </w:rPr>
        <w:t>З</w:t>
      </w:r>
      <w:r w:rsidR="00142908" w:rsidRPr="00C27D8C">
        <w:rPr>
          <w:rFonts w:ascii="Times New Roman" w:eastAsia="Times New Roman" w:hAnsi="Times New Roman" w:cs="Times New Roman"/>
          <w:sz w:val="24"/>
          <w:szCs w:val="24"/>
          <w:lang w:eastAsia="ar-SA"/>
        </w:rPr>
        <w:t>нани</w:t>
      </w:r>
      <w:r w:rsidR="009A5972">
        <w:rPr>
          <w:rFonts w:ascii="Times New Roman" w:eastAsia="Times New Roman" w:hAnsi="Times New Roman" w:cs="Times New Roman"/>
          <w:sz w:val="24"/>
          <w:szCs w:val="24"/>
          <w:lang w:eastAsia="ar-SA"/>
        </w:rPr>
        <w:t>е</w:t>
      </w:r>
      <w:r w:rsidR="00142908">
        <w:rPr>
          <w:rFonts w:ascii="Times New Roman" w:eastAsia="Times New Roman" w:hAnsi="Times New Roman" w:cs="Times New Roman"/>
          <w:sz w:val="24"/>
          <w:szCs w:val="24"/>
          <w:lang w:eastAsia="ar-SA"/>
        </w:rPr>
        <w:t xml:space="preserve"> </w:t>
      </w:r>
      <w:r w:rsidR="00E271CA">
        <w:rPr>
          <w:rFonts w:ascii="Times New Roman" w:eastAsia="Times New Roman" w:hAnsi="Times New Roman" w:cs="Times New Roman"/>
          <w:sz w:val="24"/>
          <w:szCs w:val="24"/>
          <w:lang w:eastAsia="ar-SA"/>
        </w:rPr>
        <w:t xml:space="preserve">правил содержания и кормления голубей. </w:t>
      </w:r>
      <w:r w:rsidR="00B02C24">
        <w:rPr>
          <w:rFonts w:ascii="Times New Roman" w:eastAsia="Times New Roman" w:hAnsi="Times New Roman" w:cs="Times New Roman"/>
          <w:sz w:val="24"/>
          <w:szCs w:val="24"/>
          <w:lang w:eastAsia="ar-SA"/>
        </w:rPr>
        <w:t>Знание перьевого покрова.</w:t>
      </w:r>
    </w:p>
    <w:p w:rsidR="00C27D8C" w:rsidRDefault="00C27D8C" w:rsidP="00C27D8C">
      <w:pPr>
        <w:suppressAutoHyphens/>
        <w:spacing w:after="0"/>
        <w:ind w:left="567" w:firstLine="567"/>
        <w:jc w:val="both"/>
        <w:rPr>
          <w:rFonts w:ascii="Times New Roman" w:eastAsia="Times New Roman" w:hAnsi="Times New Roman" w:cs="Times New Roman"/>
          <w:b/>
          <w:sz w:val="24"/>
          <w:szCs w:val="24"/>
          <w:lang w:eastAsia="ar-SA"/>
        </w:rPr>
      </w:pPr>
    </w:p>
    <w:p w:rsidR="00E271CA" w:rsidRPr="00010D71" w:rsidRDefault="00E271CA" w:rsidP="00C27D8C">
      <w:pPr>
        <w:suppressAutoHyphens/>
        <w:spacing w:after="0"/>
        <w:ind w:left="567" w:firstLine="567"/>
        <w:jc w:val="both"/>
        <w:rPr>
          <w:rFonts w:ascii="Times New Roman" w:eastAsia="Times New Roman" w:hAnsi="Times New Roman" w:cs="Times New Roman"/>
          <w:b/>
          <w:sz w:val="24"/>
          <w:szCs w:val="24"/>
          <w:lang w:eastAsia="ar-SA"/>
        </w:rPr>
      </w:pPr>
      <w:r w:rsidRPr="00010D71">
        <w:rPr>
          <w:rFonts w:ascii="Times New Roman" w:eastAsia="Times New Roman" w:hAnsi="Times New Roman" w:cs="Times New Roman"/>
          <w:b/>
          <w:sz w:val="24"/>
          <w:szCs w:val="24"/>
          <w:lang w:eastAsia="ar-SA"/>
        </w:rPr>
        <w:t xml:space="preserve">Тема </w:t>
      </w:r>
      <w:r w:rsidR="00A026C3">
        <w:rPr>
          <w:rFonts w:ascii="Times New Roman" w:eastAsia="Times New Roman" w:hAnsi="Times New Roman" w:cs="Times New Roman"/>
          <w:b/>
          <w:sz w:val="24"/>
          <w:szCs w:val="24"/>
          <w:lang w:eastAsia="ar-SA"/>
        </w:rPr>
        <w:t>6</w:t>
      </w:r>
      <w:r w:rsidRPr="00010D71">
        <w:rPr>
          <w:rFonts w:ascii="Times New Roman" w:eastAsia="Times New Roman" w:hAnsi="Times New Roman" w:cs="Times New Roman"/>
          <w:b/>
          <w:sz w:val="24"/>
          <w:szCs w:val="24"/>
          <w:lang w:eastAsia="ar-SA"/>
        </w:rPr>
        <w:t>. Декоративные куры</w:t>
      </w:r>
    </w:p>
    <w:p w:rsidR="00E271CA" w:rsidRPr="00010D71" w:rsidRDefault="00E271CA" w:rsidP="00C27D8C">
      <w:pPr>
        <w:suppressAutoHyphens/>
        <w:spacing w:after="0"/>
        <w:ind w:left="567" w:firstLine="567"/>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b/>
          <w:i/>
          <w:sz w:val="24"/>
          <w:szCs w:val="24"/>
          <w:lang w:eastAsia="ar-SA"/>
        </w:rPr>
        <w:t>Теория</w:t>
      </w:r>
      <w:r w:rsidR="00396C36">
        <w:rPr>
          <w:rFonts w:ascii="Times New Roman" w:eastAsia="Times New Roman" w:hAnsi="Times New Roman" w:cs="Times New Roman"/>
          <w:sz w:val="24"/>
          <w:szCs w:val="24"/>
          <w:lang w:eastAsia="ar-SA"/>
        </w:rPr>
        <w:t xml:space="preserve">. </w:t>
      </w:r>
      <w:r w:rsidRPr="00010D71">
        <w:rPr>
          <w:rFonts w:ascii="Times New Roman" w:eastAsia="Times New Roman" w:hAnsi="Times New Roman" w:cs="Times New Roman"/>
          <w:sz w:val="24"/>
          <w:szCs w:val="24"/>
          <w:lang w:eastAsia="ar-SA"/>
        </w:rPr>
        <w:t xml:space="preserve"> Курочка и петух.  </w:t>
      </w:r>
      <w:r w:rsidR="00396C36">
        <w:rPr>
          <w:rFonts w:ascii="Times New Roman" w:eastAsia="Times New Roman" w:hAnsi="Times New Roman" w:cs="Times New Roman"/>
          <w:sz w:val="24"/>
          <w:szCs w:val="24"/>
          <w:lang w:eastAsia="ar-SA"/>
        </w:rPr>
        <w:t xml:space="preserve">Курочка – наседка. </w:t>
      </w:r>
      <w:r w:rsidRPr="00010D71">
        <w:rPr>
          <w:rFonts w:ascii="Times New Roman" w:eastAsia="Times New Roman" w:hAnsi="Times New Roman" w:cs="Times New Roman"/>
          <w:sz w:val="24"/>
          <w:szCs w:val="24"/>
          <w:lang w:eastAsia="ar-SA"/>
        </w:rPr>
        <w:t>Яйца. Цыплята.</w:t>
      </w:r>
    </w:p>
    <w:p w:rsidR="00E271CA" w:rsidRDefault="00E271CA" w:rsidP="00C27D8C">
      <w:pPr>
        <w:suppressAutoHyphens/>
        <w:spacing w:after="0"/>
        <w:ind w:left="1134"/>
        <w:jc w:val="both"/>
        <w:rPr>
          <w:rFonts w:ascii="Times New Roman" w:eastAsia="Times New Roman" w:hAnsi="Times New Roman" w:cs="Times New Roman"/>
          <w:sz w:val="24"/>
          <w:szCs w:val="24"/>
          <w:lang w:eastAsia="ar-SA"/>
        </w:rPr>
      </w:pPr>
      <w:r w:rsidRPr="00010D71">
        <w:rPr>
          <w:rFonts w:ascii="Times New Roman" w:eastAsia="Times New Roman" w:hAnsi="Times New Roman" w:cs="Times New Roman"/>
          <w:b/>
          <w:i/>
          <w:sz w:val="24"/>
          <w:szCs w:val="24"/>
          <w:lang w:eastAsia="ar-SA"/>
        </w:rPr>
        <w:t>Практика.</w:t>
      </w:r>
      <w:r w:rsidRPr="00010D71">
        <w:rPr>
          <w:rFonts w:ascii="Times New Roman" w:eastAsia="Times New Roman" w:hAnsi="Times New Roman" w:cs="Times New Roman"/>
          <w:sz w:val="24"/>
          <w:szCs w:val="24"/>
          <w:lang w:eastAsia="ar-SA"/>
        </w:rPr>
        <w:t xml:space="preserve"> Наблюдение за поведением курочки и петуха. Уход: кормление и поение. Тактильное общение. Рисунок к сказке «Курочка Ряба».</w:t>
      </w:r>
    </w:p>
    <w:p w:rsidR="00E271CA" w:rsidRPr="00010D71" w:rsidRDefault="00E271CA" w:rsidP="00C27D8C">
      <w:pPr>
        <w:suppressAutoHyphens/>
        <w:spacing w:after="0"/>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Контроль.</w:t>
      </w:r>
      <w:r w:rsidR="00C27D8C">
        <w:rPr>
          <w:rFonts w:ascii="Times New Roman" w:eastAsia="Times New Roman" w:hAnsi="Times New Roman" w:cs="Times New Roman"/>
          <w:sz w:val="24"/>
          <w:szCs w:val="24"/>
          <w:lang w:eastAsia="ar-SA"/>
        </w:rPr>
        <w:t xml:space="preserve"> З</w:t>
      </w:r>
      <w:r w:rsidR="00142908">
        <w:rPr>
          <w:rFonts w:ascii="Times New Roman" w:eastAsia="Times New Roman" w:hAnsi="Times New Roman" w:cs="Times New Roman"/>
          <w:sz w:val="24"/>
          <w:szCs w:val="24"/>
          <w:lang w:eastAsia="ar-SA"/>
        </w:rPr>
        <w:t>нани</w:t>
      </w:r>
      <w:r w:rsidR="009A5972">
        <w:rPr>
          <w:rFonts w:ascii="Times New Roman" w:eastAsia="Times New Roman" w:hAnsi="Times New Roman" w:cs="Times New Roman"/>
          <w:sz w:val="24"/>
          <w:szCs w:val="24"/>
          <w:lang w:eastAsia="ar-SA"/>
        </w:rPr>
        <w:t>е</w:t>
      </w:r>
      <w:r w:rsidR="00CD5037">
        <w:rPr>
          <w:rFonts w:ascii="Times New Roman" w:eastAsia="Times New Roman" w:hAnsi="Times New Roman" w:cs="Times New Roman"/>
          <w:sz w:val="24"/>
          <w:szCs w:val="24"/>
          <w:lang w:eastAsia="ar-SA"/>
        </w:rPr>
        <w:t xml:space="preserve"> правил содержания и ухода за</w:t>
      </w:r>
      <w:r>
        <w:rPr>
          <w:rFonts w:ascii="Times New Roman" w:eastAsia="Times New Roman" w:hAnsi="Times New Roman" w:cs="Times New Roman"/>
          <w:sz w:val="24"/>
          <w:szCs w:val="24"/>
          <w:lang w:eastAsia="ar-SA"/>
        </w:rPr>
        <w:t xml:space="preserve"> курами.</w:t>
      </w:r>
    </w:p>
    <w:p w:rsidR="00C27D8C" w:rsidRDefault="00C27D8C" w:rsidP="00C27D8C">
      <w:pPr>
        <w:suppressAutoHyphens/>
        <w:spacing w:after="0"/>
        <w:ind w:left="567" w:firstLine="567"/>
        <w:rPr>
          <w:rFonts w:ascii="Times New Roman" w:eastAsia="Times New Roman" w:hAnsi="Times New Roman" w:cs="Times New Roman"/>
          <w:b/>
          <w:sz w:val="24"/>
          <w:szCs w:val="24"/>
          <w:lang w:eastAsia="ar-SA"/>
        </w:rPr>
      </w:pPr>
    </w:p>
    <w:p w:rsidR="00B70008" w:rsidRPr="00B70008" w:rsidRDefault="00B70008" w:rsidP="00B70008">
      <w:pPr>
        <w:spacing w:after="0"/>
        <w:ind w:left="1134"/>
        <w:jc w:val="both"/>
        <w:rPr>
          <w:rFonts w:ascii="Times New Roman" w:eastAsia="Times New Roman" w:hAnsi="Times New Roman" w:cs="Times New Roman"/>
          <w:b/>
          <w:sz w:val="24"/>
          <w:szCs w:val="24"/>
        </w:rPr>
      </w:pPr>
      <w:r w:rsidRPr="00B7000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B70008">
        <w:rPr>
          <w:rFonts w:ascii="Times New Roman" w:eastAsia="Times New Roman" w:hAnsi="Times New Roman" w:cs="Times New Roman"/>
          <w:b/>
          <w:sz w:val="24"/>
          <w:szCs w:val="24"/>
        </w:rPr>
        <w:t>. Аттестация</w:t>
      </w:r>
    </w:p>
    <w:p w:rsidR="00B70008" w:rsidRDefault="00B70008" w:rsidP="00B70008">
      <w:pPr>
        <w:spacing w:after="0"/>
        <w:ind w:firstLine="1134"/>
        <w:jc w:val="both"/>
        <w:rPr>
          <w:rFonts w:ascii="Times New Roman" w:eastAsia="Times New Roman" w:hAnsi="Times New Roman" w:cs="Times New Roman"/>
          <w:sz w:val="24"/>
          <w:szCs w:val="24"/>
        </w:rPr>
      </w:pPr>
      <w:r w:rsidRPr="00B70008">
        <w:rPr>
          <w:rFonts w:ascii="Times New Roman" w:eastAsia="Times New Roman" w:hAnsi="Times New Roman" w:cs="Times New Roman"/>
          <w:b/>
          <w:sz w:val="24"/>
          <w:szCs w:val="24"/>
        </w:rPr>
        <w:t xml:space="preserve">Практика. </w:t>
      </w:r>
      <w:r w:rsidRPr="00B70008">
        <w:rPr>
          <w:rFonts w:ascii="Times New Roman" w:eastAsia="Times New Roman" w:hAnsi="Times New Roman" w:cs="Times New Roman"/>
          <w:sz w:val="24"/>
          <w:szCs w:val="24"/>
        </w:rPr>
        <w:t xml:space="preserve">Выполнение практических заданий. </w:t>
      </w:r>
    </w:p>
    <w:p w:rsidR="00B70008" w:rsidRPr="00A026C3" w:rsidRDefault="00B70008" w:rsidP="00A026C3">
      <w:pPr>
        <w:spacing w:after="0"/>
        <w:ind w:firstLine="1134"/>
        <w:jc w:val="both"/>
        <w:rPr>
          <w:rFonts w:ascii="Times New Roman" w:eastAsia="Times New Roman" w:hAnsi="Times New Roman" w:cs="Times New Roman"/>
          <w:sz w:val="24"/>
          <w:szCs w:val="24"/>
        </w:rPr>
      </w:pPr>
      <w:r w:rsidRPr="00B70008">
        <w:rPr>
          <w:rFonts w:ascii="Times New Roman" w:eastAsia="Times New Roman" w:hAnsi="Times New Roman" w:cs="Times New Roman"/>
          <w:b/>
          <w:sz w:val="24"/>
          <w:szCs w:val="24"/>
        </w:rPr>
        <w:t xml:space="preserve">Контроль. </w:t>
      </w:r>
      <w:r w:rsidRPr="00B70008">
        <w:rPr>
          <w:rFonts w:ascii="Times New Roman" w:eastAsia="Times New Roman" w:hAnsi="Times New Roman" w:cs="Times New Roman"/>
          <w:sz w:val="24"/>
          <w:szCs w:val="24"/>
        </w:rPr>
        <w:t xml:space="preserve">Умение применять полученные знания на практике. </w:t>
      </w:r>
    </w:p>
    <w:p w:rsidR="002045B8" w:rsidRDefault="00142908" w:rsidP="005E35FB">
      <w:pPr>
        <w:suppressAutoHyphens/>
        <w:spacing w:after="0"/>
        <w:ind w:left="567" w:firstLine="567"/>
        <w:jc w:val="both"/>
        <w:rPr>
          <w:rFonts w:ascii="Times New Roman" w:eastAsia="Times New Roman" w:hAnsi="Times New Roman" w:cs="Times New Roman"/>
          <w:b/>
          <w:sz w:val="24"/>
          <w:szCs w:val="24"/>
          <w:lang w:eastAsia="ar-SA"/>
        </w:rPr>
      </w:pPr>
      <w:r w:rsidRPr="008D2985">
        <w:rPr>
          <w:rFonts w:ascii="Times New Roman" w:eastAsia="Times New Roman" w:hAnsi="Times New Roman" w:cs="Times New Roman"/>
          <w:b/>
          <w:sz w:val="24"/>
          <w:szCs w:val="24"/>
          <w:lang w:eastAsia="ar-SA"/>
        </w:rPr>
        <w:lastRenderedPageBreak/>
        <w:t xml:space="preserve">Тема </w:t>
      </w:r>
      <w:r w:rsidR="00B70008">
        <w:rPr>
          <w:rFonts w:ascii="Times New Roman" w:eastAsia="Times New Roman" w:hAnsi="Times New Roman" w:cs="Times New Roman"/>
          <w:b/>
          <w:sz w:val="24"/>
          <w:szCs w:val="24"/>
          <w:lang w:eastAsia="ar-SA"/>
        </w:rPr>
        <w:t>8</w:t>
      </w:r>
      <w:r w:rsidRPr="008D2985">
        <w:rPr>
          <w:rFonts w:ascii="Times New Roman" w:eastAsia="Times New Roman" w:hAnsi="Times New Roman" w:cs="Times New Roman"/>
          <w:b/>
          <w:sz w:val="24"/>
          <w:szCs w:val="24"/>
          <w:lang w:eastAsia="ar-SA"/>
        </w:rPr>
        <w:t xml:space="preserve">. </w:t>
      </w:r>
      <w:r w:rsidR="00BA5D7B">
        <w:rPr>
          <w:rFonts w:ascii="Times New Roman" w:eastAsia="Times New Roman" w:hAnsi="Times New Roman" w:cs="Times New Roman"/>
          <w:b/>
          <w:sz w:val="24"/>
          <w:szCs w:val="24"/>
          <w:lang w:eastAsia="ar-SA"/>
        </w:rPr>
        <w:t>Итоговое</w:t>
      </w:r>
      <w:r w:rsidR="008D2985" w:rsidRPr="008D2985">
        <w:rPr>
          <w:rFonts w:ascii="Times New Roman" w:eastAsia="Times New Roman" w:hAnsi="Times New Roman" w:cs="Times New Roman"/>
          <w:b/>
          <w:sz w:val="24"/>
          <w:szCs w:val="24"/>
          <w:lang w:eastAsia="ar-SA"/>
        </w:rPr>
        <w:t xml:space="preserve"> занятие</w:t>
      </w:r>
    </w:p>
    <w:p w:rsidR="00E13925" w:rsidRPr="005E35FB" w:rsidRDefault="002045B8" w:rsidP="005E35FB">
      <w:pPr>
        <w:suppressAutoHyphens/>
        <w:spacing w:after="0"/>
        <w:ind w:left="567" w:firstLine="567"/>
        <w:jc w:val="both"/>
        <w:rPr>
          <w:rFonts w:ascii="Times New Roman" w:eastAsia="Times New Roman" w:hAnsi="Times New Roman" w:cs="Times New Roman"/>
          <w:b/>
          <w:sz w:val="24"/>
          <w:szCs w:val="24"/>
          <w:lang w:eastAsia="ar-SA"/>
        </w:rPr>
      </w:pPr>
      <w:r w:rsidRPr="005E35FB">
        <w:rPr>
          <w:rFonts w:ascii="Times New Roman" w:eastAsia="Times New Roman" w:hAnsi="Times New Roman" w:cs="Times New Roman"/>
          <w:b/>
          <w:i/>
          <w:sz w:val="24"/>
          <w:szCs w:val="24"/>
          <w:lang w:eastAsia="en-US"/>
        </w:rPr>
        <w:t>Теория</w:t>
      </w:r>
      <w:r w:rsidRPr="005E35FB">
        <w:rPr>
          <w:rFonts w:ascii="Times New Roman" w:eastAsia="Times New Roman" w:hAnsi="Times New Roman" w:cs="Times New Roman"/>
          <w:sz w:val="24"/>
          <w:szCs w:val="24"/>
          <w:lang w:eastAsia="en-US"/>
        </w:rPr>
        <w:t>.</w:t>
      </w:r>
      <w:r w:rsidRPr="005E35FB">
        <w:rPr>
          <w:rFonts w:ascii="Times New Roman" w:eastAsia="Times New Roman" w:hAnsi="Times New Roman" w:cs="Times New Roman"/>
          <w:b/>
          <w:color w:val="FF0000"/>
          <w:sz w:val="24"/>
          <w:szCs w:val="24"/>
        </w:rPr>
        <w:t xml:space="preserve"> </w:t>
      </w:r>
      <w:r w:rsidRPr="005E35FB">
        <w:rPr>
          <w:rFonts w:ascii="Times New Roman" w:eastAsia="Times New Roman" w:hAnsi="Times New Roman" w:cs="Times New Roman"/>
          <w:sz w:val="24"/>
          <w:szCs w:val="24"/>
        </w:rPr>
        <w:t>Обобщение материала.</w:t>
      </w:r>
      <w:r w:rsidRPr="005E35FB">
        <w:rPr>
          <w:rFonts w:ascii="Times New Roman" w:eastAsia="Times New Roman" w:hAnsi="Times New Roman" w:cs="Times New Roman"/>
          <w:b/>
          <w:sz w:val="24"/>
          <w:szCs w:val="24"/>
        </w:rPr>
        <w:t xml:space="preserve"> </w:t>
      </w:r>
      <w:r w:rsidRPr="005E35FB">
        <w:rPr>
          <w:rFonts w:ascii="Times New Roman" w:eastAsia="Times New Roman" w:hAnsi="Times New Roman" w:cs="Times New Roman"/>
          <w:sz w:val="24"/>
          <w:szCs w:val="24"/>
        </w:rPr>
        <w:t xml:space="preserve">Подведение итогов работы. </w:t>
      </w:r>
      <w:r w:rsidRPr="005E35FB">
        <w:rPr>
          <w:rFonts w:ascii="Times New Roman" w:eastAsia="Times New Roman" w:hAnsi="Times New Roman" w:cs="Times New Roman"/>
          <w:b/>
          <w:sz w:val="24"/>
          <w:szCs w:val="24"/>
        </w:rPr>
        <w:t xml:space="preserve"> </w:t>
      </w:r>
    </w:p>
    <w:p w:rsidR="00E13925" w:rsidRPr="005E35FB" w:rsidRDefault="002045B8" w:rsidP="005E35FB">
      <w:pPr>
        <w:suppressAutoHyphens/>
        <w:spacing w:after="0"/>
        <w:ind w:left="1134"/>
        <w:jc w:val="both"/>
        <w:rPr>
          <w:rFonts w:ascii="Times New Roman" w:eastAsia="Times New Roman" w:hAnsi="Times New Roman" w:cs="Times New Roman"/>
          <w:b/>
          <w:sz w:val="24"/>
          <w:szCs w:val="24"/>
          <w:lang w:eastAsia="ar-SA"/>
        </w:rPr>
      </w:pPr>
      <w:r w:rsidRPr="005E35FB">
        <w:rPr>
          <w:rFonts w:ascii="Times New Roman" w:eastAsia="Times New Roman" w:hAnsi="Times New Roman" w:cs="Times New Roman"/>
          <w:b/>
          <w:i/>
          <w:sz w:val="24"/>
          <w:szCs w:val="24"/>
          <w:lang w:eastAsia="en-US"/>
        </w:rPr>
        <w:t xml:space="preserve">Практика. </w:t>
      </w:r>
      <w:r w:rsidR="00E13925" w:rsidRPr="005E35FB">
        <w:rPr>
          <w:rFonts w:ascii="Times New Roman" w:eastAsia="Times New Roman" w:hAnsi="Times New Roman" w:cs="Times New Roman"/>
          <w:sz w:val="24"/>
          <w:szCs w:val="24"/>
        </w:rPr>
        <w:t>Устное т</w:t>
      </w:r>
      <w:r w:rsidRPr="005E35FB">
        <w:rPr>
          <w:rFonts w:ascii="Times New Roman" w:eastAsia="Times New Roman" w:hAnsi="Times New Roman" w:cs="Times New Roman"/>
          <w:sz w:val="24"/>
          <w:szCs w:val="24"/>
        </w:rPr>
        <w:t xml:space="preserve">естирование по теме: </w:t>
      </w:r>
      <w:r w:rsidR="00E13925" w:rsidRPr="005E35FB">
        <w:rPr>
          <w:rFonts w:ascii="Times New Roman" w:eastAsia="Times New Roman" w:hAnsi="Times New Roman" w:cs="Times New Roman"/>
          <w:sz w:val="24"/>
          <w:szCs w:val="24"/>
          <w:lang w:eastAsia="ar-SA"/>
        </w:rPr>
        <w:t>«Птицы «Живого уголка»»</w:t>
      </w:r>
    </w:p>
    <w:p w:rsidR="002045B8" w:rsidRPr="005E35FB" w:rsidRDefault="005E35FB" w:rsidP="005E35FB">
      <w:pPr>
        <w:suppressAutoHyphens/>
        <w:spacing w:after="0"/>
        <w:ind w:left="567" w:firstLine="567"/>
        <w:jc w:val="both"/>
        <w:rPr>
          <w:rFonts w:ascii="Times New Roman" w:eastAsia="Times New Roman" w:hAnsi="Times New Roman" w:cs="Times New Roman"/>
          <w:sz w:val="24"/>
          <w:szCs w:val="24"/>
          <w:lang w:eastAsia="ar-SA"/>
        </w:rPr>
      </w:pPr>
      <w:r w:rsidRPr="005E35FB">
        <w:rPr>
          <w:rFonts w:ascii="Times New Roman" w:eastAsia="Times New Roman" w:hAnsi="Times New Roman" w:cs="Times New Roman"/>
          <w:b/>
          <w:i/>
          <w:sz w:val="24"/>
          <w:szCs w:val="24"/>
          <w:lang w:eastAsia="ar-SA"/>
        </w:rPr>
        <w:t>Контроль.</w:t>
      </w:r>
      <w:r>
        <w:rPr>
          <w:rFonts w:ascii="Times New Roman" w:eastAsia="Times New Roman" w:hAnsi="Times New Roman" w:cs="Times New Roman"/>
          <w:b/>
          <w:i/>
          <w:sz w:val="24"/>
          <w:szCs w:val="24"/>
          <w:lang w:eastAsia="ar-SA"/>
        </w:rPr>
        <w:t xml:space="preserve"> </w:t>
      </w:r>
      <w:r w:rsidRPr="005E35FB">
        <w:rPr>
          <w:rFonts w:ascii="Times New Roman" w:eastAsia="Times New Roman" w:hAnsi="Times New Roman" w:cs="Times New Roman"/>
          <w:sz w:val="24"/>
          <w:szCs w:val="24"/>
          <w:lang w:eastAsia="ar-SA"/>
        </w:rPr>
        <w:t>Знания и умения по изученному материалу.</w:t>
      </w:r>
    </w:p>
    <w:p w:rsidR="004625A9" w:rsidRDefault="004625A9" w:rsidP="004625A9">
      <w:pPr>
        <w:spacing w:after="0"/>
        <w:rPr>
          <w:rFonts w:ascii="Times New Roman" w:eastAsia="Times New Roman" w:hAnsi="Times New Roman" w:cs="Times New Roman"/>
          <w:b/>
          <w:sz w:val="24"/>
          <w:szCs w:val="24"/>
        </w:rPr>
      </w:pPr>
    </w:p>
    <w:p w:rsidR="00FD1AE9" w:rsidRPr="00BE17D5" w:rsidRDefault="00FD1AE9" w:rsidP="00E13925">
      <w:pPr>
        <w:spacing w:after="0"/>
        <w:ind w:left="4248"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BE17D5">
        <w:rPr>
          <w:rFonts w:ascii="Times New Roman" w:eastAsia="Times New Roman" w:hAnsi="Times New Roman" w:cs="Times New Roman"/>
          <w:b/>
          <w:sz w:val="24"/>
          <w:szCs w:val="24"/>
        </w:rPr>
        <w:t>год обучения</w:t>
      </w:r>
    </w:p>
    <w:p w:rsidR="00012BDC" w:rsidRDefault="00FD1AE9" w:rsidP="00FD1AE9">
      <w:pPr>
        <w:spacing w:after="0"/>
        <w:ind w:firstLine="567"/>
        <w:jc w:val="center"/>
        <w:rPr>
          <w:rFonts w:ascii="Times New Roman" w:eastAsia="Times New Roman" w:hAnsi="Times New Roman" w:cs="Times New Roman"/>
          <w:b/>
          <w:sz w:val="24"/>
          <w:szCs w:val="24"/>
        </w:rPr>
      </w:pPr>
      <w:r w:rsidRPr="00BE17D5">
        <w:rPr>
          <w:rFonts w:ascii="Times New Roman" w:eastAsia="Times New Roman" w:hAnsi="Times New Roman" w:cs="Times New Roman"/>
          <w:b/>
          <w:sz w:val="24"/>
          <w:szCs w:val="24"/>
        </w:rPr>
        <w:t>Учебно-тематический план</w:t>
      </w:r>
    </w:p>
    <w:tbl>
      <w:tblPr>
        <w:tblStyle w:val="a4"/>
        <w:tblW w:w="9923" w:type="dxa"/>
        <w:tblInd w:w="817" w:type="dxa"/>
        <w:tblLayout w:type="fixed"/>
        <w:tblLook w:val="04A0" w:firstRow="1" w:lastRow="0" w:firstColumn="1" w:lastColumn="0" w:noHBand="0" w:noVBand="1"/>
      </w:tblPr>
      <w:tblGrid>
        <w:gridCol w:w="567"/>
        <w:gridCol w:w="3544"/>
        <w:gridCol w:w="992"/>
        <w:gridCol w:w="1276"/>
        <w:gridCol w:w="1276"/>
        <w:gridCol w:w="2268"/>
      </w:tblGrid>
      <w:tr w:rsidR="00735419" w:rsidRPr="00E972C4" w:rsidTr="00C15D92">
        <w:trPr>
          <w:trHeight w:val="135"/>
        </w:trPr>
        <w:tc>
          <w:tcPr>
            <w:tcW w:w="567" w:type="dxa"/>
            <w:vMerge w:val="restart"/>
          </w:tcPr>
          <w:p w:rsidR="00735419" w:rsidRPr="00E972C4" w:rsidRDefault="00735419" w:rsidP="00C15D92">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w:t>
            </w:r>
          </w:p>
        </w:tc>
        <w:tc>
          <w:tcPr>
            <w:tcW w:w="3544" w:type="dxa"/>
            <w:vMerge w:val="restart"/>
          </w:tcPr>
          <w:p w:rsidR="00735419" w:rsidRPr="00E972C4" w:rsidRDefault="00735419" w:rsidP="00C15D92">
            <w:pPr>
              <w:spacing w:line="276" w:lineRule="auto"/>
              <w:ind w:firstLine="33"/>
              <w:jc w:val="both"/>
              <w:rPr>
                <w:rFonts w:ascii="Times New Roman" w:hAnsi="Times New Roman" w:cs="Times New Roman"/>
                <w:sz w:val="24"/>
                <w:szCs w:val="24"/>
              </w:rPr>
            </w:pPr>
            <w:r w:rsidRPr="00E972C4">
              <w:rPr>
                <w:rFonts w:ascii="Times New Roman" w:hAnsi="Times New Roman" w:cs="Times New Roman"/>
                <w:sz w:val="24"/>
                <w:szCs w:val="24"/>
              </w:rPr>
              <w:t>Наименование темы</w:t>
            </w:r>
          </w:p>
        </w:tc>
        <w:tc>
          <w:tcPr>
            <w:tcW w:w="992" w:type="dxa"/>
            <w:vMerge w:val="restart"/>
          </w:tcPr>
          <w:p w:rsidR="00735419" w:rsidRPr="00E972C4" w:rsidRDefault="00735419" w:rsidP="00C15D92">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Всего часов</w:t>
            </w:r>
          </w:p>
        </w:tc>
        <w:tc>
          <w:tcPr>
            <w:tcW w:w="2552" w:type="dxa"/>
            <w:gridSpan w:val="2"/>
            <w:tcBorders>
              <w:top w:val="single" w:sz="4" w:space="0" w:color="auto"/>
              <w:bottom w:val="single" w:sz="4" w:space="0" w:color="auto"/>
              <w:right w:val="single" w:sz="4" w:space="0" w:color="auto"/>
            </w:tcBorders>
          </w:tcPr>
          <w:p w:rsidR="00735419" w:rsidRPr="00E972C4" w:rsidRDefault="00735419" w:rsidP="00C15D92">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Из них</w:t>
            </w:r>
          </w:p>
        </w:tc>
        <w:tc>
          <w:tcPr>
            <w:tcW w:w="2268" w:type="dxa"/>
            <w:vMerge w:val="restart"/>
            <w:tcBorders>
              <w:top w:val="single" w:sz="4" w:space="0" w:color="auto"/>
              <w:left w:val="single" w:sz="4" w:space="0" w:color="auto"/>
            </w:tcBorders>
          </w:tcPr>
          <w:p w:rsidR="00735419" w:rsidRPr="00E972C4" w:rsidRDefault="00735419" w:rsidP="00C15D92">
            <w:pPr>
              <w:jc w:val="center"/>
              <w:rPr>
                <w:rFonts w:ascii="Times New Roman" w:hAnsi="Times New Roman" w:cs="Times New Roman"/>
                <w:sz w:val="24"/>
                <w:szCs w:val="24"/>
              </w:rPr>
            </w:pPr>
            <w:r w:rsidRPr="00E972C4">
              <w:rPr>
                <w:rFonts w:ascii="Times New Roman" w:hAnsi="Times New Roman" w:cs="Times New Roman"/>
                <w:sz w:val="24"/>
                <w:szCs w:val="24"/>
              </w:rPr>
              <w:t xml:space="preserve">Форма  </w:t>
            </w:r>
          </w:p>
          <w:p w:rsidR="00735419" w:rsidRPr="00E972C4" w:rsidRDefault="00735419" w:rsidP="00C15D92">
            <w:pPr>
              <w:jc w:val="center"/>
              <w:rPr>
                <w:rFonts w:ascii="Times New Roman" w:hAnsi="Times New Roman" w:cs="Times New Roman"/>
                <w:sz w:val="24"/>
                <w:szCs w:val="24"/>
              </w:rPr>
            </w:pPr>
            <w:r w:rsidRPr="00E972C4">
              <w:rPr>
                <w:rFonts w:ascii="Times New Roman" w:hAnsi="Times New Roman" w:cs="Times New Roman"/>
                <w:sz w:val="24"/>
                <w:szCs w:val="24"/>
              </w:rPr>
              <w:t>контроля</w:t>
            </w:r>
          </w:p>
        </w:tc>
      </w:tr>
      <w:tr w:rsidR="00735419" w:rsidRPr="00E972C4" w:rsidTr="00C15D92">
        <w:trPr>
          <w:trHeight w:val="344"/>
        </w:trPr>
        <w:tc>
          <w:tcPr>
            <w:tcW w:w="567" w:type="dxa"/>
            <w:vMerge/>
          </w:tcPr>
          <w:p w:rsidR="00735419" w:rsidRPr="00E972C4" w:rsidRDefault="00735419" w:rsidP="00C15D92">
            <w:pPr>
              <w:spacing w:line="276" w:lineRule="auto"/>
              <w:ind w:firstLine="567"/>
              <w:jc w:val="both"/>
              <w:rPr>
                <w:rFonts w:ascii="Times New Roman" w:hAnsi="Times New Roman" w:cs="Times New Roman"/>
                <w:sz w:val="24"/>
                <w:szCs w:val="24"/>
              </w:rPr>
            </w:pPr>
          </w:p>
        </w:tc>
        <w:tc>
          <w:tcPr>
            <w:tcW w:w="3544" w:type="dxa"/>
            <w:vMerge/>
          </w:tcPr>
          <w:p w:rsidR="00735419" w:rsidRPr="00E972C4" w:rsidRDefault="00735419" w:rsidP="00C15D92">
            <w:pPr>
              <w:spacing w:line="276" w:lineRule="auto"/>
              <w:ind w:firstLine="33"/>
              <w:jc w:val="both"/>
              <w:rPr>
                <w:rFonts w:ascii="Times New Roman" w:hAnsi="Times New Roman" w:cs="Times New Roman"/>
                <w:sz w:val="24"/>
                <w:szCs w:val="24"/>
              </w:rPr>
            </w:pPr>
          </w:p>
        </w:tc>
        <w:tc>
          <w:tcPr>
            <w:tcW w:w="992" w:type="dxa"/>
            <w:vMerge/>
          </w:tcPr>
          <w:p w:rsidR="00735419" w:rsidRPr="00E972C4" w:rsidRDefault="00735419" w:rsidP="00C15D92">
            <w:pPr>
              <w:spacing w:line="276" w:lineRule="auto"/>
              <w:ind w:firstLine="34"/>
              <w:jc w:val="center"/>
              <w:rPr>
                <w:rFonts w:ascii="Times New Roman" w:hAnsi="Times New Roman" w:cs="Times New Roman"/>
                <w:sz w:val="24"/>
                <w:szCs w:val="24"/>
              </w:rPr>
            </w:pPr>
          </w:p>
        </w:tc>
        <w:tc>
          <w:tcPr>
            <w:tcW w:w="1276" w:type="dxa"/>
            <w:tcBorders>
              <w:top w:val="single" w:sz="4" w:space="0" w:color="auto"/>
            </w:tcBorders>
          </w:tcPr>
          <w:p w:rsidR="00735419" w:rsidRPr="00E972C4" w:rsidRDefault="00735419" w:rsidP="00C15D92">
            <w:pPr>
              <w:spacing w:line="276" w:lineRule="auto"/>
              <w:ind w:firstLine="34"/>
              <w:jc w:val="center"/>
              <w:rPr>
                <w:rFonts w:ascii="Times New Roman" w:hAnsi="Times New Roman" w:cs="Times New Roman"/>
                <w:sz w:val="24"/>
                <w:szCs w:val="24"/>
              </w:rPr>
            </w:pPr>
            <w:r w:rsidRPr="00E972C4">
              <w:rPr>
                <w:rFonts w:ascii="Times New Roman" w:hAnsi="Times New Roman" w:cs="Times New Roman"/>
                <w:sz w:val="24"/>
                <w:szCs w:val="24"/>
              </w:rPr>
              <w:t>Теория</w:t>
            </w:r>
          </w:p>
        </w:tc>
        <w:tc>
          <w:tcPr>
            <w:tcW w:w="1276" w:type="dxa"/>
            <w:tcBorders>
              <w:top w:val="single" w:sz="4" w:space="0" w:color="auto"/>
              <w:right w:val="single" w:sz="4" w:space="0" w:color="auto"/>
            </w:tcBorders>
          </w:tcPr>
          <w:p w:rsidR="00735419" w:rsidRPr="00E972C4" w:rsidRDefault="00735419" w:rsidP="00C15D92">
            <w:pPr>
              <w:spacing w:line="276" w:lineRule="auto"/>
              <w:jc w:val="both"/>
              <w:rPr>
                <w:rFonts w:ascii="Times New Roman" w:hAnsi="Times New Roman" w:cs="Times New Roman"/>
                <w:sz w:val="24"/>
                <w:szCs w:val="24"/>
              </w:rPr>
            </w:pPr>
            <w:r w:rsidRPr="00E972C4">
              <w:rPr>
                <w:rFonts w:ascii="Times New Roman" w:hAnsi="Times New Roman" w:cs="Times New Roman"/>
                <w:sz w:val="24"/>
                <w:szCs w:val="24"/>
              </w:rPr>
              <w:t>Практика</w:t>
            </w:r>
          </w:p>
        </w:tc>
        <w:tc>
          <w:tcPr>
            <w:tcW w:w="2268" w:type="dxa"/>
            <w:vMerge/>
            <w:tcBorders>
              <w:left w:val="single" w:sz="4" w:space="0" w:color="auto"/>
            </w:tcBorders>
          </w:tcPr>
          <w:p w:rsidR="00735419" w:rsidRPr="00E972C4" w:rsidRDefault="00735419" w:rsidP="00C15D92">
            <w:pPr>
              <w:jc w:val="both"/>
              <w:rPr>
                <w:rFonts w:ascii="Times New Roman" w:hAnsi="Times New Roman" w:cs="Times New Roman"/>
                <w:sz w:val="24"/>
                <w:szCs w:val="24"/>
              </w:rPr>
            </w:pPr>
          </w:p>
        </w:tc>
      </w:tr>
      <w:tr w:rsidR="00735419" w:rsidRPr="00E972C4" w:rsidTr="00C15D92">
        <w:trPr>
          <w:trHeight w:val="344"/>
        </w:trPr>
        <w:tc>
          <w:tcPr>
            <w:tcW w:w="567" w:type="dxa"/>
          </w:tcPr>
          <w:p w:rsidR="00735419" w:rsidRPr="00735419" w:rsidRDefault="006C305C" w:rsidP="00735419">
            <w:pPr>
              <w:jc w:val="both"/>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735419" w:rsidRPr="0003224C" w:rsidRDefault="00735419" w:rsidP="00C15D92">
            <w:pPr>
              <w:ind w:firstLine="33"/>
              <w:jc w:val="both"/>
              <w:rPr>
                <w:rFonts w:ascii="Times New Roman" w:hAnsi="Times New Roman" w:cs="Times New Roman"/>
                <w:sz w:val="24"/>
                <w:szCs w:val="24"/>
              </w:rPr>
            </w:pPr>
            <w:r>
              <w:rPr>
                <w:rFonts w:ascii="Times New Roman" w:hAnsi="Times New Roman" w:cs="Times New Roman"/>
                <w:sz w:val="24"/>
                <w:szCs w:val="24"/>
                <w:lang w:eastAsia="ar-SA"/>
              </w:rPr>
              <w:t>Вводное занятие</w:t>
            </w:r>
          </w:p>
        </w:tc>
        <w:tc>
          <w:tcPr>
            <w:tcW w:w="992" w:type="dxa"/>
          </w:tcPr>
          <w:p w:rsidR="00735419" w:rsidRPr="0003224C"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tcBorders>
          </w:tcPr>
          <w:p w:rsidR="00735419" w:rsidRPr="0003224C"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right w:val="single" w:sz="4" w:space="0" w:color="auto"/>
            </w:tcBorders>
          </w:tcPr>
          <w:p w:rsidR="00735419" w:rsidRPr="0003224C" w:rsidRDefault="00735419" w:rsidP="00C15D92">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tcBorders>
          </w:tcPr>
          <w:p w:rsidR="00735419" w:rsidRPr="00C96FAB" w:rsidRDefault="00735419" w:rsidP="00C15D92">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735419" w:rsidRPr="0003224C" w:rsidRDefault="00735419" w:rsidP="00C15D92">
            <w:pPr>
              <w:jc w:val="center"/>
              <w:rPr>
                <w:rFonts w:ascii="Times New Roman" w:hAnsi="Times New Roman" w:cs="Times New Roman"/>
                <w:color w:val="FF0000"/>
                <w:sz w:val="24"/>
                <w:szCs w:val="24"/>
              </w:rPr>
            </w:pPr>
            <w:r w:rsidRPr="00C96FAB">
              <w:rPr>
                <w:rFonts w:ascii="Times New Roman" w:hAnsi="Times New Roman" w:cs="Times New Roman"/>
                <w:sz w:val="24"/>
                <w:szCs w:val="24"/>
                <w:lang w:eastAsia="ar-SA"/>
              </w:rPr>
              <w:t>устный опрос</w:t>
            </w:r>
          </w:p>
        </w:tc>
      </w:tr>
      <w:tr w:rsidR="00735419" w:rsidRPr="00E972C4" w:rsidTr="00C15D92">
        <w:trPr>
          <w:trHeight w:val="344"/>
        </w:trPr>
        <w:tc>
          <w:tcPr>
            <w:tcW w:w="567" w:type="dxa"/>
          </w:tcPr>
          <w:p w:rsidR="00735419" w:rsidRPr="00735419" w:rsidRDefault="006C305C" w:rsidP="00735419">
            <w:pPr>
              <w:jc w:val="both"/>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735419" w:rsidRDefault="00735419" w:rsidP="00C15D92">
            <w:pPr>
              <w:ind w:firstLine="33"/>
              <w:jc w:val="both"/>
              <w:rPr>
                <w:rFonts w:ascii="Times New Roman" w:hAnsi="Times New Roman" w:cs="Times New Roman"/>
                <w:sz w:val="24"/>
                <w:szCs w:val="24"/>
                <w:lang w:eastAsia="ar-SA"/>
              </w:rPr>
            </w:pPr>
            <w:r>
              <w:rPr>
                <w:rFonts w:ascii="Times New Roman" w:hAnsi="Times New Roman" w:cs="Times New Roman"/>
                <w:sz w:val="24"/>
                <w:szCs w:val="24"/>
                <w:lang w:eastAsia="ar-SA"/>
              </w:rPr>
              <w:t>Обитатели «Живого уголка»</w:t>
            </w:r>
          </w:p>
        </w:tc>
        <w:tc>
          <w:tcPr>
            <w:tcW w:w="992" w:type="dxa"/>
          </w:tcPr>
          <w:p w:rsidR="00735419" w:rsidRDefault="00E8776C" w:rsidP="00C15D92">
            <w:pPr>
              <w:ind w:firstLine="34"/>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tcBorders>
          </w:tcPr>
          <w:p w:rsidR="00735419" w:rsidRDefault="00E8776C" w:rsidP="00C15D92">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right w:val="single" w:sz="4" w:space="0" w:color="auto"/>
            </w:tcBorders>
          </w:tcPr>
          <w:p w:rsidR="00735419" w:rsidRDefault="00E8776C" w:rsidP="00C15D92">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tcBorders>
          </w:tcPr>
          <w:p w:rsidR="00735419" w:rsidRPr="00735419" w:rsidRDefault="00735419" w:rsidP="00735419">
            <w:pPr>
              <w:suppressAutoHyphens/>
              <w:snapToGrid w:val="0"/>
              <w:jc w:val="center"/>
              <w:rPr>
                <w:rFonts w:ascii="Times New Roman" w:hAnsi="Times New Roman" w:cs="Times New Roman"/>
                <w:sz w:val="24"/>
                <w:szCs w:val="24"/>
                <w:lang w:eastAsia="ar-SA"/>
              </w:rPr>
            </w:pPr>
            <w:r w:rsidRPr="00735419">
              <w:rPr>
                <w:rFonts w:ascii="Times New Roman" w:hAnsi="Times New Roman" w:cs="Times New Roman"/>
                <w:sz w:val="24"/>
                <w:szCs w:val="24"/>
                <w:lang w:eastAsia="ar-SA"/>
              </w:rPr>
              <w:t>Наблюдение,</w:t>
            </w:r>
          </w:p>
          <w:p w:rsidR="00735419" w:rsidRPr="00C96FAB" w:rsidRDefault="00735419" w:rsidP="00735419">
            <w:pPr>
              <w:suppressAutoHyphens/>
              <w:snapToGrid w:val="0"/>
              <w:jc w:val="center"/>
              <w:rPr>
                <w:rFonts w:ascii="Times New Roman" w:hAnsi="Times New Roman" w:cs="Times New Roman"/>
                <w:sz w:val="24"/>
                <w:szCs w:val="24"/>
                <w:lang w:eastAsia="ar-SA"/>
              </w:rPr>
            </w:pPr>
            <w:r w:rsidRPr="00735419">
              <w:rPr>
                <w:rFonts w:ascii="Times New Roman" w:hAnsi="Times New Roman" w:cs="Times New Roman"/>
                <w:sz w:val="24"/>
                <w:szCs w:val="24"/>
                <w:lang w:eastAsia="ar-SA"/>
              </w:rPr>
              <w:t>устный опрос</w:t>
            </w:r>
          </w:p>
        </w:tc>
      </w:tr>
      <w:tr w:rsidR="00735419" w:rsidRPr="00E972C4" w:rsidTr="00C15D92">
        <w:tc>
          <w:tcPr>
            <w:tcW w:w="567" w:type="dxa"/>
          </w:tcPr>
          <w:p w:rsidR="00735419" w:rsidRPr="00735419" w:rsidRDefault="006C305C" w:rsidP="00735419">
            <w:pPr>
              <w:jc w:val="both"/>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735419" w:rsidRPr="00B64FEE" w:rsidRDefault="00735419" w:rsidP="00C15D92">
            <w:pPr>
              <w:suppressAutoHyphens/>
              <w:snapToGrid w:val="0"/>
              <w:ind w:left="972" w:hanging="972"/>
              <w:rPr>
                <w:rFonts w:ascii="Times New Roman" w:hAnsi="Times New Roman" w:cs="Times New Roman"/>
                <w:sz w:val="24"/>
                <w:szCs w:val="24"/>
                <w:lang w:eastAsia="ar-SA"/>
              </w:rPr>
            </w:pPr>
            <w:r w:rsidRPr="00B64FEE">
              <w:rPr>
                <w:rFonts w:ascii="Times New Roman" w:hAnsi="Times New Roman" w:cs="Times New Roman"/>
                <w:sz w:val="24"/>
                <w:szCs w:val="24"/>
                <w:lang w:eastAsia="ar-SA"/>
              </w:rPr>
              <w:t>Звери «Живого уголка»</w:t>
            </w:r>
          </w:p>
        </w:tc>
        <w:tc>
          <w:tcPr>
            <w:tcW w:w="992" w:type="dxa"/>
          </w:tcPr>
          <w:p w:rsidR="00735419" w:rsidRPr="0003224C" w:rsidRDefault="00FB2887" w:rsidP="006C305C">
            <w:pPr>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735419" w:rsidRPr="0003224C" w:rsidRDefault="004904DA" w:rsidP="00C15D92">
            <w:pPr>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right w:val="single" w:sz="4" w:space="0" w:color="auto"/>
            </w:tcBorders>
          </w:tcPr>
          <w:p w:rsidR="00735419" w:rsidRPr="0003224C" w:rsidRDefault="00E157CF" w:rsidP="00FB288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FB2887">
              <w:rPr>
                <w:rFonts w:ascii="Times New Roman" w:hAnsi="Times New Roman" w:cs="Times New Roman"/>
                <w:sz w:val="24"/>
                <w:szCs w:val="24"/>
              </w:rPr>
              <w:t>2</w:t>
            </w:r>
          </w:p>
        </w:tc>
        <w:tc>
          <w:tcPr>
            <w:tcW w:w="2268" w:type="dxa"/>
            <w:tcBorders>
              <w:left w:val="single" w:sz="4" w:space="0" w:color="auto"/>
            </w:tcBorders>
          </w:tcPr>
          <w:p w:rsidR="00735419" w:rsidRPr="00C96FAB" w:rsidRDefault="00735419" w:rsidP="00C15D92">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735419" w:rsidRPr="0003224C" w:rsidRDefault="00735419" w:rsidP="00C15D92">
            <w:pPr>
              <w:jc w:val="center"/>
              <w:rPr>
                <w:rFonts w:ascii="Times New Roman" w:hAnsi="Times New Roman" w:cs="Times New Roman"/>
                <w:sz w:val="24"/>
                <w:szCs w:val="24"/>
              </w:rPr>
            </w:pPr>
            <w:r>
              <w:rPr>
                <w:rFonts w:ascii="Times New Roman" w:hAnsi="Times New Roman" w:cs="Times New Roman"/>
                <w:sz w:val="24"/>
                <w:szCs w:val="24"/>
                <w:lang w:eastAsia="ar-SA"/>
              </w:rPr>
              <w:t xml:space="preserve"> тестирование</w:t>
            </w:r>
          </w:p>
        </w:tc>
      </w:tr>
      <w:tr w:rsidR="00735419" w:rsidRPr="00E972C4" w:rsidTr="00C15D92">
        <w:tc>
          <w:tcPr>
            <w:tcW w:w="567" w:type="dxa"/>
          </w:tcPr>
          <w:p w:rsidR="00735419" w:rsidRPr="00735419" w:rsidRDefault="006C305C" w:rsidP="00735419">
            <w:pPr>
              <w:jc w:val="both"/>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735419" w:rsidRPr="00B64FEE"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Домашние животные</w:t>
            </w:r>
          </w:p>
        </w:tc>
        <w:tc>
          <w:tcPr>
            <w:tcW w:w="992" w:type="dxa"/>
          </w:tcPr>
          <w:p w:rsidR="00735419" w:rsidRPr="0003224C" w:rsidRDefault="00E8776C" w:rsidP="00C15D92">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735419" w:rsidRPr="0003224C" w:rsidRDefault="00E157CF" w:rsidP="00C15D9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right w:val="single" w:sz="4" w:space="0" w:color="auto"/>
            </w:tcBorders>
          </w:tcPr>
          <w:p w:rsidR="00735419" w:rsidRPr="0003224C" w:rsidRDefault="00E8776C" w:rsidP="00C15D92">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735419" w:rsidRPr="00C96FAB" w:rsidRDefault="00735419" w:rsidP="00C15D92">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735419" w:rsidRPr="0003224C" w:rsidRDefault="00735419" w:rsidP="00C15D92">
            <w:pPr>
              <w:jc w:val="center"/>
              <w:rPr>
                <w:rFonts w:ascii="Times New Roman" w:hAnsi="Times New Roman" w:cs="Times New Roman"/>
                <w:sz w:val="24"/>
                <w:szCs w:val="24"/>
              </w:rPr>
            </w:pPr>
            <w:r w:rsidRPr="00C96FAB">
              <w:rPr>
                <w:rFonts w:ascii="Times New Roman" w:hAnsi="Times New Roman" w:cs="Times New Roman"/>
                <w:sz w:val="24"/>
                <w:szCs w:val="24"/>
                <w:lang w:eastAsia="ar-SA"/>
              </w:rPr>
              <w:t>устный опрос</w:t>
            </w:r>
          </w:p>
        </w:tc>
      </w:tr>
      <w:tr w:rsidR="00735419" w:rsidRPr="00E972C4" w:rsidTr="00C15D92">
        <w:tc>
          <w:tcPr>
            <w:tcW w:w="567" w:type="dxa"/>
          </w:tcPr>
          <w:p w:rsidR="00735419" w:rsidRPr="006C305C" w:rsidRDefault="006C305C" w:rsidP="006C305C">
            <w:pPr>
              <w:jc w:val="both"/>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735419" w:rsidRPr="00B64FEE"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Птицы</w:t>
            </w:r>
          </w:p>
        </w:tc>
        <w:tc>
          <w:tcPr>
            <w:tcW w:w="992" w:type="dxa"/>
          </w:tcPr>
          <w:p w:rsidR="00735419" w:rsidRPr="0003224C" w:rsidRDefault="00735419" w:rsidP="006C305C">
            <w:pPr>
              <w:ind w:firstLine="34"/>
              <w:jc w:val="center"/>
              <w:rPr>
                <w:rFonts w:ascii="Times New Roman" w:hAnsi="Times New Roman" w:cs="Times New Roman"/>
                <w:sz w:val="24"/>
                <w:szCs w:val="24"/>
              </w:rPr>
            </w:pPr>
            <w:r>
              <w:rPr>
                <w:rFonts w:ascii="Times New Roman" w:hAnsi="Times New Roman" w:cs="Times New Roman"/>
                <w:sz w:val="24"/>
                <w:szCs w:val="24"/>
              </w:rPr>
              <w:t>1</w:t>
            </w:r>
            <w:r w:rsidR="00E8776C">
              <w:rPr>
                <w:rFonts w:ascii="Times New Roman" w:hAnsi="Times New Roman" w:cs="Times New Roman"/>
                <w:sz w:val="24"/>
                <w:szCs w:val="24"/>
              </w:rPr>
              <w:t>2</w:t>
            </w:r>
          </w:p>
        </w:tc>
        <w:tc>
          <w:tcPr>
            <w:tcW w:w="1276" w:type="dxa"/>
          </w:tcPr>
          <w:p w:rsidR="00735419" w:rsidRPr="0003224C" w:rsidRDefault="00E8776C" w:rsidP="00C15D92">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right w:val="single" w:sz="4" w:space="0" w:color="auto"/>
            </w:tcBorders>
          </w:tcPr>
          <w:p w:rsidR="00735419" w:rsidRPr="0003224C" w:rsidRDefault="00E8776C" w:rsidP="00C15D92">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Borders>
              <w:left w:val="single" w:sz="4" w:space="0" w:color="auto"/>
            </w:tcBorders>
          </w:tcPr>
          <w:p w:rsidR="00735419" w:rsidRPr="00C96FAB" w:rsidRDefault="00735419" w:rsidP="00C15D92">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735419" w:rsidRPr="0003224C" w:rsidRDefault="00735419" w:rsidP="00C15D92">
            <w:pPr>
              <w:jc w:val="center"/>
              <w:rPr>
                <w:rFonts w:ascii="Times New Roman" w:hAnsi="Times New Roman" w:cs="Times New Roman"/>
                <w:sz w:val="24"/>
                <w:szCs w:val="24"/>
              </w:rPr>
            </w:pPr>
            <w:r w:rsidRPr="00C96FAB">
              <w:rPr>
                <w:rFonts w:ascii="Times New Roman" w:hAnsi="Times New Roman" w:cs="Times New Roman"/>
                <w:sz w:val="24"/>
                <w:szCs w:val="24"/>
                <w:lang w:eastAsia="ar-SA"/>
              </w:rPr>
              <w:t>устный опрос</w:t>
            </w:r>
          </w:p>
        </w:tc>
      </w:tr>
      <w:tr w:rsidR="00735419" w:rsidRPr="00E972C4" w:rsidTr="00C15D92">
        <w:tc>
          <w:tcPr>
            <w:tcW w:w="567" w:type="dxa"/>
          </w:tcPr>
          <w:p w:rsidR="00735419" w:rsidRPr="006C305C" w:rsidRDefault="006C305C" w:rsidP="006C305C">
            <w:pPr>
              <w:jc w:val="both"/>
              <w:rPr>
                <w:rFonts w:ascii="Times New Roman" w:hAnsi="Times New Roman" w:cs="Times New Roman"/>
                <w:sz w:val="24"/>
                <w:szCs w:val="24"/>
              </w:rPr>
            </w:pPr>
            <w:r w:rsidRPr="006C305C">
              <w:rPr>
                <w:rFonts w:ascii="Times New Roman" w:hAnsi="Times New Roman" w:cs="Times New Roman"/>
                <w:sz w:val="24"/>
                <w:szCs w:val="24"/>
              </w:rPr>
              <w:t>6.</w:t>
            </w:r>
          </w:p>
        </w:tc>
        <w:tc>
          <w:tcPr>
            <w:tcW w:w="3544" w:type="dxa"/>
          </w:tcPr>
          <w:p w:rsidR="00735419" w:rsidRPr="00B64FEE"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Черепахи</w:t>
            </w:r>
          </w:p>
        </w:tc>
        <w:tc>
          <w:tcPr>
            <w:tcW w:w="992" w:type="dxa"/>
          </w:tcPr>
          <w:p w:rsidR="00735419" w:rsidRPr="0003224C"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735419" w:rsidRPr="0003224C"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right w:val="single" w:sz="4" w:space="0" w:color="auto"/>
            </w:tcBorders>
          </w:tcPr>
          <w:p w:rsidR="00735419" w:rsidRPr="0003224C" w:rsidRDefault="00735419" w:rsidP="00C15D92">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735419" w:rsidRPr="00C96FAB" w:rsidRDefault="00735419" w:rsidP="00C15D92">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Наблюдение,</w:t>
            </w:r>
          </w:p>
          <w:p w:rsidR="00735419" w:rsidRPr="00C96FAB" w:rsidRDefault="00735419" w:rsidP="00C15D92">
            <w:pPr>
              <w:suppressAutoHyphens/>
              <w:snapToGrid w:val="0"/>
              <w:jc w:val="center"/>
              <w:rPr>
                <w:rFonts w:ascii="Times New Roman" w:hAnsi="Times New Roman" w:cs="Times New Roman"/>
                <w:sz w:val="24"/>
                <w:szCs w:val="24"/>
                <w:lang w:eastAsia="ar-SA"/>
              </w:rPr>
            </w:pPr>
            <w:r w:rsidRPr="00C96FAB">
              <w:rPr>
                <w:rFonts w:ascii="Times New Roman" w:hAnsi="Times New Roman" w:cs="Times New Roman"/>
                <w:sz w:val="24"/>
                <w:szCs w:val="24"/>
                <w:lang w:eastAsia="ar-SA"/>
              </w:rPr>
              <w:t>устный опрос</w:t>
            </w:r>
          </w:p>
        </w:tc>
      </w:tr>
      <w:tr w:rsidR="00735419" w:rsidRPr="00E972C4" w:rsidTr="00C15D92">
        <w:tc>
          <w:tcPr>
            <w:tcW w:w="567" w:type="dxa"/>
          </w:tcPr>
          <w:p w:rsidR="00735419" w:rsidRPr="006C305C" w:rsidRDefault="00E157CF" w:rsidP="006C305C">
            <w:pPr>
              <w:jc w:val="both"/>
              <w:rPr>
                <w:rFonts w:ascii="Times New Roman" w:hAnsi="Times New Roman" w:cs="Times New Roman"/>
                <w:sz w:val="24"/>
                <w:szCs w:val="24"/>
              </w:rPr>
            </w:pPr>
            <w:r>
              <w:rPr>
                <w:rFonts w:ascii="Times New Roman" w:hAnsi="Times New Roman" w:cs="Times New Roman"/>
                <w:sz w:val="24"/>
                <w:szCs w:val="24"/>
              </w:rPr>
              <w:t>7</w:t>
            </w:r>
            <w:r w:rsidR="006C305C" w:rsidRPr="006C305C">
              <w:rPr>
                <w:rFonts w:ascii="Times New Roman" w:hAnsi="Times New Roman" w:cs="Times New Roman"/>
                <w:sz w:val="24"/>
                <w:szCs w:val="24"/>
              </w:rPr>
              <w:t>.</w:t>
            </w:r>
          </w:p>
        </w:tc>
        <w:tc>
          <w:tcPr>
            <w:tcW w:w="3544" w:type="dxa"/>
          </w:tcPr>
          <w:p w:rsidR="00735419"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Лягушки</w:t>
            </w:r>
          </w:p>
        </w:tc>
        <w:tc>
          <w:tcPr>
            <w:tcW w:w="992" w:type="dxa"/>
          </w:tcPr>
          <w:p w:rsidR="00735419"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35419"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right w:val="single" w:sz="4" w:space="0" w:color="auto"/>
            </w:tcBorders>
          </w:tcPr>
          <w:p w:rsidR="00735419" w:rsidRDefault="00735419" w:rsidP="00C15D92">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left w:val="single" w:sz="4" w:space="0" w:color="auto"/>
            </w:tcBorders>
          </w:tcPr>
          <w:p w:rsidR="00735419" w:rsidRPr="00735419" w:rsidRDefault="00735419" w:rsidP="00735419">
            <w:pPr>
              <w:suppressAutoHyphens/>
              <w:snapToGrid w:val="0"/>
              <w:jc w:val="center"/>
              <w:rPr>
                <w:rFonts w:ascii="Times New Roman" w:hAnsi="Times New Roman" w:cs="Times New Roman"/>
                <w:sz w:val="24"/>
                <w:szCs w:val="24"/>
                <w:lang w:eastAsia="ar-SA"/>
              </w:rPr>
            </w:pPr>
            <w:r w:rsidRPr="00735419">
              <w:rPr>
                <w:rFonts w:ascii="Times New Roman" w:hAnsi="Times New Roman" w:cs="Times New Roman"/>
                <w:sz w:val="24"/>
                <w:szCs w:val="24"/>
                <w:lang w:eastAsia="ar-SA"/>
              </w:rPr>
              <w:t>Наблюдение,</w:t>
            </w:r>
          </w:p>
          <w:p w:rsidR="00735419" w:rsidRPr="00C96FAB" w:rsidRDefault="00735419" w:rsidP="00735419">
            <w:pPr>
              <w:suppressAutoHyphens/>
              <w:snapToGrid w:val="0"/>
              <w:jc w:val="center"/>
              <w:rPr>
                <w:rFonts w:ascii="Times New Roman" w:hAnsi="Times New Roman" w:cs="Times New Roman"/>
                <w:sz w:val="24"/>
                <w:szCs w:val="24"/>
                <w:lang w:eastAsia="ar-SA"/>
              </w:rPr>
            </w:pPr>
            <w:r w:rsidRPr="00735419">
              <w:rPr>
                <w:rFonts w:ascii="Times New Roman" w:hAnsi="Times New Roman" w:cs="Times New Roman"/>
                <w:sz w:val="24"/>
                <w:szCs w:val="24"/>
                <w:lang w:eastAsia="ar-SA"/>
              </w:rPr>
              <w:t>устный опрос</w:t>
            </w:r>
          </w:p>
        </w:tc>
      </w:tr>
      <w:tr w:rsidR="00735419" w:rsidRPr="00E972C4" w:rsidTr="00C15D92">
        <w:tc>
          <w:tcPr>
            <w:tcW w:w="567" w:type="dxa"/>
          </w:tcPr>
          <w:p w:rsidR="00735419" w:rsidRPr="006C305C" w:rsidRDefault="00E157CF" w:rsidP="006C305C">
            <w:pPr>
              <w:jc w:val="both"/>
              <w:rPr>
                <w:rFonts w:ascii="Times New Roman" w:hAnsi="Times New Roman" w:cs="Times New Roman"/>
                <w:sz w:val="24"/>
                <w:szCs w:val="24"/>
              </w:rPr>
            </w:pPr>
            <w:r>
              <w:rPr>
                <w:rFonts w:ascii="Times New Roman" w:hAnsi="Times New Roman" w:cs="Times New Roman"/>
                <w:sz w:val="24"/>
                <w:szCs w:val="24"/>
              </w:rPr>
              <w:t>8</w:t>
            </w:r>
            <w:r w:rsidR="006C305C" w:rsidRPr="006C305C">
              <w:rPr>
                <w:rFonts w:ascii="Times New Roman" w:hAnsi="Times New Roman" w:cs="Times New Roman"/>
                <w:sz w:val="24"/>
                <w:szCs w:val="24"/>
              </w:rPr>
              <w:t>.</w:t>
            </w:r>
          </w:p>
        </w:tc>
        <w:tc>
          <w:tcPr>
            <w:tcW w:w="3544" w:type="dxa"/>
          </w:tcPr>
          <w:p w:rsidR="00735419"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Рыбы</w:t>
            </w:r>
          </w:p>
        </w:tc>
        <w:tc>
          <w:tcPr>
            <w:tcW w:w="992" w:type="dxa"/>
          </w:tcPr>
          <w:p w:rsidR="00735419"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735419"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right w:val="single" w:sz="4" w:space="0" w:color="auto"/>
            </w:tcBorders>
          </w:tcPr>
          <w:p w:rsidR="00735419" w:rsidRDefault="00735419" w:rsidP="00C15D92">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left w:val="single" w:sz="4" w:space="0" w:color="auto"/>
            </w:tcBorders>
          </w:tcPr>
          <w:p w:rsidR="00735419" w:rsidRPr="00735419" w:rsidRDefault="00735419" w:rsidP="00735419">
            <w:pPr>
              <w:suppressAutoHyphens/>
              <w:snapToGrid w:val="0"/>
              <w:jc w:val="center"/>
              <w:rPr>
                <w:rFonts w:ascii="Times New Roman" w:hAnsi="Times New Roman" w:cs="Times New Roman"/>
                <w:sz w:val="24"/>
                <w:szCs w:val="24"/>
                <w:lang w:eastAsia="ar-SA"/>
              </w:rPr>
            </w:pPr>
            <w:r w:rsidRPr="00735419">
              <w:rPr>
                <w:rFonts w:ascii="Times New Roman" w:hAnsi="Times New Roman" w:cs="Times New Roman"/>
                <w:sz w:val="24"/>
                <w:szCs w:val="24"/>
                <w:lang w:eastAsia="ar-SA"/>
              </w:rPr>
              <w:t>Наблюдение,</w:t>
            </w:r>
          </w:p>
          <w:p w:rsidR="00735419" w:rsidRPr="00C96FAB" w:rsidRDefault="00735419" w:rsidP="00735419">
            <w:pPr>
              <w:suppressAutoHyphens/>
              <w:snapToGrid w:val="0"/>
              <w:jc w:val="center"/>
              <w:rPr>
                <w:rFonts w:ascii="Times New Roman" w:hAnsi="Times New Roman" w:cs="Times New Roman"/>
                <w:sz w:val="24"/>
                <w:szCs w:val="24"/>
                <w:lang w:eastAsia="ar-SA"/>
              </w:rPr>
            </w:pPr>
            <w:r w:rsidRPr="00735419">
              <w:rPr>
                <w:rFonts w:ascii="Times New Roman" w:hAnsi="Times New Roman" w:cs="Times New Roman"/>
                <w:sz w:val="24"/>
                <w:szCs w:val="24"/>
                <w:lang w:eastAsia="ar-SA"/>
              </w:rPr>
              <w:t>устный опрос</w:t>
            </w:r>
          </w:p>
        </w:tc>
      </w:tr>
      <w:tr w:rsidR="00735419" w:rsidRPr="00E972C4" w:rsidTr="00C15D92">
        <w:tc>
          <w:tcPr>
            <w:tcW w:w="567" w:type="dxa"/>
          </w:tcPr>
          <w:p w:rsidR="00735419" w:rsidRPr="006C305C" w:rsidRDefault="00E157CF" w:rsidP="006C305C">
            <w:pPr>
              <w:jc w:val="both"/>
              <w:rPr>
                <w:rFonts w:ascii="Times New Roman" w:hAnsi="Times New Roman" w:cs="Times New Roman"/>
                <w:sz w:val="24"/>
                <w:szCs w:val="24"/>
              </w:rPr>
            </w:pPr>
            <w:r>
              <w:rPr>
                <w:rFonts w:ascii="Times New Roman" w:hAnsi="Times New Roman" w:cs="Times New Roman"/>
                <w:sz w:val="24"/>
                <w:szCs w:val="24"/>
              </w:rPr>
              <w:t>9</w:t>
            </w:r>
            <w:r w:rsidR="006C305C" w:rsidRPr="006C305C">
              <w:rPr>
                <w:rFonts w:ascii="Times New Roman" w:hAnsi="Times New Roman" w:cs="Times New Roman"/>
                <w:sz w:val="24"/>
                <w:szCs w:val="24"/>
              </w:rPr>
              <w:t>.</w:t>
            </w:r>
          </w:p>
        </w:tc>
        <w:tc>
          <w:tcPr>
            <w:tcW w:w="3544" w:type="dxa"/>
          </w:tcPr>
          <w:p w:rsidR="00735419" w:rsidRPr="00B64FEE"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Аттестация</w:t>
            </w:r>
          </w:p>
        </w:tc>
        <w:tc>
          <w:tcPr>
            <w:tcW w:w="992" w:type="dxa"/>
          </w:tcPr>
          <w:p w:rsidR="00735419" w:rsidRPr="00B64FEE" w:rsidRDefault="00FB2887" w:rsidP="00C15D92">
            <w:pPr>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735419" w:rsidRPr="0003224C" w:rsidRDefault="00735419" w:rsidP="00C15D92">
            <w:pPr>
              <w:ind w:firstLine="34"/>
              <w:jc w:val="center"/>
              <w:rPr>
                <w:rFonts w:ascii="Times New Roman" w:hAnsi="Times New Roman" w:cs="Times New Roman"/>
                <w:sz w:val="24"/>
                <w:szCs w:val="24"/>
              </w:rPr>
            </w:pPr>
            <w:r w:rsidRPr="0003224C">
              <w:rPr>
                <w:rFonts w:ascii="Times New Roman" w:hAnsi="Times New Roman" w:cs="Times New Roman"/>
                <w:sz w:val="24"/>
                <w:szCs w:val="24"/>
              </w:rPr>
              <w:t>-</w:t>
            </w:r>
          </w:p>
        </w:tc>
        <w:tc>
          <w:tcPr>
            <w:tcW w:w="1276" w:type="dxa"/>
            <w:tcBorders>
              <w:right w:val="single" w:sz="4" w:space="0" w:color="auto"/>
            </w:tcBorders>
          </w:tcPr>
          <w:p w:rsidR="00735419" w:rsidRPr="0003224C" w:rsidRDefault="00FB2887" w:rsidP="00C15D92">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tcBorders>
          </w:tcPr>
          <w:p w:rsidR="00735419" w:rsidRPr="0003224C" w:rsidRDefault="00735419" w:rsidP="00C15D92">
            <w:pPr>
              <w:jc w:val="center"/>
              <w:rPr>
                <w:rFonts w:ascii="Times New Roman" w:hAnsi="Times New Roman" w:cs="Times New Roman"/>
                <w:sz w:val="24"/>
                <w:szCs w:val="24"/>
              </w:rPr>
            </w:pPr>
            <w:r w:rsidRPr="0003224C">
              <w:rPr>
                <w:rFonts w:ascii="Times New Roman" w:hAnsi="Times New Roman" w:cs="Times New Roman"/>
                <w:sz w:val="24"/>
                <w:szCs w:val="24"/>
              </w:rPr>
              <w:t>Устный опрос</w:t>
            </w:r>
          </w:p>
          <w:p w:rsidR="00735419" w:rsidRPr="00C96FAB" w:rsidRDefault="00735419" w:rsidP="00C15D92">
            <w:pPr>
              <w:jc w:val="center"/>
              <w:rPr>
                <w:rFonts w:ascii="Times New Roman" w:hAnsi="Times New Roman" w:cs="Times New Roman"/>
                <w:sz w:val="24"/>
                <w:szCs w:val="24"/>
              </w:rPr>
            </w:pPr>
            <w:r w:rsidRPr="0003224C">
              <w:rPr>
                <w:rFonts w:ascii="Times New Roman" w:hAnsi="Times New Roman" w:cs="Times New Roman"/>
                <w:sz w:val="24"/>
                <w:szCs w:val="24"/>
              </w:rPr>
              <w:t>тестирование:</w:t>
            </w:r>
          </w:p>
        </w:tc>
      </w:tr>
      <w:tr w:rsidR="00735419" w:rsidRPr="00E972C4" w:rsidTr="00C15D92">
        <w:tc>
          <w:tcPr>
            <w:tcW w:w="567" w:type="dxa"/>
          </w:tcPr>
          <w:p w:rsidR="00735419" w:rsidRPr="006C305C" w:rsidRDefault="00E157CF" w:rsidP="006C305C">
            <w:pPr>
              <w:jc w:val="both"/>
              <w:rPr>
                <w:rFonts w:ascii="Times New Roman" w:hAnsi="Times New Roman" w:cs="Times New Roman"/>
                <w:sz w:val="24"/>
                <w:szCs w:val="24"/>
              </w:rPr>
            </w:pPr>
            <w:r>
              <w:rPr>
                <w:rFonts w:ascii="Times New Roman" w:hAnsi="Times New Roman" w:cs="Times New Roman"/>
                <w:sz w:val="24"/>
                <w:szCs w:val="24"/>
              </w:rPr>
              <w:t>10</w:t>
            </w:r>
            <w:r w:rsidR="006C305C">
              <w:rPr>
                <w:rFonts w:ascii="Times New Roman" w:hAnsi="Times New Roman" w:cs="Times New Roman"/>
                <w:sz w:val="24"/>
                <w:szCs w:val="24"/>
              </w:rPr>
              <w:t>.</w:t>
            </w:r>
          </w:p>
        </w:tc>
        <w:tc>
          <w:tcPr>
            <w:tcW w:w="3544" w:type="dxa"/>
          </w:tcPr>
          <w:p w:rsidR="00735419" w:rsidRDefault="00735419" w:rsidP="00C15D92">
            <w:pPr>
              <w:suppressAutoHyphens/>
              <w:snapToGrid w:val="0"/>
              <w:ind w:left="972" w:hanging="972"/>
              <w:rPr>
                <w:rFonts w:ascii="Times New Roman" w:hAnsi="Times New Roman" w:cs="Times New Roman"/>
                <w:sz w:val="24"/>
                <w:szCs w:val="24"/>
                <w:lang w:eastAsia="ar-SA"/>
              </w:rPr>
            </w:pPr>
            <w:r>
              <w:rPr>
                <w:rFonts w:ascii="Times New Roman" w:hAnsi="Times New Roman" w:cs="Times New Roman"/>
                <w:sz w:val="24"/>
                <w:szCs w:val="24"/>
                <w:lang w:eastAsia="ar-SA"/>
              </w:rPr>
              <w:t>Итоговое занятие</w:t>
            </w:r>
          </w:p>
        </w:tc>
        <w:tc>
          <w:tcPr>
            <w:tcW w:w="992" w:type="dxa"/>
          </w:tcPr>
          <w:p w:rsidR="00735419" w:rsidRPr="00B64FEE" w:rsidRDefault="00735419" w:rsidP="00C15D92">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35419" w:rsidRPr="0003224C" w:rsidRDefault="00735419" w:rsidP="00C15D92">
            <w:pPr>
              <w:ind w:firstLine="34"/>
              <w:jc w:val="center"/>
              <w:rPr>
                <w:rFonts w:ascii="Times New Roman" w:hAnsi="Times New Roman" w:cs="Times New Roman"/>
                <w:sz w:val="24"/>
                <w:szCs w:val="24"/>
              </w:rPr>
            </w:pPr>
            <w:r w:rsidRPr="0003224C">
              <w:rPr>
                <w:rFonts w:ascii="Times New Roman" w:hAnsi="Times New Roman" w:cs="Times New Roman"/>
                <w:sz w:val="24"/>
                <w:szCs w:val="24"/>
              </w:rPr>
              <w:t>1</w:t>
            </w:r>
          </w:p>
        </w:tc>
        <w:tc>
          <w:tcPr>
            <w:tcW w:w="1276" w:type="dxa"/>
            <w:tcBorders>
              <w:right w:val="single" w:sz="4" w:space="0" w:color="auto"/>
            </w:tcBorders>
          </w:tcPr>
          <w:p w:rsidR="00735419" w:rsidRPr="0003224C" w:rsidRDefault="00735419" w:rsidP="00C15D92">
            <w:pPr>
              <w:jc w:val="center"/>
              <w:rPr>
                <w:rFonts w:ascii="Times New Roman" w:hAnsi="Times New Roman" w:cs="Times New Roman"/>
                <w:sz w:val="24"/>
                <w:szCs w:val="24"/>
              </w:rPr>
            </w:pPr>
            <w:r w:rsidRPr="0003224C">
              <w:rPr>
                <w:rFonts w:ascii="Times New Roman" w:hAnsi="Times New Roman" w:cs="Times New Roman"/>
                <w:sz w:val="24"/>
                <w:szCs w:val="24"/>
              </w:rPr>
              <w:t>1</w:t>
            </w:r>
          </w:p>
        </w:tc>
        <w:tc>
          <w:tcPr>
            <w:tcW w:w="2268" w:type="dxa"/>
            <w:tcBorders>
              <w:left w:val="single" w:sz="4" w:space="0" w:color="auto"/>
            </w:tcBorders>
          </w:tcPr>
          <w:p w:rsidR="00735419" w:rsidRPr="00D121A5" w:rsidRDefault="00735419" w:rsidP="00C15D92">
            <w:pPr>
              <w:jc w:val="center"/>
              <w:rPr>
                <w:rFonts w:ascii="Times New Roman" w:hAnsi="Times New Roman" w:cs="Times New Roman"/>
                <w:sz w:val="24"/>
                <w:szCs w:val="24"/>
              </w:rPr>
            </w:pPr>
            <w:r w:rsidRPr="00D121A5">
              <w:rPr>
                <w:rFonts w:ascii="Times New Roman" w:hAnsi="Times New Roman" w:cs="Times New Roman"/>
                <w:sz w:val="24"/>
                <w:szCs w:val="24"/>
              </w:rPr>
              <w:t>Устный опрос</w:t>
            </w:r>
          </w:p>
          <w:p w:rsidR="00735419" w:rsidRPr="00C96FAB" w:rsidRDefault="00735419" w:rsidP="00C15D92">
            <w:pPr>
              <w:jc w:val="center"/>
              <w:rPr>
                <w:rFonts w:ascii="Times New Roman" w:hAnsi="Times New Roman" w:cs="Times New Roman"/>
                <w:sz w:val="24"/>
                <w:szCs w:val="24"/>
              </w:rPr>
            </w:pPr>
            <w:r w:rsidRPr="00D121A5">
              <w:rPr>
                <w:rFonts w:ascii="Times New Roman" w:hAnsi="Times New Roman" w:cs="Times New Roman"/>
                <w:sz w:val="24"/>
                <w:szCs w:val="24"/>
              </w:rPr>
              <w:t>тестирование:</w:t>
            </w:r>
          </w:p>
        </w:tc>
      </w:tr>
      <w:tr w:rsidR="00735419" w:rsidRPr="00E972C4" w:rsidTr="00C15D92">
        <w:tc>
          <w:tcPr>
            <w:tcW w:w="567" w:type="dxa"/>
          </w:tcPr>
          <w:p w:rsidR="00735419" w:rsidRPr="00E972C4" w:rsidRDefault="00735419" w:rsidP="005E71E3">
            <w:pPr>
              <w:pStyle w:val="a3"/>
              <w:numPr>
                <w:ilvl w:val="0"/>
                <w:numId w:val="15"/>
              </w:numPr>
              <w:spacing w:line="276" w:lineRule="auto"/>
              <w:ind w:left="0" w:firstLine="567"/>
              <w:jc w:val="both"/>
              <w:rPr>
                <w:rFonts w:ascii="Times New Roman" w:hAnsi="Times New Roman" w:cs="Times New Roman"/>
                <w:sz w:val="24"/>
                <w:szCs w:val="24"/>
              </w:rPr>
            </w:pPr>
          </w:p>
        </w:tc>
        <w:tc>
          <w:tcPr>
            <w:tcW w:w="3544" w:type="dxa"/>
          </w:tcPr>
          <w:p w:rsidR="00735419" w:rsidRPr="00E972C4" w:rsidRDefault="00735419" w:rsidP="00C15D92">
            <w:pPr>
              <w:spacing w:line="276" w:lineRule="auto"/>
              <w:ind w:firstLine="33"/>
              <w:jc w:val="both"/>
              <w:rPr>
                <w:rFonts w:ascii="Times New Roman" w:eastAsia="Times New Roman" w:hAnsi="Times New Roman" w:cs="Times New Roman"/>
                <w:b/>
                <w:spacing w:val="2"/>
                <w:sz w:val="24"/>
                <w:szCs w:val="24"/>
              </w:rPr>
            </w:pPr>
            <w:r w:rsidRPr="00E972C4">
              <w:rPr>
                <w:rFonts w:ascii="Times New Roman" w:eastAsia="Times New Roman" w:hAnsi="Times New Roman" w:cs="Times New Roman"/>
                <w:b/>
                <w:spacing w:val="2"/>
                <w:sz w:val="24"/>
                <w:szCs w:val="24"/>
              </w:rPr>
              <w:t>Всего:</w:t>
            </w:r>
          </w:p>
        </w:tc>
        <w:tc>
          <w:tcPr>
            <w:tcW w:w="992" w:type="dxa"/>
          </w:tcPr>
          <w:p w:rsidR="00735419" w:rsidRPr="009A3D41" w:rsidRDefault="00735419" w:rsidP="00C15D92">
            <w:pPr>
              <w:ind w:firstLine="34"/>
              <w:jc w:val="center"/>
              <w:rPr>
                <w:rFonts w:ascii="Times New Roman" w:hAnsi="Times New Roman" w:cs="Times New Roman"/>
                <w:b/>
                <w:sz w:val="24"/>
                <w:szCs w:val="24"/>
              </w:rPr>
            </w:pPr>
            <w:r w:rsidRPr="009A3D41">
              <w:rPr>
                <w:rFonts w:ascii="Times New Roman" w:hAnsi="Times New Roman" w:cs="Times New Roman"/>
                <w:b/>
                <w:sz w:val="24"/>
                <w:szCs w:val="24"/>
              </w:rPr>
              <w:t>72</w:t>
            </w:r>
          </w:p>
        </w:tc>
        <w:tc>
          <w:tcPr>
            <w:tcW w:w="1276" w:type="dxa"/>
          </w:tcPr>
          <w:p w:rsidR="00735419" w:rsidRPr="009A3D41" w:rsidRDefault="00735419" w:rsidP="00FB2887">
            <w:pPr>
              <w:ind w:firstLine="34"/>
              <w:jc w:val="center"/>
              <w:rPr>
                <w:rFonts w:ascii="Times New Roman" w:hAnsi="Times New Roman" w:cs="Times New Roman"/>
                <w:b/>
                <w:sz w:val="24"/>
                <w:szCs w:val="24"/>
              </w:rPr>
            </w:pPr>
            <w:r>
              <w:rPr>
                <w:rFonts w:ascii="Times New Roman" w:hAnsi="Times New Roman" w:cs="Times New Roman"/>
                <w:b/>
                <w:sz w:val="24"/>
                <w:szCs w:val="24"/>
              </w:rPr>
              <w:t>2</w:t>
            </w:r>
            <w:r w:rsidR="00FB2887">
              <w:rPr>
                <w:rFonts w:ascii="Times New Roman" w:hAnsi="Times New Roman" w:cs="Times New Roman"/>
                <w:b/>
                <w:sz w:val="24"/>
                <w:szCs w:val="24"/>
              </w:rPr>
              <w:t>5</w:t>
            </w:r>
            <w:bookmarkStart w:id="2" w:name="_GoBack"/>
            <w:bookmarkEnd w:id="2"/>
          </w:p>
        </w:tc>
        <w:tc>
          <w:tcPr>
            <w:tcW w:w="1276" w:type="dxa"/>
            <w:tcBorders>
              <w:right w:val="single" w:sz="4" w:space="0" w:color="auto"/>
            </w:tcBorders>
          </w:tcPr>
          <w:p w:rsidR="00735419" w:rsidRPr="009A3D41" w:rsidRDefault="00735419" w:rsidP="00FB2887">
            <w:pPr>
              <w:jc w:val="center"/>
              <w:rPr>
                <w:rFonts w:ascii="Times New Roman" w:hAnsi="Times New Roman" w:cs="Times New Roman"/>
                <w:b/>
                <w:sz w:val="24"/>
                <w:szCs w:val="24"/>
              </w:rPr>
            </w:pPr>
            <w:r>
              <w:rPr>
                <w:rFonts w:ascii="Times New Roman" w:hAnsi="Times New Roman" w:cs="Times New Roman"/>
                <w:b/>
                <w:sz w:val="24"/>
                <w:szCs w:val="24"/>
              </w:rPr>
              <w:t>4</w:t>
            </w:r>
            <w:r w:rsidR="00FB2887">
              <w:rPr>
                <w:rFonts w:ascii="Times New Roman" w:hAnsi="Times New Roman" w:cs="Times New Roman"/>
                <w:b/>
                <w:sz w:val="24"/>
                <w:szCs w:val="24"/>
              </w:rPr>
              <w:t>7</w:t>
            </w:r>
          </w:p>
        </w:tc>
        <w:tc>
          <w:tcPr>
            <w:tcW w:w="2268" w:type="dxa"/>
            <w:tcBorders>
              <w:left w:val="single" w:sz="4" w:space="0" w:color="auto"/>
            </w:tcBorders>
          </w:tcPr>
          <w:p w:rsidR="00735419" w:rsidRPr="00E972C4" w:rsidRDefault="00735419" w:rsidP="00C15D92">
            <w:pPr>
              <w:jc w:val="center"/>
              <w:rPr>
                <w:rFonts w:ascii="Times New Roman" w:hAnsi="Times New Roman" w:cs="Times New Roman"/>
                <w:sz w:val="24"/>
                <w:szCs w:val="24"/>
              </w:rPr>
            </w:pPr>
          </w:p>
        </w:tc>
      </w:tr>
    </w:tbl>
    <w:p w:rsidR="00494409" w:rsidRDefault="00494409" w:rsidP="006C305C">
      <w:pPr>
        <w:suppressAutoHyphens/>
        <w:spacing w:after="0" w:line="360" w:lineRule="auto"/>
        <w:rPr>
          <w:rFonts w:ascii="Times New Roman" w:eastAsia="Times New Roman" w:hAnsi="Times New Roman" w:cs="Times New Roman"/>
          <w:b/>
          <w:sz w:val="24"/>
          <w:szCs w:val="24"/>
          <w:lang w:eastAsia="ar-SA"/>
        </w:rPr>
      </w:pPr>
    </w:p>
    <w:p w:rsidR="00012BDC" w:rsidRPr="00012BDC" w:rsidRDefault="00007513" w:rsidP="00B52C37">
      <w:pPr>
        <w:suppressAutoHyphens/>
        <w:spacing w:after="0" w:line="360" w:lineRule="auto"/>
        <w:ind w:left="567" w:firstLine="7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Содержание</w:t>
      </w:r>
    </w:p>
    <w:p w:rsidR="00012BDC" w:rsidRPr="00012BDC" w:rsidRDefault="00166513" w:rsidP="00494409">
      <w:pPr>
        <w:suppressAutoHyphens/>
        <w:spacing w:after="0"/>
        <w:ind w:left="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Тема 1. </w:t>
      </w:r>
      <w:r w:rsidR="00E13925">
        <w:rPr>
          <w:rFonts w:ascii="Times New Roman" w:eastAsia="Times New Roman" w:hAnsi="Times New Roman" w:cs="Times New Roman"/>
          <w:b/>
          <w:sz w:val="24"/>
          <w:szCs w:val="24"/>
          <w:lang w:eastAsia="ar-SA"/>
        </w:rPr>
        <w:t>Вв</w:t>
      </w:r>
      <w:r w:rsidR="00EC7EBD">
        <w:rPr>
          <w:rFonts w:ascii="Times New Roman" w:eastAsia="Times New Roman" w:hAnsi="Times New Roman" w:cs="Times New Roman"/>
          <w:b/>
          <w:sz w:val="24"/>
          <w:szCs w:val="24"/>
          <w:lang w:eastAsia="ar-SA"/>
        </w:rPr>
        <w:t>одное занятие</w:t>
      </w:r>
      <w:r w:rsidR="00E13925">
        <w:rPr>
          <w:rFonts w:ascii="Times New Roman" w:eastAsia="Times New Roman" w:hAnsi="Times New Roman" w:cs="Times New Roman"/>
          <w:b/>
          <w:sz w:val="24"/>
          <w:szCs w:val="24"/>
          <w:lang w:eastAsia="ar-SA"/>
        </w:rPr>
        <w:t xml:space="preserve"> </w:t>
      </w:r>
    </w:p>
    <w:p w:rsidR="005F7F76" w:rsidRDefault="00012BDC" w:rsidP="00494409">
      <w:pPr>
        <w:suppressAutoHyphens/>
        <w:spacing w:after="0"/>
        <w:ind w:left="567"/>
        <w:jc w:val="both"/>
        <w:rPr>
          <w:rFonts w:ascii="Times New Roman" w:eastAsia="Times New Roman" w:hAnsi="Times New Roman" w:cs="Times New Roman"/>
          <w:sz w:val="24"/>
          <w:szCs w:val="24"/>
          <w:lang w:eastAsia="ar-SA"/>
        </w:rPr>
      </w:pPr>
      <w:r w:rsidRPr="003D7A2F">
        <w:rPr>
          <w:rFonts w:ascii="Times New Roman" w:eastAsia="Times New Roman" w:hAnsi="Times New Roman" w:cs="Times New Roman"/>
          <w:b/>
          <w:i/>
          <w:sz w:val="24"/>
          <w:szCs w:val="24"/>
          <w:lang w:eastAsia="ar-SA"/>
        </w:rPr>
        <w:t>Теория.</w:t>
      </w:r>
      <w:r w:rsidRPr="003D7A2F">
        <w:rPr>
          <w:rFonts w:ascii="Times New Roman" w:eastAsia="Times New Roman" w:hAnsi="Times New Roman" w:cs="Times New Roman"/>
          <w:sz w:val="24"/>
          <w:szCs w:val="24"/>
          <w:lang w:eastAsia="ar-SA"/>
        </w:rPr>
        <w:t xml:space="preserve"> </w:t>
      </w:r>
      <w:r w:rsidR="00E13925" w:rsidRPr="00B728C5">
        <w:rPr>
          <w:rFonts w:ascii="Times New Roman" w:eastAsia="Times New Roman" w:hAnsi="Times New Roman" w:cs="Times New Roman"/>
          <w:sz w:val="24"/>
          <w:szCs w:val="24"/>
          <w:lang w:eastAsia="ar-SA"/>
        </w:rPr>
        <w:t>Правила внутреннего распорядка. Техника безопасности.</w:t>
      </w:r>
    </w:p>
    <w:p w:rsidR="009E5886" w:rsidRPr="00012BDC" w:rsidRDefault="009E5886" w:rsidP="00494409">
      <w:pPr>
        <w:suppressAutoHyphens/>
        <w:spacing w:after="0"/>
        <w:ind w:left="567"/>
        <w:jc w:val="both"/>
        <w:rPr>
          <w:rFonts w:ascii="Times New Roman" w:eastAsia="Times New Roman" w:hAnsi="Times New Roman" w:cs="Times New Roman"/>
          <w:sz w:val="24"/>
          <w:szCs w:val="24"/>
          <w:lang w:eastAsia="ar-SA"/>
        </w:rPr>
      </w:pPr>
      <w:r w:rsidRPr="00012BDC">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00E157CF">
        <w:rPr>
          <w:rFonts w:ascii="Times New Roman" w:eastAsia="Times New Roman" w:hAnsi="Times New Roman" w:cs="Times New Roman"/>
          <w:sz w:val="24"/>
          <w:szCs w:val="24"/>
          <w:lang w:eastAsia="ar-SA"/>
        </w:rPr>
        <w:t>Знакомство с «Живым уголком</w:t>
      </w:r>
      <w:r>
        <w:rPr>
          <w:rFonts w:ascii="Times New Roman" w:eastAsia="Times New Roman" w:hAnsi="Times New Roman" w:cs="Times New Roman"/>
          <w:sz w:val="24"/>
          <w:szCs w:val="24"/>
          <w:lang w:eastAsia="ar-SA"/>
        </w:rPr>
        <w:t xml:space="preserve">». </w:t>
      </w:r>
    </w:p>
    <w:p w:rsidR="00494409" w:rsidRPr="00494409" w:rsidRDefault="00494409" w:rsidP="00494409">
      <w:pPr>
        <w:suppressAutoHyphens/>
        <w:spacing w:after="0"/>
        <w:ind w:left="567"/>
        <w:rPr>
          <w:rFonts w:ascii="Times New Roman" w:eastAsia="Times New Roman" w:hAnsi="Times New Roman" w:cs="Times New Roman"/>
          <w:sz w:val="24"/>
          <w:szCs w:val="24"/>
          <w:lang w:eastAsia="ar-SA"/>
        </w:rPr>
      </w:pPr>
      <w:r w:rsidRPr="00494409">
        <w:rPr>
          <w:rFonts w:ascii="Times New Roman" w:eastAsia="Times New Roman" w:hAnsi="Times New Roman" w:cs="Times New Roman"/>
          <w:b/>
          <w:i/>
          <w:sz w:val="24"/>
          <w:szCs w:val="24"/>
          <w:lang w:eastAsia="ar-SA"/>
        </w:rPr>
        <w:t xml:space="preserve">Контроль. </w:t>
      </w:r>
      <w:r w:rsidRPr="00494409">
        <w:rPr>
          <w:rFonts w:ascii="Times New Roman" w:eastAsia="Times New Roman" w:hAnsi="Times New Roman" w:cs="Times New Roman"/>
          <w:sz w:val="24"/>
          <w:szCs w:val="24"/>
          <w:lang w:eastAsia="ar-SA"/>
        </w:rPr>
        <w:t>Знания</w:t>
      </w:r>
      <w:r>
        <w:rPr>
          <w:rFonts w:ascii="Times New Roman" w:eastAsia="Times New Roman" w:hAnsi="Times New Roman" w:cs="Times New Roman"/>
          <w:sz w:val="24"/>
          <w:szCs w:val="24"/>
          <w:lang w:eastAsia="ar-SA"/>
        </w:rPr>
        <w:t xml:space="preserve"> п</w:t>
      </w:r>
      <w:r w:rsidRPr="00494409">
        <w:rPr>
          <w:rFonts w:ascii="Times New Roman" w:eastAsia="Times New Roman" w:hAnsi="Times New Roman" w:cs="Times New Roman"/>
          <w:sz w:val="24"/>
          <w:szCs w:val="24"/>
          <w:lang w:eastAsia="ar-SA"/>
        </w:rPr>
        <w:t>равил внутреннего распорядка</w:t>
      </w:r>
      <w:r>
        <w:rPr>
          <w:rFonts w:ascii="Times New Roman" w:eastAsia="Times New Roman" w:hAnsi="Times New Roman" w:cs="Times New Roman"/>
          <w:sz w:val="24"/>
          <w:szCs w:val="24"/>
          <w:lang w:eastAsia="ar-SA"/>
        </w:rPr>
        <w:t>,</w:t>
      </w:r>
      <w:r w:rsidRPr="0049440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w:t>
      </w:r>
      <w:r w:rsidRPr="00494409">
        <w:rPr>
          <w:rFonts w:ascii="Times New Roman" w:eastAsia="Times New Roman" w:hAnsi="Times New Roman" w:cs="Times New Roman"/>
          <w:sz w:val="24"/>
          <w:szCs w:val="24"/>
          <w:lang w:eastAsia="ar-SA"/>
        </w:rPr>
        <w:t>ехник</w:t>
      </w:r>
      <w:r>
        <w:rPr>
          <w:rFonts w:ascii="Times New Roman" w:eastAsia="Times New Roman" w:hAnsi="Times New Roman" w:cs="Times New Roman"/>
          <w:sz w:val="24"/>
          <w:szCs w:val="24"/>
          <w:lang w:eastAsia="ar-SA"/>
        </w:rPr>
        <w:t>и</w:t>
      </w:r>
      <w:r w:rsidRPr="00494409">
        <w:rPr>
          <w:rFonts w:ascii="Times New Roman" w:eastAsia="Times New Roman" w:hAnsi="Times New Roman" w:cs="Times New Roman"/>
          <w:sz w:val="24"/>
          <w:szCs w:val="24"/>
          <w:lang w:eastAsia="ar-SA"/>
        </w:rPr>
        <w:t xml:space="preserve"> безопасности.</w:t>
      </w:r>
    </w:p>
    <w:p w:rsidR="00494409" w:rsidRDefault="00494409" w:rsidP="00494409">
      <w:pPr>
        <w:suppressAutoHyphens/>
        <w:spacing w:after="0"/>
        <w:ind w:left="567"/>
        <w:rPr>
          <w:rFonts w:ascii="Times New Roman" w:eastAsia="Times New Roman" w:hAnsi="Times New Roman" w:cs="Times New Roman"/>
          <w:b/>
          <w:sz w:val="24"/>
          <w:szCs w:val="24"/>
          <w:lang w:eastAsia="ar-SA"/>
        </w:rPr>
      </w:pPr>
    </w:p>
    <w:p w:rsidR="009E5886" w:rsidRPr="00012BDC" w:rsidRDefault="009E5886" w:rsidP="00494409">
      <w:pPr>
        <w:suppressAutoHyphens/>
        <w:spacing w:after="0"/>
        <w:ind w:left="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2. Обитатели</w:t>
      </w:r>
      <w:r w:rsidRPr="00012BDC">
        <w:rPr>
          <w:rFonts w:ascii="Times New Roman" w:eastAsia="Times New Roman" w:hAnsi="Times New Roman" w:cs="Times New Roman"/>
          <w:b/>
          <w:sz w:val="24"/>
          <w:szCs w:val="24"/>
          <w:lang w:eastAsia="ar-SA"/>
        </w:rPr>
        <w:t xml:space="preserve"> «Живого уголка»</w:t>
      </w:r>
    </w:p>
    <w:p w:rsidR="00012BDC" w:rsidRPr="003D7A2F" w:rsidRDefault="00494409" w:rsidP="00494409">
      <w:pPr>
        <w:suppressAutoHyphens/>
        <w:spacing w:after="0"/>
        <w:ind w:left="567"/>
        <w:jc w:val="both"/>
        <w:rPr>
          <w:rFonts w:ascii="Times New Roman" w:eastAsia="Times New Roman" w:hAnsi="Times New Roman" w:cs="Times New Roman"/>
          <w:sz w:val="24"/>
          <w:szCs w:val="24"/>
          <w:lang w:eastAsia="ar-SA"/>
        </w:rPr>
      </w:pPr>
      <w:r w:rsidRPr="00494409">
        <w:rPr>
          <w:rFonts w:ascii="Times New Roman" w:eastAsia="Times New Roman" w:hAnsi="Times New Roman" w:cs="Times New Roman"/>
          <w:b/>
          <w:i/>
          <w:sz w:val="24"/>
          <w:szCs w:val="24"/>
          <w:lang w:eastAsia="ar-SA"/>
        </w:rPr>
        <w:t>Теория.</w:t>
      </w:r>
      <w:r>
        <w:rPr>
          <w:rFonts w:ascii="Times New Roman" w:eastAsia="Times New Roman" w:hAnsi="Times New Roman" w:cs="Times New Roman"/>
          <w:sz w:val="24"/>
          <w:szCs w:val="24"/>
          <w:lang w:eastAsia="ar-SA"/>
        </w:rPr>
        <w:t xml:space="preserve"> </w:t>
      </w:r>
      <w:r w:rsidR="00012BDC" w:rsidRPr="003D7A2F">
        <w:rPr>
          <w:rFonts w:ascii="Times New Roman" w:eastAsia="Times New Roman" w:hAnsi="Times New Roman" w:cs="Times New Roman"/>
          <w:sz w:val="24"/>
          <w:szCs w:val="24"/>
          <w:lang w:eastAsia="ar-SA"/>
        </w:rPr>
        <w:t xml:space="preserve">Разнообразие обитателей «Живого уголка»: звери, птицы, черепахи, лягушки, рыбки. Сходство и отличия животных. Способы передвижения: ходьба, бег, прыжки, ползание, плавание, полет. Вода – среда обитания лягушек и рыб. Места содержания: клетка, аквариум, террариум. </w:t>
      </w:r>
    </w:p>
    <w:p w:rsidR="00012BDC" w:rsidRDefault="00012BDC" w:rsidP="00494409">
      <w:pPr>
        <w:suppressAutoHyphens/>
        <w:spacing w:after="0"/>
        <w:ind w:left="567"/>
        <w:jc w:val="both"/>
        <w:rPr>
          <w:rFonts w:ascii="Times New Roman" w:eastAsia="Times New Roman" w:hAnsi="Times New Roman" w:cs="Times New Roman"/>
          <w:sz w:val="24"/>
          <w:szCs w:val="24"/>
          <w:lang w:eastAsia="ar-SA"/>
        </w:rPr>
      </w:pPr>
      <w:r w:rsidRPr="003D7A2F">
        <w:rPr>
          <w:rFonts w:ascii="Times New Roman" w:eastAsia="Times New Roman" w:hAnsi="Times New Roman" w:cs="Times New Roman"/>
          <w:b/>
          <w:i/>
          <w:sz w:val="24"/>
          <w:szCs w:val="24"/>
          <w:lang w:eastAsia="ar-SA"/>
        </w:rPr>
        <w:t>Практика.</w:t>
      </w:r>
      <w:r w:rsidRPr="003D7A2F">
        <w:rPr>
          <w:rFonts w:ascii="Times New Roman" w:eastAsia="Times New Roman" w:hAnsi="Times New Roman" w:cs="Times New Roman"/>
          <w:sz w:val="24"/>
          <w:szCs w:val="24"/>
          <w:lang w:eastAsia="ar-SA"/>
        </w:rPr>
        <w:t xml:space="preserve"> Наблюдение за животными. Тактильное общение с животным</w:t>
      </w:r>
      <w:r w:rsidR="00E517E8">
        <w:rPr>
          <w:rFonts w:ascii="Times New Roman" w:eastAsia="Times New Roman" w:hAnsi="Times New Roman" w:cs="Times New Roman"/>
          <w:sz w:val="24"/>
          <w:szCs w:val="24"/>
          <w:lang w:eastAsia="ar-SA"/>
        </w:rPr>
        <w:t>и. Рисунок</w:t>
      </w:r>
      <w:r w:rsidRPr="003D7A2F">
        <w:rPr>
          <w:rFonts w:ascii="Times New Roman" w:eastAsia="Times New Roman" w:hAnsi="Times New Roman" w:cs="Times New Roman"/>
          <w:sz w:val="24"/>
          <w:szCs w:val="24"/>
          <w:lang w:eastAsia="ar-SA"/>
        </w:rPr>
        <w:t xml:space="preserve"> «Мой домашний любимец». Игры-подражания способов передвижения животных: «Лягушки», «Рыбки», «Черепашки», «Птички», «Мышки», «Кролики». Игры-подражания голосов животных «Как "разговаривает"… (мышка, м</w:t>
      </w:r>
      <w:r w:rsidR="002B771F">
        <w:rPr>
          <w:rFonts w:ascii="Times New Roman" w:eastAsia="Times New Roman" w:hAnsi="Times New Roman" w:cs="Times New Roman"/>
          <w:sz w:val="24"/>
          <w:szCs w:val="24"/>
          <w:lang w:eastAsia="ar-SA"/>
        </w:rPr>
        <w:t>орская свинка, кошка, собака)».</w:t>
      </w:r>
    </w:p>
    <w:p w:rsidR="002B771F" w:rsidRPr="00494409" w:rsidRDefault="002B771F" w:rsidP="00494409">
      <w:pPr>
        <w:suppressAutoHyphens/>
        <w:spacing w:after="0"/>
        <w:ind w:left="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lastRenderedPageBreak/>
        <w:t>Контроль.</w:t>
      </w:r>
      <w:r w:rsidR="00A9409A">
        <w:rPr>
          <w:rFonts w:ascii="Times New Roman" w:eastAsia="Times New Roman" w:hAnsi="Times New Roman" w:cs="Times New Roman"/>
          <w:sz w:val="24"/>
          <w:szCs w:val="24"/>
          <w:lang w:eastAsia="ar-SA"/>
        </w:rPr>
        <w:t xml:space="preserve"> </w:t>
      </w:r>
      <w:r w:rsidR="00494409">
        <w:rPr>
          <w:rFonts w:ascii="Times New Roman" w:eastAsia="Times New Roman" w:hAnsi="Times New Roman" w:cs="Times New Roman"/>
          <w:sz w:val="24"/>
          <w:szCs w:val="24"/>
          <w:lang w:eastAsia="ar-SA"/>
        </w:rPr>
        <w:t>З</w:t>
      </w:r>
      <w:r w:rsidR="00B52C37" w:rsidRPr="00494409">
        <w:rPr>
          <w:rFonts w:ascii="Times New Roman" w:eastAsia="Times New Roman" w:hAnsi="Times New Roman" w:cs="Times New Roman"/>
          <w:sz w:val="24"/>
          <w:szCs w:val="24"/>
          <w:lang w:eastAsia="ar-SA"/>
        </w:rPr>
        <w:t>нани</w:t>
      </w:r>
      <w:r w:rsidR="00494409">
        <w:rPr>
          <w:rFonts w:ascii="Times New Roman" w:eastAsia="Times New Roman" w:hAnsi="Times New Roman" w:cs="Times New Roman"/>
          <w:sz w:val="24"/>
          <w:szCs w:val="24"/>
          <w:lang w:eastAsia="ar-SA"/>
        </w:rPr>
        <w:t>я</w:t>
      </w:r>
      <w:r w:rsidR="005F7F76" w:rsidRPr="00494409">
        <w:rPr>
          <w:rFonts w:ascii="Times New Roman" w:eastAsia="Times New Roman" w:hAnsi="Times New Roman" w:cs="Times New Roman"/>
          <w:sz w:val="24"/>
          <w:szCs w:val="24"/>
          <w:lang w:eastAsia="ar-SA"/>
        </w:rPr>
        <w:t xml:space="preserve"> п</w:t>
      </w:r>
      <w:r w:rsidR="00460FA4" w:rsidRPr="00494409">
        <w:rPr>
          <w:rFonts w:ascii="Times New Roman" w:eastAsia="Times New Roman" w:hAnsi="Times New Roman" w:cs="Times New Roman"/>
          <w:sz w:val="24"/>
          <w:szCs w:val="24"/>
          <w:lang w:eastAsia="ar-SA"/>
        </w:rPr>
        <w:t>равил</w:t>
      </w:r>
      <w:r w:rsidR="005F7F76" w:rsidRPr="00494409">
        <w:rPr>
          <w:rFonts w:ascii="Times New Roman" w:eastAsia="Times New Roman" w:hAnsi="Times New Roman" w:cs="Times New Roman"/>
          <w:sz w:val="24"/>
          <w:szCs w:val="24"/>
          <w:lang w:eastAsia="ar-SA"/>
        </w:rPr>
        <w:t xml:space="preserve"> техники безопас</w:t>
      </w:r>
      <w:r w:rsidR="00460FA4" w:rsidRPr="00494409">
        <w:rPr>
          <w:rFonts w:ascii="Times New Roman" w:eastAsia="Times New Roman" w:hAnsi="Times New Roman" w:cs="Times New Roman"/>
          <w:sz w:val="24"/>
          <w:szCs w:val="24"/>
          <w:lang w:eastAsia="ar-SA"/>
        </w:rPr>
        <w:t>но</w:t>
      </w:r>
      <w:r w:rsidR="00E376D3" w:rsidRPr="00494409">
        <w:rPr>
          <w:rFonts w:ascii="Times New Roman" w:eastAsia="Times New Roman" w:hAnsi="Times New Roman" w:cs="Times New Roman"/>
          <w:sz w:val="24"/>
          <w:szCs w:val="24"/>
          <w:lang w:eastAsia="ar-SA"/>
        </w:rPr>
        <w:t>сти при обращении с животными,</w:t>
      </w:r>
      <w:r w:rsidR="00A9409A" w:rsidRPr="00494409">
        <w:rPr>
          <w:rFonts w:ascii="Times New Roman" w:eastAsia="Times New Roman" w:hAnsi="Times New Roman" w:cs="Times New Roman"/>
          <w:sz w:val="24"/>
          <w:szCs w:val="24"/>
          <w:lang w:eastAsia="ar-SA"/>
        </w:rPr>
        <w:t xml:space="preserve"> видового</w:t>
      </w:r>
      <w:r w:rsidRPr="00494409">
        <w:rPr>
          <w:rFonts w:ascii="Times New Roman" w:eastAsia="Times New Roman" w:hAnsi="Times New Roman" w:cs="Times New Roman"/>
          <w:sz w:val="24"/>
          <w:szCs w:val="24"/>
          <w:lang w:eastAsia="ar-SA"/>
        </w:rPr>
        <w:t xml:space="preserve"> состав</w:t>
      </w:r>
      <w:r w:rsidR="00A9409A" w:rsidRPr="00494409">
        <w:rPr>
          <w:rFonts w:ascii="Times New Roman" w:eastAsia="Times New Roman" w:hAnsi="Times New Roman" w:cs="Times New Roman"/>
          <w:sz w:val="24"/>
          <w:szCs w:val="24"/>
          <w:lang w:eastAsia="ar-SA"/>
        </w:rPr>
        <w:t>а</w:t>
      </w:r>
      <w:r w:rsidRPr="00494409">
        <w:rPr>
          <w:rFonts w:ascii="Times New Roman" w:eastAsia="Times New Roman" w:hAnsi="Times New Roman" w:cs="Times New Roman"/>
          <w:sz w:val="24"/>
          <w:szCs w:val="24"/>
          <w:lang w:eastAsia="ar-SA"/>
        </w:rPr>
        <w:t xml:space="preserve"> обитателей «Живого уголка». </w:t>
      </w:r>
    </w:p>
    <w:p w:rsidR="00494409" w:rsidRDefault="00494409" w:rsidP="00B52C37">
      <w:pPr>
        <w:suppressAutoHyphens/>
        <w:spacing w:after="0" w:line="360" w:lineRule="auto"/>
        <w:ind w:left="567"/>
        <w:rPr>
          <w:rFonts w:ascii="Times New Roman" w:eastAsia="Times New Roman" w:hAnsi="Times New Roman" w:cs="Times New Roman"/>
          <w:b/>
          <w:sz w:val="24"/>
          <w:szCs w:val="24"/>
          <w:lang w:eastAsia="ar-SA"/>
        </w:rPr>
      </w:pPr>
    </w:p>
    <w:p w:rsidR="00012BDC" w:rsidRPr="00EC7EBD" w:rsidRDefault="00E376D3" w:rsidP="00A026C3">
      <w:pPr>
        <w:suppressAutoHyphens/>
        <w:spacing w:after="0"/>
        <w:ind w:left="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3</w:t>
      </w:r>
      <w:r w:rsidR="00012BDC" w:rsidRPr="00012BDC">
        <w:rPr>
          <w:rFonts w:ascii="Times New Roman" w:eastAsia="Times New Roman" w:hAnsi="Times New Roman" w:cs="Times New Roman"/>
          <w:b/>
          <w:sz w:val="24"/>
          <w:szCs w:val="24"/>
          <w:lang w:eastAsia="ar-SA"/>
        </w:rPr>
        <w:t>. Звери</w:t>
      </w:r>
      <w:r>
        <w:rPr>
          <w:rFonts w:ascii="Times New Roman" w:eastAsia="Times New Roman" w:hAnsi="Times New Roman" w:cs="Times New Roman"/>
          <w:b/>
          <w:sz w:val="24"/>
          <w:szCs w:val="24"/>
          <w:lang w:eastAsia="ar-SA"/>
        </w:rPr>
        <w:t xml:space="preserve"> </w:t>
      </w:r>
      <w:r w:rsidRPr="00EC7EBD">
        <w:rPr>
          <w:rFonts w:ascii="Times New Roman" w:eastAsia="Times New Roman" w:hAnsi="Times New Roman" w:cs="Times New Roman"/>
          <w:b/>
          <w:sz w:val="24"/>
          <w:szCs w:val="24"/>
          <w:lang w:eastAsia="ar-SA"/>
        </w:rPr>
        <w:t>«Живого уголка»</w:t>
      </w:r>
    </w:p>
    <w:p w:rsidR="00012BDC" w:rsidRPr="003D7A2F" w:rsidRDefault="00012BDC" w:rsidP="00A026C3">
      <w:pPr>
        <w:suppressAutoHyphens/>
        <w:spacing w:after="0"/>
        <w:ind w:left="567"/>
        <w:jc w:val="both"/>
        <w:rPr>
          <w:rFonts w:ascii="Times New Roman" w:eastAsia="Times New Roman" w:hAnsi="Times New Roman" w:cs="Times New Roman"/>
          <w:sz w:val="24"/>
          <w:szCs w:val="24"/>
          <w:lang w:eastAsia="ar-SA"/>
        </w:rPr>
      </w:pPr>
      <w:r w:rsidRPr="003D7A2F">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proofErr w:type="gramStart"/>
      <w:r w:rsidR="008908CA">
        <w:rPr>
          <w:rFonts w:ascii="Times New Roman" w:eastAsia="Times New Roman" w:hAnsi="Times New Roman" w:cs="Times New Roman"/>
          <w:sz w:val="24"/>
          <w:szCs w:val="24"/>
          <w:lang w:eastAsia="ar-SA"/>
        </w:rPr>
        <w:t>Звери «Живого уголка» (белки дегу,</w:t>
      </w:r>
      <w:r w:rsidRPr="003D7A2F">
        <w:rPr>
          <w:rFonts w:ascii="Times New Roman" w:eastAsia="Times New Roman" w:hAnsi="Times New Roman" w:cs="Times New Roman"/>
          <w:sz w:val="24"/>
          <w:szCs w:val="24"/>
          <w:lang w:eastAsia="ar-SA"/>
        </w:rPr>
        <w:t xml:space="preserve"> крысы,</w:t>
      </w:r>
      <w:r w:rsidR="008908CA">
        <w:rPr>
          <w:rFonts w:ascii="Times New Roman" w:eastAsia="Times New Roman" w:hAnsi="Times New Roman" w:cs="Times New Roman"/>
          <w:sz w:val="24"/>
          <w:szCs w:val="24"/>
          <w:lang w:eastAsia="ar-SA"/>
        </w:rPr>
        <w:t xml:space="preserve"> свинки морские, кролики, хомяки, шиншиллы</w:t>
      </w:r>
      <w:r w:rsidRPr="003D7A2F">
        <w:rPr>
          <w:rFonts w:ascii="Times New Roman" w:eastAsia="Times New Roman" w:hAnsi="Times New Roman" w:cs="Times New Roman"/>
          <w:sz w:val="24"/>
          <w:szCs w:val="24"/>
          <w:lang w:eastAsia="ar-SA"/>
        </w:rPr>
        <w:t>).</w:t>
      </w:r>
      <w:proofErr w:type="gramEnd"/>
      <w:r w:rsidRPr="003D7A2F">
        <w:rPr>
          <w:rFonts w:ascii="Times New Roman" w:eastAsia="Times New Roman" w:hAnsi="Times New Roman" w:cs="Times New Roman"/>
          <w:sz w:val="24"/>
          <w:szCs w:val="24"/>
          <w:lang w:eastAsia="ar-SA"/>
        </w:rPr>
        <w:t xml:space="preserve"> Сходство и различие внешнего вида. Шерстный покров. Корма (зерно, трава, сено, хлеб, овощи, фрукты, мясо). Родственные отношения в семье животных и человека – сходство и различие. </w:t>
      </w:r>
      <w:r w:rsidR="00860A85">
        <w:rPr>
          <w:rFonts w:ascii="Times New Roman" w:eastAsia="Times New Roman" w:hAnsi="Times New Roman" w:cs="Times New Roman"/>
          <w:sz w:val="24"/>
          <w:szCs w:val="24"/>
          <w:lang w:eastAsia="ar-SA"/>
        </w:rPr>
        <w:t xml:space="preserve"> Виды </w:t>
      </w:r>
      <w:r w:rsidRPr="003D7A2F">
        <w:rPr>
          <w:rFonts w:ascii="Times New Roman" w:eastAsia="Times New Roman" w:hAnsi="Times New Roman" w:cs="Times New Roman"/>
          <w:sz w:val="24"/>
          <w:szCs w:val="24"/>
          <w:lang w:eastAsia="ar-SA"/>
        </w:rPr>
        <w:t>кормов. Морские свинки.  Шерстный покров. Корма (зерно, трава, сено, хлеб, овощи, фрукты</w:t>
      </w:r>
      <w:r w:rsidR="00860A85">
        <w:rPr>
          <w:rFonts w:ascii="Times New Roman" w:eastAsia="Times New Roman" w:hAnsi="Times New Roman" w:cs="Times New Roman"/>
          <w:sz w:val="24"/>
          <w:szCs w:val="24"/>
          <w:lang w:eastAsia="ar-SA"/>
        </w:rPr>
        <w:t>)</w:t>
      </w:r>
      <w:r w:rsidRPr="003D7A2F">
        <w:rPr>
          <w:rFonts w:ascii="Times New Roman" w:eastAsia="Times New Roman" w:hAnsi="Times New Roman" w:cs="Times New Roman"/>
          <w:sz w:val="24"/>
          <w:szCs w:val="24"/>
          <w:lang w:eastAsia="ar-SA"/>
        </w:rPr>
        <w:t>. Хомячки. Внешний вид хомячков. Разнообразие пород. Хомячки в дикой природе. Дикие кролики. Декоративные и карликовые кролики. Пород</w:t>
      </w:r>
      <w:r w:rsidR="008908CA">
        <w:rPr>
          <w:rFonts w:ascii="Times New Roman" w:eastAsia="Times New Roman" w:hAnsi="Times New Roman" w:cs="Times New Roman"/>
          <w:sz w:val="24"/>
          <w:szCs w:val="24"/>
          <w:lang w:eastAsia="ar-SA"/>
        </w:rPr>
        <w:t xml:space="preserve">ы, окрасы, образ жизни. </w:t>
      </w:r>
      <w:r w:rsidRPr="003D7A2F">
        <w:rPr>
          <w:rFonts w:ascii="Times New Roman" w:eastAsia="Times New Roman" w:hAnsi="Times New Roman" w:cs="Times New Roman"/>
          <w:sz w:val="24"/>
          <w:szCs w:val="24"/>
          <w:lang w:eastAsia="ar-SA"/>
        </w:rPr>
        <w:t xml:space="preserve">Шиншиллы в природе. Ареал обитания. Образ жизни. Питание. Окрасы. Корма и кормление. </w:t>
      </w:r>
    </w:p>
    <w:p w:rsidR="00012BDC" w:rsidRDefault="00012BDC" w:rsidP="00494409">
      <w:pPr>
        <w:suppressAutoHyphens/>
        <w:spacing w:after="0"/>
        <w:ind w:left="567"/>
        <w:jc w:val="both"/>
        <w:rPr>
          <w:rFonts w:ascii="Times New Roman" w:eastAsia="Times New Roman" w:hAnsi="Times New Roman" w:cs="Times New Roman"/>
          <w:sz w:val="24"/>
          <w:szCs w:val="24"/>
          <w:lang w:eastAsia="ar-SA"/>
        </w:rPr>
      </w:pPr>
      <w:r w:rsidRPr="003D7A2F">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Pr="003D7A2F">
        <w:rPr>
          <w:rFonts w:ascii="Times New Roman" w:eastAsia="Times New Roman" w:hAnsi="Times New Roman" w:cs="Times New Roman"/>
          <w:sz w:val="24"/>
          <w:szCs w:val="24"/>
          <w:lang w:eastAsia="ar-SA"/>
        </w:rPr>
        <w:t>Наблюдение за поведением. Тактильное общение. Уход: кормление, поение, р</w:t>
      </w:r>
      <w:r w:rsidR="00A07ED9">
        <w:rPr>
          <w:rFonts w:ascii="Times New Roman" w:eastAsia="Times New Roman" w:hAnsi="Times New Roman" w:cs="Times New Roman"/>
          <w:sz w:val="24"/>
          <w:szCs w:val="24"/>
          <w:lang w:eastAsia="ar-SA"/>
        </w:rPr>
        <w:t xml:space="preserve">асчесывание шерсти. </w:t>
      </w:r>
      <w:r w:rsidR="00860A85" w:rsidRPr="003D7A2F">
        <w:rPr>
          <w:rFonts w:ascii="Times New Roman" w:eastAsia="Times New Roman" w:hAnsi="Times New Roman" w:cs="Times New Roman"/>
          <w:sz w:val="24"/>
          <w:szCs w:val="24"/>
          <w:lang w:eastAsia="ar-SA"/>
        </w:rPr>
        <w:t xml:space="preserve">Игра «Столовая хомячка». </w:t>
      </w:r>
      <w:r w:rsidR="00A07ED9">
        <w:rPr>
          <w:rFonts w:ascii="Times New Roman" w:eastAsia="Times New Roman" w:hAnsi="Times New Roman" w:cs="Times New Roman"/>
          <w:sz w:val="24"/>
          <w:szCs w:val="24"/>
          <w:lang w:eastAsia="ar-SA"/>
        </w:rPr>
        <w:t xml:space="preserve"> Рисунок: «</w:t>
      </w:r>
      <w:r w:rsidRPr="003D7A2F">
        <w:rPr>
          <w:rFonts w:ascii="Times New Roman" w:eastAsia="Times New Roman" w:hAnsi="Times New Roman" w:cs="Times New Roman"/>
          <w:sz w:val="24"/>
          <w:szCs w:val="24"/>
          <w:lang w:eastAsia="ar-SA"/>
        </w:rPr>
        <w:t>Морская свинка – п</w:t>
      </w:r>
      <w:r w:rsidR="00E517E8">
        <w:rPr>
          <w:rFonts w:ascii="Times New Roman" w:eastAsia="Times New Roman" w:hAnsi="Times New Roman" w:cs="Times New Roman"/>
          <w:sz w:val="24"/>
          <w:szCs w:val="24"/>
          <w:lang w:eastAsia="ar-SA"/>
        </w:rPr>
        <w:t>ират»</w:t>
      </w:r>
      <w:r w:rsidRPr="003D7A2F">
        <w:rPr>
          <w:rFonts w:ascii="Times New Roman" w:eastAsia="Times New Roman" w:hAnsi="Times New Roman" w:cs="Times New Roman"/>
          <w:sz w:val="24"/>
          <w:szCs w:val="24"/>
          <w:lang w:eastAsia="ar-SA"/>
        </w:rPr>
        <w:t>. Чилийская белка. Внешний вид. Окрас шерсти. Наблюдение за поведением.  Игры-исследования: «Кто самый большой, кто самый маленький», «У кого длиннее хвостик (ушки, лапки); у кого больше глазки?», «Кто что ест?».  Подвижные игры «Кто быстрее бегает», «Кто выше прыгает?», «Кто сильнее?». Сюжетно-ролевая игра «Звери на опушке». Игра пантомима «Запасл</w:t>
      </w:r>
      <w:r w:rsidR="00A07ED9">
        <w:rPr>
          <w:rFonts w:ascii="Times New Roman" w:eastAsia="Times New Roman" w:hAnsi="Times New Roman" w:cs="Times New Roman"/>
          <w:sz w:val="24"/>
          <w:szCs w:val="24"/>
          <w:lang w:eastAsia="ar-SA"/>
        </w:rPr>
        <w:t>ивый хомячок». Игра-викторина «</w:t>
      </w:r>
      <w:r w:rsidRPr="003D7A2F">
        <w:rPr>
          <w:rFonts w:ascii="Times New Roman" w:eastAsia="Times New Roman" w:hAnsi="Times New Roman" w:cs="Times New Roman"/>
          <w:sz w:val="24"/>
          <w:szCs w:val="24"/>
          <w:lang w:eastAsia="ar-SA"/>
        </w:rPr>
        <w:t xml:space="preserve">Меню шиншиллы». Рисунок: «Домик для хомячка» (цветные карандаши). Рисунок белочки к сказке «О царе </w:t>
      </w:r>
      <w:proofErr w:type="spellStart"/>
      <w:r w:rsidRPr="003D7A2F">
        <w:rPr>
          <w:rFonts w:ascii="Times New Roman" w:eastAsia="Times New Roman" w:hAnsi="Times New Roman" w:cs="Times New Roman"/>
          <w:sz w:val="24"/>
          <w:szCs w:val="24"/>
          <w:lang w:eastAsia="ar-SA"/>
        </w:rPr>
        <w:t>Салтане</w:t>
      </w:r>
      <w:proofErr w:type="spellEnd"/>
      <w:r w:rsidRPr="003D7A2F">
        <w:rPr>
          <w:rFonts w:ascii="Times New Roman" w:eastAsia="Times New Roman" w:hAnsi="Times New Roman" w:cs="Times New Roman"/>
          <w:sz w:val="24"/>
          <w:szCs w:val="24"/>
          <w:lang w:eastAsia="ar-SA"/>
        </w:rPr>
        <w:t xml:space="preserve"> и семи богатырях». Рисунок: «М</w:t>
      </w:r>
      <w:r w:rsidR="00A07ED9">
        <w:rPr>
          <w:rFonts w:ascii="Times New Roman" w:eastAsia="Times New Roman" w:hAnsi="Times New Roman" w:cs="Times New Roman"/>
          <w:sz w:val="24"/>
          <w:szCs w:val="24"/>
          <w:lang w:eastAsia="ar-SA"/>
        </w:rPr>
        <w:t>ой маленький крольчонок»</w:t>
      </w:r>
      <w:r w:rsidRPr="003D7A2F">
        <w:rPr>
          <w:rFonts w:ascii="Times New Roman" w:eastAsia="Times New Roman" w:hAnsi="Times New Roman" w:cs="Times New Roman"/>
          <w:sz w:val="24"/>
          <w:szCs w:val="24"/>
          <w:lang w:eastAsia="ar-SA"/>
        </w:rPr>
        <w:t>.</w:t>
      </w:r>
    </w:p>
    <w:p w:rsidR="002B771F" w:rsidRPr="00494409" w:rsidRDefault="002B771F" w:rsidP="00494409">
      <w:pPr>
        <w:suppressAutoHyphens/>
        <w:spacing w:after="0"/>
        <w:ind w:left="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Контроль.</w:t>
      </w:r>
      <w:r w:rsidR="00494409">
        <w:rPr>
          <w:rFonts w:ascii="Times New Roman" w:eastAsia="Times New Roman" w:hAnsi="Times New Roman" w:cs="Times New Roman"/>
          <w:sz w:val="24"/>
          <w:szCs w:val="24"/>
          <w:lang w:eastAsia="ar-SA"/>
        </w:rPr>
        <w:t xml:space="preserve"> З</w:t>
      </w:r>
      <w:r w:rsidR="00B52C37" w:rsidRPr="00494409">
        <w:rPr>
          <w:rFonts w:ascii="Times New Roman" w:eastAsia="Times New Roman" w:hAnsi="Times New Roman" w:cs="Times New Roman"/>
          <w:sz w:val="24"/>
          <w:szCs w:val="24"/>
          <w:lang w:eastAsia="ar-SA"/>
        </w:rPr>
        <w:t>нани</w:t>
      </w:r>
      <w:r w:rsidR="00494409">
        <w:rPr>
          <w:rFonts w:ascii="Times New Roman" w:eastAsia="Times New Roman" w:hAnsi="Times New Roman" w:cs="Times New Roman"/>
          <w:sz w:val="24"/>
          <w:szCs w:val="24"/>
          <w:lang w:eastAsia="ar-SA"/>
        </w:rPr>
        <w:t>я</w:t>
      </w:r>
      <w:r w:rsidR="00E376D3" w:rsidRPr="00494409">
        <w:rPr>
          <w:rFonts w:ascii="Times New Roman" w:eastAsia="Times New Roman" w:hAnsi="Times New Roman" w:cs="Times New Roman"/>
          <w:sz w:val="24"/>
          <w:szCs w:val="24"/>
          <w:lang w:eastAsia="ar-SA"/>
        </w:rPr>
        <w:t xml:space="preserve"> </w:t>
      </w:r>
      <w:r w:rsidR="00A9409A" w:rsidRPr="00494409">
        <w:rPr>
          <w:rFonts w:ascii="Times New Roman" w:eastAsia="Times New Roman" w:hAnsi="Times New Roman" w:cs="Times New Roman"/>
          <w:sz w:val="24"/>
          <w:szCs w:val="24"/>
          <w:lang w:eastAsia="ar-SA"/>
        </w:rPr>
        <w:t>видового</w:t>
      </w:r>
      <w:r w:rsidRPr="00494409">
        <w:rPr>
          <w:rFonts w:ascii="Times New Roman" w:eastAsia="Times New Roman" w:hAnsi="Times New Roman" w:cs="Times New Roman"/>
          <w:sz w:val="24"/>
          <w:szCs w:val="24"/>
          <w:lang w:eastAsia="ar-SA"/>
        </w:rPr>
        <w:t xml:space="preserve"> состав</w:t>
      </w:r>
      <w:r w:rsidR="00A9409A" w:rsidRPr="00494409">
        <w:rPr>
          <w:rFonts w:ascii="Times New Roman" w:eastAsia="Times New Roman" w:hAnsi="Times New Roman" w:cs="Times New Roman"/>
          <w:sz w:val="24"/>
          <w:szCs w:val="24"/>
          <w:lang w:eastAsia="ar-SA"/>
        </w:rPr>
        <w:t>а</w:t>
      </w:r>
      <w:r w:rsidR="00460FA4" w:rsidRPr="00494409">
        <w:rPr>
          <w:rFonts w:ascii="Times New Roman" w:eastAsia="Times New Roman" w:hAnsi="Times New Roman" w:cs="Times New Roman"/>
          <w:sz w:val="24"/>
          <w:szCs w:val="24"/>
          <w:lang w:eastAsia="ar-SA"/>
        </w:rPr>
        <w:t xml:space="preserve"> зверей «Живого уголка»; о</w:t>
      </w:r>
      <w:r w:rsidRPr="00494409">
        <w:rPr>
          <w:rFonts w:ascii="Times New Roman" w:eastAsia="Times New Roman" w:hAnsi="Times New Roman" w:cs="Times New Roman"/>
          <w:sz w:val="24"/>
          <w:szCs w:val="24"/>
          <w:lang w:eastAsia="ar-SA"/>
        </w:rPr>
        <w:t>пределение животных по внешнему сходству, по размерам тела, по окрасу шерсти, по способам питания.</w:t>
      </w:r>
    </w:p>
    <w:p w:rsidR="00494409" w:rsidRPr="00494409" w:rsidRDefault="00494409" w:rsidP="00B52C37">
      <w:pPr>
        <w:suppressAutoHyphens/>
        <w:spacing w:after="0" w:line="360" w:lineRule="auto"/>
        <w:ind w:left="567"/>
        <w:rPr>
          <w:rFonts w:ascii="Times New Roman" w:eastAsia="Times New Roman" w:hAnsi="Times New Roman" w:cs="Times New Roman"/>
          <w:b/>
          <w:sz w:val="24"/>
          <w:szCs w:val="24"/>
          <w:lang w:eastAsia="ar-SA"/>
        </w:rPr>
      </w:pPr>
    </w:p>
    <w:p w:rsidR="00012BDC" w:rsidRPr="00012BDC" w:rsidRDefault="001360C4" w:rsidP="00494409">
      <w:pPr>
        <w:suppressAutoHyphens/>
        <w:spacing w:after="0"/>
        <w:ind w:left="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4</w:t>
      </w:r>
      <w:r w:rsidR="00994A0E">
        <w:rPr>
          <w:rFonts w:ascii="Times New Roman" w:eastAsia="Times New Roman" w:hAnsi="Times New Roman" w:cs="Times New Roman"/>
          <w:b/>
          <w:sz w:val="24"/>
          <w:szCs w:val="24"/>
          <w:lang w:eastAsia="ar-SA"/>
        </w:rPr>
        <w:t>. Домашние животные</w:t>
      </w:r>
      <w:r w:rsidR="00012BDC" w:rsidRPr="00012BDC">
        <w:rPr>
          <w:rFonts w:ascii="Times New Roman" w:eastAsia="Times New Roman" w:hAnsi="Times New Roman" w:cs="Times New Roman"/>
          <w:b/>
          <w:sz w:val="24"/>
          <w:szCs w:val="24"/>
          <w:lang w:eastAsia="ar-SA"/>
        </w:rPr>
        <w:t>.</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86994">
        <w:rPr>
          <w:rFonts w:ascii="Times New Roman" w:eastAsia="Times New Roman" w:hAnsi="Times New Roman" w:cs="Times New Roman"/>
          <w:sz w:val="24"/>
          <w:szCs w:val="24"/>
          <w:lang w:eastAsia="ar-SA"/>
        </w:rPr>
        <w:t>Сам</w:t>
      </w:r>
      <w:r w:rsidR="00860A85">
        <w:rPr>
          <w:rFonts w:ascii="Times New Roman" w:eastAsia="Times New Roman" w:hAnsi="Times New Roman" w:cs="Times New Roman"/>
          <w:sz w:val="24"/>
          <w:szCs w:val="24"/>
          <w:lang w:eastAsia="ar-SA"/>
        </w:rPr>
        <w:t>ое популярное домашнее животно</w:t>
      </w:r>
      <w:proofErr w:type="gramStart"/>
      <w:r w:rsidR="00860A85">
        <w:rPr>
          <w:rFonts w:ascii="Times New Roman" w:eastAsia="Times New Roman" w:hAnsi="Times New Roman" w:cs="Times New Roman"/>
          <w:sz w:val="24"/>
          <w:szCs w:val="24"/>
          <w:lang w:eastAsia="ar-SA"/>
        </w:rPr>
        <w:t>е-</w:t>
      </w:r>
      <w:proofErr w:type="gramEnd"/>
      <w:r w:rsidR="00860A85">
        <w:rPr>
          <w:rFonts w:ascii="Times New Roman" w:eastAsia="Times New Roman" w:hAnsi="Times New Roman" w:cs="Times New Roman"/>
          <w:sz w:val="24"/>
          <w:szCs w:val="24"/>
          <w:lang w:eastAsia="ar-SA"/>
        </w:rPr>
        <w:t xml:space="preserve"> </w:t>
      </w:r>
      <w:r w:rsidRPr="00086994">
        <w:rPr>
          <w:rFonts w:ascii="Times New Roman" w:eastAsia="Times New Roman" w:hAnsi="Times New Roman" w:cs="Times New Roman"/>
          <w:sz w:val="24"/>
          <w:szCs w:val="24"/>
          <w:lang w:eastAsia="ar-SA"/>
        </w:rPr>
        <w:t xml:space="preserve"> кошка. </w:t>
      </w:r>
      <w:r w:rsidR="00860A85">
        <w:rPr>
          <w:rFonts w:ascii="Times New Roman" w:eastAsia="Times New Roman" w:hAnsi="Times New Roman" w:cs="Times New Roman"/>
          <w:sz w:val="24"/>
          <w:szCs w:val="24"/>
          <w:lang w:eastAsia="ar-SA"/>
        </w:rPr>
        <w:t xml:space="preserve">История </w:t>
      </w:r>
      <w:r w:rsidRPr="00086994">
        <w:rPr>
          <w:rFonts w:ascii="Times New Roman" w:eastAsia="Times New Roman" w:hAnsi="Times New Roman" w:cs="Times New Roman"/>
          <w:sz w:val="24"/>
          <w:szCs w:val="24"/>
          <w:lang w:eastAsia="ar-SA"/>
        </w:rPr>
        <w:t>при</w:t>
      </w:r>
      <w:r w:rsidR="00860A85">
        <w:rPr>
          <w:rFonts w:ascii="Times New Roman" w:eastAsia="Times New Roman" w:hAnsi="Times New Roman" w:cs="Times New Roman"/>
          <w:sz w:val="24"/>
          <w:szCs w:val="24"/>
          <w:lang w:eastAsia="ar-SA"/>
        </w:rPr>
        <w:t>ручения кошки.</w:t>
      </w:r>
      <w:r w:rsidRPr="00086994">
        <w:rPr>
          <w:rFonts w:ascii="Times New Roman" w:eastAsia="Times New Roman" w:hAnsi="Times New Roman" w:cs="Times New Roman"/>
          <w:sz w:val="24"/>
          <w:szCs w:val="24"/>
          <w:lang w:eastAsia="ar-SA"/>
        </w:rPr>
        <w:t xml:space="preserve"> Сказка Р.</w:t>
      </w:r>
      <w:r w:rsidR="00515167">
        <w:rPr>
          <w:rFonts w:ascii="Times New Roman" w:eastAsia="Times New Roman" w:hAnsi="Times New Roman" w:cs="Times New Roman"/>
          <w:sz w:val="24"/>
          <w:szCs w:val="24"/>
          <w:lang w:eastAsia="ar-SA"/>
        </w:rPr>
        <w:t xml:space="preserve"> </w:t>
      </w:r>
      <w:r w:rsidRPr="00086994">
        <w:rPr>
          <w:rFonts w:ascii="Times New Roman" w:eastAsia="Times New Roman" w:hAnsi="Times New Roman" w:cs="Times New Roman"/>
          <w:sz w:val="24"/>
          <w:szCs w:val="24"/>
          <w:lang w:eastAsia="ar-SA"/>
        </w:rPr>
        <w:t>Киплинга «Кот, который гулял сам по себе».  Породы кошек. Окрасы. Дикие сородичи кошки. Собака – друг человека. Как человек прир</w:t>
      </w:r>
      <w:r w:rsidR="00860A85">
        <w:rPr>
          <w:rFonts w:ascii="Times New Roman" w:eastAsia="Times New Roman" w:hAnsi="Times New Roman" w:cs="Times New Roman"/>
          <w:sz w:val="24"/>
          <w:szCs w:val="24"/>
          <w:lang w:eastAsia="ar-SA"/>
        </w:rPr>
        <w:t xml:space="preserve">учил собаку. Обзор пород собак. </w:t>
      </w:r>
      <w:r w:rsidRPr="00086994">
        <w:rPr>
          <w:rFonts w:ascii="Times New Roman" w:eastAsia="Times New Roman" w:hAnsi="Times New Roman" w:cs="Times New Roman"/>
          <w:sz w:val="24"/>
          <w:szCs w:val="24"/>
          <w:lang w:eastAsia="ar-SA"/>
        </w:rPr>
        <w:t xml:space="preserve">«Профессии» собак. Стихи и рассказы о собаках. Дикие сородичи собак. </w:t>
      </w:r>
      <w:r w:rsidR="00860A85" w:rsidRPr="00086994">
        <w:rPr>
          <w:rFonts w:ascii="Times New Roman" w:eastAsia="Times New Roman" w:hAnsi="Times New Roman" w:cs="Times New Roman"/>
          <w:sz w:val="24"/>
          <w:szCs w:val="24"/>
          <w:lang w:eastAsia="ar-SA"/>
        </w:rPr>
        <w:t xml:space="preserve">Животные – герои. Памятники собакам. Памятники кошкам. Собаки, ставшие героями Великой Отечественной войны.  Как кошки спасли Ленинград от крыс. Воинские награды для животных. </w:t>
      </w:r>
      <w:r w:rsidRPr="00086994">
        <w:rPr>
          <w:rFonts w:ascii="Times New Roman" w:eastAsia="Times New Roman" w:hAnsi="Times New Roman" w:cs="Times New Roman"/>
          <w:sz w:val="24"/>
          <w:szCs w:val="24"/>
          <w:lang w:eastAsia="ar-SA"/>
        </w:rPr>
        <w:t xml:space="preserve"> Лошадь. Как лошадь стала лошадью. Применение лошадей.  Лошади на войне. </w:t>
      </w:r>
    </w:p>
    <w:p w:rsidR="002B771F"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00A07ED9">
        <w:rPr>
          <w:rFonts w:ascii="Times New Roman" w:eastAsia="Times New Roman" w:hAnsi="Times New Roman" w:cs="Times New Roman"/>
          <w:sz w:val="24"/>
          <w:szCs w:val="24"/>
          <w:lang w:eastAsia="ar-SA"/>
        </w:rPr>
        <w:t>Рисунок: «Кошка»</w:t>
      </w:r>
      <w:r w:rsidRPr="00086994">
        <w:rPr>
          <w:rFonts w:ascii="Times New Roman" w:eastAsia="Times New Roman" w:hAnsi="Times New Roman" w:cs="Times New Roman"/>
          <w:sz w:val="24"/>
          <w:szCs w:val="24"/>
          <w:lang w:eastAsia="ar-SA"/>
        </w:rPr>
        <w:t>. Игра – подражание: «Как кошка ловит мышей. Как кошка умывается». Работа по карточкам. Рисунок: «Собаки на службе у человека</w:t>
      </w:r>
      <w:r w:rsidR="00860A85">
        <w:rPr>
          <w:rFonts w:ascii="Times New Roman" w:eastAsia="Times New Roman" w:hAnsi="Times New Roman" w:cs="Times New Roman"/>
          <w:sz w:val="24"/>
          <w:szCs w:val="24"/>
          <w:lang w:eastAsia="ar-SA"/>
        </w:rPr>
        <w:t>»</w:t>
      </w:r>
      <w:r w:rsidRPr="00086994">
        <w:rPr>
          <w:rFonts w:ascii="Times New Roman" w:eastAsia="Times New Roman" w:hAnsi="Times New Roman" w:cs="Times New Roman"/>
          <w:sz w:val="24"/>
          <w:szCs w:val="24"/>
          <w:lang w:eastAsia="ar-SA"/>
        </w:rPr>
        <w:t>. Р</w:t>
      </w:r>
      <w:r w:rsidR="00A07ED9">
        <w:rPr>
          <w:rFonts w:ascii="Times New Roman" w:eastAsia="Times New Roman" w:hAnsi="Times New Roman" w:cs="Times New Roman"/>
          <w:sz w:val="24"/>
          <w:szCs w:val="24"/>
          <w:lang w:eastAsia="ar-SA"/>
        </w:rPr>
        <w:t>исунок: «Мой верный друг»</w:t>
      </w:r>
      <w:r w:rsidR="00E517E8">
        <w:rPr>
          <w:rFonts w:ascii="Times New Roman" w:eastAsia="Times New Roman" w:hAnsi="Times New Roman" w:cs="Times New Roman"/>
          <w:sz w:val="24"/>
          <w:szCs w:val="24"/>
          <w:lang w:eastAsia="ar-SA"/>
        </w:rPr>
        <w:t xml:space="preserve">. </w:t>
      </w:r>
      <w:r w:rsidR="00C80033">
        <w:rPr>
          <w:rFonts w:ascii="Times New Roman" w:eastAsia="Times New Roman" w:hAnsi="Times New Roman" w:cs="Times New Roman"/>
          <w:sz w:val="24"/>
          <w:szCs w:val="24"/>
          <w:lang w:eastAsia="ar-SA"/>
        </w:rPr>
        <w:t xml:space="preserve"> </w:t>
      </w:r>
      <w:r w:rsidR="00494409" w:rsidRPr="00494409">
        <w:rPr>
          <w:rFonts w:ascii="Times New Roman" w:eastAsia="Times New Roman" w:hAnsi="Times New Roman" w:cs="Times New Roman"/>
          <w:sz w:val="24"/>
          <w:szCs w:val="24"/>
          <w:lang w:eastAsia="ar-SA"/>
        </w:rPr>
        <w:t>Устное тестирование: «Домашние животные».</w:t>
      </w:r>
    </w:p>
    <w:p w:rsidR="00860A85" w:rsidRDefault="002B771F" w:rsidP="00494409">
      <w:pPr>
        <w:suppressAutoHyphens/>
        <w:spacing w:after="0"/>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Контроль.</w:t>
      </w:r>
      <w:r w:rsidR="00435EA4">
        <w:rPr>
          <w:rFonts w:ascii="Times New Roman" w:eastAsia="Times New Roman" w:hAnsi="Times New Roman" w:cs="Times New Roman"/>
          <w:sz w:val="24"/>
          <w:szCs w:val="24"/>
          <w:lang w:eastAsia="ar-SA"/>
        </w:rPr>
        <w:t xml:space="preserve"> </w:t>
      </w:r>
      <w:r w:rsidR="00494409">
        <w:rPr>
          <w:rFonts w:ascii="Times New Roman" w:eastAsia="Times New Roman" w:hAnsi="Times New Roman" w:cs="Times New Roman"/>
          <w:sz w:val="24"/>
          <w:szCs w:val="24"/>
          <w:lang w:eastAsia="ar-SA"/>
        </w:rPr>
        <w:t>Умение</w:t>
      </w:r>
      <w:r w:rsidR="009E5886">
        <w:rPr>
          <w:rFonts w:ascii="Times New Roman" w:eastAsia="Times New Roman" w:hAnsi="Times New Roman" w:cs="Times New Roman"/>
          <w:sz w:val="24"/>
          <w:szCs w:val="24"/>
          <w:lang w:eastAsia="ar-SA"/>
        </w:rPr>
        <w:t xml:space="preserve"> </w:t>
      </w:r>
      <w:r w:rsidR="00860A85">
        <w:rPr>
          <w:rFonts w:ascii="Times New Roman" w:eastAsia="Times New Roman" w:hAnsi="Times New Roman" w:cs="Times New Roman"/>
          <w:sz w:val="24"/>
          <w:szCs w:val="24"/>
          <w:lang w:eastAsia="ar-SA"/>
        </w:rPr>
        <w:t>ориентироваться в породах популярных дома</w:t>
      </w:r>
      <w:r w:rsidR="00494409">
        <w:rPr>
          <w:rFonts w:ascii="Times New Roman" w:eastAsia="Times New Roman" w:hAnsi="Times New Roman" w:cs="Times New Roman"/>
          <w:sz w:val="24"/>
          <w:szCs w:val="24"/>
          <w:lang w:eastAsia="ar-SA"/>
        </w:rPr>
        <w:t xml:space="preserve">шних животных. </w:t>
      </w:r>
      <w:r w:rsidR="00A9409A">
        <w:rPr>
          <w:rFonts w:ascii="Times New Roman" w:eastAsia="Times New Roman" w:hAnsi="Times New Roman" w:cs="Times New Roman"/>
          <w:sz w:val="24"/>
          <w:szCs w:val="24"/>
          <w:lang w:eastAsia="ar-SA"/>
        </w:rPr>
        <w:t xml:space="preserve">Знание диких сородичей кошки, собаки, лошади. </w:t>
      </w:r>
    </w:p>
    <w:p w:rsidR="00494409" w:rsidRDefault="00494409" w:rsidP="00494409">
      <w:pPr>
        <w:suppressAutoHyphens/>
        <w:spacing w:after="0"/>
        <w:ind w:left="567"/>
        <w:rPr>
          <w:rFonts w:ascii="Times New Roman" w:eastAsia="Times New Roman" w:hAnsi="Times New Roman" w:cs="Times New Roman"/>
          <w:b/>
          <w:sz w:val="24"/>
          <w:szCs w:val="24"/>
          <w:lang w:eastAsia="ar-SA"/>
        </w:rPr>
      </w:pPr>
    </w:p>
    <w:p w:rsidR="00012BDC" w:rsidRPr="001360C4" w:rsidRDefault="001360C4" w:rsidP="001360C4">
      <w:pPr>
        <w:suppressAutoHyphens/>
        <w:spacing w:after="0" w:line="360" w:lineRule="auto"/>
        <w:ind w:left="567"/>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Тема 5</w:t>
      </w:r>
      <w:r w:rsidR="00012BDC" w:rsidRPr="00012BDC">
        <w:rPr>
          <w:rFonts w:ascii="Times New Roman" w:eastAsia="Times New Roman" w:hAnsi="Times New Roman" w:cs="Times New Roman"/>
          <w:b/>
          <w:sz w:val="24"/>
          <w:szCs w:val="24"/>
          <w:lang w:eastAsia="ar-SA"/>
        </w:rPr>
        <w:t>. Птицы</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00860A85">
        <w:rPr>
          <w:rFonts w:ascii="Times New Roman" w:eastAsia="Times New Roman" w:hAnsi="Times New Roman" w:cs="Times New Roman"/>
          <w:sz w:val="24"/>
          <w:szCs w:val="24"/>
          <w:lang w:eastAsia="ar-SA"/>
        </w:rPr>
        <w:t>Происхождение птиц на Земле.</w:t>
      </w:r>
      <w:r w:rsidR="00860A85" w:rsidRPr="00086994">
        <w:rPr>
          <w:rFonts w:ascii="Times New Roman" w:eastAsia="Times New Roman" w:hAnsi="Times New Roman" w:cs="Times New Roman"/>
          <w:sz w:val="24"/>
          <w:szCs w:val="24"/>
          <w:lang w:eastAsia="ar-SA"/>
        </w:rPr>
        <w:t xml:space="preserve"> </w:t>
      </w:r>
      <w:r w:rsidRPr="00086994">
        <w:rPr>
          <w:rFonts w:ascii="Times New Roman" w:eastAsia="Times New Roman" w:hAnsi="Times New Roman" w:cs="Times New Roman"/>
          <w:sz w:val="24"/>
          <w:szCs w:val="24"/>
          <w:lang w:eastAsia="ar-SA"/>
        </w:rPr>
        <w:t>Птицы в природе. Как помочь птицам в зимние холод</w:t>
      </w:r>
      <w:r w:rsidR="00C80033">
        <w:rPr>
          <w:rFonts w:ascii="Times New Roman" w:eastAsia="Times New Roman" w:hAnsi="Times New Roman" w:cs="Times New Roman"/>
          <w:sz w:val="24"/>
          <w:szCs w:val="24"/>
          <w:lang w:eastAsia="ar-SA"/>
        </w:rPr>
        <w:t xml:space="preserve">а? </w:t>
      </w:r>
      <w:r w:rsidRPr="00086994">
        <w:rPr>
          <w:rFonts w:ascii="Times New Roman" w:eastAsia="Times New Roman" w:hAnsi="Times New Roman" w:cs="Times New Roman"/>
          <w:sz w:val="24"/>
          <w:szCs w:val="24"/>
          <w:lang w:eastAsia="ar-SA"/>
        </w:rPr>
        <w:t>Попугаи. Разнообразие видов попугаев. Где обитают в дикой природе? Питание попугаев</w:t>
      </w:r>
      <w:r w:rsidR="00C80033">
        <w:rPr>
          <w:rFonts w:ascii="Times New Roman" w:eastAsia="Times New Roman" w:hAnsi="Times New Roman" w:cs="Times New Roman"/>
          <w:sz w:val="24"/>
          <w:szCs w:val="24"/>
          <w:lang w:eastAsia="ar-SA"/>
        </w:rPr>
        <w:t>.</w:t>
      </w:r>
      <w:r w:rsidRPr="00086994">
        <w:rPr>
          <w:rFonts w:ascii="Times New Roman" w:eastAsia="Times New Roman" w:hAnsi="Times New Roman" w:cs="Times New Roman"/>
          <w:sz w:val="24"/>
          <w:szCs w:val="24"/>
          <w:lang w:eastAsia="ar-SA"/>
        </w:rPr>
        <w:t xml:space="preserve"> Голубь. Внешний вид голубя. Разнообразие пород голубей. Изменения в жизни птиц в зависимости от времени суток и времени года. Кормление. Сходство и различие. Птицы хищники. Зерноядны</w:t>
      </w:r>
      <w:r w:rsidR="00860A85">
        <w:rPr>
          <w:rFonts w:ascii="Times New Roman" w:eastAsia="Times New Roman" w:hAnsi="Times New Roman" w:cs="Times New Roman"/>
          <w:sz w:val="24"/>
          <w:szCs w:val="24"/>
          <w:lang w:eastAsia="ar-SA"/>
        </w:rPr>
        <w:t>е и насекомоядные птицы. Отряд «</w:t>
      </w:r>
      <w:proofErr w:type="spellStart"/>
      <w:r w:rsidRPr="00086994">
        <w:rPr>
          <w:rFonts w:ascii="Times New Roman" w:eastAsia="Times New Roman" w:hAnsi="Times New Roman" w:cs="Times New Roman"/>
          <w:sz w:val="24"/>
          <w:szCs w:val="24"/>
          <w:lang w:eastAsia="ar-SA"/>
        </w:rPr>
        <w:t>Курообразные</w:t>
      </w:r>
      <w:proofErr w:type="spellEnd"/>
      <w:r w:rsidR="00860A85">
        <w:rPr>
          <w:rFonts w:ascii="Times New Roman" w:eastAsia="Times New Roman" w:hAnsi="Times New Roman" w:cs="Times New Roman"/>
          <w:sz w:val="24"/>
          <w:szCs w:val="24"/>
          <w:lang w:eastAsia="ar-SA"/>
        </w:rPr>
        <w:t>»</w:t>
      </w:r>
      <w:r w:rsidRPr="00086994">
        <w:rPr>
          <w:rFonts w:ascii="Times New Roman" w:eastAsia="Times New Roman" w:hAnsi="Times New Roman" w:cs="Times New Roman"/>
          <w:sz w:val="24"/>
          <w:szCs w:val="24"/>
          <w:lang w:eastAsia="ar-SA"/>
        </w:rPr>
        <w:t>. Отлич</w:t>
      </w:r>
      <w:r w:rsidR="00860A85">
        <w:rPr>
          <w:rFonts w:ascii="Times New Roman" w:eastAsia="Times New Roman" w:hAnsi="Times New Roman" w:cs="Times New Roman"/>
          <w:sz w:val="24"/>
          <w:szCs w:val="24"/>
          <w:lang w:eastAsia="ar-SA"/>
        </w:rPr>
        <w:t>и</w:t>
      </w:r>
      <w:r w:rsidR="001360C4">
        <w:rPr>
          <w:rFonts w:ascii="Times New Roman" w:eastAsia="Times New Roman" w:hAnsi="Times New Roman" w:cs="Times New Roman"/>
          <w:sz w:val="24"/>
          <w:szCs w:val="24"/>
          <w:lang w:eastAsia="ar-SA"/>
        </w:rPr>
        <w:t xml:space="preserve">тельные </w:t>
      </w:r>
      <w:r w:rsidR="001360C4">
        <w:rPr>
          <w:rFonts w:ascii="Times New Roman" w:eastAsia="Times New Roman" w:hAnsi="Times New Roman" w:cs="Times New Roman"/>
          <w:sz w:val="24"/>
          <w:szCs w:val="24"/>
          <w:lang w:eastAsia="ar-SA"/>
        </w:rPr>
        <w:lastRenderedPageBreak/>
        <w:t>особенности. Семейство «</w:t>
      </w:r>
      <w:r w:rsidRPr="00086994">
        <w:rPr>
          <w:rFonts w:ascii="Times New Roman" w:eastAsia="Times New Roman" w:hAnsi="Times New Roman" w:cs="Times New Roman"/>
          <w:sz w:val="24"/>
          <w:szCs w:val="24"/>
          <w:lang w:eastAsia="ar-SA"/>
        </w:rPr>
        <w:t>Гусиные</w:t>
      </w:r>
      <w:r w:rsidR="00860A85">
        <w:rPr>
          <w:rFonts w:ascii="Times New Roman" w:eastAsia="Times New Roman" w:hAnsi="Times New Roman" w:cs="Times New Roman"/>
          <w:sz w:val="24"/>
          <w:szCs w:val="24"/>
          <w:lang w:eastAsia="ar-SA"/>
        </w:rPr>
        <w:t>»</w:t>
      </w:r>
      <w:r w:rsidRPr="00086994">
        <w:rPr>
          <w:rFonts w:ascii="Times New Roman" w:eastAsia="Times New Roman" w:hAnsi="Times New Roman" w:cs="Times New Roman"/>
          <w:sz w:val="24"/>
          <w:szCs w:val="24"/>
          <w:lang w:eastAsia="ar-SA"/>
        </w:rPr>
        <w:t>. Дикие гуси. «Путешествие Ниль</w:t>
      </w:r>
      <w:r w:rsidR="00860A85">
        <w:rPr>
          <w:rFonts w:ascii="Times New Roman" w:eastAsia="Times New Roman" w:hAnsi="Times New Roman" w:cs="Times New Roman"/>
          <w:sz w:val="24"/>
          <w:szCs w:val="24"/>
          <w:lang w:eastAsia="ar-SA"/>
        </w:rPr>
        <w:t>с</w:t>
      </w:r>
      <w:r w:rsidR="001360C4">
        <w:rPr>
          <w:rFonts w:ascii="Times New Roman" w:eastAsia="Times New Roman" w:hAnsi="Times New Roman" w:cs="Times New Roman"/>
          <w:sz w:val="24"/>
          <w:szCs w:val="24"/>
          <w:lang w:eastAsia="ar-SA"/>
        </w:rPr>
        <w:t>а с дикими гусями».  Семейство «</w:t>
      </w:r>
      <w:r w:rsidRPr="00086994">
        <w:rPr>
          <w:rFonts w:ascii="Times New Roman" w:eastAsia="Times New Roman" w:hAnsi="Times New Roman" w:cs="Times New Roman"/>
          <w:sz w:val="24"/>
          <w:szCs w:val="24"/>
          <w:lang w:eastAsia="ar-SA"/>
        </w:rPr>
        <w:t>Утиные</w:t>
      </w:r>
      <w:r w:rsidR="00860A85">
        <w:rPr>
          <w:rFonts w:ascii="Times New Roman" w:eastAsia="Times New Roman" w:hAnsi="Times New Roman" w:cs="Times New Roman"/>
          <w:sz w:val="24"/>
          <w:szCs w:val="24"/>
          <w:lang w:eastAsia="ar-SA"/>
        </w:rPr>
        <w:t>»</w:t>
      </w:r>
      <w:r w:rsidRPr="00086994">
        <w:rPr>
          <w:rFonts w:ascii="Times New Roman" w:eastAsia="Times New Roman" w:hAnsi="Times New Roman" w:cs="Times New Roman"/>
          <w:sz w:val="24"/>
          <w:szCs w:val="24"/>
          <w:lang w:eastAsia="ar-SA"/>
        </w:rPr>
        <w:t>. Дикие утки</w:t>
      </w:r>
      <w:r w:rsidR="009E5886">
        <w:rPr>
          <w:rFonts w:ascii="Times New Roman" w:eastAsia="Times New Roman" w:hAnsi="Times New Roman" w:cs="Times New Roman"/>
          <w:sz w:val="24"/>
          <w:szCs w:val="24"/>
          <w:lang w:eastAsia="ar-SA"/>
        </w:rPr>
        <w:t xml:space="preserve">. Рассказ </w:t>
      </w:r>
      <w:proofErr w:type="gramStart"/>
      <w:r w:rsidR="009E5886">
        <w:rPr>
          <w:rFonts w:ascii="Times New Roman" w:eastAsia="Times New Roman" w:hAnsi="Times New Roman" w:cs="Times New Roman"/>
          <w:sz w:val="24"/>
          <w:szCs w:val="24"/>
          <w:lang w:eastAsia="ar-SA"/>
        </w:rPr>
        <w:t>Мамина-Сибиряка</w:t>
      </w:r>
      <w:proofErr w:type="gramEnd"/>
      <w:r w:rsidR="009E5886">
        <w:rPr>
          <w:rFonts w:ascii="Times New Roman" w:eastAsia="Times New Roman" w:hAnsi="Times New Roman" w:cs="Times New Roman"/>
          <w:sz w:val="24"/>
          <w:szCs w:val="24"/>
          <w:lang w:eastAsia="ar-SA"/>
        </w:rPr>
        <w:t xml:space="preserve"> «Серая</w:t>
      </w:r>
      <w:r w:rsidRPr="00086994">
        <w:rPr>
          <w:rFonts w:ascii="Times New Roman" w:eastAsia="Times New Roman" w:hAnsi="Times New Roman" w:cs="Times New Roman"/>
          <w:sz w:val="24"/>
          <w:szCs w:val="24"/>
          <w:lang w:eastAsia="ar-SA"/>
        </w:rPr>
        <w:t xml:space="preserve"> Шейка». </w:t>
      </w:r>
    </w:p>
    <w:p w:rsidR="00012BDC"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Практика</w:t>
      </w:r>
      <w:r w:rsidRPr="00086994">
        <w:rPr>
          <w:rFonts w:ascii="Times New Roman" w:eastAsia="Times New Roman" w:hAnsi="Times New Roman" w:cs="Times New Roman"/>
          <w:i/>
          <w:sz w:val="24"/>
          <w:szCs w:val="24"/>
          <w:lang w:eastAsia="ar-SA"/>
        </w:rPr>
        <w:t>.</w:t>
      </w:r>
      <w:r w:rsidRPr="00086994">
        <w:rPr>
          <w:rFonts w:ascii="Times New Roman" w:eastAsia="Times New Roman" w:hAnsi="Times New Roman" w:cs="Times New Roman"/>
          <w:sz w:val="24"/>
          <w:szCs w:val="24"/>
          <w:lang w:eastAsia="ar-SA"/>
        </w:rPr>
        <w:t xml:space="preserve"> Рисунок: «Птицы н</w:t>
      </w:r>
      <w:r w:rsidR="009E5886">
        <w:rPr>
          <w:rFonts w:ascii="Times New Roman" w:eastAsia="Times New Roman" w:hAnsi="Times New Roman" w:cs="Times New Roman"/>
          <w:sz w:val="24"/>
          <w:szCs w:val="24"/>
          <w:lang w:eastAsia="ar-SA"/>
        </w:rPr>
        <w:t xml:space="preserve">а кормушке». </w:t>
      </w:r>
      <w:r w:rsidR="00860A85">
        <w:rPr>
          <w:rFonts w:ascii="Times New Roman" w:eastAsia="Times New Roman" w:hAnsi="Times New Roman" w:cs="Times New Roman"/>
          <w:sz w:val="24"/>
          <w:szCs w:val="24"/>
          <w:lang w:eastAsia="ar-SA"/>
        </w:rPr>
        <w:t xml:space="preserve"> Игра </w:t>
      </w:r>
      <w:r w:rsidRPr="00086994">
        <w:rPr>
          <w:rFonts w:ascii="Times New Roman" w:eastAsia="Times New Roman" w:hAnsi="Times New Roman" w:cs="Times New Roman"/>
          <w:sz w:val="24"/>
          <w:szCs w:val="24"/>
          <w:lang w:eastAsia="ar-SA"/>
        </w:rPr>
        <w:t>«</w:t>
      </w:r>
      <w:proofErr w:type="spellStart"/>
      <w:r w:rsidRPr="00086994">
        <w:rPr>
          <w:rFonts w:ascii="Times New Roman" w:eastAsia="Times New Roman" w:hAnsi="Times New Roman" w:cs="Times New Roman"/>
          <w:sz w:val="24"/>
          <w:szCs w:val="24"/>
          <w:lang w:eastAsia="ar-SA"/>
        </w:rPr>
        <w:t>Повторялка</w:t>
      </w:r>
      <w:proofErr w:type="spellEnd"/>
      <w:r w:rsidRPr="00086994">
        <w:rPr>
          <w:rFonts w:ascii="Times New Roman" w:eastAsia="Times New Roman" w:hAnsi="Times New Roman" w:cs="Times New Roman"/>
          <w:sz w:val="24"/>
          <w:szCs w:val="24"/>
          <w:lang w:eastAsia="ar-SA"/>
        </w:rPr>
        <w:t xml:space="preserve">». Лепка </w:t>
      </w:r>
      <w:r w:rsidR="00860A85" w:rsidRPr="00086994">
        <w:rPr>
          <w:rFonts w:ascii="Times New Roman" w:eastAsia="Times New Roman" w:hAnsi="Times New Roman" w:cs="Times New Roman"/>
          <w:sz w:val="24"/>
          <w:szCs w:val="24"/>
          <w:lang w:eastAsia="ar-SA"/>
        </w:rPr>
        <w:t xml:space="preserve">попугайчика </w:t>
      </w:r>
      <w:r w:rsidRPr="00086994">
        <w:rPr>
          <w:rFonts w:ascii="Times New Roman" w:eastAsia="Times New Roman" w:hAnsi="Times New Roman" w:cs="Times New Roman"/>
          <w:sz w:val="24"/>
          <w:szCs w:val="24"/>
          <w:lang w:eastAsia="ar-SA"/>
        </w:rPr>
        <w:t>из пластилина</w:t>
      </w:r>
      <w:r w:rsidR="00A07ED9">
        <w:rPr>
          <w:rFonts w:ascii="Times New Roman" w:eastAsia="Times New Roman" w:hAnsi="Times New Roman" w:cs="Times New Roman"/>
          <w:sz w:val="24"/>
          <w:szCs w:val="24"/>
          <w:lang w:eastAsia="ar-SA"/>
        </w:rPr>
        <w:t>. Рисунок: «Голубь мира»</w:t>
      </w:r>
      <w:r w:rsidRPr="00086994">
        <w:rPr>
          <w:rFonts w:ascii="Times New Roman" w:eastAsia="Times New Roman" w:hAnsi="Times New Roman" w:cs="Times New Roman"/>
          <w:sz w:val="24"/>
          <w:szCs w:val="24"/>
          <w:lang w:eastAsia="ar-SA"/>
        </w:rPr>
        <w:t>. Игра: «Сова». Работа по карточкам. Рисунки к сказкам.</w:t>
      </w:r>
    </w:p>
    <w:p w:rsidR="00C80033" w:rsidRPr="00086994" w:rsidRDefault="00C80033" w:rsidP="00494409">
      <w:pPr>
        <w:suppressAutoHyphens/>
        <w:spacing w:after="0"/>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Контроль.</w:t>
      </w:r>
      <w:r w:rsidR="009E5886">
        <w:rPr>
          <w:rFonts w:ascii="Times New Roman" w:eastAsia="Times New Roman" w:hAnsi="Times New Roman" w:cs="Times New Roman"/>
          <w:sz w:val="24"/>
          <w:szCs w:val="24"/>
          <w:lang w:eastAsia="ar-SA"/>
        </w:rPr>
        <w:t xml:space="preserve"> </w:t>
      </w:r>
      <w:r w:rsidR="00494409">
        <w:rPr>
          <w:rFonts w:ascii="Times New Roman" w:eastAsia="Times New Roman" w:hAnsi="Times New Roman" w:cs="Times New Roman"/>
          <w:sz w:val="24"/>
          <w:szCs w:val="24"/>
          <w:lang w:eastAsia="ar-SA"/>
        </w:rPr>
        <w:t>З</w:t>
      </w:r>
      <w:r w:rsidR="002D0FA1">
        <w:rPr>
          <w:rFonts w:ascii="Times New Roman" w:eastAsia="Times New Roman" w:hAnsi="Times New Roman" w:cs="Times New Roman"/>
          <w:sz w:val="24"/>
          <w:szCs w:val="24"/>
          <w:lang w:eastAsia="ar-SA"/>
        </w:rPr>
        <w:t>нание происхождения</w:t>
      </w:r>
      <w:r>
        <w:rPr>
          <w:rFonts w:ascii="Times New Roman" w:eastAsia="Times New Roman" w:hAnsi="Times New Roman" w:cs="Times New Roman"/>
          <w:sz w:val="24"/>
          <w:szCs w:val="24"/>
          <w:lang w:eastAsia="ar-SA"/>
        </w:rPr>
        <w:t xml:space="preserve"> птиц на Земле.  Определение птиц по внешнему сходству, по</w:t>
      </w:r>
      <w:r w:rsidRPr="00012BD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размерам</w:t>
      </w:r>
      <w:r w:rsidRPr="00012BDC">
        <w:rPr>
          <w:rFonts w:ascii="Times New Roman" w:eastAsia="Times New Roman" w:hAnsi="Times New Roman" w:cs="Times New Roman"/>
          <w:sz w:val="24"/>
          <w:szCs w:val="24"/>
          <w:lang w:eastAsia="ar-SA"/>
        </w:rPr>
        <w:t xml:space="preserve"> тела, </w:t>
      </w:r>
      <w:r>
        <w:rPr>
          <w:rFonts w:ascii="Times New Roman" w:eastAsia="Times New Roman" w:hAnsi="Times New Roman" w:cs="Times New Roman"/>
          <w:sz w:val="24"/>
          <w:szCs w:val="24"/>
          <w:lang w:eastAsia="ar-SA"/>
        </w:rPr>
        <w:t xml:space="preserve">по </w:t>
      </w:r>
      <w:r w:rsidRPr="00012BDC">
        <w:rPr>
          <w:rFonts w:ascii="Times New Roman" w:eastAsia="Times New Roman" w:hAnsi="Times New Roman" w:cs="Times New Roman"/>
          <w:sz w:val="24"/>
          <w:szCs w:val="24"/>
          <w:lang w:eastAsia="ar-SA"/>
        </w:rPr>
        <w:t>окрас</w:t>
      </w:r>
      <w:r>
        <w:rPr>
          <w:rFonts w:ascii="Times New Roman" w:eastAsia="Times New Roman" w:hAnsi="Times New Roman" w:cs="Times New Roman"/>
          <w:sz w:val="24"/>
          <w:szCs w:val="24"/>
          <w:lang w:eastAsia="ar-SA"/>
        </w:rPr>
        <w:t>у оперения</w:t>
      </w:r>
      <w:r w:rsidRPr="00012BD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 способам питания.</w:t>
      </w:r>
    </w:p>
    <w:p w:rsidR="00EC7EBD" w:rsidRDefault="00EC7EBD" w:rsidP="00494409">
      <w:pPr>
        <w:suppressAutoHyphens/>
        <w:spacing w:after="0"/>
        <w:ind w:firstLine="567"/>
        <w:rPr>
          <w:rFonts w:ascii="Times New Roman" w:eastAsia="Times New Roman" w:hAnsi="Times New Roman" w:cs="Times New Roman"/>
          <w:b/>
          <w:sz w:val="24"/>
          <w:szCs w:val="24"/>
          <w:lang w:eastAsia="ar-SA"/>
        </w:rPr>
      </w:pPr>
    </w:p>
    <w:p w:rsidR="00C81B85" w:rsidRDefault="001360C4" w:rsidP="00494409">
      <w:pPr>
        <w:suppressAutoHyphens/>
        <w:spacing w:after="0"/>
        <w:ind w:firstLine="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6</w:t>
      </w:r>
      <w:r w:rsidR="00012BDC" w:rsidRPr="00012BDC">
        <w:rPr>
          <w:rFonts w:ascii="Times New Roman" w:eastAsia="Times New Roman" w:hAnsi="Times New Roman" w:cs="Times New Roman"/>
          <w:b/>
          <w:sz w:val="24"/>
          <w:szCs w:val="24"/>
          <w:lang w:eastAsia="ar-SA"/>
        </w:rPr>
        <w:t>. Черепахи</w:t>
      </w:r>
    </w:p>
    <w:p w:rsidR="00012BDC" w:rsidRPr="00C81B85" w:rsidRDefault="00012BDC" w:rsidP="00494409">
      <w:pPr>
        <w:suppressAutoHyphens/>
        <w:spacing w:after="0"/>
        <w:ind w:left="567"/>
        <w:jc w:val="both"/>
        <w:rPr>
          <w:rFonts w:ascii="Times New Roman" w:eastAsia="Times New Roman" w:hAnsi="Times New Roman" w:cs="Times New Roman"/>
          <w:b/>
          <w:sz w:val="24"/>
          <w:szCs w:val="24"/>
          <w:lang w:eastAsia="ar-SA"/>
        </w:rPr>
      </w:pPr>
      <w:r w:rsidRPr="00086994">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86994">
        <w:rPr>
          <w:rFonts w:ascii="Times New Roman" w:eastAsia="Times New Roman" w:hAnsi="Times New Roman" w:cs="Times New Roman"/>
          <w:sz w:val="24"/>
          <w:szCs w:val="24"/>
          <w:lang w:eastAsia="ar-SA"/>
        </w:rPr>
        <w:t>Сухопутные черепахи. Черепашка – литературный герой.</w:t>
      </w:r>
      <w:r w:rsidR="00610357">
        <w:rPr>
          <w:rFonts w:ascii="Times New Roman" w:eastAsia="Times New Roman" w:hAnsi="Times New Roman" w:cs="Times New Roman"/>
          <w:sz w:val="24"/>
          <w:szCs w:val="24"/>
          <w:lang w:eastAsia="ar-SA"/>
        </w:rPr>
        <w:t xml:space="preserve"> Разнообразие видов черепах.</w:t>
      </w:r>
      <w:r w:rsidRPr="00086994">
        <w:rPr>
          <w:rFonts w:ascii="Times New Roman" w:eastAsia="Times New Roman" w:hAnsi="Times New Roman" w:cs="Times New Roman"/>
          <w:sz w:val="24"/>
          <w:szCs w:val="24"/>
          <w:lang w:eastAsia="ar-SA"/>
        </w:rPr>
        <w:t xml:space="preserve"> Водные черепахи. Внешний вид. Части тела. Панцирь, его форма, окраска. Среда обитания. </w:t>
      </w:r>
      <w:r w:rsidR="00610357">
        <w:rPr>
          <w:rFonts w:ascii="Times New Roman" w:eastAsia="Times New Roman" w:hAnsi="Times New Roman" w:cs="Times New Roman"/>
          <w:sz w:val="24"/>
          <w:szCs w:val="24"/>
          <w:lang w:eastAsia="ar-SA"/>
        </w:rPr>
        <w:t>Разнообразие видов водных черепах. Питание. Виды кормов.</w:t>
      </w:r>
    </w:p>
    <w:p w:rsidR="00012BDC"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Pr="00086994">
        <w:rPr>
          <w:rFonts w:ascii="Times New Roman" w:eastAsia="Times New Roman" w:hAnsi="Times New Roman" w:cs="Times New Roman"/>
          <w:sz w:val="24"/>
          <w:szCs w:val="24"/>
          <w:lang w:eastAsia="ar-SA"/>
        </w:rPr>
        <w:t>Рисунок: «</w:t>
      </w:r>
      <w:r w:rsidR="00CD5037">
        <w:rPr>
          <w:rFonts w:ascii="Times New Roman" w:eastAsia="Times New Roman" w:hAnsi="Times New Roman" w:cs="Times New Roman"/>
          <w:sz w:val="24"/>
          <w:szCs w:val="24"/>
          <w:lang w:eastAsia="ar-SA"/>
        </w:rPr>
        <w:t>Черепашка ниндзя». И</w:t>
      </w:r>
      <w:r w:rsidRPr="00086994">
        <w:rPr>
          <w:rFonts w:ascii="Times New Roman" w:eastAsia="Times New Roman" w:hAnsi="Times New Roman" w:cs="Times New Roman"/>
          <w:sz w:val="24"/>
          <w:szCs w:val="24"/>
          <w:lang w:eastAsia="ar-SA"/>
        </w:rPr>
        <w:t>гра-подражание «Черепашка-тихоход». Пластилиновая аппликация: «Морская черепаха». Рисунок: «Динозавр»</w:t>
      </w:r>
      <w:r w:rsidR="00A07ED9">
        <w:rPr>
          <w:rFonts w:ascii="Times New Roman" w:eastAsia="Times New Roman" w:hAnsi="Times New Roman" w:cs="Times New Roman"/>
          <w:sz w:val="24"/>
          <w:szCs w:val="24"/>
          <w:lang w:eastAsia="ar-SA"/>
        </w:rPr>
        <w:t xml:space="preserve">. </w:t>
      </w:r>
    </w:p>
    <w:p w:rsidR="00C80033" w:rsidRPr="00086994" w:rsidRDefault="00C80033" w:rsidP="00494409">
      <w:pPr>
        <w:suppressAutoHyphens/>
        <w:spacing w:after="0"/>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Контроль.</w:t>
      </w:r>
      <w:r w:rsidR="00CD5037">
        <w:rPr>
          <w:rFonts w:ascii="Times New Roman" w:eastAsia="Times New Roman" w:hAnsi="Times New Roman" w:cs="Times New Roman"/>
          <w:sz w:val="24"/>
          <w:szCs w:val="24"/>
          <w:lang w:eastAsia="ar-SA"/>
        </w:rPr>
        <w:t xml:space="preserve"> </w:t>
      </w:r>
      <w:r w:rsidR="00494409">
        <w:rPr>
          <w:rFonts w:ascii="Times New Roman" w:eastAsia="Times New Roman" w:hAnsi="Times New Roman" w:cs="Times New Roman"/>
          <w:sz w:val="24"/>
          <w:szCs w:val="24"/>
          <w:lang w:eastAsia="ar-SA"/>
        </w:rPr>
        <w:t>З</w:t>
      </w:r>
      <w:r w:rsidR="00CD5037">
        <w:rPr>
          <w:rFonts w:ascii="Times New Roman" w:eastAsia="Times New Roman" w:hAnsi="Times New Roman" w:cs="Times New Roman"/>
          <w:sz w:val="24"/>
          <w:szCs w:val="24"/>
          <w:lang w:eastAsia="ar-SA"/>
        </w:rPr>
        <w:t>нани</w:t>
      </w:r>
      <w:r w:rsidR="00494409">
        <w:rPr>
          <w:rFonts w:ascii="Times New Roman" w:eastAsia="Times New Roman" w:hAnsi="Times New Roman" w:cs="Times New Roman"/>
          <w:sz w:val="24"/>
          <w:szCs w:val="24"/>
          <w:lang w:eastAsia="ar-SA"/>
        </w:rPr>
        <w:t>я</w:t>
      </w:r>
      <w:r w:rsidR="00CD5037">
        <w:rPr>
          <w:rFonts w:ascii="Times New Roman" w:eastAsia="Times New Roman" w:hAnsi="Times New Roman" w:cs="Times New Roman"/>
          <w:sz w:val="24"/>
          <w:szCs w:val="24"/>
          <w:lang w:eastAsia="ar-SA"/>
        </w:rPr>
        <w:t xml:space="preserve"> внешних отличий</w:t>
      </w:r>
      <w:r w:rsidR="002D0FA1">
        <w:rPr>
          <w:rFonts w:ascii="Times New Roman" w:eastAsia="Times New Roman" w:hAnsi="Times New Roman" w:cs="Times New Roman"/>
          <w:sz w:val="24"/>
          <w:szCs w:val="24"/>
          <w:lang w:eastAsia="ar-SA"/>
        </w:rPr>
        <w:t xml:space="preserve"> сухопутных и водных черепах. Знание среды обитания, способов питания, видов</w:t>
      </w:r>
      <w:r w:rsidR="00A07ED9">
        <w:rPr>
          <w:rFonts w:ascii="Times New Roman" w:eastAsia="Times New Roman" w:hAnsi="Times New Roman" w:cs="Times New Roman"/>
          <w:sz w:val="24"/>
          <w:szCs w:val="24"/>
          <w:lang w:eastAsia="ar-SA"/>
        </w:rPr>
        <w:t xml:space="preserve"> кормов.</w:t>
      </w:r>
    </w:p>
    <w:p w:rsidR="00494409" w:rsidRDefault="00494409" w:rsidP="00B52C37">
      <w:pPr>
        <w:suppressAutoHyphens/>
        <w:spacing w:after="0" w:line="360" w:lineRule="auto"/>
        <w:ind w:left="567"/>
        <w:rPr>
          <w:rFonts w:ascii="Times New Roman" w:eastAsia="Times New Roman" w:hAnsi="Times New Roman" w:cs="Times New Roman"/>
          <w:b/>
          <w:sz w:val="24"/>
          <w:szCs w:val="24"/>
          <w:lang w:eastAsia="ar-SA"/>
        </w:rPr>
      </w:pPr>
    </w:p>
    <w:p w:rsidR="00012BDC" w:rsidRPr="00012BDC" w:rsidRDefault="00E157CF" w:rsidP="00494409">
      <w:pPr>
        <w:suppressAutoHyphens/>
        <w:spacing w:after="0"/>
        <w:ind w:left="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7</w:t>
      </w:r>
      <w:r w:rsidR="00012BDC" w:rsidRPr="00012BDC">
        <w:rPr>
          <w:rFonts w:ascii="Times New Roman" w:eastAsia="Times New Roman" w:hAnsi="Times New Roman" w:cs="Times New Roman"/>
          <w:b/>
          <w:sz w:val="24"/>
          <w:szCs w:val="24"/>
          <w:lang w:eastAsia="ar-SA"/>
        </w:rPr>
        <w:t>. Лягушки</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86994">
        <w:rPr>
          <w:rFonts w:ascii="Times New Roman" w:eastAsia="Times New Roman" w:hAnsi="Times New Roman" w:cs="Times New Roman"/>
          <w:sz w:val="24"/>
          <w:szCs w:val="24"/>
          <w:lang w:eastAsia="ar-SA"/>
        </w:rPr>
        <w:t xml:space="preserve">Лягушки и жабы. </w:t>
      </w:r>
      <w:r w:rsidR="00E676A4">
        <w:rPr>
          <w:rFonts w:ascii="Times New Roman" w:eastAsia="Times New Roman" w:hAnsi="Times New Roman" w:cs="Times New Roman"/>
          <w:sz w:val="24"/>
          <w:szCs w:val="24"/>
          <w:lang w:eastAsia="ar-SA"/>
        </w:rPr>
        <w:t xml:space="preserve">Места обитания в природе. </w:t>
      </w:r>
      <w:r w:rsidRPr="00086994">
        <w:rPr>
          <w:rFonts w:ascii="Times New Roman" w:eastAsia="Times New Roman" w:hAnsi="Times New Roman" w:cs="Times New Roman"/>
          <w:sz w:val="24"/>
          <w:szCs w:val="24"/>
          <w:lang w:eastAsia="ar-SA"/>
        </w:rPr>
        <w:t>Образ жизни. Ареал обитания. Лягушки «Живого уголка». Внешний в</w:t>
      </w:r>
      <w:r w:rsidR="00A07ED9">
        <w:rPr>
          <w:rFonts w:ascii="Times New Roman" w:eastAsia="Times New Roman" w:hAnsi="Times New Roman" w:cs="Times New Roman"/>
          <w:sz w:val="24"/>
          <w:szCs w:val="24"/>
          <w:lang w:eastAsia="ar-SA"/>
        </w:rPr>
        <w:t xml:space="preserve">ид. Части тела. </w:t>
      </w:r>
      <w:r w:rsidRPr="00086994">
        <w:rPr>
          <w:rFonts w:ascii="Times New Roman" w:eastAsia="Times New Roman" w:hAnsi="Times New Roman" w:cs="Times New Roman"/>
          <w:sz w:val="24"/>
          <w:szCs w:val="24"/>
          <w:lang w:eastAsia="ar-SA"/>
        </w:rPr>
        <w:t xml:space="preserve">Место содержания. Питание, корма. Вода – среда обитания лягушек. Свойства воды (прозрачность, текучесть). Лягушки – герои литературных произведений. </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Практика.</w:t>
      </w:r>
      <w:r w:rsidR="00E676A4">
        <w:rPr>
          <w:rFonts w:ascii="Times New Roman" w:eastAsia="Times New Roman" w:hAnsi="Times New Roman" w:cs="Times New Roman"/>
          <w:sz w:val="24"/>
          <w:szCs w:val="24"/>
          <w:lang w:eastAsia="ar-SA"/>
        </w:rPr>
        <w:t xml:space="preserve"> Изучение </w:t>
      </w:r>
      <w:r w:rsidRPr="00086994">
        <w:rPr>
          <w:rFonts w:ascii="Times New Roman" w:eastAsia="Times New Roman" w:hAnsi="Times New Roman" w:cs="Times New Roman"/>
          <w:sz w:val="24"/>
          <w:szCs w:val="24"/>
          <w:lang w:eastAsia="ar-SA"/>
        </w:rPr>
        <w:t xml:space="preserve">внешнего вида. Наблюдение за поведением (передвижение, </w:t>
      </w:r>
      <w:proofErr w:type="spellStart"/>
      <w:r w:rsidRPr="00086994">
        <w:rPr>
          <w:rFonts w:ascii="Times New Roman" w:eastAsia="Times New Roman" w:hAnsi="Times New Roman" w:cs="Times New Roman"/>
          <w:sz w:val="24"/>
          <w:szCs w:val="24"/>
          <w:lang w:eastAsia="ar-SA"/>
        </w:rPr>
        <w:t>затаивание</w:t>
      </w:r>
      <w:proofErr w:type="spellEnd"/>
      <w:r w:rsidRPr="00086994">
        <w:rPr>
          <w:rFonts w:ascii="Times New Roman" w:eastAsia="Times New Roman" w:hAnsi="Times New Roman" w:cs="Times New Roman"/>
          <w:sz w:val="24"/>
          <w:szCs w:val="24"/>
          <w:lang w:eastAsia="ar-SA"/>
        </w:rPr>
        <w:t>, охота, питание). Игры-подражания «Как прыгают лягушки», «Как "разговаривают" лягушки». Рисунок к сказке: «Лягушка – путешественница».</w:t>
      </w:r>
    </w:p>
    <w:p w:rsidR="00012BDC"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sz w:val="24"/>
          <w:szCs w:val="24"/>
          <w:lang w:eastAsia="ar-SA"/>
        </w:rPr>
        <w:t>Игра-мозаика «Собери лягушку». Художественное изображение лягушки (рисунок, лепка).</w:t>
      </w:r>
    </w:p>
    <w:p w:rsidR="00A07ED9" w:rsidRPr="00086994" w:rsidRDefault="00A07ED9" w:rsidP="00494409">
      <w:pPr>
        <w:suppressAutoHyphens/>
        <w:spacing w:after="0"/>
        <w:ind w:left="567"/>
        <w:jc w:val="both"/>
        <w:rPr>
          <w:rFonts w:ascii="Times New Roman" w:eastAsia="Times New Roman" w:hAnsi="Times New Roman" w:cs="Times New Roman"/>
          <w:sz w:val="24"/>
          <w:szCs w:val="24"/>
          <w:lang w:eastAsia="ar-SA"/>
        </w:rPr>
      </w:pPr>
      <w:r w:rsidRPr="00A07ED9">
        <w:rPr>
          <w:rFonts w:ascii="Times New Roman" w:eastAsia="Times New Roman" w:hAnsi="Times New Roman" w:cs="Times New Roman"/>
          <w:b/>
          <w:i/>
          <w:sz w:val="24"/>
          <w:szCs w:val="24"/>
          <w:lang w:eastAsia="ar-SA"/>
        </w:rPr>
        <w:t>Контроль.</w:t>
      </w:r>
      <w:r w:rsidR="00E376D3">
        <w:rPr>
          <w:rFonts w:ascii="Times New Roman" w:eastAsia="Times New Roman" w:hAnsi="Times New Roman" w:cs="Times New Roman"/>
          <w:sz w:val="24"/>
          <w:szCs w:val="24"/>
          <w:lang w:eastAsia="ar-SA"/>
        </w:rPr>
        <w:t xml:space="preserve"> </w:t>
      </w:r>
      <w:r w:rsidR="00494409">
        <w:rPr>
          <w:rFonts w:ascii="Times New Roman" w:eastAsia="Times New Roman" w:hAnsi="Times New Roman" w:cs="Times New Roman"/>
          <w:sz w:val="24"/>
          <w:szCs w:val="24"/>
          <w:lang w:eastAsia="ar-SA"/>
        </w:rPr>
        <w:t>З</w:t>
      </w:r>
      <w:r w:rsidR="00CD5037">
        <w:rPr>
          <w:rFonts w:ascii="Times New Roman" w:eastAsia="Times New Roman" w:hAnsi="Times New Roman" w:cs="Times New Roman"/>
          <w:sz w:val="24"/>
          <w:szCs w:val="24"/>
          <w:lang w:eastAsia="ar-SA"/>
        </w:rPr>
        <w:t>нание внешних отличий</w:t>
      </w:r>
      <w:r w:rsidR="002D0FA1">
        <w:rPr>
          <w:rFonts w:ascii="Times New Roman" w:eastAsia="Times New Roman" w:hAnsi="Times New Roman" w:cs="Times New Roman"/>
          <w:sz w:val="24"/>
          <w:szCs w:val="24"/>
          <w:lang w:eastAsia="ar-SA"/>
        </w:rPr>
        <w:t xml:space="preserve"> лягушек и жаб, а</w:t>
      </w:r>
      <w:r w:rsidR="004B5C5A">
        <w:rPr>
          <w:rFonts w:ascii="Times New Roman" w:eastAsia="Times New Roman" w:hAnsi="Times New Roman" w:cs="Times New Roman"/>
          <w:sz w:val="24"/>
          <w:szCs w:val="24"/>
          <w:lang w:eastAsia="ar-SA"/>
        </w:rPr>
        <w:t>реал</w:t>
      </w:r>
      <w:r w:rsidR="002D0FA1">
        <w:rPr>
          <w:rFonts w:ascii="Times New Roman" w:eastAsia="Times New Roman" w:hAnsi="Times New Roman" w:cs="Times New Roman"/>
          <w:sz w:val="24"/>
          <w:szCs w:val="24"/>
          <w:lang w:eastAsia="ar-SA"/>
        </w:rPr>
        <w:t>а обитания,</w:t>
      </w:r>
      <w:r>
        <w:rPr>
          <w:rFonts w:ascii="Times New Roman" w:eastAsia="Times New Roman" w:hAnsi="Times New Roman" w:cs="Times New Roman"/>
          <w:sz w:val="24"/>
          <w:szCs w:val="24"/>
          <w:lang w:eastAsia="ar-SA"/>
        </w:rPr>
        <w:t xml:space="preserve"> </w:t>
      </w:r>
      <w:r w:rsidR="002D0FA1">
        <w:rPr>
          <w:rFonts w:ascii="Times New Roman" w:eastAsia="Times New Roman" w:hAnsi="Times New Roman" w:cs="Times New Roman"/>
          <w:sz w:val="24"/>
          <w:szCs w:val="24"/>
          <w:lang w:eastAsia="ar-SA"/>
        </w:rPr>
        <w:t>о</w:t>
      </w:r>
      <w:r w:rsidR="004B5C5A">
        <w:rPr>
          <w:rFonts w:ascii="Times New Roman" w:eastAsia="Times New Roman" w:hAnsi="Times New Roman" w:cs="Times New Roman"/>
          <w:sz w:val="24"/>
          <w:szCs w:val="24"/>
          <w:lang w:eastAsia="ar-SA"/>
        </w:rPr>
        <w:t>браз</w:t>
      </w:r>
      <w:r w:rsidR="002D0FA1">
        <w:rPr>
          <w:rFonts w:ascii="Times New Roman" w:eastAsia="Times New Roman" w:hAnsi="Times New Roman" w:cs="Times New Roman"/>
          <w:sz w:val="24"/>
          <w:szCs w:val="24"/>
          <w:lang w:eastAsia="ar-SA"/>
        </w:rPr>
        <w:t>а</w:t>
      </w:r>
      <w:r w:rsidR="004B5C5A">
        <w:rPr>
          <w:rFonts w:ascii="Times New Roman" w:eastAsia="Times New Roman" w:hAnsi="Times New Roman" w:cs="Times New Roman"/>
          <w:sz w:val="24"/>
          <w:szCs w:val="24"/>
          <w:lang w:eastAsia="ar-SA"/>
        </w:rPr>
        <w:t xml:space="preserve"> жизни.</w:t>
      </w:r>
      <w:r w:rsidR="002D0FA1">
        <w:rPr>
          <w:rFonts w:ascii="Times New Roman" w:eastAsia="Times New Roman" w:hAnsi="Times New Roman" w:cs="Times New Roman"/>
          <w:sz w:val="24"/>
          <w:szCs w:val="24"/>
          <w:lang w:eastAsia="ar-SA"/>
        </w:rPr>
        <w:t xml:space="preserve"> </w:t>
      </w:r>
    </w:p>
    <w:p w:rsidR="00494409" w:rsidRDefault="00494409" w:rsidP="00B52C37">
      <w:pPr>
        <w:suppressAutoHyphens/>
        <w:spacing w:after="0" w:line="360" w:lineRule="auto"/>
        <w:ind w:left="567"/>
        <w:rPr>
          <w:rFonts w:ascii="Times New Roman" w:eastAsia="Times New Roman" w:hAnsi="Times New Roman" w:cs="Times New Roman"/>
          <w:b/>
          <w:sz w:val="24"/>
          <w:szCs w:val="24"/>
          <w:lang w:eastAsia="ar-SA"/>
        </w:rPr>
      </w:pPr>
    </w:p>
    <w:p w:rsidR="00012BDC" w:rsidRPr="00012BDC" w:rsidRDefault="00E157CF" w:rsidP="00494409">
      <w:pPr>
        <w:suppressAutoHyphens/>
        <w:spacing w:after="0"/>
        <w:ind w:left="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8</w:t>
      </w:r>
      <w:r w:rsidR="00012BDC" w:rsidRPr="00012BDC">
        <w:rPr>
          <w:rFonts w:ascii="Times New Roman" w:eastAsia="Times New Roman" w:hAnsi="Times New Roman" w:cs="Times New Roman"/>
          <w:b/>
          <w:sz w:val="24"/>
          <w:szCs w:val="24"/>
          <w:lang w:eastAsia="ar-SA"/>
        </w:rPr>
        <w:t>. Рыбы</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Теория.</w:t>
      </w:r>
      <w:r w:rsidRPr="00012BDC">
        <w:rPr>
          <w:rFonts w:ascii="Times New Roman" w:eastAsia="Times New Roman" w:hAnsi="Times New Roman" w:cs="Times New Roman"/>
          <w:b/>
          <w:sz w:val="24"/>
          <w:szCs w:val="24"/>
          <w:lang w:eastAsia="ar-SA"/>
        </w:rPr>
        <w:t xml:space="preserve"> </w:t>
      </w:r>
      <w:r w:rsidRPr="00086994">
        <w:rPr>
          <w:rFonts w:ascii="Times New Roman" w:eastAsia="Times New Roman" w:hAnsi="Times New Roman" w:cs="Times New Roman"/>
          <w:sz w:val="24"/>
          <w:szCs w:val="24"/>
          <w:lang w:eastAsia="ar-SA"/>
        </w:rPr>
        <w:t xml:space="preserve">Аквариумные рыбы. Внешний вид (голова, туловище, хвост, жабры, чешуя). Место содержания (аквариум). Вода – среда обитания рыб. Пресноводные рыбы. Рыбы, живущие в реках, озерах, прудах. </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b/>
          <w:i/>
          <w:sz w:val="24"/>
          <w:szCs w:val="24"/>
          <w:lang w:eastAsia="ar-SA"/>
        </w:rPr>
        <w:t>Практика.</w:t>
      </w:r>
      <w:r w:rsidRPr="00012BDC">
        <w:rPr>
          <w:rFonts w:ascii="Times New Roman" w:eastAsia="Times New Roman" w:hAnsi="Times New Roman" w:cs="Times New Roman"/>
          <w:b/>
          <w:sz w:val="24"/>
          <w:szCs w:val="24"/>
          <w:lang w:eastAsia="ar-SA"/>
        </w:rPr>
        <w:t xml:space="preserve"> </w:t>
      </w:r>
      <w:r w:rsidRPr="00086994">
        <w:rPr>
          <w:rFonts w:ascii="Times New Roman" w:eastAsia="Times New Roman" w:hAnsi="Times New Roman" w:cs="Times New Roman"/>
          <w:sz w:val="24"/>
          <w:szCs w:val="24"/>
          <w:lang w:eastAsia="ar-SA"/>
        </w:rPr>
        <w:t xml:space="preserve">Наблюдение за поведением аквариумных рыбок: передвижение, дыхание, питание. </w:t>
      </w:r>
      <w:r w:rsidR="00E676A4" w:rsidRPr="00086994">
        <w:rPr>
          <w:rFonts w:ascii="Times New Roman" w:eastAsia="Times New Roman" w:hAnsi="Times New Roman" w:cs="Times New Roman"/>
          <w:sz w:val="24"/>
          <w:szCs w:val="24"/>
          <w:lang w:eastAsia="ar-SA"/>
        </w:rPr>
        <w:t>Изучение свойств воды (прозрачность, текучесть).</w:t>
      </w:r>
    </w:p>
    <w:p w:rsidR="00012BDC" w:rsidRPr="00086994" w:rsidRDefault="00012BDC" w:rsidP="00494409">
      <w:pPr>
        <w:suppressAutoHyphens/>
        <w:spacing w:after="0"/>
        <w:ind w:left="567"/>
        <w:jc w:val="both"/>
        <w:rPr>
          <w:rFonts w:ascii="Times New Roman" w:eastAsia="Times New Roman" w:hAnsi="Times New Roman" w:cs="Times New Roman"/>
          <w:sz w:val="24"/>
          <w:szCs w:val="24"/>
          <w:lang w:eastAsia="ar-SA"/>
        </w:rPr>
      </w:pPr>
      <w:r w:rsidRPr="00086994">
        <w:rPr>
          <w:rFonts w:ascii="Times New Roman" w:eastAsia="Times New Roman" w:hAnsi="Times New Roman" w:cs="Times New Roman"/>
          <w:sz w:val="24"/>
          <w:szCs w:val="24"/>
          <w:lang w:eastAsia="ar-SA"/>
        </w:rPr>
        <w:t>Игра-эксперимент «Чудо-водичка» (демонстрация свойств воды).  Игра-эксперимент «Ловля рыбок». Аппликация из пластилина: «Аквариум».</w:t>
      </w:r>
    </w:p>
    <w:p w:rsidR="00435EA4" w:rsidRDefault="00494409" w:rsidP="00494409">
      <w:pPr>
        <w:suppressAutoHyphens/>
        <w:spacing w:after="0"/>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 xml:space="preserve">Контроль. </w:t>
      </w:r>
      <w:r w:rsidRPr="00494409">
        <w:rPr>
          <w:rFonts w:ascii="Times New Roman" w:eastAsia="Times New Roman" w:hAnsi="Times New Roman" w:cs="Times New Roman"/>
          <w:sz w:val="24"/>
          <w:szCs w:val="24"/>
          <w:lang w:eastAsia="ar-SA"/>
        </w:rPr>
        <w:t>З</w:t>
      </w:r>
      <w:r w:rsidR="00E376D3" w:rsidRPr="00494409">
        <w:rPr>
          <w:rFonts w:ascii="Times New Roman" w:eastAsia="Times New Roman" w:hAnsi="Times New Roman" w:cs="Times New Roman"/>
          <w:sz w:val="24"/>
          <w:szCs w:val="24"/>
          <w:lang w:eastAsia="ar-SA"/>
        </w:rPr>
        <w:t>нан</w:t>
      </w:r>
      <w:r w:rsidR="00E376D3">
        <w:rPr>
          <w:rFonts w:ascii="Times New Roman" w:eastAsia="Times New Roman" w:hAnsi="Times New Roman" w:cs="Times New Roman"/>
          <w:sz w:val="24"/>
          <w:szCs w:val="24"/>
          <w:lang w:eastAsia="ar-SA"/>
        </w:rPr>
        <w:t>ие</w:t>
      </w:r>
      <w:r w:rsidR="00435EA4">
        <w:rPr>
          <w:rFonts w:ascii="Times New Roman" w:eastAsia="Times New Roman" w:hAnsi="Times New Roman" w:cs="Times New Roman"/>
          <w:sz w:val="24"/>
          <w:szCs w:val="24"/>
          <w:lang w:eastAsia="ar-SA"/>
        </w:rPr>
        <w:t xml:space="preserve"> </w:t>
      </w:r>
      <w:r w:rsidR="002D0FA1">
        <w:rPr>
          <w:rFonts w:ascii="Times New Roman" w:eastAsia="Times New Roman" w:hAnsi="Times New Roman" w:cs="Times New Roman"/>
          <w:sz w:val="24"/>
          <w:szCs w:val="24"/>
          <w:lang w:eastAsia="ar-SA"/>
        </w:rPr>
        <w:t>правил содержания и кормления аквариумных рыбок, свойств</w:t>
      </w:r>
      <w:r w:rsidR="00B544CB">
        <w:rPr>
          <w:rFonts w:ascii="Times New Roman" w:eastAsia="Times New Roman" w:hAnsi="Times New Roman" w:cs="Times New Roman"/>
          <w:sz w:val="24"/>
          <w:szCs w:val="24"/>
          <w:lang w:eastAsia="ar-SA"/>
        </w:rPr>
        <w:t xml:space="preserve"> воды.</w:t>
      </w:r>
      <w:r w:rsidR="002D0FA1">
        <w:rPr>
          <w:rFonts w:ascii="Times New Roman" w:eastAsia="Times New Roman" w:hAnsi="Times New Roman" w:cs="Times New Roman"/>
          <w:sz w:val="24"/>
          <w:szCs w:val="24"/>
          <w:lang w:eastAsia="ar-SA"/>
        </w:rPr>
        <w:t xml:space="preserve"> Знание видов пресноводных рыб.</w:t>
      </w:r>
    </w:p>
    <w:p w:rsidR="00494409" w:rsidRDefault="00494409" w:rsidP="00994A0E">
      <w:pPr>
        <w:suppressAutoHyphens/>
        <w:spacing w:after="0" w:line="360" w:lineRule="auto"/>
        <w:ind w:firstLine="567"/>
        <w:rPr>
          <w:rFonts w:ascii="Times New Roman" w:eastAsia="Times New Roman" w:hAnsi="Times New Roman" w:cs="Times New Roman"/>
          <w:b/>
          <w:sz w:val="24"/>
          <w:szCs w:val="24"/>
          <w:lang w:eastAsia="ar-SA"/>
        </w:rPr>
      </w:pPr>
    </w:p>
    <w:p w:rsidR="00EC7EBD" w:rsidRPr="00EC7EBD" w:rsidRDefault="00EC7EBD" w:rsidP="00EC7EBD">
      <w:pPr>
        <w:suppressAutoHyphens/>
        <w:spacing w:after="0"/>
        <w:ind w:firstLine="567"/>
        <w:rPr>
          <w:rFonts w:ascii="Times New Roman" w:eastAsia="Times New Roman" w:hAnsi="Times New Roman" w:cs="Times New Roman"/>
          <w:b/>
          <w:sz w:val="24"/>
          <w:szCs w:val="24"/>
          <w:lang w:eastAsia="ar-SA"/>
        </w:rPr>
      </w:pPr>
      <w:r w:rsidRPr="00EC7EBD">
        <w:rPr>
          <w:rFonts w:ascii="Times New Roman" w:eastAsia="Times New Roman" w:hAnsi="Times New Roman" w:cs="Times New Roman"/>
          <w:b/>
          <w:sz w:val="24"/>
          <w:szCs w:val="24"/>
          <w:lang w:eastAsia="ar-SA"/>
        </w:rPr>
        <w:t xml:space="preserve">Тема </w:t>
      </w:r>
      <w:r w:rsidR="00E157CF">
        <w:rPr>
          <w:rFonts w:ascii="Times New Roman" w:eastAsia="Times New Roman" w:hAnsi="Times New Roman" w:cs="Times New Roman"/>
          <w:b/>
          <w:sz w:val="24"/>
          <w:szCs w:val="24"/>
          <w:lang w:eastAsia="ar-SA"/>
        </w:rPr>
        <w:t>9</w:t>
      </w:r>
      <w:r w:rsidRPr="00EC7EBD">
        <w:rPr>
          <w:rFonts w:ascii="Times New Roman" w:eastAsia="Times New Roman" w:hAnsi="Times New Roman" w:cs="Times New Roman"/>
          <w:b/>
          <w:sz w:val="24"/>
          <w:szCs w:val="24"/>
          <w:lang w:eastAsia="ar-SA"/>
        </w:rPr>
        <w:t>. Аттестация</w:t>
      </w:r>
    </w:p>
    <w:p w:rsidR="00EC7EBD" w:rsidRPr="00EC7EBD" w:rsidRDefault="00EC7EBD" w:rsidP="00EC7EBD">
      <w:pPr>
        <w:suppressAutoHyphens/>
        <w:spacing w:after="0"/>
        <w:ind w:firstLine="567"/>
        <w:rPr>
          <w:rFonts w:ascii="Times New Roman" w:eastAsia="Times New Roman" w:hAnsi="Times New Roman" w:cs="Times New Roman"/>
          <w:sz w:val="24"/>
          <w:szCs w:val="24"/>
          <w:lang w:eastAsia="ar-SA"/>
        </w:rPr>
      </w:pPr>
      <w:r w:rsidRPr="00EC7EBD">
        <w:rPr>
          <w:rFonts w:ascii="Times New Roman" w:eastAsia="Times New Roman" w:hAnsi="Times New Roman" w:cs="Times New Roman"/>
          <w:b/>
          <w:i/>
          <w:sz w:val="24"/>
          <w:szCs w:val="24"/>
          <w:lang w:eastAsia="ar-SA"/>
        </w:rPr>
        <w:t>Практика.</w:t>
      </w:r>
      <w:r w:rsidRPr="00EC7EBD">
        <w:rPr>
          <w:rFonts w:ascii="Times New Roman" w:eastAsia="Times New Roman" w:hAnsi="Times New Roman" w:cs="Times New Roman"/>
          <w:sz w:val="24"/>
          <w:szCs w:val="24"/>
          <w:lang w:eastAsia="ar-SA"/>
        </w:rPr>
        <w:t xml:space="preserve"> Выполнение практических заданий. </w:t>
      </w:r>
    </w:p>
    <w:p w:rsidR="00EC7EBD" w:rsidRPr="00EC6F12" w:rsidRDefault="00EC7EBD" w:rsidP="00EC6F12">
      <w:pPr>
        <w:suppressAutoHyphens/>
        <w:spacing w:after="0"/>
        <w:ind w:firstLine="567"/>
        <w:rPr>
          <w:rFonts w:ascii="Times New Roman" w:eastAsia="Times New Roman" w:hAnsi="Times New Roman" w:cs="Times New Roman"/>
          <w:sz w:val="24"/>
          <w:szCs w:val="24"/>
          <w:lang w:eastAsia="ar-SA"/>
        </w:rPr>
      </w:pPr>
      <w:r w:rsidRPr="00EC7EBD">
        <w:rPr>
          <w:rFonts w:ascii="Times New Roman" w:eastAsia="Times New Roman" w:hAnsi="Times New Roman" w:cs="Times New Roman"/>
          <w:b/>
          <w:i/>
          <w:sz w:val="24"/>
          <w:szCs w:val="24"/>
          <w:lang w:eastAsia="ar-SA"/>
        </w:rPr>
        <w:t>Контроль.</w:t>
      </w:r>
      <w:r w:rsidRPr="00EC7EBD">
        <w:rPr>
          <w:rFonts w:ascii="Times New Roman" w:eastAsia="Times New Roman" w:hAnsi="Times New Roman" w:cs="Times New Roman"/>
          <w:sz w:val="24"/>
          <w:szCs w:val="24"/>
          <w:lang w:eastAsia="ar-SA"/>
        </w:rPr>
        <w:t xml:space="preserve"> Умение применять полученные знания на практике.</w:t>
      </w:r>
    </w:p>
    <w:p w:rsidR="0083139C" w:rsidRDefault="0083139C" w:rsidP="00D524BF">
      <w:pPr>
        <w:suppressAutoHyphens/>
        <w:spacing w:after="0"/>
        <w:ind w:firstLine="567"/>
        <w:rPr>
          <w:rFonts w:ascii="Times New Roman" w:eastAsia="Times New Roman" w:hAnsi="Times New Roman" w:cs="Times New Roman"/>
          <w:b/>
          <w:sz w:val="24"/>
          <w:szCs w:val="24"/>
          <w:lang w:eastAsia="ar-SA"/>
        </w:rPr>
      </w:pPr>
    </w:p>
    <w:p w:rsidR="00994A0E" w:rsidRDefault="001360C4" w:rsidP="00D524BF">
      <w:pPr>
        <w:suppressAutoHyphens/>
        <w:spacing w:after="0"/>
        <w:ind w:firstLine="567"/>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Тема 1</w:t>
      </w:r>
      <w:r w:rsidR="00E157CF">
        <w:rPr>
          <w:rFonts w:ascii="Times New Roman" w:eastAsia="Times New Roman" w:hAnsi="Times New Roman" w:cs="Times New Roman"/>
          <w:b/>
          <w:sz w:val="24"/>
          <w:szCs w:val="24"/>
          <w:lang w:eastAsia="ar-SA"/>
        </w:rPr>
        <w:t>0</w:t>
      </w:r>
      <w:r w:rsidR="00994A0E" w:rsidRPr="008D2985">
        <w:rPr>
          <w:rFonts w:ascii="Times New Roman" w:eastAsia="Times New Roman" w:hAnsi="Times New Roman" w:cs="Times New Roman"/>
          <w:b/>
          <w:sz w:val="24"/>
          <w:szCs w:val="24"/>
          <w:lang w:eastAsia="ar-SA"/>
        </w:rPr>
        <w:t xml:space="preserve">. </w:t>
      </w:r>
      <w:r w:rsidR="00EC7EBD">
        <w:rPr>
          <w:rFonts w:ascii="Times New Roman" w:eastAsia="Times New Roman" w:hAnsi="Times New Roman" w:cs="Times New Roman"/>
          <w:b/>
          <w:sz w:val="24"/>
          <w:szCs w:val="24"/>
          <w:lang w:eastAsia="ar-SA"/>
        </w:rPr>
        <w:t>Итоговое</w:t>
      </w:r>
      <w:r w:rsidR="00994A0E" w:rsidRPr="008D2985">
        <w:rPr>
          <w:rFonts w:ascii="Times New Roman" w:eastAsia="Times New Roman" w:hAnsi="Times New Roman" w:cs="Times New Roman"/>
          <w:b/>
          <w:sz w:val="24"/>
          <w:szCs w:val="24"/>
          <w:lang w:eastAsia="ar-SA"/>
        </w:rPr>
        <w:t xml:space="preserve"> занятие</w:t>
      </w:r>
    </w:p>
    <w:p w:rsidR="00994A0E" w:rsidRPr="00D524BF" w:rsidRDefault="00994A0E" w:rsidP="00D524BF">
      <w:pPr>
        <w:suppressAutoHyphens/>
        <w:spacing w:after="0"/>
        <w:ind w:firstLine="567"/>
        <w:rPr>
          <w:rFonts w:ascii="Times New Roman" w:eastAsia="Times New Roman" w:hAnsi="Times New Roman" w:cs="Times New Roman"/>
          <w:b/>
          <w:sz w:val="24"/>
          <w:szCs w:val="24"/>
          <w:lang w:eastAsia="ar-SA"/>
        </w:rPr>
      </w:pPr>
      <w:r w:rsidRPr="00D524BF">
        <w:rPr>
          <w:rFonts w:ascii="Times New Roman" w:eastAsia="Times New Roman" w:hAnsi="Times New Roman" w:cs="Times New Roman"/>
          <w:b/>
          <w:i/>
          <w:sz w:val="24"/>
          <w:szCs w:val="24"/>
          <w:lang w:eastAsia="en-US"/>
        </w:rPr>
        <w:t>Теория</w:t>
      </w:r>
      <w:r w:rsidRPr="00D524BF">
        <w:rPr>
          <w:rFonts w:ascii="Times New Roman" w:eastAsia="Times New Roman" w:hAnsi="Times New Roman" w:cs="Times New Roman"/>
          <w:sz w:val="24"/>
          <w:szCs w:val="24"/>
          <w:lang w:eastAsia="en-US"/>
        </w:rPr>
        <w:t>.</w:t>
      </w:r>
      <w:r w:rsidRPr="00D524BF">
        <w:rPr>
          <w:rFonts w:ascii="Times New Roman" w:eastAsia="Times New Roman" w:hAnsi="Times New Roman" w:cs="Times New Roman"/>
          <w:b/>
          <w:color w:val="FF0000"/>
          <w:sz w:val="24"/>
          <w:szCs w:val="24"/>
        </w:rPr>
        <w:t xml:space="preserve"> </w:t>
      </w:r>
      <w:r w:rsidRPr="00D524BF">
        <w:rPr>
          <w:rFonts w:ascii="Times New Roman" w:eastAsia="Times New Roman" w:hAnsi="Times New Roman" w:cs="Times New Roman"/>
          <w:sz w:val="24"/>
          <w:szCs w:val="24"/>
        </w:rPr>
        <w:t>Обобщение материала.</w:t>
      </w:r>
      <w:r w:rsidRPr="00D524BF">
        <w:rPr>
          <w:rFonts w:ascii="Times New Roman" w:eastAsia="Times New Roman" w:hAnsi="Times New Roman" w:cs="Times New Roman"/>
          <w:b/>
          <w:sz w:val="24"/>
          <w:szCs w:val="24"/>
        </w:rPr>
        <w:t xml:space="preserve"> </w:t>
      </w:r>
      <w:r w:rsidRPr="00D524BF">
        <w:rPr>
          <w:rFonts w:ascii="Times New Roman" w:eastAsia="Times New Roman" w:hAnsi="Times New Roman" w:cs="Times New Roman"/>
          <w:sz w:val="24"/>
          <w:szCs w:val="24"/>
        </w:rPr>
        <w:t>Подведение итогов работы. Задание на лето.</w:t>
      </w:r>
      <w:r w:rsidRPr="00D524BF">
        <w:rPr>
          <w:rFonts w:ascii="Times New Roman" w:eastAsia="Times New Roman" w:hAnsi="Times New Roman" w:cs="Times New Roman"/>
          <w:b/>
          <w:sz w:val="24"/>
          <w:szCs w:val="24"/>
        </w:rPr>
        <w:t xml:space="preserve"> </w:t>
      </w:r>
    </w:p>
    <w:p w:rsidR="00994A0E" w:rsidRPr="00D524BF" w:rsidRDefault="00D524BF" w:rsidP="00D524BF">
      <w:pPr>
        <w:suppressAutoHyphens/>
        <w:spacing w:after="0"/>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en-US"/>
        </w:rPr>
        <w:lastRenderedPageBreak/>
        <w:t xml:space="preserve">Практика. </w:t>
      </w:r>
      <w:r w:rsidR="00994A0E" w:rsidRPr="00D524BF">
        <w:rPr>
          <w:rFonts w:ascii="Times New Roman" w:eastAsia="Times New Roman" w:hAnsi="Times New Roman" w:cs="Times New Roman"/>
          <w:sz w:val="24"/>
          <w:szCs w:val="24"/>
        </w:rPr>
        <w:t xml:space="preserve">Устное тестирование по теме: </w:t>
      </w:r>
      <w:r w:rsidR="00994A0E" w:rsidRPr="00D524BF">
        <w:rPr>
          <w:rFonts w:ascii="Times New Roman" w:eastAsia="Times New Roman" w:hAnsi="Times New Roman" w:cs="Times New Roman"/>
          <w:sz w:val="24"/>
          <w:szCs w:val="24"/>
          <w:lang w:eastAsia="ar-SA"/>
        </w:rPr>
        <w:t>«</w:t>
      </w:r>
      <w:r w:rsidR="00E376D3" w:rsidRPr="00D524BF">
        <w:rPr>
          <w:rFonts w:ascii="Times New Roman" w:eastAsia="Times New Roman" w:hAnsi="Times New Roman" w:cs="Times New Roman"/>
          <w:sz w:val="24"/>
          <w:szCs w:val="24"/>
          <w:lang w:eastAsia="ar-SA"/>
        </w:rPr>
        <w:t>Животные»</w:t>
      </w:r>
    </w:p>
    <w:p w:rsidR="00E676A4" w:rsidRPr="00D524BF" w:rsidRDefault="00D524BF" w:rsidP="00D524BF">
      <w:pPr>
        <w:spacing w:after="0"/>
        <w:rPr>
          <w:rFonts w:ascii="Times New Roman" w:hAnsi="Times New Roman" w:cs="Times New Roman"/>
          <w:sz w:val="24"/>
          <w:szCs w:val="24"/>
        </w:rPr>
      </w:pPr>
      <w:r w:rsidRPr="00D524BF">
        <w:rPr>
          <w:rFonts w:ascii="Times New Roman" w:hAnsi="Times New Roman" w:cs="Times New Roman"/>
          <w:b/>
          <w:i/>
          <w:sz w:val="24"/>
          <w:szCs w:val="24"/>
        </w:rPr>
        <w:t xml:space="preserve">          Контроль.</w:t>
      </w:r>
      <w:r>
        <w:rPr>
          <w:rFonts w:ascii="Times New Roman" w:hAnsi="Times New Roman" w:cs="Times New Roman"/>
          <w:i/>
          <w:sz w:val="24"/>
          <w:szCs w:val="24"/>
        </w:rPr>
        <w:t xml:space="preserve"> </w:t>
      </w:r>
      <w:r>
        <w:rPr>
          <w:rFonts w:ascii="Times New Roman" w:hAnsi="Times New Roman" w:cs="Times New Roman"/>
          <w:sz w:val="24"/>
          <w:szCs w:val="24"/>
        </w:rPr>
        <w:t>Знания и умения по изученному материалу.</w:t>
      </w:r>
    </w:p>
    <w:p w:rsidR="00D524BF" w:rsidRDefault="00D524BF" w:rsidP="00EC7EBD">
      <w:pPr>
        <w:spacing w:after="0"/>
        <w:rPr>
          <w:rFonts w:ascii="Times New Roman" w:hAnsi="Times New Roman" w:cs="Times New Roman"/>
          <w:b/>
          <w:sz w:val="24"/>
          <w:szCs w:val="24"/>
        </w:rPr>
      </w:pPr>
    </w:p>
    <w:p w:rsidR="00E676A4" w:rsidRDefault="00E676A4" w:rsidP="00E676A4">
      <w:pPr>
        <w:spacing w:after="0"/>
        <w:jc w:val="center"/>
        <w:rPr>
          <w:rFonts w:ascii="Times New Roman" w:hAnsi="Times New Roman" w:cs="Times New Roman"/>
          <w:b/>
          <w:sz w:val="24"/>
          <w:szCs w:val="24"/>
        </w:rPr>
      </w:pPr>
      <w:r>
        <w:rPr>
          <w:rFonts w:ascii="Times New Roman" w:hAnsi="Times New Roman" w:cs="Times New Roman"/>
          <w:b/>
          <w:sz w:val="24"/>
          <w:szCs w:val="24"/>
        </w:rPr>
        <w:t>КОМПЛЕКС ОРГАНИЗАЦИОННО-ПЕДАГОГИЧЕСКИХ УСЛОВИЙ</w:t>
      </w:r>
    </w:p>
    <w:p w:rsidR="00E676A4" w:rsidRDefault="00E676A4" w:rsidP="00E676A4">
      <w:pPr>
        <w:spacing w:after="0"/>
        <w:jc w:val="center"/>
        <w:rPr>
          <w:rFonts w:ascii="Times New Roman" w:hAnsi="Times New Roman" w:cs="Times New Roman"/>
          <w:b/>
          <w:sz w:val="24"/>
          <w:szCs w:val="24"/>
        </w:rPr>
      </w:pPr>
    </w:p>
    <w:p w:rsidR="00E676A4" w:rsidRPr="00E676A4" w:rsidRDefault="00E676A4" w:rsidP="00E676A4">
      <w:pPr>
        <w:spacing w:after="0"/>
        <w:jc w:val="center"/>
        <w:rPr>
          <w:rFonts w:ascii="Times New Roman" w:eastAsia="Times New Roman" w:hAnsi="Times New Roman" w:cs="Times New Roman"/>
          <w:b/>
          <w:sz w:val="24"/>
          <w:szCs w:val="24"/>
        </w:rPr>
      </w:pPr>
      <w:r w:rsidRPr="00E676A4">
        <w:rPr>
          <w:rFonts w:ascii="Times New Roman" w:eastAsia="Times New Roman" w:hAnsi="Times New Roman" w:cs="Times New Roman"/>
          <w:b/>
          <w:sz w:val="24"/>
          <w:szCs w:val="24"/>
        </w:rPr>
        <w:t>Календарный учебный график</w:t>
      </w:r>
    </w:p>
    <w:p w:rsidR="00E676A4" w:rsidRPr="00E676A4" w:rsidRDefault="00E676A4" w:rsidP="00E676A4">
      <w:pPr>
        <w:spacing w:after="0"/>
        <w:jc w:val="center"/>
        <w:rPr>
          <w:rFonts w:ascii="Times New Roman" w:eastAsia="Times New Roman" w:hAnsi="Times New Roman" w:cs="Times New Roman"/>
          <w:b/>
          <w:sz w:val="24"/>
          <w:szCs w:val="24"/>
        </w:rPr>
      </w:pPr>
    </w:p>
    <w:tbl>
      <w:tblPr>
        <w:tblStyle w:val="6"/>
        <w:tblW w:w="9889" w:type="dxa"/>
        <w:tblInd w:w="817" w:type="dxa"/>
        <w:tblLook w:val="04A0" w:firstRow="1" w:lastRow="0" w:firstColumn="1" w:lastColumn="0" w:noHBand="0" w:noVBand="1"/>
      </w:tblPr>
      <w:tblGrid>
        <w:gridCol w:w="1275"/>
        <w:gridCol w:w="1985"/>
        <w:gridCol w:w="1843"/>
        <w:gridCol w:w="1984"/>
        <w:gridCol w:w="2802"/>
      </w:tblGrid>
      <w:tr w:rsidR="00E676A4" w:rsidRPr="00E676A4" w:rsidTr="001079D3">
        <w:tc>
          <w:tcPr>
            <w:tcW w:w="1275"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Год обучения</w:t>
            </w:r>
          </w:p>
        </w:tc>
        <w:tc>
          <w:tcPr>
            <w:tcW w:w="1985"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Объем учебных часов  по  годам обучения</w:t>
            </w:r>
          </w:p>
        </w:tc>
        <w:tc>
          <w:tcPr>
            <w:tcW w:w="1843"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Всего учебных недель</w:t>
            </w:r>
          </w:p>
        </w:tc>
        <w:tc>
          <w:tcPr>
            <w:tcW w:w="1984"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Количество учебных дней</w:t>
            </w:r>
          </w:p>
        </w:tc>
        <w:tc>
          <w:tcPr>
            <w:tcW w:w="2802"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Режим работы</w:t>
            </w:r>
          </w:p>
        </w:tc>
      </w:tr>
      <w:tr w:rsidR="00E676A4" w:rsidRPr="00E676A4" w:rsidTr="001079D3">
        <w:tc>
          <w:tcPr>
            <w:tcW w:w="1275"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1</w:t>
            </w:r>
          </w:p>
        </w:tc>
        <w:tc>
          <w:tcPr>
            <w:tcW w:w="1985" w:type="dxa"/>
          </w:tcPr>
          <w:p w:rsidR="00E676A4" w:rsidRPr="00E676A4" w:rsidRDefault="00E676A4" w:rsidP="00E676A4">
            <w:pPr>
              <w:jc w:val="center"/>
              <w:rPr>
                <w:rFonts w:ascii="Times New Roman" w:hAnsi="Times New Roman" w:cs="Times New Roman"/>
                <w:sz w:val="24"/>
                <w:szCs w:val="24"/>
              </w:rPr>
            </w:pPr>
            <w:r w:rsidRPr="00400C5A">
              <w:rPr>
                <w:rFonts w:ascii="Times New Roman" w:hAnsi="Times New Roman" w:cs="Times New Roman"/>
                <w:sz w:val="24"/>
                <w:szCs w:val="24"/>
              </w:rPr>
              <w:t>72</w:t>
            </w:r>
          </w:p>
        </w:tc>
        <w:tc>
          <w:tcPr>
            <w:tcW w:w="1843"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36</w:t>
            </w:r>
          </w:p>
        </w:tc>
        <w:tc>
          <w:tcPr>
            <w:tcW w:w="1984" w:type="dxa"/>
          </w:tcPr>
          <w:p w:rsidR="00E676A4" w:rsidRPr="00E676A4" w:rsidRDefault="00E676A4" w:rsidP="00E676A4">
            <w:pPr>
              <w:jc w:val="center"/>
              <w:rPr>
                <w:rFonts w:ascii="Times New Roman" w:hAnsi="Times New Roman" w:cs="Times New Roman"/>
                <w:sz w:val="24"/>
                <w:szCs w:val="24"/>
              </w:rPr>
            </w:pPr>
            <w:r w:rsidRPr="00400C5A">
              <w:rPr>
                <w:rFonts w:ascii="Times New Roman" w:hAnsi="Times New Roman" w:cs="Times New Roman"/>
                <w:sz w:val="24"/>
                <w:szCs w:val="24"/>
              </w:rPr>
              <w:t>36</w:t>
            </w:r>
          </w:p>
        </w:tc>
        <w:tc>
          <w:tcPr>
            <w:tcW w:w="2802" w:type="dxa"/>
          </w:tcPr>
          <w:p w:rsidR="00E676A4" w:rsidRPr="00E676A4" w:rsidRDefault="00E676A4" w:rsidP="00E676A4">
            <w:pPr>
              <w:jc w:val="center"/>
              <w:rPr>
                <w:rFonts w:ascii="Times New Roman" w:hAnsi="Times New Roman" w:cs="Times New Roman"/>
                <w:sz w:val="24"/>
                <w:szCs w:val="24"/>
              </w:rPr>
            </w:pPr>
            <w:r w:rsidRPr="00400C5A">
              <w:rPr>
                <w:rFonts w:ascii="Times New Roman" w:hAnsi="Times New Roman" w:cs="Times New Roman"/>
                <w:sz w:val="24"/>
                <w:szCs w:val="24"/>
              </w:rPr>
              <w:t>1 занятие</w:t>
            </w:r>
            <w:r w:rsidRPr="00E676A4">
              <w:rPr>
                <w:rFonts w:ascii="Times New Roman" w:hAnsi="Times New Roman" w:cs="Times New Roman"/>
                <w:sz w:val="24"/>
                <w:szCs w:val="24"/>
              </w:rPr>
              <w:t xml:space="preserve"> по 2 часа</w:t>
            </w:r>
          </w:p>
        </w:tc>
      </w:tr>
      <w:tr w:rsidR="00E676A4" w:rsidRPr="00E676A4" w:rsidTr="001079D3">
        <w:tc>
          <w:tcPr>
            <w:tcW w:w="1275"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2</w:t>
            </w:r>
          </w:p>
        </w:tc>
        <w:tc>
          <w:tcPr>
            <w:tcW w:w="1985" w:type="dxa"/>
          </w:tcPr>
          <w:p w:rsidR="00E676A4" w:rsidRPr="00E676A4" w:rsidRDefault="00E676A4" w:rsidP="00E676A4">
            <w:pPr>
              <w:jc w:val="center"/>
              <w:rPr>
                <w:rFonts w:ascii="Times New Roman" w:hAnsi="Times New Roman" w:cs="Times New Roman"/>
                <w:sz w:val="24"/>
                <w:szCs w:val="24"/>
              </w:rPr>
            </w:pPr>
            <w:r w:rsidRPr="00400C5A">
              <w:rPr>
                <w:rFonts w:ascii="Times New Roman" w:hAnsi="Times New Roman" w:cs="Times New Roman"/>
                <w:sz w:val="24"/>
                <w:szCs w:val="24"/>
              </w:rPr>
              <w:t>72</w:t>
            </w:r>
          </w:p>
        </w:tc>
        <w:tc>
          <w:tcPr>
            <w:tcW w:w="1843" w:type="dxa"/>
          </w:tcPr>
          <w:p w:rsidR="00E676A4" w:rsidRPr="00E676A4" w:rsidRDefault="00E676A4" w:rsidP="00E676A4">
            <w:pPr>
              <w:jc w:val="center"/>
              <w:rPr>
                <w:rFonts w:ascii="Times New Roman" w:hAnsi="Times New Roman" w:cs="Times New Roman"/>
                <w:sz w:val="24"/>
                <w:szCs w:val="24"/>
              </w:rPr>
            </w:pPr>
            <w:r w:rsidRPr="00E676A4">
              <w:rPr>
                <w:rFonts w:ascii="Times New Roman" w:hAnsi="Times New Roman" w:cs="Times New Roman"/>
                <w:sz w:val="24"/>
                <w:szCs w:val="24"/>
              </w:rPr>
              <w:t>36</w:t>
            </w:r>
          </w:p>
        </w:tc>
        <w:tc>
          <w:tcPr>
            <w:tcW w:w="1984" w:type="dxa"/>
          </w:tcPr>
          <w:p w:rsidR="00E676A4" w:rsidRPr="00E676A4" w:rsidRDefault="00E676A4" w:rsidP="00E676A4">
            <w:pPr>
              <w:jc w:val="center"/>
              <w:rPr>
                <w:rFonts w:ascii="Times New Roman" w:hAnsi="Times New Roman" w:cs="Times New Roman"/>
                <w:sz w:val="24"/>
                <w:szCs w:val="24"/>
              </w:rPr>
            </w:pPr>
            <w:r w:rsidRPr="00400C5A">
              <w:rPr>
                <w:rFonts w:ascii="Times New Roman" w:hAnsi="Times New Roman" w:cs="Times New Roman"/>
                <w:sz w:val="24"/>
                <w:szCs w:val="24"/>
              </w:rPr>
              <w:t>36</w:t>
            </w:r>
          </w:p>
        </w:tc>
        <w:tc>
          <w:tcPr>
            <w:tcW w:w="2802" w:type="dxa"/>
          </w:tcPr>
          <w:p w:rsidR="00E676A4" w:rsidRPr="00E676A4" w:rsidRDefault="00E676A4" w:rsidP="00E676A4">
            <w:pPr>
              <w:jc w:val="center"/>
              <w:rPr>
                <w:rFonts w:ascii="Times New Roman" w:hAnsi="Times New Roman" w:cs="Times New Roman"/>
                <w:sz w:val="24"/>
                <w:szCs w:val="24"/>
              </w:rPr>
            </w:pPr>
            <w:r w:rsidRPr="00400C5A">
              <w:rPr>
                <w:rFonts w:ascii="Times New Roman" w:hAnsi="Times New Roman" w:cs="Times New Roman"/>
                <w:sz w:val="24"/>
                <w:szCs w:val="24"/>
              </w:rPr>
              <w:t>1 занятие</w:t>
            </w:r>
            <w:r w:rsidR="00B7209A" w:rsidRPr="00400C5A">
              <w:rPr>
                <w:rFonts w:ascii="Times New Roman" w:hAnsi="Times New Roman" w:cs="Times New Roman"/>
                <w:sz w:val="24"/>
                <w:szCs w:val="24"/>
              </w:rPr>
              <w:t xml:space="preserve"> по 2</w:t>
            </w:r>
            <w:r w:rsidRPr="00E676A4">
              <w:rPr>
                <w:rFonts w:ascii="Times New Roman" w:hAnsi="Times New Roman" w:cs="Times New Roman"/>
                <w:sz w:val="24"/>
                <w:szCs w:val="24"/>
              </w:rPr>
              <w:t xml:space="preserve"> часа</w:t>
            </w:r>
          </w:p>
        </w:tc>
      </w:tr>
    </w:tbl>
    <w:p w:rsidR="00A218EE" w:rsidRDefault="00A218EE" w:rsidP="0083139C">
      <w:pPr>
        <w:widowControl w:val="0"/>
        <w:autoSpaceDE w:val="0"/>
        <w:autoSpaceDN w:val="0"/>
        <w:spacing w:after="0" w:line="240" w:lineRule="auto"/>
        <w:outlineLvl w:val="0"/>
        <w:rPr>
          <w:rFonts w:ascii="Times New Roman" w:eastAsia="Times New Roman" w:hAnsi="Times New Roman" w:cs="Times New Roman"/>
          <w:b/>
          <w:bCs/>
          <w:sz w:val="24"/>
          <w:szCs w:val="24"/>
          <w:lang w:eastAsia="en-US"/>
        </w:rPr>
      </w:pPr>
    </w:p>
    <w:p w:rsidR="00B7209A" w:rsidRPr="00A218EE" w:rsidRDefault="000275E9" w:rsidP="00A218EE">
      <w:pPr>
        <w:widowControl w:val="0"/>
        <w:autoSpaceDE w:val="0"/>
        <w:autoSpaceDN w:val="0"/>
        <w:spacing w:after="0" w:line="240" w:lineRule="auto"/>
        <w:ind w:firstLine="567"/>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    </w:t>
      </w:r>
      <w:r w:rsidR="00B7209A" w:rsidRPr="00B7209A">
        <w:rPr>
          <w:rFonts w:ascii="Times New Roman" w:eastAsia="Times New Roman" w:hAnsi="Times New Roman" w:cs="Times New Roman"/>
          <w:b/>
          <w:bCs/>
          <w:sz w:val="24"/>
          <w:szCs w:val="24"/>
          <w:lang w:eastAsia="en-US"/>
        </w:rPr>
        <w:t>Формы</w:t>
      </w:r>
      <w:r w:rsidR="00B7209A" w:rsidRPr="00B7209A">
        <w:rPr>
          <w:rFonts w:ascii="Times New Roman" w:eastAsia="Times New Roman" w:hAnsi="Times New Roman" w:cs="Times New Roman"/>
          <w:b/>
          <w:bCs/>
          <w:spacing w:val="-2"/>
          <w:sz w:val="24"/>
          <w:szCs w:val="24"/>
          <w:lang w:eastAsia="en-US"/>
        </w:rPr>
        <w:t xml:space="preserve"> </w:t>
      </w:r>
      <w:r w:rsidR="00B7209A" w:rsidRPr="00B7209A">
        <w:rPr>
          <w:rFonts w:ascii="Times New Roman" w:eastAsia="Times New Roman" w:hAnsi="Times New Roman" w:cs="Times New Roman"/>
          <w:b/>
          <w:bCs/>
          <w:sz w:val="24"/>
          <w:szCs w:val="24"/>
          <w:lang w:eastAsia="en-US"/>
        </w:rPr>
        <w:t>аттестации</w:t>
      </w:r>
      <w:r w:rsidR="00B7209A" w:rsidRPr="00B7209A">
        <w:rPr>
          <w:rFonts w:ascii="Times New Roman" w:eastAsia="Times New Roman" w:hAnsi="Times New Roman" w:cs="Times New Roman"/>
          <w:b/>
          <w:bCs/>
          <w:spacing w:val="1"/>
          <w:sz w:val="24"/>
          <w:szCs w:val="24"/>
          <w:lang w:eastAsia="en-US"/>
        </w:rPr>
        <w:t xml:space="preserve"> </w:t>
      </w:r>
      <w:r w:rsidR="00B7209A" w:rsidRPr="00B7209A">
        <w:rPr>
          <w:rFonts w:ascii="Times New Roman" w:eastAsia="Times New Roman" w:hAnsi="Times New Roman" w:cs="Times New Roman"/>
          <w:b/>
          <w:bCs/>
          <w:sz w:val="24"/>
          <w:szCs w:val="24"/>
          <w:lang w:eastAsia="en-US"/>
        </w:rPr>
        <w:t>и</w:t>
      </w:r>
      <w:r w:rsidR="00B7209A" w:rsidRPr="00B7209A">
        <w:rPr>
          <w:rFonts w:ascii="Times New Roman" w:eastAsia="Times New Roman" w:hAnsi="Times New Roman" w:cs="Times New Roman"/>
          <w:b/>
          <w:bCs/>
          <w:spacing w:val="-1"/>
          <w:sz w:val="24"/>
          <w:szCs w:val="24"/>
          <w:lang w:eastAsia="en-US"/>
        </w:rPr>
        <w:t xml:space="preserve"> </w:t>
      </w:r>
      <w:r w:rsidR="00B7209A" w:rsidRPr="00B7209A">
        <w:rPr>
          <w:rFonts w:ascii="Times New Roman" w:eastAsia="Times New Roman" w:hAnsi="Times New Roman" w:cs="Times New Roman"/>
          <w:b/>
          <w:bCs/>
          <w:sz w:val="24"/>
          <w:szCs w:val="24"/>
          <w:lang w:eastAsia="en-US"/>
        </w:rPr>
        <w:t>система</w:t>
      </w:r>
      <w:r w:rsidR="00B7209A" w:rsidRPr="00B7209A">
        <w:rPr>
          <w:rFonts w:ascii="Times New Roman" w:eastAsia="Times New Roman" w:hAnsi="Times New Roman" w:cs="Times New Roman"/>
          <w:b/>
          <w:bCs/>
          <w:spacing w:val="-1"/>
          <w:sz w:val="24"/>
          <w:szCs w:val="24"/>
          <w:lang w:eastAsia="en-US"/>
        </w:rPr>
        <w:t xml:space="preserve"> </w:t>
      </w:r>
      <w:r w:rsidR="00B7209A" w:rsidRPr="00B7209A">
        <w:rPr>
          <w:rFonts w:ascii="Times New Roman" w:eastAsia="Times New Roman" w:hAnsi="Times New Roman" w:cs="Times New Roman"/>
          <w:b/>
          <w:bCs/>
          <w:sz w:val="24"/>
          <w:szCs w:val="24"/>
          <w:lang w:eastAsia="en-US"/>
        </w:rPr>
        <w:t>оценки</w:t>
      </w:r>
      <w:r w:rsidR="00B7209A" w:rsidRPr="00B7209A">
        <w:rPr>
          <w:rFonts w:ascii="Times New Roman" w:eastAsia="Times New Roman" w:hAnsi="Times New Roman" w:cs="Times New Roman"/>
          <w:b/>
          <w:bCs/>
          <w:spacing w:val="-1"/>
          <w:sz w:val="24"/>
          <w:szCs w:val="24"/>
          <w:lang w:eastAsia="en-US"/>
        </w:rPr>
        <w:t xml:space="preserve"> </w:t>
      </w:r>
      <w:r w:rsidR="00B7209A" w:rsidRPr="00B7209A">
        <w:rPr>
          <w:rFonts w:ascii="Times New Roman" w:eastAsia="Times New Roman" w:hAnsi="Times New Roman" w:cs="Times New Roman"/>
          <w:b/>
          <w:bCs/>
          <w:sz w:val="24"/>
          <w:szCs w:val="24"/>
          <w:lang w:eastAsia="en-US"/>
        </w:rPr>
        <w:t>результативности</w:t>
      </w:r>
      <w:r w:rsidR="00B7209A" w:rsidRPr="00B7209A">
        <w:rPr>
          <w:rFonts w:ascii="Times New Roman" w:eastAsia="Times New Roman" w:hAnsi="Times New Roman" w:cs="Times New Roman"/>
          <w:b/>
          <w:bCs/>
          <w:spacing w:val="1"/>
          <w:sz w:val="24"/>
          <w:szCs w:val="24"/>
          <w:lang w:eastAsia="en-US"/>
        </w:rPr>
        <w:t xml:space="preserve"> </w:t>
      </w:r>
      <w:r w:rsidR="00B7209A" w:rsidRPr="00B7209A">
        <w:rPr>
          <w:rFonts w:ascii="Times New Roman" w:eastAsia="Times New Roman" w:hAnsi="Times New Roman" w:cs="Times New Roman"/>
          <w:b/>
          <w:bCs/>
          <w:sz w:val="24"/>
          <w:szCs w:val="24"/>
          <w:lang w:eastAsia="en-US"/>
        </w:rPr>
        <w:t>обучения</w:t>
      </w:r>
      <w:r w:rsidR="00B7209A" w:rsidRPr="00B7209A">
        <w:rPr>
          <w:rFonts w:ascii="Times New Roman" w:eastAsia="Times New Roman" w:hAnsi="Times New Roman" w:cs="Times New Roman"/>
          <w:b/>
          <w:bCs/>
          <w:spacing w:val="-4"/>
          <w:sz w:val="24"/>
          <w:szCs w:val="24"/>
          <w:lang w:eastAsia="en-US"/>
        </w:rPr>
        <w:t xml:space="preserve"> </w:t>
      </w:r>
      <w:r w:rsidR="00B7209A" w:rsidRPr="00B7209A">
        <w:rPr>
          <w:rFonts w:ascii="Times New Roman" w:eastAsia="Times New Roman" w:hAnsi="Times New Roman" w:cs="Times New Roman"/>
          <w:b/>
          <w:bCs/>
          <w:sz w:val="24"/>
          <w:szCs w:val="24"/>
          <w:lang w:eastAsia="en-US"/>
        </w:rPr>
        <w:t>по</w:t>
      </w:r>
      <w:r w:rsidR="00B7209A" w:rsidRPr="00B7209A">
        <w:rPr>
          <w:rFonts w:ascii="Times New Roman" w:eastAsia="Times New Roman" w:hAnsi="Times New Roman" w:cs="Times New Roman"/>
          <w:b/>
          <w:bCs/>
          <w:spacing w:val="1"/>
          <w:sz w:val="24"/>
          <w:szCs w:val="24"/>
          <w:lang w:eastAsia="en-US"/>
        </w:rPr>
        <w:t xml:space="preserve"> </w:t>
      </w:r>
      <w:r w:rsidR="00A218EE">
        <w:rPr>
          <w:rFonts w:ascii="Times New Roman" w:eastAsia="Times New Roman" w:hAnsi="Times New Roman" w:cs="Times New Roman"/>
          <w:b/>
          <w:bCs/>
          <w:sz w:val="24"/>
          <w:szCs w:val="24"/>
          <w:lang w:eastAsia="en-US"/>
        </w:rPr>
        <w:t>программ</w:t>
      </w:r>
    </w:p>
    <w:p w:rsidR="00B7209A" w:rsidRPr="00B7209A" w:rsidRDefault="00B7209A" w:rsidP="000275E9">
      <w:pPr>
        <w:widowControl w:val="0"/>
        <w:autoSpaceDE w:val="0"/>
        <w:autoSpaceDN w:val="0"/>
        <w:spacing w:after="0"/>
        <w:ind w:left="567" w:right="-2" w:firstLine="567"/>
        <w:jc w:val="both"/>
        <w:rPr>
          <w:rFonts w:ascii="Times New Roman" w:eastAsia="Times New Roman" w:hAnsi="Times New Roman" w:cs="Times New Roman"/>
          <w:sz w:val="24"/>
          <w:szCs w:val="24"/>
          <w:lang w:eastAsia="en-US"/>
        </w:rPr>
      </w:pPr>
      <w:r w:rsidRPr="00B7209A">
        <w:rPr>
          <w:rFonts w:ascii="Times New Roman" w:eastAsia="Times New Roman" w:hAnsi="Times New Roman" w:cs="Times New Roman"/>
          <w:sz w:val="24"/>
          <w:szCs w:val="24"/>
          <w:u w:val="single"/>
          <w:lang w:eastAsia="en-US"/>
        </w:rPr>
        <w:t>Формы</w:t>
      </w:r>
      <w:r w:rsidRPr="00B7209A">
        <w:rPr>
          <w:rFonts w:ascii="Times New Roman" w:eastAsia="Times New Roman" w:hAnsi="Times New Roman" w:cs="Times New Roman"/>
          <w:spacing w:val="1"/>
          <w:sz w:val="24"/>
          <w:szCs w:val="24"/>
          <w:u w:val="single"/>
          <w:lang w:eastAsia="en-US"/>
        </w:rPr>
        <w:t xml:space="preserve"> </w:t>
      </w:r>
      <w:r w:rsidRPr="00B7209A">
        <w:rPr>
          <w:rFonts w:ascii="Times New Roman" w:eastAsia="Times New Roman" w:hAnsi="Times New Roman" w:cs="Times New Roman"/>
          <w:sz w:val="24"/>
          <w:szCs w:val="24"/>
          <w:u w:val="single"/>
          <w:lang w:eastAsia="en-US"/>
        </w:rPr>
        <w:t>аттестации</w:t>
      </w:r>
      <w:r w:rsidRPr="00B7209A">
        <w:rPr>
          <w:rFonts w:ascii="Times New Roman" w:eastAsia="Times New Roman" w:hAnsi="Times New Roman" w:cs="Times New Roman"/>
          <w:sz w:val="24"/>
          <w:szCs w:val="24"/>
          <w:lang w:eastAsia="en-US"/>
        </w:rPr>
        <w:t>:</w:t>
      </w:r>
      <w:r w:rsidRPr="00B7209A">
        <w:rPr>
          <w:rFonts w:ascii="Times New Roman" w:eastAsia="Times New Roman" w:hAnsi="Times New Roman" w:cs="Times New Roman"/>
          <w:spacing w:val="1"/>
          <w:sz w:val="24"/>
          <w:szCs w:val="24"/>
          <w:lang w:eastAsia="en-US"/>
        </w:rPr>
        <w:t xml:space="preserve"> наблюдение, </w:t>
      </w:r>
      <w:r w:rsidRPr="00B7209A">
        <w:rPr>
          <w:rFonts w:ascii="Times New Roman" w:eastAsia="Times New Roman" w:hAnsi="Times New Roman" w:cs="Times New Roman"/>
          <w:sz w:val="24"/>
          <w:szCs w:val="24"/>
          <w:lang w:eastAsia="en-US"/>
        </w:rPr>
        <w:t>опрос,</w:t>
      </w:r>
      <w:r w:rsidRPr="00B7209A">
        <w:rPr>
          <w:rFonts w:ascii="Times New Roman" w:eastAsia="Times New Roman" w:hAnsi="Times New Roman" w:cs="Times New Roman"/>
          <w:spacing w:val="1"/>
          <w:sz w:val="24"/>
          <w:szCs w:val="24"/>
          <w:lang w:eastAsia="en-US"/>
        </w:rPr>
        <w:t xml:space="preserve"> тестирование, </w:t>
      </w:r>
      <w:r w:rsidRPr="00B7209A">
        <w:rPr>
          <w:rFonts w:ascii="Times New Roman" w:eastAsia="Times New Roman" w:hAnsi="Times New Roman" w:cs="Times New Roman"/>
          <w:sz w:val="24"/>
          <w:szCs w:val="24"/>
          <w:lang w:eastAsia="en-US"/>
        </w:rPr>
        <w:t>контрольное</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задание,</w:t>
      </w:r>
      <w:r>
        <w:rPr>
          <w:rFonts w:ascii="Times New Roman" w:eastAsia="Times New Roman" w:hAnsi="Times New Roman" w:cs="Times New Roman"/>
          <w:sz w:val="24"/>
          <w:szCs w:val="24"/>
          <w:lang w:eastAsia="en-US"/>
        </w:rPr>
        <w:t xml:space="preserve"> выставка, итоговое занятие.</w:t>
      </w:r>
    </w:p>
    <w:p w:rsidR="00B7209A" w:rsidRPr="00B7209A" w:rsidRDefault="00B7209A" w:rsidP="000275E9">
      <w:pPr>
        <w:widowControl w:val="0"/>
        <w:autoSpaceDE w:val="0"/>
        <w:autoSpaceDN w:val="0"/>
        <w:spacing w:after="0"/>
        <w:ind w:left="567" w:right="-2" w:firstLine="567"/>
        <w:jc w:val="both"/>
        <w:rPr>
          <w:rFonts w:ascii="Times New Roman" w:eastAsia="Times New Roman" w:hAnsi="Times New Roman" w:cs="Times New Roman"/>
          <w:sz w:val="24"/>
          <w:szCs w:val="24"/>
          <w:lang w:eastAsia="en-US"/>
        </w:rPr>
      </w:pPr>
      <w:r w:rsidRPr="00B7209A">
        <w:rPr>
          <w:rFonts w:ascii="Times New Roman" w:eastAsia="Times New Roman" w:hAnsi="Times New Roman" w:cs="Times New Roman"/>
          <w:sz w:val="24"/>
          <w:szCs w:val="24"/>
          <w:lang w:eastAsia="en-US"/>
        </w:rPr>
        <w:t>Для оценивания результативности обучения по пр</w:t>
      </w:r>
      <w:r w:rsidR="000275E9">
        <w:rPr>
          <w:rFonts w:ascii="Times New Roman" w:eastAsia="Times New Roman" w:hAnsi="Times New Roman" w:cs="Times New Roman"/>
          <w:sz w:val="24"/>
          <w:szCs w:val="24"/>
          <w:lang w:eastAsia="en-US"/>
        </w:rPr>
        <w:t xml:space="preserve">ограмме </w:t>
      </w:r>
      <w:r w:rsidRPr="00B7209A">
        <w:rPr>
          <w:rFonts w:ascii="Times New Roman" w:eastAsia="Times New Roman" w:hAnsi="Times New Roman" w:cs="Times New Roman"/>
          <w:sz w:val="24"/>
          <w:szCs w:val="24"/>
          <w:lang w:eastAsia="en-US"/>
        </w:rPr>
        <w:t>используются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следующие</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показатели:</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теоретическая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подготовка</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учащихся,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практическая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подготовка,</w:t>
      </w:r>
      <w:r w:rsidRPr="00B7209A">
        <w:rPr>
          <w:rFonts w:ascii="Times New Roman" w:eastAsia="Times New Roman" w:hAnsi="Times New Roman" w:cs="Times New Roman"/>
          <w:spacing w:val="1"/>
          <w:sz w:val="24"/>
          <w:szCs w:val="24"/>
          <w:lang w:eastAsia="en-US"/>
        </w:rPr>
        <w:t xml:space="preserve"> </w:t>
      </w:r>
      <w:proofErr w:type="spellStart"/>
      <w:r w:rsidRPr="00B7209A">
        <w:rPr>
          <w:rFonts w:ascii="Times New Roman" w:eastAsia="Times New Roman" w:hAnsi="Times New Roman" w:cs="Times New Roman"/>
          <w:sz w:val="24"/>
          <w:szCs w:val="24"/>
          <w:lang w:eastAsia="en-US"/>
        </w:rPr>
        <w:t>общеучебные</w:t>
      </w:r>
      <w:proofErr w:type="spellEnd"/>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умения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и</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навыки</w:t>
      </w:r>
      <w:r w:rsidRPr="00B7209A">
        <w:rPr>
          <w:rFonts w:ascii="Times New Roman" w:eastAsia="Times New Roman" w:hAnsi="Times New Roman" w:cs="Times New Roman"/>
          <w:spacing w:val="1"/>
          <w:sz w:val="24"/>
          <w:szCs w:val="24"/>
          <w:lang w:eastAsia="en-US"/>
        </w:rPr>
        <w:t xml:space="preserve"> (</w:t>
      </w:r>
      <w:proofErr w:type="spellStart"/>
      <w:r w:rsidRPr="00B7209A">
        <w:rPr>
          <w:rFonts w:ascii="Times New Roman" w:eastAsia="Times New Roman" w:hAnsi="Times New Roman" w:cs="Times New Roman"/>
          <w:spacing w:val="1"/>
          <w:sz w:val="24"/>
          <w:szCs w:val="24"/>
          <w:lang w:eastAsia="en-US"/>
        </w:rPr>
        <w:t>метапредметные</w:t>
      </w:r>
      <w:proofErr w:type="spellEnd"/>
      <w:r w:rsidRPr="00B7209A">
        <w:rPr>
          <w:rFonts w:ascii="Times New Roman" w:eastAsia="Times New Roman" w:hAnsi="Times New Roman" w:cs="Times New Roman"/>
          <w:spacing w:val="1"/>
          <w:sz w:val="24"/>
          <w:szCs w:val="24"/>
          <w:lang w:eastAsia="en-US"/>
        </w:rPr>
        <w:t xml:space="preserve"> результаты)</w:t>
      </w:r>
      <w:r w:rsidRPr="00B7209A">
        <w:rPr>
          <w:rFonts w:ascii="Times New Roman" w:eastAsia="Times New Roman" w:hAnsi="Times New Roman" w:cs="Times New Roman"/>
          <w:sz w:val="24"/>
          <w:szCs w:val="24"/>
          <w:lang w:eastAsia="en-US"/>
        </w:rPr>
        <w:t>,</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личностное</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развитие</w:t>
      </w:r>
      <w:r w:rsidRPr="00B7209A">
        <w:rPr>
          <w:rFonts w:ascii="Times New Roman" w:eastAsia="Times New Roman" w:hAnsi="Times New Roman" w:cs="Times New Roman"/>
          <w:spacing w:val="-4"/>
          <w:sz w:val="24"/>
          <w:szCs w:val="24"/>
          <w:lang w:eastAsia="en-US"/>
        </w:rPr>
        <w:t xml:space="preserve"> </w:t>
      </w:r>
      <w:r w:rsidRPr="00B7209A">
        <w:rPr>
          <w:rFonts w:ascii="Times New Roman" w:eastAsia="Times New Roman" w:hAnsi="Times New Roman" w:cs="Times New Roman"/>
          <w:sz w:val="24"/>
          <w:szCs w:val="24"/>
          <w:lang w:eastAsia="en-US"/>
        </w:rPr>
        <w:t>учащихся в</w:t>
      </w:r>
      <w:r w:rsidRPr="00B7209A">
        <w:rPr>
          <w:rFonts w:ascii="Times New Roman" w:eastAsia="Times New Roman" w:hAnsi="Times New Roman" w:cs="Times New Roman"/>
          <w:spacing w:val="-3"/>
          <w:sz w:val="24"/>
          <w:szCs w:val="24"/>
          <w:lang w:eastAsia="en-US"/>
        </w:rPr>
        <w:t xml:space="preserve"> </w:t>
      </w:r>
      <w:r w:rsidRPr="00B7209A">
        <w:rPr>
          <w:rFonts w:ascii="Times New Roman" w:eastAsia="Times New Roman" w:hAnsi="Times New Roman" w:cs="Times New Roman"/>
          <w:sz w:val="24"/>
          <w:szCs w:val="24"/>
          <w:lang w:eastAsia="en-US"/>
        </w:rPr>
        <w:t>процессе</w:t>
      </w:r>
      <w:r w:rsidRPr="00B7209A">
        <w:rPr>
          <w:rFonts w:ascii="Times New Roman" w:eastAsia="Times New Roman" w:hAnsi="Times New Roman" w:cs="Times New Roman"/>
          <w:spacing w:val="-4"/>
          <w:sz w:val="24"/>
          <w:szCs w:val="24"/>
          <w:lang w:eastAsia="en-US"/>
        </w:rPr>
        <w:t xml:space="preserve"> </w:t>
      </w:r>
      <w:r w:rsidRPr="00B7209A">
        <w:rPr>
          <w:rFonts w:ascii="Times New Roman" w:eastAsia="Times New Roman" w:hAnsi="Times New Roman" w:cs="Times New Roman"/>
          <w:sz w:val="24"/>
          <w:szCs w:val="24"/>
          <w:lang w:eastAsia="en-US"/>
        </w:rPr>
        <w:t>освоения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дополнительной</w:t>
      </w:r>
      <w:r w:rsidRPr="00B7209A">
        <w:rPr>
          <w:rFonts w:ascii="Times New Roman" w:eastAsia="Times New Roman" w:hAnsi="Times New Roman" w:cs="Times New Roman"/>
          <w:spacing w:val="2"/>
          <w:sz w:val="24"/>
          <w:szCs w:val="24"/>
          <w:lang w:eastAsia="en-US"/>
        </w:rPr>
        <w:t xml:space="preserve"> </w:t>
      </w:r>
      <w:r w:rsidRPr="00B7209A">
        <w:rPr>
          <w:rFonts w:ascii="Times New Roman" w:eastAsia="Times New Roman" w:hAnsi="Times New Roman" w:cs="Times New Roman"/>
          <w:sz w:val="24"/>
          <w:szCs w:val="24"/>
          <w:lang w:eastAsia="en-US"/>
        </w:rPr>
        <w:t>образовательной</w:t>
      </w:r>
      <w:r w:rsidRPr="00B7209A">
        <w:rPr>
          <w:rFonts w:ascii="Times New Roman" w:eastAsia="Times New Roman" w:hAnsi="Times New Roman" w:cs="Times New Roman"/>
          <w:spacing w:val="-3"/>
          <w:sz w:val="24"/>
          <w:szCs w:val="24"/>
          <w:lang w:eastAsia="en-US"/>
        </w:rPr>
        <w:t xml:space="preserve"> </w:t>
      </w:r>
      <w:r w:rsidRPr="00B7209A">
        <w:rPr>
          <w:rFonts w:ascii="Times New Roman" w:eastAsia="Times New Roman" w:hAnsi="Times New Roman" w:cs="Times New Roman"/>
          <w:sz w:val="24"/>
          <w:szCs w:val="24"/>
          <w:lang w:eastAsia="en-US"/>
        </w:rPr>
        <w:t>программы.</w:t>
      </w:r>
    </w:p>
    <w:p w:rsidR="00B7209A" w:rsidRPr="00B7209A" w:rsidRDefault="00B7209A" w:rsidP="000275E9">
      <w:pPr>
        <w:widowControl w:val="0"/>
        <w:autoSpaceDE w:val="0"/>
        <w:autoSpaceDN w:val="0"/>
        <w:spacing w:after="0"/>
        <w:ind w:left="567" w:right="-2" w:firstLine="567"/>
        <w:jc w:val="both"/>
        <w:rPr>
          <w:rFonts w:ascii="Times New Roman" w:eastAsia="Times New Roman" w:hAnsi="Times New Roman" w:cs="Times New Roman"/>
          <w:sz w:val="24"/>
          <w:szCs w:val="24"/>
          <w:lang w:eastAsia="en-US"/>
        </w:rPr>
      </w:pPr>
      <w:r w:rsidRPr="00B7209A">
        <w:rPr>
          <w:rFonts w:ascii="Times New Roman" w:eastAsia="Times New Roman" w:hAnsi="Times New Roman" w:cs="Times New Roman"/>
          <w:sz w:val="24"/>
          <w:szCs w:val="24"/>
          <w:lang w:eastAsia="en-US"/>
        </w:rPr>
        <w:t xml:space="preserve"> Применяется 10-</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бальная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шкала</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(низкий</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уровень:</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1</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3</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балла,</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средний</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уровень:</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4</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7</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баллов, высокий</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уровень:</w:t>
      </w:r>
      <w:r w:rsidRPr="00B7209A">
        <w:rPr>
          <w:rFonts w:ascii="Times New Roman" w:eastAsia="Times New Roman" w:hAnsi="Times New Roman" w:cs="Times New Roman"/>
          <w:spacing w:val="2"/>
          <w:sz w:val="24"/>
          <w:szCs w:val="24"/>
          <w:lang w:eastAsia="en-US"/>
        </w:rPr>
        <w:t xml:space="preserve"> </w:t>
      </w:r>
      <w:r w:rsidRPr="00B7209A">
        <w:rPr>
          <w:rFonts w:ascii="Times New Roman" w:eastAsia="Times New Roman" w:hAnsi="Times New Roman" w:cs="Times New Roman"/>
          <w:sz w:val="24"/>
          <w:szCs w:val="24"/>
          <w:lang w:eastAsia="en-US"/>
        </w:rPr>
        <w:t>8 – 10 баллов).</w:t>
      </w:r>
    </w:p>
    <w:p w:rsidR="00D524BF" w:rsidRDefault="00B7209A" w:rsidP="000275E9">
      <w:pPr>
        <w:widowControl w:val="0"/>
        <w:autoSpaceDE w:val="0"/>
        <w:autoSpaceDN w:val="0"/>
        <w:spacing w:after="0"/>
        <w:ind w:left="567" w:right="-2" w:firstLine="567"/>
        <w:jc w:val="both"/>
        <w:rPr>
          <w:rFonts w:ascii="Times New Roman" w:eastAsia="Times New Roman" w:hAnsi="Times New Roman" w:cs="Times New Roman"/>
          <w:sz w:val="24"/>
          <w:szCs w:val="24"/>
          <w:lang w:eastAsia="en-US"/>
        </w:rPr>
      </w:pPr>
      <w:r w:rsidRPr="00B7209A">
        <w:rPr>
          <w:rFonts w:ascii="Times New Roman" w:eastAsia="Times New Roman" w:hAnsi="Times New Roman" w:cs="Times New Roman"/>
          <w:sz w:val="24"/>
          <w:szCs w:val="24"/>
          <w:lang w:eastAsia="en-US"/>
        </w:rPr>
        <w:t>Оценивание</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результативности</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обучения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проводится:</w:t>
      </w:r>
      <w:r w:rsidRPr="00B7209A">
        <w:rPr>
          <w:rFonts w:ascii="Times New Roman" w:eastAsia="Times New Roman" w:hAnsi="Times New Roman" w:cs="Times New Roman"/>
          <w:spacing w:val="61"/>
          <w:sz w:val="24"/>
          <w:szCs w:val="24"/>
          <w:lang w:eastAsia="en-US"/>
        </w:rPr>
        <w:t xml:space="preserve"> </w:t>
      </w:r>
      <w:r w:rsidRPr="00B7209A">
        <w:rPr>
          <w:rFonts w:ascii="Times New Roman" w:eastAsia="Times New Roman" w:hAnsi="Times New Roman" w:cs="Times New Roman"/>
          <w:sz w:val="24"/>
          <w:szCs w:val="24"/>
          <w:lang w:eastAsia="en-US"/>
        </w:rPr>
        <w:t>вход</w:t>
      </w:r>
      <w:r w:rsidR="00F12D5E">
        <w:rPr>
          <w:rFonts w:ascii="Times New Roman" w:eastAsia="Times New Roman" w:hAnsi="Times New Roman" w:cs="Times New Roman"/>
          <w:sz w:val="24"/>
          <w:szCs w:val="24"/>
          <w:lang w:eastAsia="en-US"/>
        </w:rPr>
        <w:t>ящая</w:t>
      </w:r>
      <w:r w:rsidRPr="00B7209A">
        <w:rPr>
          <w:rFonts w:ascii="Times New Roman" w:eastAsia="Times New Roman" w:hAnsi="Times New Roman" w:cs="Times New Roman"/>
          <w:spacing w:val="1"/>
          <w:sz w:val="24"/>
          <w:szCs w:val="24"/>
          <w:lang w:eastAsia="en-US"/>
        </w:rPr>
        <w:t xml:space="preserve"> </w:t>
      </w:r>
      <w:r w:rsidRPr="00B7209A">
        <w:rPr>
          <w:rFonts w:ascii="Times New Roman" w:eastAsia="Times New Roman" w:hAnsi="Times New Roman" w:cs="Times New Roman"/>
          <w:sz w:val="24"/>
          <w:szCs w:val="24"/>
          <w:lang w:eastAsia="en-US"/>
        </w:rPr>
        <w:t>аттестация 1–2 недели учебного года</w:t>
      </w:r>
      <w:r w:rsidR="00C15D92">
        <w:rPr>
          <w:rFonts w:ascii="Times New Roman" w:eastAsia="Times New Roman" w:hAnsi="Times New Roman" w:cs="Times New Roman"/>
          <w:sz w:val="24"/>
          <w:szCs w:val="24"/>
          <w:lang w:eastAsia="en-US"/>
        </w:rPr>
        <w:t xml:space="preserve"> (Приложение №1)</w:t>
      </w:r>
      <w:r w:rsidRPr="00B7209A">
        <w:rPr>
          <w:rFonts w:ascii="Times New Roman" w:eastAsia="Times New Roman" w:hAnsi="Times New Roman" w:cs="Times New Roman"/>
          <w:sz w:val="24"/>
          <w:szCs w:val="24"/>
          <w:lang w:eastAsia="en-US"/>
        </w:rPr>
        <w:t>, промежуто</w:t>
      </w:r>
      <w:r w:rsidR="00C15D92">
        <w:rPr>
          <w:rFonts w:ascii="Times New Roman" w:eastAsia="Times New Roman" w:hAnsi="Times New Roman" w:cs="Times New Roman"/>
          <w:sz w:val="24"/>
          <w:szCs w:val="24"/>
          <w:lang w:eastAsia="en-US"/>
        </w:rPr>
        <w:t>чная аттестация 15–16 недели и аттестация по завершению программы</w:t>
      </w:r>
      <w:r w:rsidR="00C15D92" w:rsidRPr="00B7209A">
        <w:rPr>
          <w:rFonts w:ascii="Times New Roman" w:eastAsia="Times New Roman" w:hAnsi="Times New Roman" w:cs="Times New Roman"/>
          <w:sz w:val="24"/>
          <w:szCs w:val="24"/>
          <w:lang w:eastAsia="en-US"/>
        </w:rPr>
        <w:t xml:space="preserve"> 34–35 недели учебного</w:t>
      </w:r>
      <w:r w:rsidR="00C15D92" w:rsidRPr="00B7209A">
        <w:rPr>
          <w:rFonts w:ascii="Times New Roman" w:eastAsia="Times New Roman" w:hAnsi="Times New Roman" w:cs="Times New Roman"/>
          <w:spacing w:val="1"/>
          <w:sz w:val="24"/>
          <w:szCs w:val="24"/>
          <w:lang w:eastAsia="en-US"/>
        </w:rPr>
        <w:t xml:space="preserve"> </w:t>
      </w:r>
      <w:r w:rsidR="00C15D92" w:rsidRPr="00B7209A">
        <w:rPr>
          <w:rFonts w:ascii="Times New Roman" w:eastAsia="Times New Roman" w:hAnsi="Times New Roman" w:cs="Times New Roman"/>
          <w:sz w:val="24"/>
          <w:szCs w:val="24"/>
          <w:lang w:eastAsia="en-US"/>
        </w:rPr>
        <w:t>года</w:t>
      </w:r>
      <w:r w:rsidRPr="00B7209A">
        <w:rPr>
          <w:rFonts w:ascii="Times New Roman" w:eastAsia="Times New Roman" w:hAnsi="Times New Roman" w:cs="Times New Roman"/>
          <w:sz w:val="24"/>
          <w:szCs w:val="24"/>
          <w:lang w:eastAsia="en-US"/>
        </w:rPr>
        <w:t xml:space="preserve">.  </w:t>
      </w:r>
    </w:p>
    <w:p w:rsidR="000275E9" w:rsidRPr="00C15D92" w:rsidRDefault="00C15D92" w:rsidP="00C15D92">
      <w:pPr>
        <w:widowControl w:val="0"/>
        <w:autoSpaceDE w:val="0"/>
        <w:autoSpaceDN w:val="0"/>
        <w:spacing w:after="0"/>
        <w:ind w:left="709" w:right="-2" w:firstLine="567"/>
        <w:jc w:val="both"/>
        <w:rPr>
          <w:rFonts w:ascii="Times New Roman" w:eastAsia="Times New Roman" w:hAnsi="Times New Roman" w:cs="Times New Roman"/>
          <w:sz w:val="24"/>
          <w:szCs w:val="24"/>
          <w:lang w:eastAsia="en-US"/>
        </w:rPr>
      </w:pPr>
      <w:proofErr w:type="gramStart"/>
      <w:r w:rsidRPr="00C15D92">
        <w:rPr>
          <w:rFonts w:ascii="Times New Roman" w:eastAsia="Times New Roman" w:hAnsi="Times New Roman" w:cs="Times New Roman"/>
          <w:sz w:val="24"/>
          <w:szCs w:val="24"/>
          <w:lang w:eastAsia="en-US"/>
        </w:rPr>
        <w:t xml:space="preserve">Результаты промежуточной аттестации и аттестации по завершению программы фиксируются в таблице «Протокол результатов аттестации учащихся в объединении», в который заносятся данные по освоению основных </w:t>
      </w:r>
      <w:proofErr w:type="spellStart"/>
      <w:r w:rsidRPr="00C15D92">
        <w:rPr>
          <w:rFonts w:ascii="Times New Roman" w:eastAsia="Times New Roman" w:hAnsi="Times New Roman" w:cs="Times New Roman"/>
          <w:sz w:val="24"/>
          <w:szCs w:val="24"/>
          <w:lang w:eastAsia="en-US"/>
        </w:rPr>
        <w:t>общеучебных</w:t>
      </w:r>
      <w:proofErr w:type="spellEnd"/>
      <w:r w:rsidRPr="00C15D92">
        <w:rPr>
          <w:rFonts w:ascii="Times New Roman" w:eastAsia="Times New Roman" w:hAnsi="Times New Roman" w:cs="Times New Roman"/>
          <w:sz w:val="24"/>
          <w:szCs w:val="24"/>
          <w:lang w:eastAsia="en-US"/>
        </w:rPr>
        <w:t xml:space="preserve"> компетентностей.</w:t>
      </w:r>
      <w:proofErr w:type="gramEnd"/>
      <w:r w:rsidRPr="00C15D92">
        <w:rPr>
          <w:rFonts w:ascii="Times New Roman" w:eastAsia="Times New Roman" w:hAnsi="Times New Roman" w:cs="Times New Roman"/>
          <w:sz w:val="24"/>
          <w:szCs w:val="24"/>
          <w:lang w:eastAsia="en-US"/>
        </w:rPr>
        <w:t xml:space="preserve">  (Приложение №2).</w:t>
      </w:r>
    </w:p>
    <w:p w:rsidR="00A218EE" w:rsidRDefault="00B7209A" w:rsidP="00A218EE">
      <w:pPr>
        <w:jc w:val="center"/>
        <w:rPr>
          <w:rFonts w:ascii="Times New Roman" w:eastAsia="Calibri" w:hAnsi="Times New Roman" w:cs="Times New Roman"/>
          <w:b/>
          <w:sz w:val="24"/>
          <w:szCs w:val="24"/>
          <w:lang w:eastAsia="en-US"/>
        </w:rPr>
      </w:pPr>
      <w:r w:rsidRPr="00B7209A">
        <w:rPr>
          <w:rFonts w:ascii="Times New Roman" w:eastAsia="Calibri" w:hAnsi="Times New Roman" w:cs="Times New Roman"/>
          <w:b/>
          <w:sz w:val="24"/>
          <w:szCs w:val="24"/>
          <w:lang w:eastAsia="en-US"/>
        </w:rPr>
        <w:t>Контрольно- измерительные материалы</w:t>
      </w:r>
    </w:p>
    <w:p w:rsidR="001B3FBB" w:rsidRPr="00A218EE" w:rsidRDefault="00A218EE" w:rsidP="005E71E3">
      <w:pPr>
        <w:pStyle w:val="a3"/>
        <w:widowControl w:val="0"/>
        <w:numPr>
          <w:ilvl w:val="0"/>
          <w:numId w:val="28"/>
        </w:numPr>
        <w:shd w:val="clear" w:color="auto" w:fill="FFFFFF"/>
        <w:tabs>
          <w:tab w:val="left" w:pos="706"/>
        </w:tabs>
        <w:autoSpaceDE w:val="0"/>
        <w:autoSpaceDN w:val="0"/>
        <w:adjustRightInd w:val="0"/>
        <w:spacing w:after="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1B3FBB" w:rsidRPr="00A218EE">
        <w:rPr>
          <w:rFonts w:ascii="Times New Roman" w:eastAsia="Calibri" w:hAnsi="Times New Roman" w:cs="Times New Roman"/>
          <w:b/>
          <w:sz w:val="24"/>
          <w:szCs w:val="24"/>
          <w:lang w:eastAsia="en-US"/>
        </w:rPr>
        <w:t>Оценочные материалы</w:t>
      </w:r>
    </w:p>
    <w:p w:rsidR="001B3FBB" w:rsidRPr="001B3FBB" w:rsidRDefault="001B3FBB" w:rsidP="001B3D1A">
      <w:pPr>
        <w:widowControl w:val="0"/>
        <w:shd w:val="clear" w:color="auto" w:fill="FFFFFF"/>
        <w:tabs>
          <w:tab w:val="left" w:pos="706"/>
        </w:tabs>
        <w:autoSpaceDE w:val="0"/>
        <w:autoSpaceDN w:val="0"/>
        <w:adjustRightInd w:val="0"/>
        <w:spacing w:after="0"/>
        <w:ind w:left="709"/>
        <w:rPr>
          <w:rFonts w:ascii="Times New Roman" w:eastAsia="Calibri" w:hAnsi="Times New Roman" w:cs="Times New Roman"/>
          <w:b/>
          <w:sz w:val="24"/>
          <w:szCs w:val="24"/>
          <w:lang w:eastAsia="en-US"/>
        </w:rPr>
      </w:pPr>
      <w:r w:rsidRPr="001B3FBB">
        <w:rPr>
          <w:rFonts w:ascii="Times New Roman" w:eastAsia="Times New Roman" w:hAnsi="Times New Roman" w:cs="Times New Roman"/>
          <w:b/>
          <w:sz w:val="24"/>
          <w:szCs w:val="24"/>
          <w:lang w:eastAsia="en-US"/>
        </w:rPr>
        <w:t>Оценивание предметных</w:t>
      </w:r>
      <w:r w:rsidRPr="001B3FBB">
        <w:rPr>
          <w:rFonts w:ascii="Times New Roman" w:eastAsia="Times New Roman" w:hAnsi="Times New Roman" w:cs="Times New Roman"/>
          <w:b/>
          <w:spacing w:val="-1"/>
          <w:sz w:val="24"/>
          <w:szCs w:val="24"/>
          <w:lang w:eastAsia="en-US"/>
        </w:rPr>
        <w:t xml:space="preserve"> </w:t>
      </w:r>
      <w:r w:rsidRPr="001B3FBB">
        <w:rPr>
          <w:rFonts w:ascii="Times New Roman" w:eastAsia="Times New Roman" w:hAnsi="Times New Roman" w:cs="Times New Roman"/>
          <w:b/>
          <w:sz w:val="24"/>
          <w:szCs w:val="24"/>
          <w:lang w:eastAsia="en-US"/>
        </w:rPr>
        <w:t>результатов обучения</w:t>
      </w:r>
      <w:r w:rsidRPr="001B3FBB">
        <w:rPr>
          <w:rFonts w:ascii="Times New Roman" w:eastAsia="Times New Roman" w:hAnsi="Times New Roman" w:cs="Times New Roman"/>
          <w:b/>
          <w:spacing w:val="-4"/>
          <w:sz w:val="24"/>
          <w:szCs w:val="24"/>
          <w:lang w:eastAsia="en-US"/>
        </w:rPr>
        <w:t xml:space="preserve"> </w:t>
      </w:r>
      <w:r w:rsidRPr="001B3FBB">
        <w:rPr>
          <w:rFonts w:ascii="Times New Roman" w:eastAsia="Times New Roman" w:hAnsi="Times New Roman" w:cs="Times New Roman"/>
          <w:b/>
          <w:sz w:val="24"/>
          <w:szCs w:val="24"/>
          <w:lang w:eastAsia="en-US"/>
        </w:rPr>
        <w:t>по</w:t>
      </w:r>
      <w:r w:rsidRPr="001B3FBB">
        <w:rPr>
          <w:rFonts w:ascii="Times New Roman" w:eastAsia="Times New Roman" w:hAnsi="Times New Roman" w:cs="Times New Roman"/>
          <w:b/>
          <w:spacing w:val="1"/>
          <w:sz w:val="24"/>
          <w:szCs w:val="24"/>
          <w:lang w:eastAsia="en-US"/>
        </w:rPr>
        <w:t xml:space="preserve"> </w:t>
      </w:r>
      <w:r w:rsidRPr="001B3FBB">
        <w:rPr>
          <w:rFonts w:ascii="Times New Roman" w:eastAsia="Times New Roman" w:hAnsi="Times New Roman" w:cs="Times New Roman"/>
          <w:b/>
          <w:sz w:val="24"/>
          <w:szCs w:val="24"/>
          <w:lang w:eastAsia="en-US"/>
        </w:rPr>
        <w:t>программе:</w:t>
      </w:r>
    </w:p>
    <w:p w:rsidR="001B3FBB" w:rsidRPr="001B3FBB" w:rsidRDefault="001B3FBB" w:rsidP="001B3FBB">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sz w:val="24"/>
          <w:szCs w:val="24"/>
          <w:lang w:eastAsia="en-US"/>
        </w:rPr>
      </w:pPr>
    </w:p>
    <w:tbl>
      <w:tblPr>
        <w:tblW w:w="10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50"/>
        <w:gridCol w:w="1701"/>
        <w:gridCol w:w="1701"/>
        <w:gridCol w:w="1559"/>
        <w:gridCol w:w="1418"/>
      </w:tblGrid>
      <w:tr w:rsidR="00C96FAB" w:rsidRPr="00D524BF" w:rsidTr="00A218EE">
        <w:tc>
          <w:tcPr>
            <w:tcW w:w="1701" w:type="dxa"/>
            <w:vMerge w:val="restart"/>
            <w:tcBorders>
              <w:top w:val="single" w:sz="4" w:space="0" w:color="auto"/>
              <w:left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b/>
                <w:sz w:val="24"/>
                <w:szCs w:val="24"/>
              </w:rPr>
            </w:pPr>
            <w:r w:rsidRPr="00D524BF">
              <w:rPr>
                <w:rFonts w:ascii="Times New Roman" w:eastAsia="Times New Roman" w:hAnsi="Times New Roman" w:cs="Times New Roman"/>
                <w:b/>
                <w:sz w:val="24"/>
                <w:szCs w:val="24"/>
              </w:rPr>
              <w:t>Показатели</w:t>
            </w:r>
          </w:p>
          <w:p w:rsidR="001B3FBB" w:rsidRPr="00D524BF" w:rsidRDefault="001B3FBB" w:rsidP="001B3FBB">
            <w:pPr>
              <w:spacing w:after="0"/>
              <w:rPr>
                <w:rFonts w:ascii="Times New Roman" w:eastAsia="Times New Roman" w:hAnsi="Times New Roman" w:cs="Times New Roman"/>
                <w:b/>
                <w:sz w:val="24"/>
                <w:szCs w:val="24"/>
              </w:rPr>
            </w:pPr>
            <w:r w:rsidRPr="00D524BF">
              <w:rPr>
                <w:rFonts w:ascii="Times New Roman" w:eastAsia="Times New Roman" w:hAnsi="Times New Roman" w:cs="Times New Roman"/>
                <w:b/>
                <w:sz w:val="24"/>
                <w:szCs w:val="24"/>
              </w:rPr>
              <w:t>(оцениваемые параметры)</w:t>
            </w:r>
          </w:p>
        </w:tc>
        <w:tc>
          <w:tcPr>
            <w:tcW w:w="1950" w:type="dxa"/>
            <w:vMerge w:val="restart"/>
            <w:tcBorders>
              <w:top w:val="single" w:sz="4" w:space="0" w:color="auto"/>
              <w:left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Критерии</w:t>
            </w:r>
          </w:p>
        </w:tc>
        <w:tc>
          <w:tcPr>
            <w:tcW w:w="1701" w:type="dxa"/>
            <w:vMerge w:val="restart"/>
            <w:tcBorders>
              <w:top w:val="single" w:sz="4" w:space="0" w:color="auto"/>
              <w:left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Методы диагностики</w:t>
            </w:r>
          </w:p>
        </w:tc>
        <w:tc>
          <w:tcPr>
            <w:tcW w:w="4678" w:type="dxa"/>
            <w:gridSpan w:val="3"/>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Степень выраженности оцениваемого качества</w:t>
            </w:r>
          </w:p>
        </w:tc>
      </w:tr>
      <w:tr w:rsidR="00C96FAB" w:rsidRPr="00D524BF" w:rsidTr="00A218EE">
        <w:tc>
          <w:tcPr>
            <w:tcW w:w="1701" w:type="dxa"/>
            <w:vMerge/>
            <w:tcBorders>
              <w:left w:val="single" w:sz="4" w:space="0" w:color="auto"/>
              <w:bottom w:val="single" w:sz="4" w:space="0" w:color="auto"/>
              <w:right w:val="single" w:sz="4" w:space="0" w:color="auto"/>
            </w:tcBorders>
          </w:tcPr>
          <w:p w:rsidR="001B3FBB" w:rsidRPr="00D524BF" w:rsidRDefault="001B3FBB" w:rsidP="001B3FBB">
            <w:pPr>
              <w:rPr>
                <w:rFonts w:ascii="Times New Roman" w:eastAsia="Times New Roman" w:hAnsi="Times New Roman" w:cs="Times New Roman"/>
                <w:b/>
                <w:sz w:val="24"/>
                <w:szCs w:val="24"/>
              </w:rPr>
            </w:pPr>
          </w:p>
        </w:tc>
        <w:tc>
          <w:tcPr>
            <w:tcW w:w="1950" w:type="dxa"/>
            <w:vMerge/>
            <w:tcBorders>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p>
        </w:tc>
        <w:tc>
          <w:tcPr>
            <w:tcW w:w="1701" w:type="dxa"/>
            <w:vMerge/>
            <w:tcBorders>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Низкий уровень</w:t>
            </w:r>
          </w:p>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(1-3 балла)</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Средний уровень</w:t>
            </w:r>
          </w:p>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(4-7 баллов)</w:t>
            </w:r>
          </w:p>
        </w:tc>
        <w:tc>
          <w:tcPr>
            <w:tcW w:w="1418"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Высокий уровень</w:t>
            </w:r>
          </w:p>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(8-10 баллов)</w:t>
            </w:r>
          </w:p>
        </w:tc>
      </w:tr>
      <w:tr w:rsidR="00C96FAB" w:rsidRPr="00D524BF" w:rsidTr="00A218EE">
        <w:trPr>
          <w:trHeight w:val="1897"/>
        </w:trPr>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Теоретические знания  по основным разделам   программы</w:t>
            </w:r>
          </w:p>
        </w:tc>
        <w:tc>
          <w:tcPr>
            <w:tcW w:w="1950" w:type="dxa"/>
            <w:tcBorders>
              <w:top w:val="single" w:sz="4" w:space="0" w:color="auto"/>
              <w:left w:val="single" w:sz="4" w:space="0" w:color="auto"/>
              <w:bottom w:val="single" w:sz="4" w:space="0" w:color="auto"/>
              <w:right w:val="single" w:sz="4" w:space="0" w:color="auto"/>
            </w:tcBorders>
          </w:tcPr>
          <w:p w:rsidR="00A218EE" w:rsidRDefault="00A218EE" w:rsidP="00A218E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w:t>
            </w:r>
          </w:p>
          <w:p w:rsidR="00A218EE" w:rsidRDefault="00A218EE" w:rsidP="00A218EE">
            <w:pPr>
              <w:spacing w:after="0"/>
              <w:rPr>
                <w:rFonts w:ascii="Times New Roman" w:eastAsia="Times New Roman" w:hAnsi="Times New Roman" w:cs="Times New Roman"/>
                <w:sz w:val="24"/>
                <w:szCs w:val="24"/>
              </w:rPr>
            </w:pPr>
            <w:r w:rsidRPr="00A218EE">
              <w:rPr>
                <w:rFonts w:ascii="Times New Roman" w:eastAsia="Times New Roman" w:hAnsi="Times New Roman" w:cs="Times New Roman"/>
                <w:sz w:val="24"/>
                <w:szCs w:val="24"/>
              </w:rPr>
              <w:t>общ</w:t>
            </w:r>
            <w:r>
              <w:rPr>
                <w:rFonts w:ascii="Times New Roman" w:eastAsia="Times New Roman" w:hAnsi="Times New Roman" w:cs="Times New Roman"/>
                <w:sz w:val="24"/>
                <w:szCs w:val="24"/>
              </w:rPr>
              <w:t>ей</w:t>
            </w:r>
            <w:r w:rsidRPr="00A218EE">
              <w:rPr>
                <w:rFonts w:ascii="Times New Roman" w:eastAsia="Times New Roman" w:hAnsi="Times New Roman" w:cs="Times New Roman"/>
                <w:sz w:val="24"/>
                <w:szCs w:val="24"/>
              </w:rPr>
              <w:t xml:space="preserve"> биологи</w:t>
            </w:r>
            <w:r>
              <w:rPr>
                <w:rFonts w:ascii="Times New Roman" w:eastAsia="Times New Roman" w:hAnsi="Times New Roman" w:cs="Times New Roman"/>
                <w:sz w:val="24"/>
                <w:szCs w:val="24"/>
              </w:rPr>
              <w:t>и</w:t>
            </w:r>
            <w:r w:rsidRPr="00A218EE">
              <w:rPr>
                <w:rFonts w:ascii="Times New Roman" w:eastAsia="Times New Roman" w:hAnsi="Times New Roman" w:cs="Times New Roman"/>
                <w:sz w:val="24"/>
                <w:szCs w:val="24"/>
              </w:rPr>
              <w:t xml:space="preserve"> и рацион</w:t>
            </w:r>
            <w:r>
              <w:rPr>
                <w:rFonts w:ascii="Times New Roman" w:eastAsia="Times New Roman" w:hAnsi="Times New Roman" w:cs="Times New Roman"/>
                <w:sz w:val="24"/>
                <w:szCs w:val="24"/>
              </w:rPr>
              <w:t>а</w:t>
            </w:r>
            <w:r w:rsidRPr="00A218EE">
              <w:rPr>
                <w:rFonts w:ascii="Times New Roman" w:eastAsia="Times New Roman" w:hAnsi="Times New Roman" w:cs="Times New Roman"/>
                <w:sz w:val="24"/>
                <w:szCs w:val="24"/>
              </w:rPr>
              <w:t xml:space="preserve"> пита</w:t>
            </w:r>
            <w:r>
              <w:rPr>
                <w:rFonts w:ascii="Times New Roman" w:eastAsia="Times New Roman" w:hAnsi="Times New Roman" w:cs="Times New Roman"/>
                <w:sz w:val="24"/>
                <w:szCs w:val="24"/>
              </w:rPr>
              <w:t xml:space="preserve">ния обитателей «Живого </w:t>
            </w:r>
            <w:r>
              <w:rPr>
                <w:rFonts w:ascii="Times New Roman" w:eastAsia="Times New Roman" w:hAnsi="Times New Roman" w:cs="Times New Roman"/>
                <w:sz w:val="24"/>
                <w:szCs w:val="24"/>
              </w:rPr>
              <w:lastRenderedPageBreak/>
              <w:t>уголка»;</w:t>
            </w:r>
          </w:p>
          <w:p w:rsidR="00A218EE" w:rsidRPr="00A218EE" w:rsidRDefault="00A218EE" w:rsidP="00A218EE">
            <w:pPr>
              <w:spacing w:after="0"/>
              <w:rPr>
                <w:rFonts w:ascii="Times New Roman" w:eastAsia="Times New Roman" w:hAnsi="Times New Roman" w:cs="Times New Roman"/>
                <w:sz w:val="24"/>
                <w:szCs w:val="24"/>
              </w:rPr>
            </w:pPr>
            <w:r w:rsidRPr="00A218EE">
              <w:rPr>
                <w:rFonts w:ascii="Times New Roman" w:eastAsia="Times New Roman" w:hAnsi="Times New Roman" w:cs="Times New Roman"/>
                <w:sz w:val="24"/>
                <w:szCs w:val="24"/>
              </w:rPr>
              <w:t>основны</w:t>
            </w:r>
            <w:r>
              <w:rPr>
                <w:rFonts w:ascii="Times New Roman" w:eastAsia="Times New Roman" w:hAnsi="Times New Roman" w:cs="Times New Roman"/>
                <w:sz w:val="24"/>
                <w:szCs w:val="24"/>
              </w:rPr>
              <w:t>х</w:t>
            </w:r>
            <w:r w:rsidRPr="00A218EE">
              <w:rPr>
                <w:rFonts w:ascii="Times New Roman" w:eastAsia="Times New Roman" w:hAnsi="Times New Roman" w:cs="Times New Roman"/>
                <w:sz w:val="24"/>
                <w:szCs w:val="24"/>
              </w:rPr>
              <w:t xml:space="preserve"> правил по уходу за животными и безопасного общения с ними;</w:t>
            </w:r>
          </w:p>
          <w:p w:rsidR="001B3FBB" w:rsidRPr="00D524BF" w:rsidRDefault="00A218EE" w:rsidP="00A218EE">
            <w:pPr>
              <w:spacing w:after="0"/>
              <w:rPr>
                <w:rFonts w:ascii="Times New Roman" w:eastAsia="Times New Roman" w:hAnsi="Times New Roman" w:cs="Times New Roman"/>
                <w:sz w:val="24"/>
                <w:szCs w:val="24"/>
              </w:rPr>
            </w:pPr>
            <w:proofErr w:type="gramStart"/>
            <w:r w:rsidRPr="00A218EE">
              <w:rPr>
                <w:rFonts w:ascii="Times New Roman" w:eastAsia="Times New Roman" w:hAnsi="Times New Roman" w:cs="Times New Roman"/>
                <w:sz w:val="24"/>
                <w:szCs w:val="24"/>
              </w:rPr>
              <w:t>отличительны</w:t>
            </w:r>
            <w:r>
              <w:rPr>
                <w:rFonts w:ascii="Times New Roman" w:eastAsia="Times New Roman" w:hAnsi="Times New Roman" w:cs="Times New Roman"/>
                <w:sz w:val="24"/>
                <w:szCs w:val="24"/>
              </w:rPr>
              <w:t>х</w:t>
            </w:r>
            <w:r w:rsidRPr="00A218EE">
              <w:rPr>
                <w:rFonts w:ascii="Times New Roman" w:eastAsia="Times New Roman" w:hAnsi="Times New Roman" w:cs="Times New Roman"/>
                <w:sz w:val="24"/>
                <w:szCs w:val="24"/>
              </w:rPr>
              <w:t xml:space="preserve"> признак</w:t>
            </w:r>
            <w:r>
              <w:rPr>
                <w:rFonts w:ascii="Times New Roman" w:eastAsia="Times New Roman" w:hAnsi="Times New Roman" w:cs="Times New Roman"/>
                <w:sz w:val="24"/>
                <w:szCs w:val="24"/>
              </w:rPr>
              <w:t>ов</w:t>
            </w:r>
            <w:r w:rsidRPr="00A218EE">
              <w:rPr>
                <w:rFonts w:ascii="Times New Roman" w:eastAsia="Times New Roman" w:hAnsi="Times New Roman" w:cs="Times New Roman"/>
                <w:sz w:val="24"/>
                <w:szCs w:val="24"/>
              </w:rPr>
              <w:t xml:space="preserve"> основных групп животных (насекомых, рыб, земноводных, пресмыкающихся, птиц, зверей).</w:t>
            </w:r>
            <w:proofErr w:type="gramEnd"/>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lastRenderedPageBreak/>
              <w:t xml:space="preserve">Наблюдение, </w:t>
            </w:r>
            <w:r w:rsidR="00C96FAB" w:rsidRPr="00D524BF">
              <w:rPr>
                <w:rFonts w:ascii="Times New Roman" w:eastAsia="Times New Roman" w:hAnsi="Times New Roman" w:cs="Times New Roman"/>
                <w:sz w:val="24"/>
                <w:szCs w:val="24"/>
              </w:rPr>
              <w:t xml:space="preserve">контрольный опрос </w:t>
            </w:r>
          </w:p>
          <w:p w:rsidR="001B3FBB" w:rsidRPr="00D524BF" w:rsidRDefault="001B3FBB" w:rsidP="001B3FB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rPr>
              <w:t xml:space="preserve">Учащийся овладел менее чем половиной знаний, </w:t>
            </w:r>
            <w:proofErr w:type="gramStart"/>
            <w:r w:rsidRPr="00D524BF">
              <w:rPr>
                <w:rFonts w:ascii="Times New Roman" w:eastAsia="Times New Roman" w:hAnsi="Times New Roman" w:cs="Times New Roman"/>
                <w:sz w:val="24"/>
                <w:szCs w:val="24"/>
              </w:rPr>
              <w:t>предусмотрен</w:t>
            </w:r>
            <w:r w:rsidRPr="00D524BF">
              <w:rPr>
                <w:rFonts w:ascii="Times New Roman" w:eastAsia="Times New Roman" w:hAnsi="Times New Roman" w:cs="Times New Roman"/>
                <w:sz w:val="24"/>
                <w:szCs w:val="24"/>
              </w:rPr>
              <w:lastRenderedPageBreak/>
              <w:t>ных</w:t>
            </w:r>
            <w:proofErr w:type="gramEnd"/>
            <w:r w:rsidRPr="00D524BF">
              <w:rPr>
                <w:rFonts w:ascii="Times New Roman" w:eastAsia="Times New Roman" w:hAnsi="Times New Roman" w:cs="Times New Roman"/>
                <w:sz w:val="24"/>
                <w:szCs w:val="24"/>
              </w:rPr>
              <w:t xml:space="preserve"> программой</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rPr>
              <w:lastRenderedPageBreak/>
              <w:t xml:space="preserve">Объем усвоений знаний составляет более   </w:t>
            </w:r>
            <m:oMath>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p>
        </w:tc>
        <w:tc>
          <w:tcPr>
            <w:tcW w:w="1418"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rPr>
              <w:t xml:space="preserve">Учащийся освоил практически весь объем знаний, </w:t>
            </w:r>
            <w:r w:rsidRPr="00D524BF">
              <w:rPr>
                <w:rFonts w:ascii="Times New Roman" w:eastAsia="Times New Roman" w:hAnsi="Times New Roman" w:cs="Times New Roman"/>
                <w:sz w:val="24"/>
                <w:szCs w:val="24"/>
              </w:rPr>
              <w:lastRenderedPageBreak/>
              <w:t>предусмотренный программой за конкретный период</w:t>
            </w:r>
          </w:p>
        </w:tc>
      </w:tr>
      <w:tr w:rsidR="00C96FAB" w:rsidRPr="00D524BF" w:rsidTr="00A218EE">
        <w:trPr>
          <w:trHeight w:val="2809"/>
        </w:trPr>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ind w:right="-108"/>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lang w:eastAsia="en-US"/>
              </w:rPr>
              <w:lastRenderedPageBreak/>
              <w:t xml:space="preserve">Практические  </w:t>
            </w:r>
            <w:r w:rsidRPr="00D524BF">
              <w:rPr>
                <w:rFonts w:ascii="Times New Roman" w:eastAsia="Times New Roman" w:hAnsi="Times New Roman" w:cs="Times New Roman"/>
                <w:spacing w:val="-52"/>
                <w:sz w:val="24"/>
                <w:szCs w:val="24"/>
                <w:lang w:eastAsia="en-US"/>
              </w:rPr>
              <w:t xml:space="preserve"> </w:t>
            </w:r>
            <w:r w:rsidRPr="00D524BF">
              <w:rPr>
                <w:rFonts w:ascii="Times New Roman" w:eastAsia="Times New Roman" w:hAnsi="Times New Roman" w:cs="Times New Roman"/>
                <w:sz w:val="24"/>
                <w:szCs w:val="24"/>
                <w:lang w:eastAsia="en-US"/>
              </w:rPr>
              <w:t>умения и навыки,</w:t>
            </w:r>
            <w:r w:rsidRPr="00D524BF">
              <w:rPr>
                <w:rFonts w:ascii="Times New Roman" w:eastAsia="Times New Roman" w:hAnsi="Times New Roman" w:cs="Times New Roman"/>
                <w:spacing w:val="1"/>
                <w:sz w:val="24"/>
                <w:szCs w:val="24"/>
                <w:lang w:eastAsia="en-US"/>
              </w:rPr>
              <w:t xml:space="preserve"> </w:t>
            </w:r>
            <w:r w:rsidRPr="00D524BF">
              <w:rPr>
                <w:rFonts w:ascii="Times New Roman" w:eastAsia="Times New Roman" w:hAnsi="Times New Roman" w:cs="Times New Roman"/>
                <w:sz w:val="24"/>
                <w:szCs w:val="24"/>
                <w:lang w:eastAsia="en-US"/>
              </w:rPr>
              <w:t>предусмотренные</w:t>
            </w:r>
            <w:r w:rsidRPr="00D524BF">
              <w:rPr>
                <w:rFonts w:ascii="Times New Roman" w:eastAsia="Times New Roman" w:hAnsi="Times New Roman" w:cs="Times New Roman"/>
                <w:spacing w:val="1"/>
                <w:sz w:val="24"/>
                <w:szCs w:val="24"/>
                <w:lang w:eastAsia="en-US"/>
              </w:rPr>
              <w:t xml:space="preserve"> </w:t>
            </w:r>
            <w:r w:rsidRPr="00D524BF">
              <w:rPr>
                <w:rFonts w:ascii="Times New Roman" w:eastAsia="Times New Roman" w:hAnsi="Times New Roman" w:cs="Times New Roman"/>
                <w:sz w:val="24"/>
                <w:szCs w:val="24"/>
                <w:lang w:eastAsia="en-US"/>
              </w:rPr>
              <w:t xml:space="preserve">программой  </w:t>
            </w:r>
          </w:p>
        </w:tc>
        <w:tc>
          <w:tcPr>
            <w:tcW w:w="1950" w:type="dxa"/>
            <w:tcBorders>
              <w:top w:val="single" w:sz="4" w:space="0" w:color="auto"/>
              <w:left w:val="single" w:sz="4" w:space="0" w:color="auto"/>
              <w:bottom w:val="single" w:sz="4" w:space="0" w:color="auto"/>
              <w:right w:val="single" w:sz="4" w:space="0" w:color="auto"/>
            </w:tcBorders>
          </w:tcPr>
          <w:p w:rsidR="00A218EE" w:rsidRDefault="00A218EE" w:rsidP="00A218EE">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w:t>
            </w:r>
          </w:p>
          <w:p w:rsidR="00A218EE" w:rsidRPr="00A218EE" w:rsidRDefault="00A218EE" w:rsidP="00A218EE">
            <w:pPr>
              <w:spacing w:after="0"/>
              <w:rPr>
                <w:rFonts w:ascii="Times New Roman" w:eastAsia="Times New Roman" w:hAnsi="Times New Roman" w:cs="Times New Roman"/>
                <w:sz w:val="24"/>
                <w:szCs w:val="24"/>
                <w:lang w:eastAsia="en-US"/>
              </w:rPr>
            </w:pPr>
            <w:r w:rsidRPr="00A218EE">
              <w:rPr>
                <w:rFonts w:ascii="Times New Roman" w:eastAsia="Times New Roman" w:hAnsi="Times New Roman" w:cs="Times New Roman"/>
                <w:sz w:val="24"/>
                <w:szCs w:val="24"/>
                <w:lang w:eastAsia="en-US"/>
              </w:rPr>
              <w:t>правильно обращаться с живыми объектами;</w:t>
            </w:r>
          </w:p>
          <w:p w:rsidR="00A218EE" w:rsidRPr="00A218EE" w:rsidRDefault="00A218EE" w:rsidP="00A218EE">
            <w:pPr>
              <w:spacing w:after="0"/>
              <w:rPr>
                <w:rFonts w:ascii="Times New Roman" w:eastAsia="Times New Roman" w:hAnsi="Times New Roman" w:cs="Times New Roman"/>
                <w:sz w:val="24"/>
                <w:szCs w:val="24"/>
                <w:lang w:eastAsia="en-US"/>
              </w:rPr>
            </w:pPr>
            <w:r w:rsidRPr="00A218EE">
              <w:rPr>
                <w:rFonts w:ascii="Times New Roman" w:eastAsia="Times New Roman" w:hAnsi="Times New Roman" w:cs="Times New Roman"/>
                <w:sz w:val="24"/>
                <w:szCs w:val="24"/>
                <w:lang w:eastAsia="en-US"/>
              </w:rPr>
              <w:t>ориентироваться в породах популярных домашних животных;</w:t>
            </w:r>
          </w:p>
          <w:p w:rsidR="001B3FBB" w:rsidRPr="00D524BF" w:rsidRDefault="00A218EE" w:rsidP="00A218EE">
            <w:pPr>
              <w:spacing w:after="0"/>
              <w:rPr>
                <w:rFonts w:ascii="Times New Roman" w:eastAsia="Times New Roman" w:hAnsi="Times New Roman" w:cs="Times New Roman"/>
                <w:sz w:val="24"/>
                <w:szCs w:val="24"/>
              </w:rPr>
            </w:pPr>
            <w:r w:rsidRPr="00A218EE">
              <w:rPr>
                <w:rFonts w:ascii="Times New Roman" w:eastAsia="Times New Roman" w:hAnsi="Times New Roman" w:cs="Times New Roman"/>
                <w:sz w:val="24"/>
                <w:szCs w:val="24"/>
                <w:lang w:eastAsia="en-US"/>
              </w:rPr>
              <w:t>кормить животных  «Живого уголка»</w:t>
            </w: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C96FA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Наблюдение</w:t>
            </w:r>
          </w:p>
          <w:p w:rsidR="001B3FBB" w:rsidRPr="00D524BF" w:rsidRDefault="001B3FBB" w:rsidP="001B3FBB">
            <w:pPr>
              <w:spacing w:after="0"/>
              <w:rPr>
                <w:rFonts w:ascii="Times New Roman" w:eastAsia="Times New Roman" w:hAnsi="Times New Roman" w:cs="Times New Roman"/>
                <w:sz w:val="24"/>
                <w:szCs w:val="24"/>
              </w:rPr>
            </w:pPr>
          </w:p>
          <w:p w:rsidR="001B3FBB" w:rsidRPr="00D524BF" w:rsidRDefault="001B3FBB" w:rsidP="001B3FBB">
            <w:pPr>
              <w:spacing w:after="0"/>
              <w:rPr>
                <w:rFonts w:ascii="Times New Roman" w:eastAsia="Times New Roman" w:hAnsi="Times New Roman" w:cs="Times New Roman"/>
                <w:sz w:val="24"/>
                <w:szCs w:val="24"/>
              </w:rPr>
            </w:pPr>
          </w:p>
          <w:p w:rsidR="001B3FBB" w:rsidRPr="00D524BF" w:rsidRDefault="001B3FBB" w:rsidP="001B3FB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rPr>
              <w:t>Практические умения и навыки неустойчивые, требуется постоянная помощь по их использованию</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418"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ind w:right="291"/>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rPr>
              <w:t>Учащийся овладел в полном объеме практическими умениями и навыками, практические работы выполняет самостоятельно, качественно</w:t>
            </w:r>
          </w:p>
        </w:tc>
      </w:tr>
    </w:tbl>
    <w:p w:rsidR="001B3FBB" w:rsidRPr="00D524BF" w:rsidRDefault="001B3FBB" w:rsidP="001B3FBB">
      <w:pPr>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lang w:eastAsia="en-US"/>
        </w:rPr>
      </w:pPr>
    </w:p>
    <w:p w:rsidR="00C96FAB" w:rsidRPr="00D524BF" w:rsidRDefault="00C96FAB" w:rsidP="001B3FBB">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b/>
          <w:sz w:val="24"/>
          <w:szCs w:val="24"/>
          <w:lang w:eastAsia="en-US"/>
        </w:rPr>
      </w:pPr>
    </w:p>
    <w:p w:rsidR="001B3FBB" w:rsidRPr="00D524BF" w:rsidRDefault="001B3FBB" w:rsidP="001B3FBB">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sz w:val="24"/>
          <w:szCs w:val="24"/>
          <w:lang w:eastAsia="en-US"/>
        </w:rPr>
      </w:pPr>
      <w:r w:rsidRPr="00D524BF">
        <w:rPr>
          <w:rFonts w:ascii="Times New Roman" w:eastAsia="Times New Roman" w:hAnsi="Times New Roman" w:cs="Times New Roman"/>
          <w:b/>
          <w:sz w:val="24"/>
          <w:szCs w:val="24"/>
          <w:lang w:eastAsia="en-US"/>
        </w:rPr>
        <w:t xml:space="preserve">Оценивание </w:t>
      </w:r>
      <w:proofErr w:type="spellStart"/>
      <w:r w:rsidRPr="00D524BF">
        <w:rPr>
          <w:rFonts w:ascii="Times New Roman" w:eastAsia="Times New Roman" w:hAnsi="Times New Roman" w:cs="Times New Roman"/>
          <w:b/>
          <w:sz w:val="24"/>
          <w:szCs w:val="24"/>
          <w:lang w:eastAsia="en-US"/>
        </w:rPr>
        <w:t>метапредметных</w:t>
      </w:r>
      <w:proofErr w:type="spellEnd"/>
      <w:r w:rsidRPr="00D524BF">
        <w:rPr>
          <w:rFonts w:ascii="Times New Roman" w:eastAsia="Times New Roman" w:hAnsi="Times New Roman" w:cs="Times New Roman"/>
          <w:b/>
          <w:spacing w:val="-1"/>
          <w:sz w:val="24"/>
          <w:szCs w:val="24"/>
          <w:lang w:eastAsia="en-US"/>
        </w:rPr>
        <w:t xml:space="preserve"> </w:t>
      </w:r>
      <w:r w:rsidRPr="00D524BF">
        <w:rPr>
          <w:rFonts w:ascii="Times New Roman" w:eastAsia="Times New Roman" w:hAnsi="Times New Roman" w:cs="Times New Roman"/>
          <w:b/>
          <w:sz w:val="24"/>
          <w:szCs w:val="24"/>
          <w:lang w:eastAsia="en-US"/>
        </w:rPr>
        <w:t>результатов обучения</w:t>
      </w:r>
      <w:r w:rsidRPr="00D524BF">
        <w:rPr>
          <w:rFonts w:ascii="Times New Roman" w:eastAsia="Times New Roman" w:hAnsi="Times New Roman" w:cs="Times New Roman"/>
          <w:b/>
          <w:spacing w:val="-4"/>
          <w:sz w:val="24"/>
          <w:szCs w:val="24"/>
          <w:lang w:eastAsia="en-US"/>
        </w:rPr>
        <w:t xml:space="preserve"> </w:t>
      </w:r>
      <w:r w:rsidRPr="00D524BF">
        <w:rPr>
          <w:rFonts w:ascii="Times New Roman" w:eastAsia="Times New Roman" w:hAnsi="Times New Roman" w:cs="Times New Roman"/>
          <w:b/>
          <w:sz w:val="24"/>
          <w:szCs w:val="24"/>
          <w:lang w:eastAsia="en-US"/>
        </w:rPr>
        <w:t>по</w:t>
      </w:r>
      <w:r w:rsidRPr="00D524BF">
        <w:rPr>
          <w:rFonts w:ascii="Times New Roman" w:eastAsia="Times New Roman" w:hAnsi="Times New Roman" w:cs="Times New Roman"/>
          <w:b/>
          <w:spacing w:val="1"/>
          <w:sz w:val="24"/>
          <w:szCs w:val="24"/>
          <w:lang w:eastAsia="en-US"/>
        </w:rPr>
        <w:t xml:space="preserve"> </w:t>
      </w:r>
      <w:r w:rsidRPr="00D524BF">
        <w:rPr>
          <w:rFonts w:ascii="Times New Roman" w:eastAsia="Times New Roman" w:hAnsi="Times New Roman" w:cs="Times New Roman"/>
          <w:b/>
          <w:sz w:val="24"/>
          <w:szCs w:val="24"/>
          <w:lang w:eastAsia="en-US"/>
        </w:rPr>
        <w:t>программе</w:t>
      </w:r>
      <w:r w:rsidRPr="00D524BF">
        <w:rPr>
          <w:rFonts w:ascii="Times New Roman" w:eastAsia="Times New Roman" w:hAnsi="Times New Roman" w:cs="Times New Roman"/>
          <w:sz w:val="24"/>
          <w:szCs w:val="24"/>
          <w:lang w:eastAsia="en-US"/>
        </w:rPr>
        <w:t>:</w:t>
      </w:r>
    </w:p>
    <w:p w:rsidR="001B3FBB" w:rsidRPr="00D524BF" w:rsidRDefault="001B3FBB" w:rsidP="001B3FBB">
      <w:pPr>
        <w:widowControl w:val="0"/>
        <w:shd w:val="clear" w:color="auto" w:fill="FFFFFF"/>
        <w:tabs>
          <w:tab w:val="left" w:pos="706"/>
        </w:tabs>
        <w:autoSpaceDE w:val="0"/>
        <w:autoSpaceDN w:val="0"/>
        <w:adjustRightInd w:val="0"/>
        <w:spacing w:after="0"/>
        <w:ind w:left="720"/>
        <w:contextualSpacing/>
        <w:rPr>
          <w:rFonts w:ascii="Times New Roman" w:eastAsia="Calibri" w:hAnsi="Times New Roman" w:cs="Times New Roman"/>
          <w:sz w:val="24"/>
          <w:szCs w:val="24"/>
          <w:lang w:eastAsia="en-US"/>
        </w:rPr>
      </w:pPr>
    </w:p>
    <w:tbl>
      <w:tblPr>
        <w:tblW w:w="97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3"/>
        <w:gridCol w:w="1309"/>
      </w:tblGrid>
      <w:tr w:rsidR="001B3FBB" w:rsidRPr="00D524BF" w:rsidTr="00D524BF">
        <w:tc>
          <w:tcPr>
            <w:tcW w:w="1526" w:type="dxa"/>
            <w:vMerge w:val="restart"/>
            <w:tcBorders>
              <w:top w:val="single" w:sz="4" w:space="0" w:color="auto"/>
              <w:left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b/>
                <w:sz w:val="24"/>
                <w:szCs w:val="24"/>
              </w:rPr>
            </w:pPr>
            <w:r w:rsidRPr="00D524BF">
              <w:rPr>
                <w:rFonts w:ascii="Times New Roman" w:eastAsia="Times New Roman" w:hAnsi="Times New Roman" w:cs="Times New Roman"/>
                <w:b/>
                <w:sz w:val="24"/>
                <w:szCs w:val="24"/>
              </w:rPr>
              <w:t>Показатели</w:t>
            </w:r>
          </w:p>
          <w:p w:rsidR="001B3FBB" w:rsidRPr="00D524BF" w:rsidRDefault="001B3FBB" w:rsidP="001B3FBB">
            <w:pPr>
              <w:spacing w:after="0"/>
              <w:rPr>
                <w:rFonts w:ascii="Times New Roman" w:eastAsia="Times New Roman" w:hAnsi="Times New Roman" w:cs="Times New Roman"/>
                <w:b/>
                <w:sz w:val="24"/>
                <w:szCs w:val="24"/>
              </w:rPr>
            </w:pPr>
            <w:r w:rsidRPr="00D524BF">
              <w:rPr>
                <w:rFonts w:ascii="Times New Roman" w:eastAsia="Times New Roman" w:hAnsi="Times New Roman" w:cs="Times New Roman"/>
                <w:b/>
                <w:sz w:val="24"/>
                <w:szCs w:val="24"/>
              </w:rPr>
              <w:t>(оцениваемые параметры)</w:t>
            </w:r>
          </w:p>
        </w:tc>
        <w:tc>
          <w:tcPr>
            <w:tcW w:w="1701" w:type="dxa"/>
            <w:vMerge w:val="restart"/>
            <w:tcBorders>
              <w:top w:val="single" w:sz="4" w:space="0" w:color="auto"/>
              <w:left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Критерии</w:t>
            </w:r>
          </w:p>
        </w:tc>
        <w:tc>
          <w:tcPr>
            <w:tcW w:w="1559" w:type="dxa"/>
            <w:vMerge w:val="restart"/>
            <w:tcBorders>
              <w:top w:val="single" w:sz="4" w:space="0" w:color="auto"/>
              <w:left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Методы диагностики</w:t>
            </w:r>
          </w:p>
        </w:tc>
        <w:tc>
          <w:tcPr>
            <w:tcW w:w="4995" w:type="dxa"/>
            <w:gridSpan w:val="3"/>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Степень выраженности оцениваемого качества</w:t>
            </w:r>
          </w:p>
        </w:tc>
      </w:tr>
      <w:tr w:rsidR="001B3FBB" w:rsidRPr="00D524BF" w:rsidTr="00D524BF">
        <w:tc>
          <w:tcPr>
            <w:tcW w:w="1526" w:type="dxa"/>
            <w:vMerge/>
            <w:tcBorders>
              <w:left w:val="single" w:sz="4" w:space="0" w:color="auto"/>
              <w:bottom w:val="single" w:sz="4" w:space="0" w:color="auto"/>
              <w:right w:val="single" w:sz="4" w:space="0" w:color="auto"/>
            </w:tcBorders>
          </w:tcPr>
          <w:p w:rsidR="001B3FBB" w:rsidRPr="00D524BF" w:rsidRDefault="001B3FBB" w:rsidP="001B3FBB">
            <w:pPr>
              <w:rPr>
                <w:rFonts w:ascii="Times New Roman" w:eastAsia="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p>
        </w:tc>
        <w:tc>
          <w:tcPr>
            <w:tcW w:w="1559" w:type="dxa"/>
            <w:vMerge/>
            <w:tcBorders>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Низкий уровень</w:t>
            </w:r>
          </w:p>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(1-3 балла)</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Средний уровень</w:t>
            </w:r>
          </w:p>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(4-7 баллов)</w:t>
            </w:r>
          </w:p>
        </w:tc>
        <w:tc>
          <w:tcPr>
            <w:tcW w:w="130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Высокий уровень</w:t>
            </w:r>
          </w:p>
          <w:p w:rsidR="001B3FBB" w:rsidRPr="00D524BF" w:rsidRDefault="001B3FBB" w:rsidP="001B3FBB">
            <w:pPr>
              <w:tabs>
                <w:tab w:val="left" w:pos="4560"/>
              </w:tabs>
              <w:spacing w:after="0"/>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 xml:space="preserve">(8-10 </w:t>
            </w:r>
            <w:r w:rsidRPr="00D524BF">
              <w:rPr>
                <w:rFonts w:ascii="Times New Roman" w:eastAsia="Times New Roman" w:hAnsi="Times New Roman" w:cs="Times New Roman"/>
                <w:b/>
                <w:sz w:val="24"/>
                <w:szCs w:val="24"/>
                <w:lang w:eastAsia="en-US"/>
              </w:rPr>
              <w:lastRenderedPageBreak/>
              <w:t>баллов)</w:t>
            </w:r>
          </w:p>
        </w:tc>
      </w:tr>
      <w:tr w:rsidR="001B3FBB" w:rsidRPr="00D524BF" w:rsidTr="00D524BF">
        <w:trPr>
          <w:trHeight w:val="2116"/>
        </w:trPr>
        <w:tc>
          <w:tcPr>
            <w:tcW w:w="1526"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lastRenderedPageBreak/>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t>Самостоятельность в решении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выполняет работу с помощью педагога</w:t>
            </w:r>
          </w:p>
        </w:tc>
        <w:tc>
          <w:tcPr>
            <w:tcW w:w="130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выполняет работу самостоятельно, не испытывает особых затруднений</w:t>
            </w:r>
          </w:p>
        </w:tc>
      </w:tr>
      <w:tr w:rsidR="001B3FBB" w:rsidRPr="00D524BF" w:rsidTr="00D524BF">
        <w:trPr>
          <w:trHeight w:val="2116"/>
        </w:trPr>
        <w:tc>
          <w:tcPr>
            <w:tcW w:w="1526"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t>Учебно-организационные</w:t>
            </w:r>
            <w:r w:rsidRPr="00D524BF">
              <w:rPr>
                <w:rFonts w:ascii="Times New Roman" w:eastAsia="Times New Roman" w:hAnsi="Times New Roman" w:cs="Times New Roman"/>
                <w:spacing w:val="-1"/>
                <w:sz w:val="24"/>
                <w:szCs w:val="24"/>
                <w:lang w:eastAsia="en-US"/>
              </w:rPr>
              <w:t xml:space="preserve"> </w:t>
            </w:r>
            <w:r w:rsidRPr="00D524BF">
              <w:rPr>
                <w:rFonts w:ascii="Times New Roman" w:eastAsia="Times New Roman" w:hAnsi="Times New Roman" w:cs="Times New Roman"/>
                <w:sz w:val="24"/>
                <w:szCs w:val="24"/>
                <w:lang w:eastAsia="en-US"/>
              </w:rPr>
              <w:t>умения</w:t>
            </w:r>
            <w:r w:rsidRPr="00D524BF">
              <w:rPr>
                <w:rFonts w:ascii="Times New Roman" w:eastAsia="Times New Roman" w:hAnsi="Times New Roman" w:cs="Times New Roman"/>
                <w:spacing w:val="-3"/>
                <w:sz w:val="24"/>
                <w:szCs w:val="24"/>
                <w:lang w:eastAsia="en-US"/>
              </w:rPr>
              <w:t xml:space="preserve"> </w:t>
            </w:r>
            <w:r w:rsidRPr="00D524BF">
              <w:rPr>
                <w:rFonts w:ascii="Times New Roman" w:eastAsia="Times New Roman" w:hAnsi="Times New Roman" w:cs="Times New Roman"/>
                <w:sz w:val="24"/>
                <w:szCs w:val="24"/>
                <w:lang w:eastAsia="en-US"/>
              </w:rPr>
              <w:t>и</w:t>
            </w:r>
            <w:r w:rsidRPr="00D524BF">
              <w:rPr>
                <w:rFonts w:ascii="Times New Roman" w:eastAsia="Times New Roman" w:hAnsi="Times New Roman" w:cs="Times New Roman"/>
                <w:spacing w:val="-1"/>
                <w:sz w:val="24"/>
                <w:szCs w:val="24"/>
                <w:lang w:eastAsia="en-US"/>
              </w:rPr>
              <w:t xml:space="preserve"> </w:t>
            </w:r>
            <w:r w:rsidRPr="00D524BF">
              <w:rPr>
                <w:rFonts w:ascii="Times New Roman" w:eastAsia="Times New Roman" w:hAnsi="Times New Roman" w:cs="Times New Roman"/>
                <w:sz w:val="24"/>
                <w:szCs w:val="24"/>
                <w:lang w:eastAsia="en-US"/>
              </w:rPr>
              <w:t>навыки</w:t>
            </w: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t>Умение планировать, контролировать и корректировать учебные действия, осуществлять самоконтроль и самооценку</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30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1B3FBB" w:rsidRPr="00D524BF" w:rsidTr="00D524BF">
        <w:trPr>
          <w:trHeight w:val="2116"/>
        </w:trPr>
        <w:tc>
          <w:tcPr>
            <w:tcW w:w="1526"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t>Самостоятельность в решении коммуникативных задач</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выполняет коммуникативные задачи с помощью педагога и родителей</w:t>
            </w:r>
          </w:p>
        </w:tc>
        <w:tc>
          <w:tcPr>
            <w:tcW w:w="130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Учащийся не испытывает трудностей в решении коммуникативных задач, может организов</w:t>
            </w:r>
            <w:r w:rsidRPr="00D524BF">
              <w:rPr>
                <w:rFonts w:ascii="Times New Roman" w:eastAsia="Times New Roman" w:hAnsi="Times New Roman" w:cs="Times New Roman"/>
                <w:sz w:val="24"/>
                <w:szCs w:val="24"/>
              </w:rPr>
              <w:lastRenderedPageBreak/>
              <w:t xml:space="preserve">ать учебное сотрудничество </w:t>
            </w:r>
          </w:p>
        </w:tc>
      </w:tr>
      <w:tr w:rsidR="001B3FBB" w:rsidRPr="00D524BF" w:rsidTr="00A218EE">
        <w:trPr>
          <w:trHeight w:val="1122"/>
        </w:trPr>
        <w:tc>
          <w:tcPr>
            <w:tcW w:w="1526"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lastRenderedPageBreak/>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lang w:eastAsia="en-US"/>
              </w:rPr>
            </w:pPr>
            <w:proofErr w:type="spellStart"/>
            <w:r w:rsidRPr="00D524BF">
              <w:rPr>
                <w:rFonts w:ascii="Times New Roman" w:eastAsia="Times New Roman" w:hAnsi="Times New Roman" w:cs="Times New Roman"/>
                <w:sz w:val="24"/>
                <w:szCs w:val="24"/>
                <w:lang w:eastAsia="en-US"/>
              </w:rPr>
              <w:t>Сформированность</w:t>
            </w:r>
            <w:proofErr w:type="spellEnd"/>
            <w:r w:rsidRPr="00D524BF">
              <w:rPr>
                <w:rFonts w:ascii="Times New Roman" w:eastAsia="Times New Roman" w:hAnsi="Times New Roman" w:cs="Times New Roman"/>
                <w:sz w:val="24"/>
                <w:szCs w:val="24"/>
                <w:lang w:eastAsia="en-US"/>
              </w:rPr>
              <w:t xml:space="preserve"> моральных норм и ценностей, доброжелательное отношение к окружающим, мотивация к обучению</w:t>
            </w:r>
          </w:p>
        </w:tc>
        <w:tc>
          <w:tcPr>
            <w:tcW w:w="155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Сформировано знание на уровне норм и правил,</w:t>
            </w:r>
          </w:p>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 xml:space="preserve">Сформированы, но не достаточно актуализированы  </w:t>
            </w:r>
          </w:p>
        </w:tc>
        <w:tc>
          <w:tcPr>
            <w:tcW w:w="1309" w:type="dxa"/>
            <w:tcBorders>
              <w:top w:val="single" w:sz="4" w:space="0" w:color="auto"/>
              <w:left w:val="single" w:sz="4" w:space="0" w:color="auto"/>
              <w:bottom w:val="single" w:sz="4" w:space="0" w:color="auto"/>
              <w:right w:val="single" w:sz="4" w:space="0" w:color="auto"/>
            </w:tcBorders>
          </w:tcPr>
          <w:p w:rsidR="001B3FBB" w:rsidRPr="00D524BF" w:rsidRDefault="001B3FBB" w:rsidP="001B3FBB">
            <w:pPr>
              <w:tabs>
                <w:tab w:val="left" w:pos="4560"/>
              </w:tabs>
              <w:spacing w:after="0"/>
              <w:rPr>
                <w:rFonts w:ascii="Times New Roman" w:eastAsia="Times New Roman" w:hAnsi="Times New Roman" w:cs="Times New Roman"/>
                <w:sz w:val="24"/>
                <w:szCs w:val="24"/>
              </w:rPr>
            </w:pPr>
            <w:proofErr w:type="gramStart"/>
            <w:r w:rsidRPr="00D524BF">
              <w:rPr>
                <w:rFonts w:ascii="Times New Roman" w:eastAsia="Times New Roman" w:hAnsi="Times New Roman" w:cs="Times New Roman"/>
                <w:sz w:val="24"/>
                <w:szCs w:val="24"/>
              </w:rPr>
              <w:t>Сформированы</w:t>
            </w:r>
            <w:proofErr w:type="gramEnd"/>
            <w:r w:rsidRPr="00D524BF">
              <w:rPr>
                <w:rFonts w:ascii="Times New Roman" w:eastAsia="Times New Roman" w:hAnsi="Times New Roman" w:cs="Times New Roman"/>
                <w:sz w:val="24"/>
                <w:szCs w:val="24"/>
              </w:rPr>
              <w:t xml:space="preserve"> в полном объеме </w:t>
            </w:r>
          </w:p>
        </w:tc>
      </w:tr>
    </w:tbl>
    <w:p w:rsidR="001B3FBB" w:rsidRPr="00D524BF" w:rsidRDefault="001B3FBB" w:rsidP="001B3FBB">
      <w:pPr>
        <w:spacing w:after="0"/>
        <w:ind w:firstLine="567"/>
        <w:jc w:val="center"/>
        <w:rPr>
          <w:rFonts w:ascii="Times New Roman" w:eastAsia="Times New Roman" w:hAnsi="Times New Roman" w:cs="Times New Roman"/>
          <w:b/>
          <w:sz w:val="24"/>
          <w:szCs w:val="24"/>
        </w:rPr>
      </w:pPr>
    </w:p>
    <w:p w:rsidR="00F12D5E" w:rsidRPr="00A218EE" w:rsidRDefault="00F12D5E" w:rsidP="005E71E3">
      <w:pPr>
        <w:pStyle w:val="a3"/>
        <w:widowControl w:val="0"/>
        <w:numPr>
          <w:ilvl w:val="0"/>
          <w:numId w:val="28"/>
        </w:numPr>
        <w:shd w:val="clear" w:color="auto" w:fill="FFFFFF"/>
        <w:tabs>
          <w:tab w:val="left" w:pos="706"/>
        </w:tabs>
        <w:autoSpaceDE w:val="0"/>
        <w:autoSpaceDN w:val="0"/>
        <w:adjustRightInd w:val="0"/>
        <w:spacing w:after="0" w:line="259" w:lineRule="auto"/>
        <w:jc w:val="both"/>
        <w:rPr>
          <w:rFonts w:ascii="Times New Roman" w:eastAsia="Calibri" w:hAnsi="Times New Roman" w:cs="Times New Roman"/>
          <w:b/>
          <w:sz w:val="24"/>
          <w:szCs w:val="24"/>
        </w:rPr>
      </w:pPr>
      <w:r w:rsidRPr="00A218EE">
        <w:rPr>
          <w:rFonts w:ascii="Times New Roman" w:hAnsi="Times New Roman"/>
          <w:b/>
          <w:sz w:val="24"/>
          <w:szCs w:val="24"/>
        </w:rPr>
        <w:t xml:space="preserve">Критерии оценки для входящей (предварительной) аттестации </w:t>
      </w:r>
    </w:p>
    <w:p w:rsidR="00F12D5E" w:rsidRPr="00F12D5E" w:rsidRDefault="00F12D5E" w:rsidP="00F12D5E">
      <w:pPr>
        <w:pStyle w:val="a3"/>
        <w:widowControl w:val="0"/>
        <w:shd w:val="clear" w:color="auto" w:fill="FFFFFF"/>
        <w:tabs>
          <w:tab w:val="left" w:pos="706"/>
        </w:tabs>
        <w:autoSpaceDE w:val="0"/>
        <w:autoSpaceDN w:val="0"/>
        <w:adjustRightInd w:val="0"/>
        <w:spacing w:after="0" w:line="259" w:lineRule="auto"/>
        <w:ind w:left="567"/>
        <w:jc w:val="both"/>
        <w:rPr>
          <w:rFonts w:ascii="Times New Roman" w:eastAsia="Calibri" w:hAnsi="Times New Roman" w:cs="Times New Roman"/>
          <w:b/>
          <w:sz w:val="24"/>
          <w:szCs w:val="24"/>
        </w:rPr>
      </w:pPr>
    </w:p>
    <w:tbl>
      <w:tblPr>
        <w:tblStyle w:val="2"/>
        <w:tblW w:w="9776" w:type="dxa"/>
        <w:tblInd w:w="648" w:type="dxa"/>
        <w:tblLayout w:type="fixed"/>
        <w:tblLook w:val="04A0" w:firstRow="1" w:lastRow="0" w:firstColumn="1" w:lastColumn="0" w:noHBand="0" w:noVBand="1"/>
      </w:tblPr>
      <w:tblGrid>
        <w:gridCol w:w="1526"/>
        <w:gridCol w:w="1276"/>
        <w:gridCol w:w="6974"/>
      </w:tblGrid>
      <w:tr w:rsidR="00F12D5E" w:rsidRPr="00E65762" w:rsidTr="00F12D5E">
        <w:trPr>
          <w:trHeight w:val="409"/>
        </w:trPr>
        <w:tc>
          <w:tcPr>
            <w:tcW w:w="2802" w:type="dxa"/>
            <w:gridSpan w:val="2"/>
            <w:tcBorders>
              <w:right w:val="single" w:sz="4" w:space="0" w:color="auto"/>
            </w:tcBorders>
          </w:tcPr>
          <w:p w:rsidR="00F12D5E" w:rsidRPr="00E65762" w:rsidRDefault="00F12D5E" w:rsidP="00C15D92">
            <w:pPr>
              <w:jc w:val="both"/>
              <w:rPr>
                <w:b/>
                <w:sz w:val="24"/>
                <w:szCs w:val="24"/>
              </w:rPr>
            </w:pPr>
            <w:r>
              <w:rPr>
                <w:b/>
                <w:sz w:val="24"/>
                <w:szCs w:val="24"/>
              </w:rPr>
              <w:t>Год обучения:</w:t>
            </w:r>
          </w:p>
        </w:tc>
        <w:tc>
          <w:tcPr>
            <w:tcW w:w="6974" w:type="dxa"/>
            <w:tcBorders>
              <w:left w:val="single" w:sz="4" w:space="0" w:color="auto"/>
            </w:tcBorders>
          </w:tcPr>
          <w:p w:rsidR="00F12D5E" w:rsidRPr="00E65762" w:rsidRDefault="00F12D5E" w:rsidP="00C15D92">
            <w:pPr>
              <w:jc w:val="both"/>
              <w:rPr>
                <w:b/>
                <w:sz w:val="24"/>
                <w:szCs w:val="24"/>
              </w:rPr>
            </w:pPr>
            <w:r w:rsidRPr="00E65762">
              <w:rPr>
                <w:b/>
                <w:sz w:val="24"/>
                <w:szCs w:val="24"/>
              </w:rPr>
              <w:t>Наименование критерия для вход</w:t>
            </w:r>
            <w:r>
              <w:rPr>
                <w:b/>
                <w:sz w:val="24"/>
                <w:szCs w:val="24"/>
              </w:rPr>
              <w:t>ящей (предварительной)</w:t>
            </w:r>
            <w:r w:rsidRPr="00E65762">
              <w:rPr>
                <w:b/>
                <w:sz w:val="24"/>
                <w:szCs w:val="24"/>
              </w:rPr>
              <w:t xml:space="preserve"> аттестации </w:t>
            </w:r>
          </w:p>
        </w:tc>
      </w:tr>
      <w:tr w:rsidR="00F12D5E" w:rsidRPr="00E65762" w:rsidTr="00F12D5E">
        <w:trPr>
          <w:trHeight w:val="215"/>
        </w:trPr>
        <w:tc>
          <w:tcPr>
            <w:tcW w:w="2802" w:type="dxa"/>
            <w:gridSpan w:val="2"/>
            <w:tcBorders>
              <w:right w:val="single" w:sz="4" w:space="0" w:color="auto"/>
            </w:tcBorders>
          </w:tcPr>
          <w:p w:rsidR="00F12D5E" w:rsidRPr="00F12D5E" w:rsidRDefault="00F12D5E" w:rsidP="00C15D92">
            <w:pPr>
              <w:jc w:val="right"/>
              <w:rPr>
                <w:b/>
                <w:sz w:val="24"/>
                <w:szCs w:val="24"/>
              </w:rPr>
            </w:pPr>
            <w:r>
              <w:rPr>
                <w:b/>
                <w:sz w:val="24"/>
                <w:szCs w:val="24"/>
              </w:rPr>
              <w:t>1</w:t>
            </w:r>
            <w:r w:rsidRPr="00F12D5E">
              <w:rPr>
                <w:b/>
                <w:sz w:val="24"/>
                <w:szCs w:val="24"/>
              </w:rPr>
              <w:t xml:space="preserve"> год</w:t>
            </w:r>
          </w:p>
        </w:tc>
        <w:tc>
          <w:tcPr>
            <w:tcW w:w="6974" w:type="dxa"/>
            <w:tcBorders>
              <w:left w:val="single" w:sz="4" w:space="0" w:color="auto"/>
            </w:tcBorders>
          </w:tcPr>
          <w:p w:rsidR="00F12D5E" w:rsidRPr="00F12D5E" w:rsidRDefault="00F12D5E" w:rsidP="00C15D92">
            <w:pPr>
              <w:jc w:val="both"/>
              <w:rPr>
                <w:b/>
                <w:sz w:val="24"/>
                <w:szCs w:val="24"/>
              </w:rPr>
            </w:pPr>
          </w:p>
        </w:tc>
      </w:tr>
      <w:tr w:rsidR="00F12D5E" w:rsidRPr="00E65762" w:rsidTr="00F12D5E">
        <w:trPr>
          <w:trHeight w:val="160"/>
        </w:trPr>
        <w:tc>
          <w:tcPr>
            <w:tcW w:w="1526" w:type="dxa"/>
            <w:vMerge w:val="restart"/>
            <w:tcBorders>
              <w:top w:val="single" w:sz="4" w:space="0" w:color="auto"/>
            </w:tcBorders>
          </w:tcPr>
          <w:p w:rsidR="00F12D5E" w:rsidRPr="00E65762" w:rsidRDefault="00F12D5E" w:rsidP="00C15D92">
            <w:pPr>
              <w:jc w:val="both"/>
              <w:rPr>
                <w:sz w:val="24"/>
                <w:szCs w:val="24"/>
              </w:rPr>
            </w:pPr>
            <w:r w:rsidRPr="00E65762">
              <w:rPr>
                <w:sz w:val="24"/>
                <w:szCs w:val="24"/>
              </w:rPr>
              <w:t>Предметные</w:t>
            </w:r>
          </w:p>
        </w:tc>
        <w:tc>
          <w:tcPr>
            <w:tcW w:w="1276" w:type="dxa"/>
            <w:tcBorders>
              <w:top w:val="single" w:sz="4" w:space="0" w:color="auto"/>
              <w:right w:val="single" w:sz="4" w:space="0" w:color="auto"/>
            </w:tcBorders>
          </w:tcPr>
          <w:p w:rsidR="00F12D5E" w:rsidRPr="00E65762" w:rsidRDefault="00F12D5E" w:rsidP="00C15D92">
            <w:pPr>
              <w:jc w:val="both"/>
              <w:rPr>
                <w:sz w:val="24"/>
                <w:szCs w:val="24"/>
              </w:rPr>
            </w:pPr>
            <w:r w:rsidRPr="00E65762">
              <w:rPr>
                <w:sz w:val="24"/>
                <w:szCs w:val="24"/>
              </w:rPr>
              <w:t>Теория</w:t>
            </w:r>
          </w:p>
        </w:tc>
        <w:tc>
          <w:tcPr>
            <w:tcW w:w="6974" w:type="dxa"/>
            <w:tcBorders>
              <w:top w:val="single" w:sz="4" w:space="0" w:color="auto"/>
              <w:left w:val="single" w:sz="4" w:space="0" w:color="auto"/>
            </w:tcBorders>
          </w:tcPr>
          <w:p w:rsidR="00506736" w:rsidRPr="00506736" w:rsidRDefault="00F12D5E" w:rsidP="00F12D5E">
            <w:pPr>
              <w:tabs>
                <w:tab w:val="left" w:pos="1095"/>
              </w:tabs>
              <w:jc w:val="both"/>
              <w:rPr>
                <w:sz w:val="24"/>
                <w:szCs w:val="24"/>
                <w:lang w:eastAsia="en-US"/>
              </w:rPr>
            </w:pPr>
            <w:r>
              <w:rPr>
                <w:sz w:val="24"/>
                <w:szCs w:val="24"/>
                <w:lang w:eastAsia="en-US"/>
              </w:rPr>
              <w:t xml:space="preserve">знание </w:t>
            </w:r>
            <w:r w:rsidR="00506736">
              <w:rPr>
                <w:sz w:val="24"/>
                <w:szCs w:val="24"/>
                <w:lang w:eastAsia="en-US"/>
              </w:rPr>
              <w:t>внешних признаков</w:t>
            </w:r>
            <w:r w:rsidRPr="001B3D1A">
              <w:rPr>
                <w:sz w:val="24"/>
                <w:szCs w:val="24"/>
                <w:lang w:eastAsia="en-US"/>
              </w:rPr>
              <w:t xml:space="preserve"> животных и птиц</w:t>
            </w:r>
            <w:r w:rsidR="00506736">
              <w:rPr>
                <w:sz w:val="24"/>
                <w:szCs w:val="24"/>
                <w:lang w:eastAsia="en-US"/>
              </w:rPr>
              <w:t>;</w:t>
            </w:r>
          </w:p>
          <w:p w:rsidR="00F12D5E" w:rsidRPr="00F12D5E" w:rsidRDefault="00F12D5E" w:rsidP="00506736">
            <w:pPr>
              <w:jc w:val="both"/>
              <w:rPr>
                <w:color w:val="FF0000"/>
                <w:sz w:val="24"/>
                <w:szCs w:val="24"/>
              </w:rPr>
            </w:pPr>
            <w:r>
              <w:rPr>
                <w:sz w:val="24"/>
                <w:szCs w:val="24"/>
              </w:rPr>
              <w:t xml:space="preserve">знания </w:t>
            </w:r>
            <w:r w:rsidRPr="001B3D1A">
              <w:rPr>
                <w:sz w:val="24"/>
                <w:szCs w:val="24"/>
              </w:rPr>
              <w:t xml:space="preserve">правил поведения </w:t>
            </w:r>
            <w:r w:rsidR="00506736">
              <w:rPr>
                <w:sz w:val="24"/>
                <w:szCs w:val="24"/>
              </w:rPr>
              <w:t>на природе</w:t>
            </w:r>
          </w:p>
        </w:tc>
      </w:tr>
      <w:tr w:rsidR="00F12D5E" w:rsidRPr="00E65762" w:rsidTr="00F12D5E">
        <w:trPr>
          <w:trHeight w:val="295"/>
        </w:trPr>
        <w:tc>
          <w:tcPr>
            <w:tcW w:w="1526" w:type="dxa"/>
            <w:vMerge/>
          </w:tcPr>
          <w:p w:rsidR="00F12D5E" w:rsidRPr="00E65762" w:rsidRDefault="00F12D5E" w:rsidP="00C15D92">
            <w:pPr>
              <w:jc w:val="both"/>
              <w:rPr>
                <w:sz w:val="24"/>
                <w:szCs w:val="24"/>
              </w:rPr>
            </w:pPr>
          </w:p>
        </w:tc>
        <w:tc>
          <w:tcPr>
            <w:tcW w:w="1276" w:type="dxa"/>
          </w:tcPr>
          <w:p w:rsidR="00F12D5E" w:rsidRPr="00E65762" w:rsidRDefault="00F12D5E" w:rsidP="00C15D92">
            <w:pPr>
              <w:jc w:val="both"/>
              <w:rPr>
                <w:sz w:val="24"/>
                <w:szCs w:val="24"/>
              </w:rPr>
            </w:pPr>
            <w:r w:rsidRPr="00E65762">
              <w:rPr>
                <w:sz w:val="24"/>
                <w:szCs w:val="24"/>
              </w:rPr>
              <w:t>Практика</w:t>
            </w:r>
          </w:p>
        </w:tc>
        <w:tc>
          <w:tcPr>
            <w:tcW w:w="6974" w:type="dxa"/>
          </w:tcPr>
          <w:p w:rsidR="00F12D5E" w:rsidRPr="00506736" w:rsidRDefault="00506736" w:rsidP="00506736">
            <w:pPr>
              <w:jc w:val="both"/>
              <w:rPr>
                <w:color w:val="FF0000"/>
                <w:sz w:val="24"/>
                <w:szCs w:val="24"/>
              </w:rPr>
            </w:pPr>
            <w:r>
              <w:rPr>
                <w:sz w:val="24"/>
                <w:szCs w:val="24"/>
              </w:rPr>
              <w:t>у</w:t>
            </w:r>
            <w:r w:rsidRPr="00506736">
              <w:rPr>
                <w:sz w:val="24"/>
                <w:szCs w:val="24"/>
              </w:rPr>
              <w:t>мение проявлять заинтересованное и бережное отношение к природному окружению, соблюдать простейшие правила поведения в природе</w:t>
            </w:r>
          </w:p>
        </w:tc>
      </w:tr>
      <w:tr w:rsidR="00F12D5E" w:rsidRPr="00E65762" w:rsidTr="00F12D5E">
        <w:trPr>
          <w:trHeight w:val="295"/>
        </w:trPr>
        <w:tc>
          <w:tcPr>
            <w:tcW w:w="2802" w:type="dxa"/>
            <w:gridSpan w:val="2"/>
          </w:tcPr>
          <w:p w:rsidR="00F12D5E" w:rsidRPr="005764D8" w:rsidRDefault="00F12D5E" w:rsidP="00C15D92">
            <w:pPr>
              <w:jc w:val="right"/>
              <w:rPr>
                <w:b/>
                <w:sz w:val="24"/>
                <w:szCs w:val="24"/>
              </w:rPr>
            </w:pPr>
            <w:r>
              <w:rPr>
                <w:b/>
                <w:sz w:val="24"/>
                <w:szCs w:val="24"/>
              </w:rPr>
              <w:t>2</w:t>
            </w:r>
            <w:r w:rsidRPr="00F12D5E">
              <w:rPr>
                <w:b/>
                <w:sz w:val="24"/>
                <w:szCs w:val="24"/>
              </w:rPr>
              <w:t xml:space="preserve"> год</w:t>
            </w:r>
          </w:p>
        </w:tc>
        <w:tc>
          <w:tcPr>
            <w:tcW w:w="6974" w:type="dxa"/>
          </w:tcPr>
          <w:p w:rsidR="00F12D5E" w:rsidRPr="00E65762" w:rsidRDefault="00F12D5E" w:rsidP="00C15D92">
            <w:pPr>
              <w:jc w:val="both"/>
              <w:rPr>
                <w:i/>
                <w:color w:val="FF0000"/>
                <w:sz w:val="24"/>
                <w:szCs w:val="24"/>
              </w:rPr>
            </w:pPr>
          </w:p>
        </w:tc>
      </w:tr>
      <w:tr w:rsidR="00F12D5E" w:rsidRPr="00E65762" w:rsidTr="00F12D5E">
        <w:trPr>
          <w:trHeight w:val="295"/>
        </w:trPr>
        <w:tc>
          <w:tcPr>
            <w:tcW w:w="1526" w:type="dxa"/>
            <w:vMerge w:val="restart"/>
          </w:tcPr>
          <w:p w:rsidR="00F12D5E" w:rsidRPr="00E65762" w:rsidRDefault="00F12D5E" w:rsidP="00C15D92">
            <w:pPr>
              <w:jc w:val="both"/>
              <w:rPr>
                <w:sz w:val="24"/>
                <w:szCs w:val="24"/>
              </w:rPr>
            </w:pPr>
            <w:r w:rsidRPr="00E65762">
              <w:rPr>
                <w:sz w:val="24"/>
                <w:szCs w:val="24"/>
              </w:rPr>
              <w:t>Предметные</w:t>
            </w:r>
          </w:p>
        </w:tc>
        <w:tc>
          <w:tcPr>
            <w:tcW w:w="1276" w:type="dxa"/>
          </w:tcPr>
          <w:p w:rsidR="00F12D5E" w:rsidRPr="00E65762" w:rsidRDefault="00F12D5E" w:rsidP="00C15D92">
            <w:pPr>
              <w:jc w:val="both"/>
              <w:rPr>
                <w:sz w:val="24"/>
                <w:szCs w:val="24"/>
              </w:rPr>
            </w:pPr>
            <w:r w:rsidRPr="00E65762">
              <w:rPr>
                <w:sz w:val="24"/>
                <w:szCs w:val="24"/>
              </w:rPr>
              <w:t>Теория</w:t>
            </w:r>
          </w:p>
        </w:tc>
        <w:tc>
          <w:tcPr>
            <w:tcW w:w="6974" w:type="dxa"/>
          </w:tcPr>
          <w:p w:rsidR="00506736" w:rsidRPr="00506736" w:rsidRDefault="00506736" w:rsidP="00506736">
            <w:pPr>
              <w:jc w:val="both"/>
              <w:rPr>
                <w:b/>
                <w:sz w:val="24"/>
                <w:szCs w:val="24"/>
                <w:lang w:eastAsia="en-US"/>
              </w:rPr>
            </w:pPr>
            <w:r>
              <w:rPr>
                <w:sz w:val="24"/>
                <w:szCs w:val="24"/>
                <w:lang w:eastAsia="en-US"/>
              </w:rPr>
              <w:t xml:space="preserve">знание </w:t>
            </w:r>
            <w:r w:rsidRPr="00506736">
              <w:rPr>
                <w:sz w:val="24"/>
                <w:szCs w:val="24"/>
                <w:lang w:eastAsia="en-US"/>
              </w:rPr>
              <w:t>вид</w:t>
            </w:r>
            <w:r>
              <w:rPr>
                <w:sz w:val="24"/>
                <w:szCs w:val="24"/>
                <w:lang w:eastAsia="en-US"/>
              </w:rPr>
              <w:t xml:space="preserve">ов птиц и </w:t>
            </w:r>
            <w:r w:rsidRPr="00506736">
              <w:rPr>
                <w:sz w:val="24"/>
                <w:szCs w:val="24"/>
                <w:lang w:eastAsia="en-US"/>
              </w:rPr>
              <w:t>животных «Живого уголка»;</w:t>
            </w:r>
          </w:p>
          <w:p w:rsidR="00506736" w:rsidRPr="00506736" w:rsidRDefault="00506736" w:rsidP="00506736">
            <w:pPr>
              <w:jc w:val="both"/>
              <w:rPr>
                <w:b/>
                <w:sz w:val="24"/>
                <w:szCs w:val="24"/>
                <w:lang w:eastAsia="en-US"/>
              </w:rPr>
            </w:pPr>
            <w:r>
              <w:rPr>
                <w:sz w:val="24"/>
                <w:szCs w:val="24"/>
                <w:lang w:eastAsia="en-US"/>
              </w:rPr>
              <w:t xml:space="preserve">знание </w:t>
            </w:r>
            <w:r w:rsidRPr="00506736">
              <w:rPr>
                <w:sz w:val="24"/>
                <w:szCs w:val="24"/>
                <w:lang w:eastAsia="en-US"/>
              </w:rPr>
              <w:t>сходства и различия животных и птиц;</w:t>
            </w:r>
          </w:p>
          <w:p w:rsidR="00506736" w:rsidRPr="00506736" w:rsidRDefault="00506736" w:rsidP="00506736">
            <w:pPr>
              <w:jc w:val="both"/>
              <w:rPr>
                <w:b/>
                <w:sz w:val="24"/>
                <w:szCs w:val="24"/>
                <w:lang w:eastAsia="en-US"/>
              </w:rPr>
            </w:pPr>
            <w:r>
              <w:rPr>
                <w:sz w:val="24"/>
                <w:szCs w:val="24"/>
                <w:lang w:eastAsia="en-US"/>
              </w:rPr>
              <w:t xml:space="preserve">знание </w:t>
            </w:r>
            <w:r w:rsidRPr="00506736">
              <w:rPr>
                <w:sz w:val="24"/>
                <w:szCs w:val="24"/>
                <w:lang w:eastAsia="en-US"/>
              </w:rPr>
              <w:t>правил</w:t>
            </w:r>
            <w:r>
              <w:rPr>
                <w:sz w:val="24"/>
                <w:szCs w:val="24"/>
                <w:lang w:eastAsia="en-US"/>
              </w:rPr>
              <w:t xml:space="preserve"> кормления и </w:t>
            </w:r>
            <w:r w:rsidRPr="00506736">
              <w:rPr>
                <w:sz w:val="24"/>
                <w:szCs w:val="24"/>
                <w:lang w:eastAsia="en-US"/>
              </w:rPr>
              <w:t>безопасного обращения с животными;</w:t>
            </w:r>
          </w:p>
          <w:p w:rsidR="00506736" w:rsidRPr="00506736" w:rsidRDefault="00506736" w:rsidP="00506736">
            <w:pPr>
              <w:jc w:val="both"/>
              <w:rPr>
                <w:b/>
                <w:sz w:val="24"/>
                <w:szCs w:val="24"/>
                <w:lang w:eastAsia="en-US"/>
              </w:rPr>
            </w:pPr>
            <w:r>
              <w:rPr>
                <w:sz w:val="24"/>
                <w:szCs w:val="24"/>
                <w:lang w:eastAsia="en-US"/>
              </w:rPr>
              <w:t xml:space="preserve">знание </w:t>
            </w:r>
            <w:r w:rsidRPr="00506736">
              <w:rPr>
                <w:sz w:val="24"/>
                <w:szCs w:val="24"/>
                <w:lang w:eastAsia="en-US"/>
              </w:rPr>
              <w:t>вид</w:t>
            </w:r>
            <w:r>
              <w:rPr>
                <w:sz w:val="24"/>
                <w:szCs w:val="24"/>
                <w:lang w:eastAsia="en-US"/>
              </w:rPr>
              <w:t>ов</w:t>
            </w:r>
            <w:r w:rsidRPr="00506736">
              <w:rPr>
                <w:sz w:val="24"/>
                <w:szCs w:val="24"/>
                <w:lang w:eastAsia="en-US"/>
              </w:rPr>
              <w:t xml:space="preserve"> кормов для животных и птиц «Живого уголка»;</w:t>
            </w:r>
          </w:p>
          <w:p w:rsidR="00506736" w:rsidRPr="00506736" w:rsidRDefault="00506736" w:rsidP="00506736">
            <w:pPr>
              <w:jc w:val="both"/>
              <w:rPr>
                <w:b/>
                <w:sz w:val="24"/>
                <w:szCs w:val="24"/>
                <w:lang w:eastAsia="en-US"/>
              </w:rPr>
            </w:pPr>
            <w:r>
              <w:rPr>
                <w:sz w:val="24"/>
                <w:szCs w:val="24"/>
              </w:rPr>
              <w:t xml:space="preserve">знание </w:t>
            </w:r>
            <w:r w:rsidRPr="00506736">
              <w:rPr>
                <w:sz w:val="24"/>
                <w:szCs w:val="24"/>
              </w:rPr>
              <w:t>поняти</w:t>
            </w:r>
            <w:r>
              <w:rPr>
                <w:sz w:val="24"/>
                <w:szCs w:val="24"/>
              </w:rPr>
              <w:t>я</w:t>
            </w:r>
            <w:r w:rsidRPr="00506736">
              <w:rPr>
                <w:sz w:val="24"/>
                <w:szCs w:val="24"/>
              </w:rPr>
              <w:t xml:space="preserve"> «декоративные животные»;</w:t>
            </w:r>
          </w:p>
          <w:p w:rsidR="00F12D5E" w:rsidRPr="00506736" w:rsidRDefault="00506736" w:rsidP="00506736">
            <w:pPr>
              <w:jc w:val="both"/>
              <w:rPr>
                <w:b/>
                <w:sz w:val="24"/>
                <w:szCs w:val="24"/>
                <w:lang w:eastAsia="en-US"/>
              </w:rPr>
            </w:pPr>
            <w:r>
              <w:rPr>
                <w:sz w:val="24"/>
                <w:szCs w:val="24"/>
              </w:rPr>
              <w:t xml:space="preserve">знание </w:t>
            </w:r>
            <w:r w:rsidRPr="00506736">
              <w:rPr>
                <w:sz w:val="24"/>
                <w:szCs w:val="24"/>
              </w:rPr>
              <w:t xml:space="preserve">правил безопасного поведения </w:t>
            </w:r>
            <w:r>
              <w:rPr>
                <w:sz w:val="24"/>
                <w:szCs w:val="24"/>
              </w:rPr>
              <w:t xml:space="preserve">на </w:t>
            </w:r>
            <w:r w:rsidRPr="00506736">
              <w:rPr>
                <w:sz w:val="24"/>
                <w:szCs w:val="24"/>
              </w:rPr>
              <w:t>занятиях и в мире природ</w:t>
            </w:r>
            <w:r>
              <w:rPr>
                <w:sz w:val="24"/>
                <w:szCs w:val="24"/>
              </w:rPr>
              <w:t>ы</w:t>
            </w:r>
          </w:p>
        </w:tc>
      </w:tr>
      <w:tr w:rsidR="00F12D5E" w:rsidRPr="00E65762" w:rsidTr="00F12D5E">
        <w:trPr>
          <w:trHeight w:val="295"/>
        </w:trPr>
        <w:tc>
          <w:tcPr>
            <w:tcW w:w="1526" w:type="dxa"/>
            <w:vMerge/>
          </w:tcPr>
          <w:p w:rsidR="00F12D5E" w:rsidRPr="00E65762" w:rsidRDefault="00F12D5E" w:rsidP="00C15D92">
            <w:pPr>
              <w:jc w:val="both"/>
              <w:rPr>
                <w:sz w:val="24"/>
                <w:szCs w:val="24"/>
              </w:rPr>
            </w:pPr>
          </w:p>
        </w:tc>
        <w:tc>
          <w:tcPr>
            <w:tcW w:w="1276" w:type="dxa"/>
          </w:tcPr>
          <w:p w:rsidR="00F12D5E" w:rsidRPr="00E65762" w:rsidRDefault="00F12D5E" w:rsidP="00C15D92">
            <w:pPr>
              <w:jc w:val="both"/>
              <w:rPr>
                <w:sz w:val="24"/>
                <w:szCs w:val="24"/>
              </w:rPr>
            </w:pPr>
            <w:r w:rsidRPr="00E65762">
              <w:rPr>
                <w:sz w:val="24"/>
                <w:szCs w:val="24"/>
              </w:rPr>
              <w:t>Практика</w:t>
            </w:r>
          </w:p>
        </w:tc>
        <w:tc>
          <w:tcPr>
            <w:tcW w:w="6974" w:type="dxa"/>
          </w:tcPr>
          <w:p w:rsidR="00506736" w:rsidRPr="00506736" w:rsidRDefault="00506736" w:rsidP="00506736">
            <w:pPr>
              <w:jc w:val="both"/>
              <w:rPr>
                <w:sz w:val="24"/>
                <w:szCs w:val="24"/>
              </w:rPr>
            </w:pPr>
            <w:r>
              <w:rPr>
                <w:sz w:val="24"/>
                <w:szCs w:val="24"/>
              </w:rPr>
              <w:t xml:space="preserve">умение </w:t>
            </w:r>
            <w:r w:rsidRPr="00506736">
              <w:rPr>
                <w:sz w:val="24"/>
                <w:szCs w:val="24"/>
              </w:rPr>
              <w:t>проявлять осторожное и осмотрительное отношение к потенциально опасным ситуациям, соблюдать элементарные правила безопасности на занятиях;</w:t>
            </w:r>
          </w:p>
          <w:p w:rsidR="00506736" w:rsidRPr="00506736" w:rsidRDefault="0059063F" w:rsidP="00506736">
            <w:pPr>
              <w:jc w:val="both"/>
              <w:rPr>
                <w:sz w:val="24"/>
                <w:szCs w:val="24"/>
              </w:rPr>
            </w:pPr>
            <w:r>
              <w:rPr>
                <w:sz w:val="24"/>
                <w:szCs w:val="24"/>
              </w:rPr>
              <w:t xml:space="preserve">умение </w:t>
            </w:r>
            <w:r w:rsidR="00506736" w:rsidRPr="00506736">
              <w:rPr>
                <w:sz w:val="24"/>
                <w:szCs w:val="24"/>
              </w:rPr>
              <w:t>выделять свойства живых объектов (цвет, размеры), находить их общие и отличительные признаки, фиксировать их состояние;</w:t>
            </w:r>
          </w:p>
          <w:p w:rsidR="00506736" w:rsidRPr="00506736" w:rsidRDefault="0059063F" w:rsidP="00506736">
            <w:pPr>
              <w:jc w:val="both"/>
              <w:rPr>
                <w:sz w:val="24"/>
                <w:szCs w:val="24"/>
              </w:rPr>
            </w:pPr>
            <w:r>
              <w:rPr>
                <w:sz w:val="24"/>
                <w:szCs w:val="24"/>
              </w:rPr>
              <w:t xml:space="preserve">умение </w:t>
            </w:r>
            <w:r w:rsidR="00506736" w:rsidRPr="00506736">
              <w:rPr>
                <w:sz w:val="24"/>
                <w:szCs w:val="24"/>
              </w:rPr>
              <w:t>определять животных по внешнему сходству, по размерам тела, по окрасу шерсти, по способам питания;</w:t>
            </w:r>
          </w:p>
          <w:p w:rsidR="00506736" w:rsidRPr="00506736" w:rsidRDefault="0059063F" w:rsidP="00506736">
            <w:pPr>
              <w:jc w:val="both"/>
              <w:rPr>
                <w:sz w:val="24"/>
                <w:szCs w:val="24"/>
              </w:rPr>
            </w:pPr>
            <w:r>
              <w:rPr>
                <w:sz w:val="24"/>
                <w:szCs w:val="24"/>
              </w:rPr>
              <w:t xml:space="preserve">умение </w:t>
            </w:r>
            <w:r w:rsidR="00506736" w:rsidRPr="00506736">
              <w:rPr>
                <w:sz w:val="24"/>
                <w:szCs w:val="24"/>
              </w:rPr>
              <w:t>определять виды животных «Живого уголка»;</w:t>
            </w:r>
          </w:p>
          <w:p w:rsidR="00506736" w:rsidRPr="00506736" w:rsidRDefault="0059063F" w:rsidP="00506736">
            <w:pPr>
              <w:jc w:val="both"/>
              <w:rPr>
                <w:sz w:val="24"/>
                <w:szCs w:val="24"/>
              </w:rPr>
            </w:pPr>
            <w:r>
              <w:rPr>
                <w:sz w:val="24"/>
                <w:szCs w:val="24"/>
              </w:rPr>
              <w:t xml:space="preserve">умение </w:t>
            </w:r>
            <w:r w:rsidR="00506736" w:rsidRPr="00506736">
              <w:rPr>
                <w:sz w:val="24"/>
                <w:szCs w:val="24"/>
              </w:rPr>
              <w:t>различать корма и кормить животных  «Живого уголка»;</w:t>
            </w:r>
          </w:p>
          <w:p w:rsidR="00506736" w:rsidRPr="00506736" w:rsidRDefault="0059063F" w:rsidP="00506736">
            <w:pPr>
              <w:jc w:val="both"/>
              <w:rPr>
                <w:sz w:val="24"/>
                <w:szCs w:val="24"/>
              </w:rPr>
            </w:pPr>
            <w:r>
              <w:rPr>
                <w:sz w:val="24"/>
                <w:szCs w:val="24"/>
              </w:rPr>
              <w:t xml:space="preserve">умение </w:t>
            </w:r>
            <w:r w:rsidR="00506736" w:rsidRPr="00506736">
              <w:rPr>
                <w:sz w:val="24"/>
                <w:szCs w:val="24"/>
              </w:rPr>
              <w:t xml:space="preserve">осуществлять уход за животными и птицами «Живого </w:t>
            </w:r>
            <w:r w:rsidR="00506736" w:rsidRPr="00506736">
              <w:rPr>
                <w:sz w:val="24"/>
                <w:szCs w:val="24"/>
              </w:rPr>
              <w:lastRenderedPageBreak/>
              <w:t>уголка»;</w:t>
            </w:r>
          </w:p>
          <w:p w:rsidR="00F12D5E" w:rsidRPr="00506736" w:rsidRDefault="0059063F" w:rsidP="0059063F">
            <w:pPr>
              <w:jc w:val="both"/>
              <w:rPr>
                <w:color w:val="FF0000"/>
                <w:sz w:val="24"/>
                <w:szCs w:val="24"/>
              </w:rPr>
            </w:pPr>
            <w:r>
              <w:rPr>
                <w:sz w:val="24"/>
                <w:szCs w:val="24"/>
              </w:rPr>
              <w:t xml:space="preserve">умение </w:t>
            </w:r>
            <w:r w:rsidR="00506736" w:rsidRPr="00506736">
              <w:rPr>
                <w:sz w:val="24"/>
                <w:szCs w:val="24"/>
              </w:rPr>
              <w:t>обустраивать места обитания  животных и птиц «Живого уголка»</w:t>
            </w:r>
            <w:r>
              <w:rPr>
                <w:sz w:val="24"/>
                <w:szCs w:val="24"/>
              </w:rPr>
              <w:t>.</w:t>
            </w:r>
          </w:p>
        </w:tc>
      </w:tr>
    </w:tbl>
    <w:p w:rsidR="001B3FBB" w:rsidRPr="00D524BF" w:rsidRDefault="001B3FBB" w:rsidP="0059063F">
      <w:pPr>
        <w:spacing w:after="0"/>
        <w:rPr>
          <w:rFonts w:ascii="Times New Roman" w:eastAsia="Times New Roman" w:hAnsi="Times New Roman" w:cs="Times New Roman"/>
          <w:b/>
          <w:sz w:val="24"/>
          <w:szCs w:val="24"/>
        </w:rPr>
      </w:pPr>
    </w:p>
    <w:p w:rsidR="003C5965" w:rsidRPr="00D524BF" w:rsidRDefault="003C5965" w:rsidP="003C5965">
      <w:pPr>
        <w:spacing w:after="0"/>
        <w:ind w:firstLine="567"/>
        <w:jc w:val="center"/>
        <w:rPr>
          <w:rFonts w:ascii="Times New Roman" w:hAnsi="Times New Roman" w:cs="Times New Roman"/>
          <w:b/>
          <w:sz w:val="24"/>
          <w:szCs w:val="24"/>
        </w:rPr>
      </w:pPr>
      <w:r w:rsidRPr="00D524BF">
        <w:rPr>
          <w:rFonts w:ascii="Times New Roman" w:hAnsi="Times New Roman" w:cs="Times New Roman"/>
          <w:b/>
          <w:sz w:val="24"/>
          <w:szCs w:val="24"/>
        </w:rPr>
        <w:t>Условия реализации программы</w:t>
      </w:r>
    </w:p>
    <w:p w:rsidR="003C5965" w:rsidRPr="00D524BF" w:rsidRDefault="003C5965" w:rsidP="003C5965">
      <w:pPr>
        <w:spacing w:after="0"/>
        <w:ind w:firstLine="567"/>
        <w:jc w:val="both"/>
        <w:rPr>
          <w:rFonts w:ascii="Times New Roman" w:hAnsi="Times New Roman" w:cs="Times New Roman"/>
          <w:b/>
          <w:sz w:val="24"/>
          <w:szCs w:val="24"/>
        </w:rPr>
      </w:pPr>
      <w:r w:rsidRPr="00D524BF">
        <w:rPr>
          <w:rFonts w:ascii="Times New Roman" w:hAnsi="Times New Roman" w:cs="Times New Roman"/>
          <w:b/>
          <w:sz w:val="24"/>
          <w:szCs w:val="24"/>
        </w:rPr>
        <w:t>Материально-</w:t>
      </w:r>
      <w:r w:rsidR="00872A4A" w:rsidRPr="00D524BF">
        <w:rPr>
          <w:rFonts w:ascii="Times New Roman" w:hAnsi="Times New Roman" w:cs="Times New Roman"/>
          <w:b/>
          <w:sz w:val="24"/>
          <w:szCs w:val="24"/>
        </w:rPr>
        <w:t>технические ресурсы</w:t>
      </w:r>
      <w:r w:rsidR="00C96FAB" w:rsidRPr="00D524BF">
        <w:rPr>
          <w:rFonts w:ascii="Times New Roman" w:hAnsi="Times New Roman" w:cs="Times New Roman"/>
          <w:b/>
          <w:sz w:val="24"/>
          <w:szCs w:val="24"/>
        </w:rPr>
        <w:t>:</w:t>
      </w:r>
    </w:p>
    <w:p w:rsidR="00C96FAB" w:rsidRPr="00D524BF" w:rsidRDefault="00C96FAB" w:rsidP="003C5965">
      <w:pPr>
        <w:spacing w:after="0"/>
        <w:ind w:firstLine="567"/>
        <w:jc w:val="both"/>
        <w:rPr>
          <w:rFonts w:ascii="Times New Roman" w:hAnsi="Times New Roman" w:cs="Times New Roman"/>
          <w:b/>
          <w:sz w:val="24"/>
          <w:szCs w:val="24"/>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371"/>
        <w:gridCol w:w="4984"/>
      </w:tblGrid>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w:t>
            </w:r>
          </w:p>
        </w:tc>
        <w:tc>
          <w:tcPr>
            <w:tcW w:w="4371" w:type="dxa"/>
          </w:tcPr>
          <w:p w:rsidR="003C5965" w:rsidRPr="00D524BF" w:rsidRDefault="003C5965" w:rsidP="003C5965">
            <w:pPr>
              <w:spacing w:line="256" w:lineRule="exact"/>
              <w:ind w:left="105"/>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Название</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Количество</w:t>
            </w:r>
          </w:p>
        </w:tc>
      </w:tr>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rPr>
            </w:pPr>
            <w:r w:rsidRPr="00D524BF">
              <w:rPr>
                <w:rFonts w:ascii="Times New Roman" w:eastAsia="Times New Roman" w:hAnsi="Times New Roman" w:cs="Times New Roman"/>
                <w:sz w:val="24"/>
                <w:szCs w:val="24"/>
              </w:rPr>
              <w:t>1</w:t>
            </w:r>
          </w:p>
        </w:tc>
        <w:tc>
          <w:tcPr>
            <w:tcW w:w="4371"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r w:rsidRPr="00D524BF">
              <w:rPr>
                <w:rFonts w:ascii="Times New Roman" w:eastAsia="Times New Roman" w:hAnsi="Times New Roman" w:cs="Times New Roman"/>
                <w:color w:val="000000" w:themeColor="text1"/>
                <w:sz w:val="24"/>
                <w:szCs w:val="24"/>
              </w:rPr>
              <w:t>Учебная аудитория (групповые</w:t>
            </w:r>
            <w:r w:rsidRPr="00D524BF">
              <w:rPr>
                <w:rFonts w:ascii="Times New Roman" w:eastAsia="Times New Roman" w:hAnsi="Times New Roman" w:cs="Times New Roman"/>
                <w:color w:val="000000" w:themeColor="text1"/>
                <w:spacing w:val="-3"/>
                <w:sz w:val="24"/>
                <w:szCs w:val="24"/>
              </w:rPr>
              <w:t xml:space="preserve"> </w:t>
            </w:r>
            <w:r w:rsidRPr="00D524BF">
              <w:rPr>
                <w:rFonts w:ascii="Times New Roman" w:eastAsia="Times New Roman" w:hAnsi="Times New Roman" w:cs="Times New Roman"/>
                <w:color w:val="000000" w:themeColor="text1"/>
                <w:sz w:val="24"/>
                <w:szCs w:val="24"/>
              </w:rPr>
              <w:t>занятия)</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color w:val="000000" w:themeColor="text1"/>
                <w:sz w:val="24"/>
                <w:szCs w:val="24"/>
                <w:lang w:val="ru-RU"/>
              </w:rPr>
            </w:pPr>
            <w:r w:rsidRPr="00D524BF">
              <w:rPr>
                <w:rFonts w:ascii="Times New Roman" w:eastAsia="Times New Roman" w:hAnsi="Times New Roman" w:cs="Times New Roman"/>
                <w:color w:val="000000" w:themeColor="text1"/>
                <w:sz w:val="24"/>
                <w:szCs w:val="24"/>
                <w:lang w:val="ru-RU"/>
              </w:rPr>
              <w:t>1</w:t>
            </w:r>
          </w:p>
        </w:tc>
      </w:tr>
      <w:tr w:rsidR="003C5965" w:rsidRPr="00D524BF" w:rsidTr="00BA2A7B">
        <w:trPr>
          <w:trHeight w:val="277"/>
        </w:trPr>
        <w:tc>
          <w:tcPr>
            <w:tcW w:w="851" w:type="dxa"/>
          </w:tcPr>
          <w:p w:rsidR="003C5965" w:rsidRPr="00D524BF" w:rsidRDefault="003C5965" w:rsidP="003C5965">
            <w:pPr>
              <w:spacing w:line="25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 xml:space="preserve"> 2</w:t>
            </w:r>
          </w:p>
        </w:tc>
        <w:tc>
          <w:tcPr>
            <w:tcW w:w="4371"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r w:rsidRPr="00D524BF">
              <w:rPr>
                <w:rFonts w:ascii="Times New Roman" w:eastAsia="Times New Roman" w:hAnsi="Times New Roman" w:cs="Times New Roman"/>
                <w:color w:val="000000" w:themeColor="text1"/>
                <w:sz w:val="24"/>
                <w:szCs w:val="24"/>
              </w:rPr>
              <w:t>Доска</w:t>
            </w:r>
            <w:r w:rsidRPr="00D524BF">
              <w:rPr>
                <w:rFonts w:ascii="Times New Roman" w:eastAsia="Times New Roman" w:hAnsi="Times New Roman" w:cs="Times New Roman"/>
                <w:color w:val="000000" w:themeColor="text1"/>
                <w:spacing w:val="-1"/>
                <w:sz w:val="24"/>
                <w:szCs w:val="24"/>
              </w:rPr>
              <w:t xml:space="preserve"> </w:t>
            </w:r>
            <w:r w:rsidRPr="00D524BF">
              <w:rPr>
                <w:rFonts w:ascii="Times New Roman" w:eastAsia="Times New Roman" w:hAnsi="Times New Roman" w:cs="Times New Roman"/>
                <w:color w:val="000000" w:themeColor="text1"/>
                <w:sz w:val="24"/>
                <w:szCs w:val="24"/>
              </w:rPr>
              <w:t>школьная</w:t>
            </w:r>
            <w:r w:rsidRPr="00D524BF">
              <w:rPr>
                <w:rFonts w:ascii="Times New Roman" w:eastAsia="Times New Roman" w:hAnsi="Times New Roman" w:cs="Times New Roman"/>
                <w:color w:val="000000" w:themeColor="text1"/>
                <w:spacing w:val="-1"/>
                <w:sz w:val="24"/>
                <w:szCs w:val="24"/>
              </w:rPr>
              <w:t xml:space="preserve"> </w:t>
            </w:r>
            <w:r w:rsidRPr="00D524BF">
              <w:rPr>
                <w:rFonts w:ascii="Times New Roman" w:eastAsia="Times New Roman" w:hAnsi="Times New Roman" w:cs="Times New Roman"/>
                <w:color w:val="000000" w:themeColor="text1"/>
                <w:sz w:val="24"/>
                <w:szCs w:val="24"/>
              </w:rPr>
              <w:t>(магнитно-маркерная)</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color w:val="000000" w:themeColor="text1"/>
                <w:sz w:val="24"/>
                <w:szCs w:val="24"/>
                <w:lang w:val="ru-RU"/>
              </w:rPr>
            </w:pPr>
            <w:r w:rsidRPr="00D524BF">
              <w:rPr>
                <w:rFonts w:ascii="Times New Roman" w:eastAsia="Times New Roman" w:hAnsi="Times New Roman" w:cs="Times New Roman"/>
                <w:color w:val="000000" w:themeColor="text1"/>
                <w:sz w:val="24"/>
                <w:szCs w:val="24"/>
              </w:rPr>
              <w:t>1</w:t>
            </w:r>
          </w:p>
        </w:tc>
      </w:tr>
      <w:tr w:rsidR="003C5965" w:rsidRPr="00D524BF" w:rsidTr="00BA2A7B">
        <w:trPr>
          <w:trHeight w:val="277"/>
        </w:trPr>
        <w:tc>
          <w:tcPr>
            <w:tcW w:w="851" w:type="dxa"/>
          </w:tcPr>
          <w:p w:rsidR="003C5965" w:rsidRPr="00D524BF" w:rsidRDefault="003C5965" w:rsidP="003C5965">
            <w:pPr>
              <w:spacing w:line="25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3</w:t>
            </w:r>
          </w:p>
        </w:tc>
        <w:tc>
          <w:tcPr>
            <w:tcW w:w="4371"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proofErr w:type="spellStart"/>
            <w:r w:rsidRPr="00D524BF">
              <w:rPr>
                <w:rFonts w:ascii="Times New Roman" w:eastAsia="Times New Roman" w:hAnsi="Times New Roman" w:cs="Times New Roman"/>
                <w:color w:val="000000" w:themeColor="text1"/>
                <w:sz w:val="24"/>
                <w:szCs w:val="24"/>
              </w:rPr>
              <w:t>Стол</w:t>
            </w:r>
            <w:proofErr w:type="spellEnd"/>
            <w:r w:rsidRPr="00D524BF">
              <w:rPr>
                <w:rFonts w:ascii="Times New Roman" w:eastAsia="Times New Roman" w:hAnsi="Times New Roman" w:cs="Times New Roman"/>
                <w:color w:val="000000" w:themeColor="text1"/>
                <w:sz w:val="24"/>
                <w:szCs w:val="24"/>
              </w:rPr>
              <w:t xml:space="preserve"> </w:t>
            </w:r>
            <w:proofErr w:type="spellStart"/>
            <w:r w:rsidRPr="00D524BF">
              <w:rPr>
                <w:rFonts w:ascii="Times New Roman" w:eastAsia="Times New Roman" w:hAnsi="Times New Roman" w:cs="Times New Roman"/>
                <w:color w:val="000000" w:themeColor="text1"/>
                <w:sz w:val="24"/>
                <w:szCs w:val="24"/>
              </w:rPr>
              <w:t>письменный</w:t>
            </w:r>
            <w:proofErr w:type="spellEnd"/>
          </w:p>
        </w:tc>
        <w:tc>
          <w:tcPr>
            <w:tcW w:w="4984" w:type="dxa"/>
          </w:tcPr>
          <w:p w:rsidR="003C5965" w:rsidRPr="00D524BF" w:rsidRDefault="003C5965" w:rsidP="003C5965">
            <w:pPr>
              <w:spacing w:line="256" w:lineRule="exact"/>
              <w:ind w:left="350" w:right="347"/>
              <w:jc w:val="center"/>
              <w:rPr>
                <w:rFonts w:ascii="Times New Roman" w:eastAsia="Times New Roman" w:hAnsi="Times New Roman" w:cs="Times New Roman"/>
                <w:color w:val="000000" w:themeColor="text1"/>
                <w:sz w:val="24"/>
                <w:szCs w:val="24"/>
                <w:lang w:val="ru-RU"/>
              </w:rPr>
            </w:pPr>
            <w:r w:rsidRPr="00D524BF">
              <w:rPr>
                <w:rFonts w:ascii="Times New Roman" w:eastAsia="Times New Roman" w:hAnsi="Times New Roman" w:cs="Times New Roman"/>
                <w:color w:val="000000" w:themeColor="text1"/>
                <w:sz w:val="24"/>
                <w:szCs w:val="24"/>
              </w:rPr>
              <w:t xml:space="preserve">1 </w:t>
            </w:r>
          </w:p>
        </w:tc>
      </w:tr>
      <w:tr w:rsidR="003C5965" w:rsidRPr="00D524BF" w:rsidTr="00BA2A7B">
        <w:trPr>
          <w:trHeight w:val="277"/>
        </w:trPr>
        <w:tc>
          <w:tcPr>
            <w:tcW w:w="851" w:type="dxa"/>
          </w:tcPr>
          <w:p w:rsidR="003C5965" w:rsidRPr="00D524BF" w:rsidRDefault="003C5965" w:rsidP="003C5965">
            <w:pPr>
              <w:spacing w:line="25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4</w:t>
            </w:r>
          </w:p>
        </w:tc>
        <w:tc>
          <w:tcPr>
            <w:tcW w:w="4371"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proofErr w:type="spellStart"/>
            <w:r w:rsidRPr="00D524BF">
              <w:rPr>
                <w:rFonts w:ascii="Times New Roman" w:eastAsia="Times New Roman" w:hAnsi="Times New Roman" w:cs="Times New Roman"/>
                <w:color w:val="000000" w:themeColor="text1"/>
                <w:sz w:val="24"/>
                <w:szCs w:val="24"/>
              </w:rPr>
              <w:t>Стул</w:t>
            </w:r>
            <w:proofErr w:type="spellEnd"/>
            <w:r w:rsidRPr="00D524BF">
              <w:rPr>
                <w:rFonts w:ascii="Times New Roman" w:eastAsia="Times New Roman" w:hAnsi="Times New Roman" w:cs="Times New Roman"/>
                <w:color w:val="000000" w:themeColor="text1"/>
                <w:spacing w:val="-1"/>
                <w:sz w:val="24"/>
                <w:szCs w:val="24"/>
              </w:rPr>
              <w:t xml:space="preserve"> </w:t>
            </w:r>
            <w:proofErr w:type="spellStart"/>
            <w:r w:rsidRPr="00D524BF">
              <w:rPr>
                <w:rFonts w:ascii="Times New Roman" w:eastAsia="Times New Roman" w:hAnsi="Times New Roman" w:cs="Times New Roman"/>
                <w:color w:val="000000" w:themeColor="text1"/>
                <w:sz w:val="24"/>
                <w:szCs w:val="24"/>
              </w:rPr>
              <w:t>ученический</w:t>
            </w:r>
            <w:proofErr w:type="spellEnd"/>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color w:val="000000" w:themeColor="text1"/>
                <w:sz w:val="24"/>
                <w:szCs w:val="24"/>
                <w:lang w:val="ru-RU"/>
              </w:rPr>
            </w:pPr>
            <w:r w:rsidRPr="00D524BF">
              <w:rPr>
                <w:rFonts w:ascii="Times New Roman" w:eastAsia="Times New Roman" w:hAnsi="Times New Roman" w:cs="Times New Roman"/>
                <w:color w:val="000000" w:themeColor="text1"/>
                <w:sz w:val="24"/>
                <w:szCs w:val="24"/>
              </w:rPr>
              <w:t xml:space="preserve">15 </w:t>
            </w:r>
          </w:p>
        </w:tc>
      </w:tr>
      <w:tr w:rsidR="003C5965" w:rsidRPr="00D524BF" w:rsidTr="00BA2A7B">
        <w:trPr>
          <w:trHeight w:val="277"/>
        </w:trPr>
        <w:tc>
          <w:tcPr>
            <w:tcW w:w="851" w:type="dxa"/>
          </w:tcPr>
          <w:p w:rsidR="003C5965" w:rsidRPr="00D524BF" w:rsidRDefault="003C5965" w:rsidP="003C5965">
            <w:pPr>
              <w:spacing w:line="25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5</w:t>
            </w:r>
          </w:p>
        </w:tc>
        <w:tc>
          <w:tcPr>
            <w:tcW w:w="4371"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proofErr w:type="spellStart"/>
            <w:r w:rsidRPr="00D524BF">
              <w:rPr>
                <w:rFonts w:ascii="Times New Roman" w:eastAsia="Times New Roman" w:hAnsi="Times New Roman" w:cs="Times New Roman"/>
                <w:color w:val="000000" w:themeColor="text1"/>
                <w:sz w:val="24"/>
                <w:szCs w:val="24"/>
              </w:rPr>
              <w:t>Раковина</w:t>
            </w:r>
            <w:proofErr w:type="spellEnd"/>
            <w:r w:rsidRPr="00D524BF">
              <w:rPr>
                <w:rFonts w:ascii="Times New Roman" w:eastAsia="Times New Roman" w:hAnsi="Times New Roman" w:cs="Times New Roman"/>
                <w:color w:val="000000" w:themeColor="text1"/>
                <w:spacing w:val="-3"/>
                <w:sz w:val="24"/>
                <w:szCs w:val="24"/>
              </w:rPr>
              <w:t xml:space="preserve"> </w:t>
            </w:r>
            <w:proofErr w:type="spellStart"/>
            <w:r w:rsidRPr="00D524BF">
              <w:rPr>
                <w:rFonts w:ascii="Times New Roman" w:eastAsia="Times New Roman" w:hAnsi="Times New Roman" w:cs="Times New Roman"/>
                <w:color w:val="000000" w:themeColor="text1"/>
                <w:sz w:val="24"/>
                <w:szCs w:val="24"/>
              </w:rPr>
              <w:t>для</w:t>
            </w:r>
            <w:proofErr w:type="spellEnd"/>
            <w:r w:rsidRPr="00D524BF">
              <w:rPr>
                <w:rFonts w:ascii="Times New Roman" w:eastAsia="Times New Roman" w:hAnsi="Times New Roman" w:cs="Times New Roman"/>
                <w:color w:val="000000" w:themeColor="text1"/>
                <w:spacing w:val="2"/>
                <w:sz w:val="24"/>
                <w:szCs w:val="24"/>
              </w:rPr>
              <w:t xml:space="preserve"> </w:t>
            </w:r>
            <w:proofErr w:type="spellStart"/>
            <w:r w:rsidRPr="00D524BF">
              <w:rPr>
                <w:rFonts w:ascii="Times New Roman" w:eastAsia="Times New Roman" w:hAnsi="Times New Roman" w:cs="Times New Roman"/>
                <w:color w:val="000000" w:themeColor="text1"/>
                <w:sz w:val="24"/>
                <w:szCs w:val="24"/>
              </w:rPr>
              <w:t>мытья</w:t>
            </w:r>
            <w:proofErr w:type="spellEnd"/>
            <w:r w:rsidRPr="00D524BF">
              <w:rPr>
                <w:rFonts w:ascii="Times New Roman" w:eastAsia="Times New Roman" w:hAnsi="Times New Roman" w:cs="Times New Roman"/>
                <w:color w:val="000000" w:themeColor="text1"/>
                <w:sz w:val="24"/>
                <w:szCs w:val="24"/>
              </w:rPr>
              <w:t xml:space="preserve"> </w:t>
            </w:r>
            <w:proofErr w:type="spellStart"/>
            <w:r w:rsidRPr="00D524BF">
              <w:rPr>
                <w:rFonts w:ascii="Times New Roman" w:eastAsia="Times New Roman" w:hAnsi="Times New Roman" w:cs="Times New Roman"/>
                <w:color w:val="000000" w:themeColor="text1"/>
                <w:sz w:val="24"/>
                <w:szCs w:val="24"/>
              </w:rPr>
              <w:t>рук</w:t>
            </w:r>
            <w:proofErr w:type="spellEnd"/>
          </w:p>
        </w:tc>
        <w:tc>
          <w:tcPr>
            <w:tcW w:w="4984" w:type="dxa"/>
          </w:tcPr>
          <w:p w:rsidR="003C5965" w:rsidRPr="00D524BF" w:rsidRDefault="003C5965" w:rsidP="003C5965">
            <w:pPr>
              <w:spacing w:line="256" w:lineRule="exact"/>
              <w:ind w:left="352" w:right="347"/>
              <w:jc w:val="center"/>
              <w:rPr>
                <w:rFonts w:ascii="Times New Roman" w:eastAsia="Times New Roman" w:hAnsi="Times New Roman" w:cs="Times New Roman"/>
                <w:color w:val="000000" w:themeColor="text1"/>
                <w:sz w:val="24"/>
                <w:szCs w:val="24"/>
                <w:lang w:val="ru-RU"/>
              </w:rPr>
            </w:pPr>
            <w:r w:rsidRPr="00D524BF">
              <w:rPr>
                <w:rFonts w:ascii="Times New Roman" w:eastAsia="Times New Roman" w:hAnsi="Times New Roman" w:cs="Times New Roman"/>
                <w:color w:val="000000" w:themeColor="text1"/>
                <w:sz w:val="24"/>
                <w:szCs w:val="24"/>
              </w:rPr>
              <w:t xml:space="preserve">1 </w:t>
            </w:r>
          </w:p>
        </w:tc>
      </w:tr>
      <w:tr w:rsidR="003C5965" w:rsidRPr="00D524BF" w:rsidTr="00BA2A7B">
        <w:trPr>
          <w:trHeight w:val="277"/>
        </w:trPr>
        <w:tc>
          <w:tcPr>
            <w:tcW w:w="851" w:type="dxa"/>
          </w:tcPr>
          <w:p w:rsidR="003C5965" w:rsidRPr="00D524BF" w:rsidRDefault="003C5965" w:rsidP="003C5965">
            <w:pPr>
              <w:spacing w:line="25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6</w:t>
            </w:r>
          </w:p>
        </w:tc>
        <w:tc>
          <w:tcPr>
            <w:tcW w:w="4371"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proofErr w:type="spellStart"/>
            <w:r w:rsidRPr="00D524BF">
              <w:rPr>
                <w:rFonts w:ascii="Times New Roman" w:eastAsia="Times New Roman" w:hAnsi="Times New Roman" w:cs="Times New Roman"/>
                <w:color w:val="000000" w:themeColor="text1"/>
                <w:sz w:val="24"/>
                <w:szCs w:val="24"/>
              </w:rPr>
              <w:t>Колонки</w:t>
            </w:r>
            <w:proofErr w:type="spellEnd"/>
            <w:r w:rsidRPr="00D524BF">
              <w:rPr>
                <w:rFonts w:ascii="Times New Roman" w:eastAsia="Times New Roman" w:hAnsi="Times New Roman" w:cs="Times New Roman"/>
                <w:color w:val="000000" w:themeColor="text1"/>
                <w:spacing w:val="-1"/>
                <w:sz w:val="24"/>
                <w:szCs w:val="24"/>
              </w:rPr>
              <w:t xml:space="preserve"> </w:t>
            </w:r>
            <w:r w:rsidRPr="00D524BF">
              <w:rPr>
                <w:rFonts w:ascii="Times New Roman" w:eastAsia="Times New Roman" w:hAnsi="Times New Roman" w:cs="Times New Roman"/>
                <w:color w:val="000000" w:themeColor="text1"/>
                <w:sz w:val="24"/>
                <w:szCs w:val="24"/>
              </w:rPr>
              <w:t>(</w:t>
            </w:r>
            <w:proofErr w:type="spellStart"/>
            <w:r w:rsidRPr="00D524BF">
              <w:rPr>
                <w:rFonts w:ascii="Times New Roman" w:eastAsia="Times New Roman" w:hAnsi="Times New Roman" w:cs="Times New Roman"/>
                <w:color w:val="000000" w:themeColor="text1"/>
                <w:sz w:val="24"/>
                <w:szCs w:val="24"/>
              </w:rPr>
              <w:t>звуковые</w:t>
            </w:r>
            <w:proofErr w:type="spellEnd"/>
            <w:r w:rsidRPr="00D524BF">
              <w:rPr>
                <w:rFonts w:ascii="Times New Roman" w:eastAsia="Times New Roman" w:hAnsi="Times New Roman" w:cs="Times New Roman"/>
                <w:color w:val="000000" w:themeColor="text1"/>
                <w:sz w:val="24"/>
                <w:szCs w:val="24"/>
              </w:rPr>
              <w:t>)</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color w:val="000000" w:themeColor="text1"/>
                <w:sz w:val="24"/>
                <w:szCs w:val="24"/>
              </w:rPr>
            </w:pPr>
            <w:r w:rsidRPr="00D524BF">
              <w:rPr>
                <w:rFonts w:ascii="Times New Roman" w:eastAsia="Times New Roman" w:hAnsi="Times New Roman" w:cs="Times New Roman"/>
                <w:color w:val="000000" w:themeColor="text1"/>
                <w:sz w:val="24"/>
                <w:szCs w:val="24"/>
              </w:rPr>
              <w:t xml:space="preserve">1 </w:t>
            </w:r>
            <w:proofErr w:type="spellStart"/>
            <w:r w:rsidRPr="00D524BF">
              <w:rPr>
                <w:rFonts w:ascii="Times New Roman" w:eastAsia="Times New Roman" w:hAnsi="Times New Roman" w:cs="Times New Roman"/>
                <w:color w:val="000000" w:themeColor="text1"/>
                <w:sz w:val="24"/>
                <w:szCs w:val="24"/>
              </w:rPr>
              <w:t>комплект</w:t>
            </w:r>
            <w:proofErr w:type="spellEnd"/>
          </w:p>
        </w:tc>
      </w:tr>
      <w:tr w:rsidR="003C5965" w:rsidRPr="00D524BF" w:rsidTr="00BA2A7B">
        <w:trPr>
          <w:trHeight w:val="262"/>
        </w:trPr>
        <w:tc>
          <w:tcPr>
            <w:tcW w:w="851" w:type="dxa"/>
          </w:tcPr>
          <w:p w:rsidR="003C5965" w:rsidRPr="00D524BF" w:rsidRDefault="003C5965" w:rsidP="003C5965">
            <w:pPr>
              <w:spacing w:line="26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7</w:t>
            </w:r>
          </w:p>
        </w:tc>
        <w:tc>
          <w:tcPr>
            <w:tcW w:w="4371" w:type="dxa"/>
          </w:tcPr>
          <w:p w:rsidR="003C5965" w:rsidRPr="00D524BF" w:rsidRDefault="003C5965" w:rsidP="00412123">
            <w:pPr>
              <w:shd w:val="clear" w:color="auto" w:fill="FFFFFF"/>
              <w:rPr>
                <w:rFonts w:ascii="Times New Roman" w:eastAsia="Times New Roman" w:hAnsi="Times New Roman" w:cs="Times New Roman"/>
                <w:color w:val="000000" w:themeColor="text1"/>
                <w:sz w:val="24"/>
                <w:szCs w:val="24"/>
              </w:rPr>
            </w:pPr>
            <w:r w:rsidRPr="00D524BF">
              <w:rPr>
                <w:rFonts w:ascii="Times New Roman" w:eastAsia="Times New Roman" w:hAnsi="Times New Roman" w:cs="Times New Roman"/>
                <w:color w:val="000000" w:themeColor="text1"/>
                <w:sz w:val="24"/>
                <w:szCs w:val="24"/>
                <w:lang w:val="ru-RU" w:eastAsia="en-US"/>
              </w:rPr>
              <w:t>В</w:t>
            </w:r>
            <w:proofErr w:type="spellStart"/>
            <w:r w:rsidRPr="00D524BF">
              <w:rPr>
                <w:rFonts w:ascii="Times New Roman" w:eastAsia="Times New Roman" w:hAnsi="Times New Roman" w:cs="Times New Roman"/>
                <w:color w:val="000000" w:themeColor="text1"/>
                <w:sz w:val="24"/>
                <w:szCs w:val="24"/>
                <w:lang w:eastAsia="en-US"/>
              </w:rPr>
              <w:t>ольеры</w:t>
            </w:r>
            <w:proofErr w:type="spellEnd"/>
            <w:r w:rsidRPr="00D524BF">
              <w:rPr>
                <w:rFonts w:ascii="Times New Roman" w:eastAsia="Times New Roman" w:hAnsi="Times New Roman" w:cs="Times New Roman"/>
                <w:color w:val="000000" w:themeColor="text1"/>
                <w:sz w:val="24"/>
                <w:szCs w:val="24"/>
                <w:lang w:eastAsia="en-US"/>
              </w:rPr>
              <w:t xml:space="preserve">, </w:t>
            </w:r>
            <w:proofErr w:type="spellStart"/>
            <w:r w:rsidRPr="00D524BF">
              <w:rPr>
                <w:rFonts w:ascii="Times New Roman" w:eastAsia="Times New Roman" w:hAnsi="Times New Roman" w:cs="Times New Roman"/>
                <w:color w:val="000000" w:themeColor="text1"/>
                <w:sz w:val="24"/>
                <w:szCs w:val="24"/>
                <w:lang w:eastAsia="en-US"/>
              </w:rPr>
              <w:t>клетк</w:t>
            </w:r>
            <w:r w:rsidR="00C96FAB" w:rsidRPr="00D524BF">
              <w:rPr>
                <w:rFonts w:ascii="Times New Roman" w:eastAsia="Times New Roman" w:hAnsi="Times New Roman" w:cs="Times New Roman"/>
                <w:color w:val="000000" w:themeColor="text1"/>
                <w:sz w:val="24"/>
                <w:szCs w:val="24"/>
                <w:lang w:eastAsia="en-US"/>
              </w:rPr>
              <w:t>и</w:t>
            </w:r>
            <w:proofErr w:type="spellEnd"/>
          </w:p>
        </w:tc>
        <w:tc>
          <w:tcPr>
            <w:tcW w:w="4984" w:type="dxa"/>
          </w:tcPr>
          <w:p w:rsidR="003C5965" w:rsidRPr="00D524BF" w:rsidRDefault="003C5965" w:rsidP="003C5965">
            <w:pPr>
              <w:spacing w:line="268" w:lineRule="exact"/>
              <w:ind w:left="353" w:right="347"/>
              <w:jc w:val="center"/>
              <w:rPr>
                <w:rFonts w:ascii="Times New Roman" w:eastAsia="Times New Roman" w:hAnsi="Times New Roman" w:cs="Times New Roman"/>
                <w:color w:val="000000" w:themeColor="text1"/>
                <w:sz w:val="24"/>
                <w:szCs w:val="24"/>
                <w:lang w:val="ru-RU"/>
              </w:rPr>
            </w:pPr>
            <w:r w:rsidRPr="00D524BF">
              <w:rPr>
                <w:rFonts w:ascii="Times New Roman" w:eastAsia="Times New Roman" w:hAnsi="Times New Roman" w:cs="Times New Roman"/>
                <w:color w:val="000000" w:themeColor="text1"/>
                <w:sz w:val="24"/>
                <w:szCs w:val="24"/>
              </w:rPr>
              <w:t xml:space="preserve">15 </w:t>
            </w:r>
            <w:proofErr w:type="spellStart"/>
            <w:r w:rsidRPr="00D524BF">
              <w:rPr>
                <w:rFonts w:ascii="Times New Roman" w:eastAsia="Times New Roman" w:hAnsi="Times New Roman" w:cs="Times New Roman"/>
                <w:color w:val="000000" w:themeColor="text1"/>
                <w:sz w:val="24"/>
                <w:szCs w:val="24"/>
              </w:rPr>
              <w:t>комплект</w:t>
            </w:r>
            <w:r w:rsidRPr="00D524BF">
              <w:rPr>
                <w:rFonts w:ascii="Times New Roman" w:eastAsia="Times New Roman" w:hAnsi="Times New Roman" w:cs="Times New Roman"/>
                <w:color w:val="000000" w:themeColor="text1"/>
                <w:sz w:val="24"/>
                <w:szCs w:val="24"/>
                <w:lang w:val="ru-RU"/>
              </w:rPr>
              <w:t>ов</w:t>
            </w:r>
            <w:proofErr w:type="spellEnd"/>
          </w:p>
        </w:tc>
      </w:tr>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8</w:t>
            </w:r>
          </w:p>
        </w:tc>
        <w:tc>
          <w:tcPr>
            <w:tcW w:w="4371" w:type="dxa"/>
          </w:tcPr>
          <w:p w:rsidR="003C5965" w:rsidRPr="00D524BF" w:rsidRDefault="003C5965" w:rsidP="003C5965">
            <w:pPr>
              <w:spacing w:line="256" w:lineRule="exact"/>
              <w:ind w:left="105"/>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Лабораторные лупы</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5 штук</w:t>
            </w:r>
          </w:p>
        </w:tc>
      </w:tr>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9</w:t>
            </w:r>
          </w:p>
        </w:tc>
        <w:tc>
          <w:tcPr>
            <w:tcW w:w="4371" w:type="dxa"/>
          </w:tcPr>
          <w:p w:rsidR="003C5965" w:rsidRPr="00D524BF" w:rsidRDefault="003C5965" w:rsidP="00412123">
            <w:pPr>
              <w:shd w:val="clear" w:color="auto" w:fill="FFFFFF"/>
              <w:rPr>
                <w:rFonts w:ascii="Times New Roman" w:eastAsia="Times New Roman" w:hAnsi="Times New Roman" w:cs="Times New Roman"/>
                <w:sz w:val="24"/>
                <w:szCs w:val="24"/>
              </w:rPr>
            </w:pPr>
            <w:proofErr w:type="spellStart"/>
            <w:r w:rsidRPr="00D524BF">
              <w:rPr>
                <w:rFonts w:ascii="Times New Roman" w:eastAsia="Times New Roman" w:hAnsi="Times New Roman" w:cs="Times New Roman"/>
                <w:sz w:val="24"/>
                <w:szCs w:val="24"/>
                <w:lang w:eastAsia="en-US"/>
              </w:rPr>
              <w:t>Живые</w:t>
            </w:r>
            <w:proofErr w:type="spellEnd"/>
            <w:r w:rsidRPr="00D524BF">
              <w:rPr>
                <w:rFonts w:ascii="Times New Roman" w:eastAsia="Times New Roman" w:hAnsi="Times New Roman" w:cs="Times New Roman"/>
                <w:sz w:val="24"/>
                <w:szCs w:val="24"/>
                <w:lang w:eastAsia="en-US"/>
              </w:rPr>
              <w:t xml:space="preserve"> </w:t>
            </w:r>
            <w:proofErr w:type="spellStart"/>
            <w:r w:rsidRPr="00D524BF">
              <w:rPr>
                <w:rFonts w:ascii="Times New Roman" w:eastAsia="Times New Roman" w:hAnsi="Times New Roman" w:cs="Times New Roman"/>
                <w:sz w:val="24"/>
                <w:szCs w:val="24"/>
                <w:lang w:eastAsia="en-US"/>
              </w:rPr>
              <w:t>объекты</w:t>
            </w:r>
            <w:proofErr w:type="spellEnd"/>
            <w:r w:rsidRPr="00D524BF">
              <w:rPr>
                <w:rFonts w:ascii="Times New Roman" w:eastAsia="Times New Roman" w:hAnsi="Times New Roman" w:cs="Times New Roman"/>
                <w:sz w:val="24"/>
                <w:szCs w:val="24"/>
                <w:lang w:eastAsia="en-US"/>
              </w:rPr>
              <w:t xml:space="preserve"> </w:t>
            </w:r>
            <w:r w:rsidR="00C96FAB" w:rsidRPr="00D524BF">
              <w:rPr>
                <w:rFonts w:ascii="Times New Roman" w:eastAsia="Times New Roman" w:hAnsi="Times New Roman" w:cs="Times New Roman"/>
                <w:sz w:val="24"/>
                <w:szCs w:val="24"/>
                <w:lang w:eastAsia="en-US"/>
              </w:rPr>
              <w:t xml:space="preserve">( </w:t>
            </w:r>
            <w:r w:rsidR="00F04264" w:rsidRPr="00D524BF">
              <w:rPr>
                <w:rFonts w:ascii="Times New Roman" w:eastAsia="Times New Roman" w:hAnsi="Times New Roman" w:cs="Times New Roman"/>
                <w:sz w:val="24"/>
                <w:szCs w:val="24"/>
                <w:lang w:val="ru-RU" w:eastAsia="en-US"/>
              </w:rPr>
              <w:t>ж</w:t>
            </w:r>
            <w:proofErr w:type="spellStart"/>
            <w:r w:rsidR="00C96FAB" w:rsidRPr="00D524BF">
              <w:rPr>
                <w:rFonts w:ascii="Times New Roman" w:eastAsia="Times New Roman" w:hAnsi="Times New Roman" w:cs="Times New Roman"/>
                <w:sz w:val="24"/>
                <w:szCs w:val="24"/>
                <w:lang w:eastAsia="en-US"/>
              </w:rPr>
              <w:t>ивотные</w:t>
            </w:r>
            <w:proofErr w:type="spellEnd"/>
            <w:r w:rsidR="00C96FAB" w:rsidRPr="00D524BF">
              <w:rPr>
                <w:rFonts w:ascii="Times New Roman" w:eastAsia="Times New Roman" w:hAnsi="Times New Roman" w:cs="Times New Roman"/>
                <w:sz w:val="24"/>
                <w:szCs w:val="24"/>
                <w:lang w:eastAsia="en-US"/>
              </w:rPr>
              <w:t>)</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7 видов</w:t>
            </w:r>
          </w:p>
        </w:tc>
      </w:tr>
      <w:tr w:rsidR="003C5965" w:rsidRPr="00D524BF" w:rsidTr="00BA2A7B">
        <w:trPr>
          <w:trHeight w:val="309"/>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10</w:t>
            </w:r>
          </w:p>
        </w:tc>
        <w:tc>
          <w:tcPr>
            <w:tcW w:w="4371" w:type="dxa"/>
          </w:tcPr>
          <w:p w:rsidR="003C5965" w:rsidRPr="00D524BF" w:rsidRDefault="00C96FAB" w:rsidP="00412123">
            <w:pPr>
              <w:shd w:val="clear" w:color="auto" w:fill="FFFFFF"/>
              <w:rPr>
                <w:rFonts w:ascii="Times New Roman" w:eastAsia="Times New Roman" w:hAnsi="Times New Roman" w:cs="Times New Roman"/>
                <w:sz w:val="24"/>
                <w:szCs w:val="24"/>
                <w:lang w:val="ru-RU" w:eastAsia="en-US"/>
              </w:rPr>
            </w:pPr>
            <w:r w:rsidRPr="00D524BF">
              <w:rPr>
                <w:rFonts w:ascii="Times New Roman" w:eastAsia="Times New Roman" w:hAnsi="Times New Roman" w:cs="Times New Roman"/>
                <w:sz w:val="24"/>
                <w:szCs w:val="24"/>
                <w:lang w:val="ru-RU"/>
              </w:rPr>
              <w:t>К</w:t>
            </w:r>
            <w:proofErr w:type="spellStart"/>
            <w:r w:rsidRPr="00D524BF">
              <w:rPr>
                <w:rFonts w:ascii="Times New Roman" w:eastAsia="Times New Roman" w:hAnsi="Times New Roman" w:cs="Times New Roman"/>
                <w:sz w:val="24"/>
                <w:szCs w:val="24"/>
              </w:rPr>
              <w:t>омнатны</w:t>
            </w:r>
            <w:proofErr w:type="spellEnd"/>
            <w:r w:rsidRPr="00D524BF">
              <w:rPr>
                <w:rFonts w:ascii="Times New Roman" w:eastAsia="Times New Roman" w:hAnsi="Times New Roman" w:cs="Times New Roman"/>
                <w:sz w:val="24"/>
                <w:szCs w:val="24"/>
                <w:lang w:val="ru-RU"/>
              </w:rPr>
              <w:t>е</w:t>
            </w:r>
            <w:r w:rsidRPr="00D524BF">
              <w:rPr>
                <w:rFonts w:ascii="Times New Roman" w:eastAsia="Times New Roman" w:hAnsi="Times New Roman" w:cs="Times New Roman"/>
                <w:sz w:val="24"/>
                <w:szCs w:val="24"/>
              </w:rPr>
              <w:t xml:space="preserve"> </w:t>
            </w:r>
            <w:proofErr w:type="spellStart"/>
            <w:r w:rsidRPr="00D524BF">
              <w:rPr>
                <w:rFonts w:ascii="Times New Roman" w:eastAsia="Times New Roman" w:hAnsi="Times New Roman" w:cs="Times New Roman"/>
                <w:sz w:val="24"/>
                <w:szCs w:val="24"/>
              </w:rPr>
              <w:t>растени</w:t>
            </w:r>
            <w:proofErr w:type="spellEnd"/>
            <w:r w:rsidRPr="00D524BF">
              <w:rPr>
                <w:rFonts w:ascii="Times New Roman" w:eastAsia="Times New Roman" w:hAnsi="Times New Roman" w:cs="Times New Roman"/>
                <w:sz w:val="24"/>
                <w:szCs w:val="24"/>
                <w:lang w:val="ru-RU"/>
              </w:rPr>
              <w:t>я</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10 видов</w:t>
            </w:r>
          </w:p>
        </w:tc>
      </w:tr>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11</w:t>
            </w:r>
          </w:p>
        </w:tc>
        <w:tc>
          <w:tcPr>
            <w:tcW w:w="4371" w:type="dxa"/>
          </w:tcPr>
          <w:p w:rsidR="003C5965" w:rsidRPr="00D524BF" w:rsidRDefault="003C5965" w:rsidP="00412123">
            <w:pPr>
              <w:shd w:val="clear" w:color="auto" w:fill="FFFFFF"/>
              <w:rPr>
                <w:rFonts w:ascii="Times New Roman" w:eastAsia="Times New Roman" w:hAnsi="Times New Roman" w:cs="Times New Roman"/>
                <w:sz w:val="24"/>
                <w:szCs w:val="24"/>
                <w:lang w:val="ru-RU" w:eastAsia="en-US"/>
              </w:rPr>
            </w:pPr>
            <w:proofErr w:type="spellStart"/>
            <w:r w:rsidRPr="00D524BF">
              <w:rPr>
                <w:rFonts w:ascii="Times New Roman" w:eastAsia="Times New Roman" w:hAnsi="Times New Roman" w:cs="Times New Roman"/>
                <w:sz w:val="24"/>
                <w:szCs w:val="24"/>
                <w:lang w:eastAsia="en-US"/>
              </w:rPr>
              <w:t>Т</w:t>
            </w:r>
            <w:r w:rsidR="00C96FAB" w:rsidRPr="00D524BF">
              <w:rPr>
                <w:rFonts w:ascii="Times New Roman" w:eastAsia="Times New Roman" w:hAnsi="Times New Roman" w:cs="Times New Roman"/>
                <w:sz w:val="24"/>
                <w:szCs w:val="24"/>
                <w:lang w:eastAsia="en-US"/>
              </w:rPr>
              <w:t>еррариумы</w:t>
            </w:r>
            <w:proofErr w:type="spellEnd"/>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 xml:space="preserve">3 </w:t>
            </w:r>
          </w:p>
        </w:tc>
      </w:tr>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12</w:t>
            </w:r>
          </w:p>
        </w:tc>
        <w:tc>
          <w:tcPr>
            <w:tcW w:w="4371" w:type="dxa"/>
          </w:tcPr>
          <w:p w:rsidR="003C5965" w:rsidRPr="00D524BF" w:rsidRDefault="003C5965" w:rsidP="00412123">
            <w:pPr>
              <w:shd w:val="clear" w:color="auto" w:fill="FFFFFF"/>
              <w:rPr>
                <w:rFonts w:ascii="Times New Roman" w:eastAsia="Times New Roman" w:hAnsi="Times New Roman" w:cs="Times New Roman"/>
                <w:sz w:val="24"/>
                <w:szCs w:val="24"/>
                <w:lang w:val="ru-RU" w:eastAsia="en-US"/>
              </w:rPr>
            </w:pPr>
            <w:r w:rsidRPr="00D524BF">
              <w:rPr>
                <w:rFonts w:ascii="Times New Roman" w:eastAsia="Times New Roman" w:hAnsi="Times New Roman" w:cs="Times New Roman"/>
                <w:sz w:val="24"/>
                <w:szCs w:val="24"/>
                <w:lang w:val="ru-RU" w:eastAsia="en-US"/>
              </w:rPr>
              <w:t>Аквариумы, оборудов</w:t>
            </w:r>
            <w:r w:rsidR="00C96FAB" w:rsidRPr="00D524BF">
              <w:rPr>
                <w:rFonts w:ascii="Times New Roman" w:eastAsia="Times New Roman" w:hAnsi="Times New Roman" w:cs="Times New Roman"/>
                <w:sz w:val="24"/>
                <w:szCs w:val="24"/>
                <w:lang w:val="ru-RU" w:eastAsia="en-US"/>
              </w:rPr>
              <w:t>ание для аквариума и террариума</w:t>
            </w:r>
          </w:p>
        </w:tc>
        <w:tc>
          <w:tcPr>
            <w:tcW w:w="4984"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 xml:space="preserve">3 </w:t>
            </w:r>
          </w:p>
        </w:tc>
      </w:tr>
    </w:tbl>
    <w:p w:rsidR="007A4E4C" w:rsidRPr="00D524BF" w:rsidRDefault="007A4E4C" w:rsidP="003C5965">
      <w:pPr>
        <w:widowControl w:val="0"/>
        <w:autoSpaceDE w:val="0"/>
        <w:autoSpaceDN w:val="0"/>
        <w:spacing w:after="9" w:line="240" w:lineRule="auto"/>
        <w:ind w:firstLine="567"/>
        <w:jc w:val="both"/>
        <w:rPr>
          <w:rFonts w:ascii="Times New Roman" w:eastAsia="Times New Roman" w:hAnsi="Times New Roman" w:cs="Times New Roman"/>
          <w:b/>
          <w:sz w:val="24"/>
          <w:szCs w:val="24"/>
          <w:lang w:eastAsia="en-US"/>
        </w:rPr>
      </w:pPr>
    </w:p>
    <w:p w:rsidR="003C5965" w:rsidRPr="00D524BF" w:rsidRDefault="003C5965" w:rsidP="003C5965">
      <w:pPr>
        <w:widowControl w:val="0"/>
        <w:autoSpaceDE w:val="0"/>
        <w:autoSpaceDN w:val="0"/>
        <w:spacing w:after="9" w:line="240" w:lineRule="auto"/>
        <w:ind w:firstLine="567"/>
        <w:jc w:val="both"/>
        <w:rPr>
          <w:rFonts w:ascii="Times New Roman" w:eastAsia="Times New Roman" w:hAnsi="Times New Roman" w:cs="Times New Roman"/>
          <w:sz w:val="24"/>
          <w:szCs w:val="24"/>
          <w:lang w:eastAsia="en-US"/>
        </w:rPr>
      </w:pPr>
      <w:r w:rsidRPr="00D524BF">
        <w:rPr>
          <w:rFonts w:ascii="Times New Roman" w:eastAsia="Times New Roman" w:hAnsi="Times New Roman" w:cs="Times New Roman"/>
          <w:b/>
          <w:sz w:val="24"/>
          <w:szCs w:val="24"/>
          <w:lang w:eastAsia="en-US"/>
        </w:rPr>
        <w:t>Информационные</w:t>
      </w:r>
      <w:r w:rsidRPr="00D524BF">
        <w:rPr>
          <w:rFonts w:ascii="Times New Roman" w:eastAsia="Times New Roman" w:hAnsi="Times New Roman" w:cs="Times New Roman"/>
          <w:b/>
          <w:spacing w:val="-2"/>
          <w:sz w:val="24"/>
          <w:szCs w:val="24"/>
          <w:lang w:eastAsia="en-US"/>
        </w:rPr>
        <w:t xml:space="preserve"> </w:t>
      </w:r>
      <w:r w:rsidRPr="00D524BF">
        <w:rPr>
          <w:rFonts w:ascii="Times New Roman" w:eastAsia="Times New Roman" w:hAnsi="Times New Roman" w:cs="Times New Roman"/>
          <w:b/>
          <w:sz w:val="24"/>
          <w:szCs w:val="24"/>
          <w:lang w:eastAsia="en-US"/>
        </w:rPr>
        <w:t>ресурсы</w:t>
      </w:r>
      <w:r w:rsidRPr="00D524BF">
        <w:rPr>
          <w:rFonts w:ascii="Times New Roman" w:eastAsia="Times New Roman" w:hAnsi="Times New Roman" w:cs="Times New Roman"/>
          <w:sz w:val="24"/>
          <w:szCs w:val="24"/>
          <w:lang w:eastAsia="en-US"/>
        </w:rPr>
        <w:t>:</w:t>
      </w:r>
      <w:r w:rsidRPr="00D524BF">
        <w:rPr>
          <w:rFonts w:ascii="Times New Roman" w:eastAsia="Times New Roman" w:hAnsi="Times New Roman" w:cs="Times New Roman"/>
          <w:spacing w:val="-1"/>
          <w:sz w:val="24"/>
          <w:szCs w:val="24"/>
          <w:lang w:eastAsia="en-US"/>
        </w:rPr>
        <w:t xml:space="preserve"> </w:t>
      </w:r>
    </w:p>
    <w:p w:rsidR="003C5965" w:rsidRPr="00D524BF" w:rsidRDefault="003C5965" w:rsidP="003C5965">
      <w:pPr>
        <w:widowControl w:val="0"/>
        <w:autoSpaceDE w:val="0"/>
        <w:autoSpaceDN w:val="0"/>
        <w:spacing w:after="9" w:line="240" w:lineRule="auto"/>
        <w:ind w:left="840"/>
        <w:jc w:val="both"/>
        <w:rPr>
          <w:rFonts w:ascii="Times New Roman" w:eastAsia="Times New Roman" w:hAnsi="Times New Roman" w:cs="Times New Roman"/>
          <w:sz w:val="24"/>
          <w:szCs w:val="24"/>
          <w:lang w:eastAsia="en-US"/>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214"/>
        <w:gridCol w:w="3141"/>
      </w:tblGrid>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w:t>
            </w:r>
          </w:p>
        </w:tc>
        <w:tc>
          <w:tcPr>
            <w:tcW w:w="6214" w:type="dxa"/>
          </w:tcPr>
          <w:p w:rsidR="003C5965" w:rsidRPr="00D524BF" w:rsidRDefault="003C5965" w:rsidP="003C5965">
            <w:pPr>
              <w:spacing w:line="256" w:lineRule="exact"/>
              <w:ind w:left="105"/>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Название</w:t>
            </w:r>
          </w:p>
        </w:tc>
        <w:tc>
          <w:tcPr>
            <w:tcW w:w="3141" w:type="dxa"/>
          </w:tcPr>
          <w:p w:rsidR="003C5965" w:rsidRPr="00D524BF" w:rsidRDefault="003C5965" w:rsidP="003C5965">
            <w:pPr>
              <w:spacing w:line="256" w:lineRule="exact"/>
              <w:ind w:left="353" w:right="347"/>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Количество</w:t>
            </w:r>
          </w:p>
        </w:tc>
      </w:tr>
      <w:tr w:rsidR="003C5965" w:rsidRPr="00D524BF" w:rsidTr="00BA2A7B">
        <w:trPr>
          <w:trHeight w:val="275"/>
        </w:trPr>
        <w:tc>
          <w:tcPr>
            <w:tcW w:w="851" w:type="dxa"/>
          </w:tcPr>
          <w:p w:rsidR="003C5965" w:rsidRPr="00D524BF" w:rsidRDefault="003C5965" w:rsidP="003C5965">
            <w:pPr>
              <w:spacing w:line="256"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1</w:t>
            </w:r>
          </w:p>
        </w:tc>
        <w:tc>
          <w:tcPr>
            <w:tcW w:w="6214" w:type="dxa"/>
          </w:tcPr>
          <w:p w:rsidR="003C5965" w:rsidRPr="00D524BF" w:rsidRDefault="003C5965" w:rsidP="003C5965">
            <w:pPr>
              <w:spacing w:line="256" w:lineRule="exact"/>
              <w:ind w:left="105"/>
              <w:rPr>
                <w:rFonts w:ascii="Times New Roman" w:eastAsia="Times New Roman" w:hAnsi="Times New Roman" w:cs="Times New Roman"/>
                <w:color w:val="000000" w:themeColor="text1"/>
                <w:sz w:val="24"/>
                <w:szCs w:val="24"/>
              </w:rPr>
            </w:pPr>
            <w:proofErr w:type="spellStart"/>
            <w:r w:rsidRPr="00D524BF">
              <w:rPr>
                <w:rFonts w:ascii="Times New Roman" w:eastAsia="Times New Roman" w:hAnsi="Times New Roman" w:cs="Times New Roman"/>
                <w:color w:val="000000" w:themeColor="text1"/>
                <w:sz w:val="24"/>
                <w:szCs w:val="24"/>
              </w:rPr>
              <w:t>Компьютер</w:t>
            </w:r>
            <w:proofErr w:type="spellEnd"/>
            <w:r w:rsidRPr="00D524BF">
              <w:rPr>
                <w:rFonts w:ascii="Times New Roman" w:eastAsia="Times New Roman" w:hAnsi="Times New Roman" w:cs="Times New Roman"/>
                <w:color w:val="000000" w:themeColor="text1"/>
                <w:spacing w:val="-2"/>
                <w:sz w:val="24"/>
                <w:szCs w:val="24"/>
              </w:rPr>
              <w:t xml:space="preserve"> </w:t>
            </w:r>
            <w:r w:rsidRPr="00D524BF">
              <w:rPr>
                <w:rFonts w:ascii="Times New Roman" w:eastAsia="Times New Roman" w:hAnsi="Times New Roman" w:cs="Times New Roman"/>
                <w:color w:val="000000" w:themeColor="text1"/>
                <w:sz w:val="24"/>
                <w:szCs w:val="24"/>
              </w:rPr>
              <w:t>(</w:t>
            </w:r>
            <w:proofErr w:type="spellStart"/>
            <w:r w:rsidRPr="00D524BF">
              <w:rPr>
                <w:rFonts w:ascii="Times New Roman" w:eastAsia="Times New Roman" w:hAnsi="Times New Roman" w:cs="Times New Roman"/>
                <w:color w:val="000000" w:themeColor="text1"/>
                <w:sz w:val="24"/>
                <w:szCs w:val="24"/>
              </w:rPr>
              <w:t>планшетный</w:t>
            </w:r>
            <w:proofErr w:type="spellEnd"/>
            <w:r w:rsidRPr="00D524BF">
              <w:rPr>
                <w:rFonts w:ascii="Times New Roman" w:eastAsia="Times New Roman" w:hAnsi="Times New Roman" w:cs="Times New Roman"/>
                <w:color w:val="000000" w:themeColor="text1"/>
                <w:sz w:val="24"/>
                <w:szCs w:val="24"/>
              </w:rPr>
              <w:t>)</w:t>
            </w:r>
          </w:p>
        </w:tc>
        <w:tc>
          <w:tcPr>
            <w:tcW w:w="3141" w:type="dxa"/>
          </w:tcPr>
          <w:p w:rsidR="003C5965" w:rsidRPr="00D524BF" w:rsidRDefault="003C5965" w:rsidP="003C5965">
            <w:pPr>
              <w:spacing w:line="256" w:lineRule="exact"/>
              <w:ind w:left="350" w:right="347"/>
              <w:jc w:val="center"/>
              <w:rPr>
                <w:rFonts w:ascii="Times New Roman" w:eastAsia="Times New Roman" w:hAnsi="Times New Roman" w:cs="Times New Roman"/>
                <w:color w:val="000000" w:themeColor="text1"/>
                <w:sz w:val="24"/>
                <w:szCs w:val="24"/>
              </w:rPr>
            </w:pPr>
            <w:r w:rsidRPr="00D524BF">
              <w:rPr>
                <w:rFonts w:ascii="Times New Roman" w:eastAsia="Times New Roman" w:hAnsi="Times New Roman" w:cs="Times New Roman"/>
                <w:color w:val="000000" w:themeColor="text1"/>
                <w:sz w:val="24"/>
                <w:szCs w:val="24"/>
              </w:rPr>
              <w:t xml:space="preserve">1 </w:t>
            </w:r>
            <w:proofErr w:type="spellStart"/>
            <w:r w:rsidRPr="00D524BF">
              <w:rPr>
                <w:rFonts w:ascii="Times New Roman" w:eastAsia="Times New Roman" w:hAnsi="Times New Roman" w:cs="Times New Roman"/>
                <w:color w:val="000000" w:themeColor="text1"/>
                <w:sz w:val="24"/>
                <w:szCs w:val="24"/>
              </w:rPr>
              <w:t>шт</w:t>
            </w:r>
            <w:proofErr w:type="spellEnd"/>
            <w:r w:rsidRPr="00D524BF">
              <w:rPr>
                <w:rFonts w:ascii="Times New Roman" w:eastAsia="Times New Roman" w:hAnsi="Times New Roman" w:cs="Times New Roman"/>
                <w:color w:val="000000" w:themeColor="text1"/>
                <w:sz w:val="24"/>
                <w:szCs w:val="24"/>
              </w:rPr>
              <w:t>.</w:t>
            </w:r>
          </w:p>
        </w:tc>
      </w:tr>
      <w:tr w:rsidR="003C5965" w:rsidRPr="00D524BF" w:rsidTr="00BA2A7B">
        <w:trPr>
          <w:trHeight w:val="277"/>
        </w:trPr>
        <w:tc>
          <w:tcPr>
            <w:tcW w:w="851" w:type="dxa"/>
          </w:tcPr>
          <w:p w:rsidR="003C5965" w:rsidRPr="00D524BF" w:rsidRDefault="003C5965" w:rsidP="003C5965">
            <w:pPr>
              <w:spacing w:line="258" w:lineRule="exact"/>
              <w:ind w:left="9"/>
              <w:jc w:val="center"/>
              <w:rPr>
                <w:rFonts w:ascii="Times New Roman" w:eastAsia="Times New Roman" w:hAnsi="Times New Roman" w:cs="Times New Roman"/>
                <w:sz w:val="24"/>
                <w:szCs w:val="24"/>
                <w:lang w:val="ru-RU"/>
              </w:rPr>
            </w:pPr>
            <w:r w:rsidRPr="00D524BF">
              <w:rPr>
                <w:rFonts w:ascii="Times New Roman" w:eastAsia="Times New Roman" w:hAnsi="Times New Roman" w:cs="Times New Roman"/>
                <w:sz w:val="24"/>
                <w:szCs w:val="24"/>
                <w:lang w:val="ru-RU"/>
              </w:rPr>
              <w:t>2</w:t>
            </w:r>
          </w:p>
        </w:tc>
        <w:tc>
          <w:tcPr>
            <w:tcW w:w="6214" w:type="dxa"/>
          </w:tcPr>
          <w:p w:rsidR="003C5965" w:rsidRPr="00D524BF" w:rsidRDefault="003C5965" w:rsidP="003C5965">
            <w:pPr>
              <w:spacing w:line="258" w:lineRule="exact"/>
              <w:ind w:left="105"/>
              <w:rPr>
                <w:rFonts w:ascii="Times New Roman" w:eastAsia="Times New Roman" w:hAnsi="Times New Roman" w:cs="Times New Roman"/>
                <w:color w:val="000000" w:themeColor="text1"/>
                <w:sz w:val="24"/>
                <w:szCs w:val="24"/>
              </w:rPr>
            </w:pPr>
            <w:proofErr w:type="spellStart"/>
            <w:r w:rsidRPr="00D524BF">
              <w:rPr>
                <w:rFonts w:ascii="Times New Roman" w:eastAsia="Times New Roman" w:hAnsi="Times New Roman" w:cs="Times New Roman"/>
                <w:color w:val="000000" w:themeColor="text1"/>
                <w:sz w:val="24"/>
                <w:szCs w:val="24"/>
              </w:rPr>
              <w:t>Флэш-накопитель</w:t>
            </w:r>
            <w:proofErr w:type="spellEnd"/>
            <w:r w:rsidRPr="00D524BF">
              <w:rPr>
                <w:rFonts w:ascii="Times New Roman" w:eastAsia="Times New Roman" w:hAnsi="Times New Roman" w:cs="Times New Roman"/>
                <w:color w:val="000000" w:themeColor="text1"/>
                <w:spacing w:val="-1"/>
                <w:sz w:val="24"/>
                <w:szCs w:val="24"/>
              </w:rPr>
              <w:t xml:space="preserve"> </w:t>
            </w:r>
            <w:r w:rsidRPr="00D524BF">
              <w:rPr>
                <w:rFonts w:ascii="Times New Roman" w:eastAsia="Times New Roman" w:hAnsi="Times New Roman" w:cs="Times New Roman"/>
                <w:color w:val="000000" w:themeColor="text1"/>
                <w:sz w:val="24"/>
                <w:szCs w:val="24"/>
              </w:rPr>
              <w:t>(USB)</w:t>
            </w:r>
          </w:p>
        </w:tc>
        <w:tc>
          <w:tcPr>
            <w:tcW w:w="3141" w:type="dxa"/>
          </w:tcPr>
          <w:p w:rsidR="003C5965" w:rsidRPr="00D524BF" w:rsidRDefault="003C5965" w:rsidP="003C5965">
            <w:pPr>
              <w:spacing w:line="258" w:lineRule="exact"/>
              <w:ind w:left="353" w:right="347"/>
              <w:jc w:val="center"/>
              <w:rPr>
                <w:rFonts w:ascii="Times New Roman" w:eastAsia="Times New Roman" w:hAnsi="Times New Roman" w:cs="Times New Roman"/>
                <w:color w:val="000000" w:themeColor="text1"/>
                <w:sz w:val="24"/>
                <w:szCs w:val="24"/>
              </w:rPr>
            </w:pPr>
            <w:r w:rsidRPr="00D524BF">
              <w:rPr>
                <w:rFonts w:ascii="Times New Roman" w:eastAsia="Times New Roman" w:hAnsi="Times New Roman" w:cs="Times New Roman"/>
                <w:color w:val="000000" w:themeColor="text1"/>
                <w:sz w:val="24"/>
                <w:szCs w:val="24"/>
              </w:rPr>
              <w:t xml:space="preserve">1 </w:t>
            </w:r>
            <w:proofErr w:type="spellStart"/>
            <w:r w:rsidRPr="00D524BF">
              <w:rPr>
                <w:rFonts w:ascii="Times New Roman" w:eastAsia="Times New Roman" w:hAnsi="Times New Roman" w:cs="Times New Roman"/>
                <w:color w:val="000000" w:themeColor="text1"/>
                <w:sz w:val="24"/>
                <w:szCs w:val="24"/>
              </w:rPr>
              <w:t>шт</w:t>
            </w:r>
            <w:proofErr w:type="spellEnd"/>
            <w:r w:rsidRPr="00D524BF">
              <w:rPr>
                <w:rFonts w:ascii="Times New Roman" w:eastAsia="Times New Roman" w:hAnsi="Times New Roman" w:cs="Times New Roman"/>
                <w:color w:val="000000" w:themeColor="text1"/>
                <w:sz w:val="24"/>
                <w:szCs w:val="24"/>
              </w:rPr>
              <w:t>.</w:t>
            </w:r>
          </w:p>
        </w:tc>
      </w:tr>
    </w:tbl>
    <w:p w:rsidR="003C5965" w:rsidRPr="00D524BF" w:rsidRDefault="003C5965" w:rsidP="003C5965">
      <w:pPr>
        <w:widowControl w:val="0"/>
        <w:autoSpaceDE w:val="0"/>
        <w:autoSpaceDN w:val="0"/>
        <w:spacing w:before="3" w:after="0" w:line="240" w:lineRule="auto"/>
        <w:rPr>
          <w:rFonts w:ascii="Times New Roman" w:eastAsia="Times New Roman" w:hAnsi="Times New Roman" w:cs="Times New Roman"/>
          <w:sz w:val="24"/>
          <w:szCs w:val="24"/>
          <w:lang w:eastAsia="en-US"/>
        </w:rPr>
      </w:pPr>
    </w:p>
    <w:p w:rsidR="007A4E4C" w:rsidRPr="00D524BF" w:rsidRDefault="007A4E4C" w:rsidP="007A4E4C">
      <w:pPr>
        <w:widowControl w:val="0"/>
        <w:autoSpaceDE w:val="0"/>
        <w:autoSpaceDN w:val="0"/>
        <w:spacing w:before="3" w:after="0" w:line="240" w:lineRule="auto"/>
        <w:ind w:firstLine="567"/>
        <w:rPr>
          <w:rFonts w:ascii="Times New Roman" w:eastAsia="Times New Roman" w:hAnsi="Times New Roman" w:cs="Times New Roman"/>
          <w:b/>
          <w:sz w:val="24"/>
          <w:szCs w:val="24"/>
          <w:lang w:eastAsia="en-US"/>
        </w:rPr>
      </w:pPr>
      <w:proofErr w:type="gramStart"/>
      <w:r w:rsidRPr="00D524BF">
        <w:rPr>
          <w:rFonts w:ascii="Times New Roman" w:eastAsia="Times New Roman" w:hAnsi="Times New Roman" w:cs="Times New Roman"/>
          <w:b/>
          <w:sz w:val="24"/>
          <w:szCs w:val="24"/>
          <w:lang w:eastAsia="en-US"/>
        </w:rPr>
        <w:t xml:space="preserve">Расходные материалы  </w:t>
      </w:r>
      <w:r w:rsidRPr="00D524BF">
        <w:rPr>
          <w:rFonts w:ascii="Times New Roman" w:eastAsia="Times New Roman" w:hAnsi="Times New Roman" w:cs="Times New Roman"/>
          <w:sz w:val="24"/>
          <w:szCs w:val="24"/>
          <w:lang w:eastAsia="en-US"/>
        </w:rPr>
        <w:t>приобретаются</w:t>
      </w:r>
      <w:r w:rsidRPr="00D524BF">
        <w:rPr>
          <w:rFonts w:ascii="Times New Roman" w:eastAsia="Times New Roman" w:hAnsi="Times New Roman" w:cs="Times New Roman"/>
          <w:b/>
          <w:sz w:val="24"/>
          <w:szCs w:val="24"/>
          <w:lang w:eastAsia="en-US"/>
        </w:rPr>
        <w:t xml:space="preserve"> </w:t>
      </w:r>
      <w:r w:rsidRPr="00D524BF">
        <w:rPr>
          <w:rFonts w:ascii="Times New Roman" w:eastAsia="Times New Roman" w:hAnsi="Times New Roman" w:cs="Times New Roman"/>
          <w:sz w:val="24"/>
          <w:szCs w:val="24"/>
          <w:lang w:eastAsia="en-US"/>
        </w:rPr>
        <w:t>учащимися самостоятельно)</w:t>
      </w:r>
      <w:proofErr w:type="gramEnd"/>
    </w:p>
    <w:p w:rsidR="007A4E4C" w:rsidRPr="00D524BF" w:rsidRDefault="007A4E4C" w:rsidP="007A4E4C">
      <w:pPr>
        <w:widowControl w:val="0"/>
        <w:autoSpaceDE w:val="0"/>
        <w:autoSpaceDN w:val="0"/>
        <w:spacing w:before="3" w:after="0" w:line="240" w:lineRule="auto"/>
        <w:ind w:firstLine="567"/>
        <w:rPr>
          <w:rFonts w:ascii="Times New Roman" w:eastAsia="Times New Roman" w:hAnsi="Times New Roman" w:cs="Times New Roman"/>
          <w:b/>
          <w:sz w:val="24"/>
          <w:szCs w:val="24"/>
          <w:lang w:eastAsia="en-US"/>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946"/>
        <w:gridCol w:w="2409"/>
      </w:tblGrid>
      <w:tr w:rsidR="007A4E4C" w:rsidRPr="00D524BF" w:rsidTr="00BA2A7B">
        <w:trPr>
          <w:trHeight w:val="275"/>
        </w:trPr>
        <w:tc>
          <w:tcPr>
            <w:tcW w:w="851" w:type="dxa"/>
          </w:tcPr>
          <w:p w:rsidR="007A4E4C" w:rsidRPr="00D524BF" w:rsidRDefault="007A4E4C" w:rsidP="007A4E4C">
            <w:pPr>
              <w:spacing w:line="256" w:lineRule="exact"/>
              <w:ind w:left="9"/>
              <w:jc w:val="center"/>
              <w:rPr>
                <w:rFonts w:ascii="Times New Roman" w:eastAsia="Times New Roman" w:hAnsi="Times New Roman" w:cs="Times New Roman"/>
                <w:b/>
                <w:sz w:val="24"/>
                <w:szCs w:val="24"/>
                <w:lang w:eastAsia="en-US"/>
              </w:rPr>
            </w:pPr>
            <w:r w:rsidRPr="00D524BF">
              <w:rPr>
                <w:rFonts w:ascii="Times New Roman" w:eastAsia="Times New Roman" w:hAnsi="Times New Roman" w:cs="Times New Roman"/>
                <w:b/>
                <w:sz w:val="24"/>
                <w:szCs w:val="24"/>
                <w:lang w:eastAsia="en-US"/>
              </w:rPr>
              <w:t>№</w:t>
            </w:r>
          </w:p>
        </w:tc>
        <w:tc>
          <w:tcPr>
            <w:tcW w:w="6946" w:type="dxa"/>
          </w:tcPr>
          <w:p w:rsidR="007A4E4C" w:rsidRPr="00D524BF" w:rsidRDefault="007A4E4C" w:rsidP="007A4E4C">
            <w:pPr>
              <w:spacing w:line="256" w:lineRule="exact"/>
              <w:ind w:left="105"/>
              <w:jc w:val="center"/>
              <w:rPr>
                <w:rFonts w:ascii="Times New Roman" w:eastAsia="Times New Roman" w:hAnsi="Times New Roman" w:cs="Times New Roman"/>
                <w:b/>
                <w:sz w:val="24"/>
                <w:szCs w:val="24"/>
                <w:lang w:eastAsia="en-US"/>
              </w:rPr>
            </w:pPr>
            <w:proofErr w:type="spellStart"/>
            <w:r w:rsidRPr="00D524BF">
              <w:rPr>
                <w:rFonts w:ascii="Times New Roman" w:eastAsia="Times New Roman" w:hAnsi="Times New Roman" w:cs="Times New Roman"/>
                <w:b/>
                <w:sz w:val="24"/>
                <w:szCs w:val="24"/>
                <w:lang w:eastAsia="en-US"/>
              </w:rPr>
              <w:t>Название</w:t>
            </w:r>
            <w:proofErr w:type="spellEnd"/>
          </w:p>
        </w:tc>
        <w:tc>
          <w:tcPr>
            <w:tcW w:w="2409" w:type="dxa"/>
          </w:tcPr>
          <w:p w:rsidR="007A4E4C" w:rsidRPr="00D524BF" w:rsidRDefault="007A4E4C" w:rsidP="007A4E4C">
            <w:pPr>
              <w:spacing w:line="256" w:lineRule="exact"/>
              <w:ind w:right="347"/>
              <w:jc w:val="center"/>
              <w:rPr>
                <w:rFonts w:ascii="Times New Roman" w:eastAsia="Times New Roman" w:hAnsi="Times New Roman" w:cs="Times New Roman"/>
                <w:b/>
                <w:sz w:val="24"/>
                <w:szCs w:val="24"/>
                <w:lang w:eastAsia="en-US"/>
              </w:rPr>
            </w:pPr>
            <w:proofErr w:type="spellStart"/>
            <w:r w:rsidRPr="00D524BF">
              <w:rPr>
                <w:rFonts w:ascii="Times New Roman" w:eastAsia="Times New Roman" w:hAnsi="Times New Roman" w:cs="Times New Roman"/>
                <w:b/>
                <w:sz w:val="24"/>
                <w:szCs w:val="24"/>
                <w:lang w:eastAsia="en-US"/>
              </w:rPr>
              <w:t>Количество</w:t>
            </w:r>
            <w:proofErr w:type="spellEnd"/>
          </w:p>
        </w:tc>
      </w:tr>
      <w:tr w:rsidR="007A4E4C" w:rsidRPr="00D524BF" w:rsidTr="00BA2A7B">
        <w:trPr>
          <w:trHeight w:val="275"/>
        </w:trPr>
        <w:tc>
          <w:tcPr>
            <w:tcW w:w="851" w:type="dxa"/>
          </w:tcPr>
          <w:p w:rsidR="007A4E4C" w:rsidRPr="00D524BF" w:rsidRDefault="007A4E4C" w:rsidP="007A4E4C">
            <w:pPr>
              <w:spacing w:line="256" w:lineRule="exact"/>
              <w:ind w:left="9"/>
              <w:jc w:val="center"/>
              <w:rPr>
                <w:rFonts w:ascii="Times New Roman" w:eastAsia="Times New Roman" w:hAnsi="Times New Roman" w:cs="Times New Roman"/>
                <w:sz w:val="24"/>
                <w:szCs w:val="24"/>
                <w:lang w:eastAsia="en-US"/>
              </w:rPr>
            </w:pPr>
            <w:r w:rsidRPr="00D524BF">
              <w:rPr>
                <w:rFonts w:ascii="Times New Roman" w:eastAsia="Times New Roman" w:hAnsi="Times New Roman" w:cs="Times New Roman"/>
                <w:sz w:val="24"/>
                <w:szCs w:val="24"/>
                <w:lang w:eastAsia="en-US"/>
              </w:rPr>
              <w:t>1</w:t>
            </w:r>
          </w:p>
        </w:tc>
        <w:tc>
          <w:tcPr>
            <w:tcW w:w="6946" w:type="dxa"/>
          </w:tcPr>
          <w:p w:rsidR="007A4E4C" w:rsidRPr="00D524BF" w:rsidRDefault="007A4E4C" w:rsidP="00412123">
            <w:pPr>
              <w:shd w:val="clear" w:color="auto" w:fill="FFFFFF"/>
              <w:rPr>
                <w:rFonts w:ascii="Times New Roman" w:eastAsia="Times New Roman" w:hAnsi="Times New Roman" w:cs="Times New Roman"/>
                <w:sz w:val="24"/>
                <w:szCs w:val="24"/>
                <w:lang w:val="ru-RU" w:eastAsia="en-US"/>
              </w:rPr>
            </w:pPr>
            <w:r w:rsidRPr="00D524BF">
              <w:rPr>
                <w:rFonts w:ascii="Times New Roman" w:eastAsia="Times New Roman" w:hAnsi="Times New Roman" w:cs="Times New Roman"/>
                <w:sz w:val="24"/>
                <w:szCs w:val="24"/>
                <w:lang w:val="ru-RU" w:eastAsia="en-US"/>
              </w:rPr>
              <w:t>Канцелярские принадлежности (ручки, каранда</w:t>
            </w:r>
            <w:r w:rsidR="00D50E0B" w:rsidRPr="00D524BF">
              <w:rPr>
                <w:rFonts w:ascii="Times New Roman" w:eastAsia="Times New Roman" w:hAnsi="Times New Roman" w:cs="Times New Roman"/>
                <w:sz w:val="24"/>
                <w:szCs w:val="24"/>
                <w:lang w:val="ru-RU" w:eastAsia="en-US"/>
              </w:rPr>
              <w:t>ши, фломастеры, кисточки и др.)</w:t>
            </w:r>
          </w:p>
        </w:tc>
        <w:tc>
          <w:tcPr>
            <w:tcW w:w="2409" w:type="dxa"/>
          </w:tcPr>
          <w:p w:rsidR="007A4E4C" w:rsidRPr="00D524BF" w:rsidRDefault="001B3D1A" w:rsidP="0065043D">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одному</w:t>
            </w:r>
            <w:r w:rsidR="00BA2A7B">
              <w:rPr>
                <w:rFonts w:ascii="Times New Roman" w:eastAsia="Times New Roman" w:hAnsi="Times New Roman" w:cs="Times New Roman"/>
                <w:sz w:val="24"/>
                <w:szCs w:val="24"/>
                <w:lang w:val="ru-RU"/>
              </w:rPr>
              <w:t xml:space="preserve"> экземпляру</w:t>
            </w:r>
          </w:p>
        </w:tc>
      </w:tr>
      <w:tr w:rsidR="00D50E0B" w:rsidRPr="00D524BF" w:rsidTr="00BA2A7B">
        <w:trPr>
          <w:trHeight w:val="275"/>
        </w:trPr>
        <w:tc>
          <w:tcPr>
            <w:tcW w:w="851" w:type="dxa"/>
          </w:tcPr>
          <w:p w:rsidR="00D50E0B" w:rsidRPr="00D524BF" w:rsidRDefault="00D50E0B" w:rsidP="007A4E4C">
            <w:pPr>
              <w:spacing w:line="256" w:lineRule="exact"/>
              <w:ind w:left="9"/>
              <w:jc w:val="center"/>
              <w:rPr>
                <w:rFonts w:ascii="Times New Roman" w:eastAsia="Times New Roman" w:hAnsi="Times New Roman" w:cs="Times New Roman"/>
                <w:sz w:val="24"/>
                <w:szCs w:val="24"/>
                <w:lang w:val="ru-RU" w:eastAsia="en-US"/>
              </w:rPr>
            </w:pPr>
            <w:r w:rsidRPr="00D524BF">
              <w:rPr>
                <w:rFonts w:ascii="Times New Roman" w:eastAsia="Times New Roman" w:hAnsi="Times New Roman" w:cs="Times New Roman"/>
                <w:sz w:val="24"/>
                <w:szCs w:val="24"/>
                <w:lang w:val="ru-RU" w:eastAsia="en-US"/>
              </w:rPr>
              <w:t>2</w:t>
            </w:r>
          </w:p>
        </w:tc>
        <w:tc>
          <w:tcPr>
            <w:tcW w:w="6946" w:type="dxa"/>
          </w:tcPr>
          <w:p w:rsidR="00D50E0B" w:rsidRPr="00D524BF" w:rsidRDefault="00D50E0B" w:rsidP="00412123">
            <w:pPr>
              <w:shd w:val="clear" w:color="auto" w:fill="FFFFFF"/>
              <w:rPr>
                <w:rFonts w:ascii="Times New Roman" w:eastAsia="Times New Roman" w:hAnsi="Times New Roman" w:cs="Times New Roman"/>
                <w:sz w:val="24"/>
                <w:szCs w:val="24"/>
                <w:lang w:val="ru-RU" w:eastAsia="en-US"/>
              </w:rPr>
            </w:pPr>
            <w:proofErr w:type="gramStart"/>
            <w:r w:rsidRPr="00D524BF">
              <w:rPr>
                <w:rFonts w:ascii="Times New Roman" w:eastAsia="Times New Roman" w:hAnsi="Times New Roman" w:cs="Times New Roman"/>
                <w:sz w:val="24"/>
                <w:szCs w:val="24"/>
                <w:lang w:val="ru-RU" w:eastAsia="en-US"/>
              </w:rPr>
              <w:t>Материал для творчества: бумага, картон, пластилин, клей, краски</w:t>
            </w:r>
            <w:r w:rsidR="00F04264" w:rsidRPr="00D524BF">
              <w:rPr>
                <w:rFonts w:ascii="Times New Roman" w:eastAsia="Times New Roman" w:hAnsi="Times New Roman" w:cs="Times New Roman"/>
                <w:sz w:val="24"/>
                <w:szCs w:val="24"/>
                <w:lang w:val="ru-RU" w:eastAsia="en-US"/>
              </w:rPr>
              <w:t xml:space="preserve"> и т.д.</w:t>
            </w:r>
            <w:proofErr w:type="gramEnd"/>
          </w:p>
        </w:tc>
        <w:tc>
          <w:tcPr>
            <w:tcW w:w="2409" w:type="dxa"/>
          </w:tcPr>
          <w:p w:rsidR="00D50E0B" w:rsidRPr="00D524BF" w:rsidRDefault="00412123" w:rsidP="0065043D">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одному набору</w:t>
            </w:r>
          </w:p>
        </w:tc>
      </w:tr>
    </w:tbl>
    <w:p w:rsidR="007A4E4C" w:rsidRDefault="007A4E4C" w:rsidP="003C5965">
      <w:pPr>
        <w:widowControl w:val="0"/>
        <w:autoSpaceDE w:val="0"/>
        <w:autoSpaceDN w:val="0"/>
        <w:spacing w:after="6" w:line="240" w:lineRule="auto"/>
        <w:ind w:left="840" w:right="702"/>
        <w:jc w:val="both"/>
        <w:rPr>
          <w:rFonts w:ascii="Times New Roman" w:eastAsia="Times New Roman" w:hAnsi="Times New Roman" w:cs="Times New Roman"/>
          <w:b/>
          <w:sz w:val="24"/>
          <w:szCs w:val="24"/>
          <w:lang w:eastAsia="en-US"/>
        </w:rPr>
      </w:pPr>
    </w:p>
    <w:p w:rsidR="003C5965" w:rsidRDefault="003C5965" w:rsidP="003C5965">
      <w:pPr>
        <w:widowControl w:val="0"/>
        <w:autoSpaceDE w:val="0"/>
        <w:autoSpaceDN w:val="0"/>
        <w:spacing w:after="6" w:line="240" w:lineRule="auto"/>
        <w:ind w:left="840" w:right="702"/>
        <w:jc w:val="both"/>
        <w:rPr>
          <w:rFonts w:ascii="Times New Roman" w:eastAsia="Times New Roman" w:hAnsi="Times New Roman" w:cs="Times New Roman"/>
          <w:spacing w:val="1"/>
          <w:sz w:val="24"/>
          <w:szCs w:val="24"/>
          <w:lang w:eastAsia="en-US"/>
        </w:rPr>
      </w:pPr>
      <w:r w:rsidRPr="00703958">
        <w:rPr>
          <w:rFonts w:ascii="Times New Roman" w:eastAsia="Times New Roman" w:hAnsi="Times New Roman" w:cs="Times New Roman"/>
          <w:b/>
          <w:sz w:val="24"/>
          <w:szCs w:val="24"/>
          <w:lang w:eastAsia="en-US"/>
        </w:rPr>
        <w:t>Методические</w:t>
      </w:r>
      <w:r w:rsidRPr="00703958">
        <w:rPr>
          <w:rFonts w:ascii="Times New Roman" w:eastAsia="Times New Roman" w:hAnsi="Times New Roman" w:cs="Times New Roman"/>
          <w:b/>
          <w:spacing w:val="1"/>
          <w:sz w:val="24"/>
          <w:szCs w:val="24"/>
          <w:lang w:eastAsia="en-US"/>
        </w:rPr>
        <w:t xml:space="preserve"> </w:t>
      </w:r>
      <w:r w:rsidRPr="00703958">
        <w:rPr>
          <w:rFonts w:ascii="Times New Roman" w:eastAsia="Times New Roman" w:hAnsi="Times New Roman" w:cs="Times New Roman"/>
          <w:b/>
          <w:sz w:val="24"/>
          <w:szCs w:val="24"/>
          <w:lang w:eastAsia="en-US"/>
        </w:rPr>
        <w:t>ресурсы</w:t>
      </w:r>
      <w:r w:rsidRPr="00703958">
        <w:rPr>
          <w:rFonts w:ascii="Times New Roman" w:eastAsia="Times New Roman" w:hAnsi="Times New Roman" w:cs="Times New Roman"/>
          <w:sz w:val="24"/>
          <w:szCs w:val="24"/>
          <w:lang w:eastAsia="en-US"/>
        </w:rPr>
        <w:t>:</w:t>
      </w:r>
      <w:r w:rsidRPr="00703958">
        <w:rPr>
          <w:rFonts w:ascii="Times New Roman" w:eastAsia="Times New Roman" w:hAnsi="Times New Roman" w:cs="Times New Roman"/>
          <w:spacing w:val="1"/>
          <w:sz w:val="24"/>
          <w:szCs w:val="24"/>
          <w:lang w:eastAsia="en-US"/>
        </w:rPr>
        <w:t xml:space="preserve"> </w:t>
      </w:r>
    </w:p>
    <w:p w:rsidR="00C96FAB" w:rsidRPr="0093614D" w:rsidRDefault="00C96FAB" w:rsidP="003C5965">
      <w:pPr>
        <w:widowControl w:val="0"/>
        <w:autoSpaceDE w:val="0"/>
        <w:autoSpaceDN w:val="0"/>
        <w:spacing w:after="6" w:line="240" w:lineRule="auto"/>
        <w:ind w:left="840" w:right="702"/>
        <w:jc w:val="both"/>
        <w:rPr>
          <w:rFonts w:ascii="Times New Roman" w:eastAsia="Times New Roman" w:hAnsi="Times New Roman" w:cs="Times New Roman"/>
          <w:sz w:val="24"/>
          <w:szCs w:val="24"/>
          <w:lang w:eastAsia="en-US"/>
        </w:rPr>
      </w:pP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954"/>
        <w:gridCol w:w="5976"/>
      </w:tblGrid>
      <w:tr w:rsidR="003C5965" w:rsidRPr="0093614D" w:rsidTr="00D524BF">
        <w:trPr>
          <w:trHeight w:val="275"/>
        </w:trPr>
        <w:tc>
          <w:tcPr>
            <w:tcW w:w="1134" w:type="dxa"/>
          </w:tcPr>
          <w:p w:rsidR="003C5965" w:rsidRPr="00ED28DE" w:rsidRDefault="003C5965" w:rsidP="003C5965">
            <w:pPr>
              <w:spacing w:line="256" w:lineRule="exact"/>
              <w:ind w:left="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2954" w:type="dxa"/>
          </w:tcPr>
          <w:p w:rsidR="003C5965" w:rsidRPr="00ED28DE" w:rsidRDefault="003C5965" w:rsidP="003C5965">
            <w:pPr>
              <w:spacing w:line="256" w:lineRule="exact"/>
              <w:ind w:left="105"/>
              <w:jc w:val="center"/>
              <w:rPr>
                <w:rFonts w:ascii="Times New Roman" w:eastAsia="Times New Roman" w:hAnsi="Times New Roman" w:cs="Times New Roman"/>
                <w:sz w:val="24"/>
                <w:lang w:val="ru-RU"/>
              </w:rPr>
            </w:pPr>
            <w:r w:rsidRPr="00ED28DE">
              <w:rPr>
                <w:rFonts w:ascii="Times New Roman" w:eastAsia="Times New Roman" w:hAnsi="Times New Roman" w:cs="Times New Roman"/>
                <w:sz w:val="24"/>
                <w:lang w:val="ru-RU"/>
              </w:rPr>
              <w:t>Название</w:t>
            </w:r>
          </w:p>
        </w:tc>
        <w:tc>
          <w:tcPr>
            <w:tcW w:w="5976" w:type="dxa"/>
          </w:tcPr>
          <w:p w:rsidR="003C5965" w:rsidRPr="00ED28DE" w:rsidRDefault="003C5965" w:rsidP="003C5965">
            <w:pPr>
              <w:spacing w:line="256" w:lineRule="exact"/>
              <w:ind w:left="141" w:right="347"/>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p>
        </w:tc>
      </w:tr>
      <w:tr w:rsidR="003C5965" w:rsidRPr="0093614D" w:rsidTr="00D524BF">
        <w:trPr>
          <w:trHeight w:val="275"/>
        </w:trPr>
        <w:tc>
          <w:tcPr>
            <w:tcW w:w="1134" w:type="dxa"/>
          </w:tcPr>
          <w:p w:rsidR="003C5965" w:rsidRPr="00ED28DE" w:rsidRDefault="003C5965" w:rsidP="003C5965">
            <w:pPr>
              <w:spacing w:line="256" w:lineRule="exact"/>
              <w:ind w:left="9"/>
              <w:jc w:val="center"/>
              <w:rPr>
                <w:rFonts w:ascii="Times New Roman" w:eastAsia="Times New Roman" w:hAnsi="Times New Roman" w:cs="Times New Roman"/>
                <w:sz w:val="24"/>
                <w:lang w:val="ru-RU"/>
              </w:rPr>
            </w:pPr>
            <w:r w:rsidRPr="00ED28DE">
              <w:rPr>
                <w:rFonts w:ascii="Times New Roman" w:eastAsia="Times New Roman" w:hAnsi="Times New Roman" w:cs="Times New Roman"/>
                <w:sz w:val="24"/>
                <w:lang w:val="ru-RU"/>
              </w:rPr>
              <w:t>1</w:t>
            </w:r>
          </w:p>
        </w:tc>
        <w:tc>
          <w:tcPr>
            <w:tcW w:w="2954" w:type="dxa"/>
          </w:tcPr>
          <w:p w:rsidR="003C5965" w:rsidRPr="0057495D" w:rsidRDefault="003C5965" w:rsidP="003C5965">
            <w:pPr>
              <w:spacing w:line="256" w:lineRule="exact"/>
              <w:ind w:left="105"/>
              <w:rPr>
                <w:rFonts w:ascii="Times New Roman" w:eastAsia="Times New Roman" w:hAnsi="Times New Roman" w:cs="Times New Roman"/>
                <w:color w:val="000000" w:themeColor="text1"/>
                <w:sz w:val="24"/>
                <w:lang w:val="ru-RU"/>
              </w:rPr>
            </w:pPr>
            <w:r w:rsidRPr="0057495D">
              <w:rPr>
                <w:rFonts w:ascii="Times New Roman" w:eastAsia="Times New Roman" w:hAnsi="Times New Roman" w:cs="Times New Roman"/>
                <w:color w:val="000000" w:themeColor="text1"/>
                <w:sz w:val="24"/>
                <w:lang w:val="ru-RU"/>
              </w:rPr>
              <w:t>Учебные  пособия</w:t>
            </w:r>
          </w:p>
        </w:tc>
        <w:tc>
          <w:tcPr>
            <w:tcW w:w="5976" w:type="dxa"/>
          </w:tcPr>
          <w:p w:rsidR="009D1814" w:rsidRPr="007A4E4C" w:rsidRDefault="009D1814" w:rsidP="005E71E3">
            <w:pPr>
              <w:pStyle w:val="a3"/>
              <w:numPr>
                <w:ilvl w:val="0"/>
                <w:numId w:val="17"/>
              </w:numPr>
              <w:ind w:left="165" w:hanging="142"/>
              <w:jc w:val="both"/>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т</w:t>
            </w:r>
            <w:r w:rsidR="003C5965" w:rsidRPr="007A4E4C">
              <w:rPr>
                <w:rFonts w:ascii="Times New Roman" w:eastAsia="Times New Roman" w:hAnsi="Times New Roman" w:cs="Times New Roman"/>
                <w:color w:val="000000" w:themeColor="text1"/>
                <w:sz w:val="24"/>
                <w:szCs w:val="24"/>
                <w:lang w:val="ru-RU"/>
              </w:rPr>
              <w:t>аблицы с изображением скелета млек</w:t>
            </w:r>
            <w:r w:rsidRPr="007A4E4C">
              <w:rPr>
                <w:rFonts w:ascii="Times New Roman" w:eastAsia="Times New Roman" w:hAnsi="Times New Roman" w:cs="Times New Roman"/>
                <w:color w:val="000000" w:themeColor="text1"/>
                <w:sz w:val="24"/>
                <w:szCs w:val="24"/>
                <w:lang w:val="ru-RU"/>
              </w:rPr>
              <w:t>опитающего, рыбы, птицы и т.д.;</w:t>
            </w:r>
          </w:p>
          <w:p w:rsidR="009D1814" w:rsidRPr="007A4E4C" w:rsidRDefault="003C5965" w:rsidP="005E71E3">
            <w:pPr>
              <w:pStyle w:val="a3"/>
              <w:numPr>
                <w:ilvl w:val="0"/>
                <w:numId w:val="17"/>
              </w:numPr>
              <w:ind w:left="165" w:hanging="142"/>
              <w:jc w:val="both"/>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 xml:space="preserve">таблицы с изображением пищеварительной системы млекопитающего, рыбы, птицы, </w:t>
            </w:r>
            <w:r w:rsidR="007D6234" w:rsidRPr="007A4E4C">
              <w:rPr>
                <w:rFonts w:ascii="Times New Roman" w:eastAsia="Times New Roman" w:hAnsi="Times New Roman" w:cs="Times New Roman"/>
                <w:color w:val="000000" w:themeColor="text1"/>
                <w:sz w:val="24"/>
                <w:szCs w:val="24"/>
                <w:lang w:val="ru-RU"/>
              </w:rPr>
              <w:t>пресмыкающегося</w:t>
            </w:r>
            <w:r w:rsidRPr="007A4E4C">
              <w:rPr>
                <w:rFonts w:ascii="Times New Roman" w:eastAsia="Times New Roman" w:hAnsi="Times New Roman" w:cs="Times New Roman"/>
                <w:color w:val="000000" w:themeColor="text1"/>
                <w:sz w:val="24"/>
                <w:szCs w:val="24"/>
                <w:lang w:val="ru-RU"/>
              </w:rPr>
              <w:t>, земноводного</w:t>
            </w:r>
            <w:r w:rsidR="009D1814" w:rsidRPr="007A4E4C">
              <w:rPr>
                <w:rFonts w:ascii="Times New Roman" w:eastAsia="Times New Roman" w:hAnsi="Times New Roman" w:cs="Times New Roman"/>
                <w:color w:val="000000" w:themeColor="text1"/>
                <w:sz w:val="24"/>
                <w:szCs w:val="24"/>
                <w:lang w:val="ru-RU"/>
              </w:rPr>
              <w:t>;</w:t>
            </w:r>
          </w:p>
          <w:p w:rsidR="009D1814" w:rsidRPr="007A4E4C" w:rsidRDefault="009D1814" w:rsidP="005E71E3">
            <w:pPr>
              <w:pStyle w:val="a3"/>
              <w:numPr>
                <w:ilvl w:val="0"/>
                <w:numId w:val="17"/>
              </w:numPr>
              <w:ind w:left="165" w:hanging="142"/>
              <w:jc w:val="both"/>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 xml:space="preserve"> ч</w:t>
            </w:r>
            <w:r w:rsidR="003C5965" w:rsidRPr="007A4E4C">
              <w:rPr>
                <w:rFonts w:ascii="Times New Roman" w:eastAsia="Times New Roman" w:hAnsi="Times New Roman" w:cs="Times New Roman"/>
                <w:color w:val="000000" w:themeColor="text1"/>
                <w:sz w:val="24"/>
                <w:szCs w:val="24"/>
                <w:lang w:val="ru-RU"/>
              </w:rPr>
              <w:t>учела птиц, перья, ракушки, минералы и т.д.</w:t>
            </w:r>
          </w:p>
          <w:p w:rsidR="009D1814" w:rsidRPr="007A4E4C" w:rsidRDefault="003C5965" w:rsidP="005E71E3">
            <w:pPr>
              <w:pStyle w:val="a3"/>
              <w:numPr>
                <w:ilvl w:val="0"/>
                <w:numId w:val="17"/>
              </w:numPr>
              <w:ind w:left="165" w:hanging="142"/>
              <w:jc w:val="both"/>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 xml:space="preserve"> набор таблиц по курсу «Естествознание», «Окружающий мир», </w:t>
            </w:r>
          </w:p>
          <w:p w:rsidR="003C5965" w:rsidRPr="00412123" w:rsidRDefault="009D1814" w:rsidP="005E71E3">
            <w:pPr>
              <w:pStyle w:val="a3"/>
              <w:numPr>
                <w:ilvl w:val="0"/>
                <w:numId w:val="17"/>
              </w:numPr>
              <w:ind w:left="165" w:hanging="142"/>
              <w:jc w:val="both"/>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 xml:space="preserve"> </w:t>
            </w:r>
            <w:r w:rsidR="003C5965" w:rsidRPr="007A4E4C">
              <w:rPr>
                <w:rFonts w:ascii="Times New Roman" w:eastAsia="Times New Roman" w:hAnsi="Times New Roman" w:cs="Times New Roman"/>
                <w:color w:val="000000" w:themeColor="text1"/>
                <w:sz w:val="24"/>
                <w:szCs w:val="24"/>
                <w:lang w:val="ru-RU"/>
              </w:rPr>
              <w:t>физическая карта мира.</w:t>
            </w:r>
          </w:p>
        </w:tc>
      </w:tr>
      <w:tr w:rsidR="003C5965" w:rsidRPr="0093614D" w:rsidTr="00D524BF">
        <w:trPr>
          <w:trHeight w:val="275"/>
        </w:trPr>
        <w:tc>
          <w:tcPr>
            <w:tcW w:w="1134" w:type="dxa"/>
          </w:tcPr>
          <w:p w:rsidR="003C5965" w:rsidRPr="00ED28DE" w:rsidRDefault="003C5965" w:rsidP="003C5965">
            <w:pPr>
              <w:spacing w:line="256" w:lineRule="exact"/>
              <w:ind w:left="9"/>
              <w:jc w:val="center"/>
              <w:rPr>
                <w:rFonts w:ascii="Times New Roman" w:eastAsia="Times New Roman" w:hAnsi="Times New Roman" w:cs="Times New Roman"/>
                <w:sz w:val="24"/>
                <w:lang w:val="ru-RU"/>
              </w:rPr>
            </w:pPr>
            <w:r w:rsidRPr="00ED28DE">
              <w:rPr>
                <w:rFonts w:ascii="Times New Roman" w:eastAsia="Times New Roman" w:hAnsi="Times New Roman" w:cs="Times New Roman"/>
                <w:sz w:val="24"/>
                <w:lang w:val="ru-RU"/>
              </w:rPr>
              <w:t>2</w:t>
            </w:r>
          </w:p>
        </w:tc>
        <w:tc>
          <w:tcPr>
            <w:tcW w:w="2954" w:type="dxa"/>
          </w:tcPr>
          <w:p w:rsidR="003C5965" w:rsidRPr="0057495D" w:rsidRDefault="003C5965" w:rsidP="00F04264">
            <w:pPr>
              <w:spacing w:line="256" w:lineRule="exact"/>
              <w:rPr>
                <w:rFonts w:ascii="Times New Roman" w:eastAsia="Times New Roman" w:hAnsi="Times New Roman" w:cs="Times New Roman"/>
                <w:color w:val="000000" w:themeColor="text1"/>
                <w:sz w:val="24"/>
                <w:lang w:val="ru-RU"/>
              </w:rPr>
            </w:pPr>
            <w:r w:rsidRPr="0057495D">
              <w:rPr>
                <w:rFonts w:ascii="Times New Roman" w:eastAsia="Times New Roman" w:hAnsi="Times New Roman" w:cs="Times New Roman"/>
                <w:color w:val="000000" w:themeColor="text1"/>
                <w:sz w:val="24"/>
                <w:lang w:val="ru-RU"/>
              </w:rPr>
              <w:t xml:space="preserve">  Художественная и научно – популярная литература</w:t>
            </w:r>
            <w:r w:rsidRPr="0057495D">
              <w:rPr>
                <w:rFonts w:ascii="Times New Roman" w:eastAsia="Times New Roman" w:hAnsi="Times New Roman" w:cs="Times New Roman"/>
                <w:color w:val="000000" w:themeColor="text1"/>
                <w:spacing w:val="-2"/>
                <w:sz w:val="24"/>
                <w:lang w:val="ru-RU"/>
              </w:rPr>
              <w:t xml:space="preserve"> </w:t>
            </w:r>
          </w:p>
        </w:tc>
        <w:tc>
          <w:tcPr>
            <w:tcW w:w="5976" w:type="dxa"/>
          </w:tcPr>
          <w:p w:rsidR="009D1814" w:rsidRPr="007A4E4C" w:rsidRDefault="009D1814" w:rsidP="005E71E3">
            <w:pPr>
              <w:pStyle w:val="a3"/>
              <w:numPr>
                <w:ilvl w:val="0"/>
                <w:numId w:val="18"/>
              </w:numPr>
              <w:ind w:left="165" w:hanging="165"/>
              <w:jc w:val="both"/>
              <w:rPr>
                <w:rFonts w:ascii="Times New Roman" w:eastAsia="Times New Roman" w:hAnsi="Times New Roman" w:cs="Times New Roman"/>
                <w:bCs/>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б</w:t>
            </w:r>
            <w:r w:rsidR="003C5965" w:rsidRPr="007A4E4C">
              <w:rPr>
                <w:rFonts w:ascii="Times New Roman" w:eastAsia="Times New Roman" w:hAnsi="Times New Roman" w:cs="Times New Roman"/>
                <w:color w:val="000000" w:themeColor="text1"/>
                <w:sz w:val="24"/>
                <w:szCs w:val="24"/>
                <w:lang w:val="ru-RU"/>
              </w:rPr>
              <w:t>иблиотека книг о диких, домашних, де</w:t>
            </w:r>
            <w:r w:rsidRPr="007A4E4C">
              <w:rPr>
                <w:rFonts w:ascii="Times New Roman" w:eastAsia="Times New Roman" w:hAnsi="Times New Roman" w:cs="Times New Roman"/>
                <w:color w:val="000000" w:themeColor="text1"/>
                <w:sz w:val="24"/>
                <w:szCs w:val="24"/>
                <w:lang w:val="ru-RU"/>
              </w:rPr>
              <w:t>коративных животных;</w:t>
            </w:r>
          </w:p>
          <w:p w:rsidR="009D1814" w:rsidRPr="007A4E4C" w:rsidRDefault="009D1814" w:rsidP="005E71E3">
            <w:pPr>
              <w:pStyle w:val="a3"/>
              <w:numPr>
                <w:ilvl w:val="0"/>
                <w:numId w:val="18"/>
              </w:numPr>
              <w:ind w:left="165" w:hanging="165"/>
              <w:jc w:val="both"/>
              <w:rPr>
                <w:rFonts w:ascii="Times New Roman" w:eastAsia="Times New Roman" w:hAnsi="Times New Roman" w:cs="Times New Roman"/>
                <w:bCs/>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lastRenderedPageBreak/>
              <w:t>к</w:t>
            </w:r>
            <w:r w:rsidR="003C5965" w:rsidRPr="007A4E4C">
              <w:rPr>
                <w:rFonts w:ascii="Times New Roman" w:eastAsia="Times New Roman" w:hAnsi="Times New Roman" w:cs="Times New Roman"/>
                <w:color w:val="000000" w:themeColor="text1"/>
                <w:sz w:val="24"/>
                <w:szCs w:val="24"/>
                <w:lang w:val="ru-RU"/>
              </w:rPr>
              <w:t>ниги по кормлению, уходу и</w:t>
            </w:r>
            <w:r w:rsidRPr="007A4E4C">
              <w:rPr>
                <w:rFonts w:ascii="Times New Roman" w:eastAsia="Times New Roman" w:hAnsi="Times New Roman" w:cs="Times New Roman"/>
                <w:color w:val="000000" w:themeColor="text1"/>
                <w:sz w:val="24"/>
                <w:szCs w:val="24"/>
                <w:lang w:val="ru-RU"/>
              </w:rPr>
              <w:t xml:space="preserve"> содержанию различных животных;</w:t>
            </w:r>
          </w:p>
          <w:p w:rsidR="009D1814" w:rsidRPr="007A4E4C" w:rsidRDefault="009D1814" w:rsidP="005E71E3">
            <w:pPr>
              <w:pStyle w:val="a3"/>
              <w:numPr>
                <w:ilvl w:val="0"/>
                <w:numId w:val="18"/>
              </w:numPr>
              <w:ind w:left="165" w:hanging="165"/>
              <w:jc w:val="both"/>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к</w:t>
            </w:r>
            <w:r w:rsidR="003C5965" w:rsidRPr="007A4E4C">
              <w:rPr>
                <w:rFonts w:ascii="Times New Roman" w:eastAsia="Times New Roman" w:hAnsi="Times New Roman" w:cs="Times New Roman"/>
                <w:color w:val="000000" w:themeColor="text1"/>
                <w:sz w:val="24"/>
                <w:szCs w:val="24"/>
                <w:lang w:val="ru-RU"/>
              </w:rPr>
              <w:t>ниги по изго</w:t>
            </w:r>
            <w:r w:rsidRPr="007A4E4C">
              <w:rPr>
                <w:rFonts w:ascii="Times New Roman" w:eastAsia="Times New Roman" w:hAnsi="Times New Roman" w:cs="Times New Roman"/>
                <w:color w:val="000000" w:themeColor="text1"/>
                <w:sz w:val="24"/>
                <w:szCs w:val="24"/>
                <w:lang w:val="ru-RU"/>
              </w:rPr>
              <w:t>товлению кормушек, скворечников;</w:t>
            </w:r>
            <w:r w:rsidR="003C5965" w:rsidRPr="007A4E4C">
              <w:rPr>
                <w:rFonts w:ascii="Times New Roman" w:eastAsia="Times New Roman" w:hAnsi="Times New Roman" w:cs="Times New Roman"/>
                <w:color w:val="000000" w:themeColor="text1"/>
                <w:sz w:val="24"/>
                <w:szCs w:val="24"/>
                <w:lang w:val="ru-RU"/>
              </w:rPr>
              <w:t xml:space="preserve"> </w:t>
            </w:r>
          </w:p>
          <w:p w:rsidR="009D1814" w:rsidRPr="007A4E4C" w:rsidRDefault="009D1814" w:rsidP="005E71E3">
            <w:pPr>
              <w:pStyle w:val="a3"/>
              <w:numPr>
                <w:ilvl w:val="0"/>
                <w:numId w:val="18"/>
              </w:numPr>
              <w:ind w:left="165" w:hanging="165"/>
              <w:jc w:val="both"/>
              <w:rPr>
                <w:rFonts w:ascii="Times New Roman" w:eastAsia="Times New Roman" w:hAnsi="Times New Roman" w:cs="Times New Roman"/>
                <w:bCs/>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Красная книга;</w:t>
            </w:r>
          </w:p>
          <w:p w:rsidR="009D1814" w:rsidRPr="007A4E4C" w:rsidRDefault="003C5965" w:rsidP="005E71E3">
            <w:pPr>
              <w:pStyle w:val="a3"/>
              <w:numPr>
                <w:ilvl w:val="0"/>
                <w:numId w:val="18"/>
              </w:numPr>
              <w:ind w:left="165" w:hanging="165"/>
              <w:jc w:val="both"/>
              <w:rPr>
                <w:rFonts w:ascii="Times New Roman" w:eastAsia="Times New Roman" w:hAnsi="Times New Roman" w:cs="Times New Roman"/>
                <w:bCs/>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книги о юн</w:t>
            </w:r>
            <w:r w:rsidR="007D6234">
              <w:rPr>
                <w:rFonts w:ascii="Times New Roman" w:eastAsia="Times New Roman" w:hAnsi="Times New Roman" w:cs="Times New Roman"/>
                <w:color w:val="000000" w:themeColor="text1"/>
                <w:sz w:val="24"/>
                <w:szCs w:val="24"/>
                <w:lang w:val="ru-RU"/>
              </w:rPr>
              <w:t>н</w:t>
            </w:r>
            <w:r w:rsidRPr="007A4E4C">
              <w:rPr>
                <w:rFonts w:ascii="Times New Roman" w:eastAsia="Times New Roman" w:hAnsi="Times New Roman" w:cs="Times New Roman"/>
                <w:color w:val="000000" w:themeColor="text1"/>
                <w:sz w:val="24"/>
                <w:szCs w:val="24"/>
                <w:lang w:val="ru-RU"/>
              </w:rPr>
              <w:t>атской работе и т</w:t>
            </w:r>
            <w:r w:rsidR="007D6234">
              <w:rPr>
                <w:rFonts w:ascii="Times New Roman" w:eastAsia="Times New Roman" w:hAnsi="Times New Roman" w:cs="Times New Roman"/>
                <w:color w:val="000000" w:themeColor="text1"/>
                <w:sz w:val="24"/>
                <w:szCs w:val="24"/>
                <w:lang w:val="ru-RU"/>
              </w:rPr>
              <w:t>.</w:t>
            </w:r>
            <w:r w:rsidRPr="007A4E4C">
              <w:rPr>
                <w:rFonts w:ascii="Times New Roman" w:eastAsia="Times New Roman" w:hAnsi="Times New Roman" w:cs="Times New Roman"/>
                <w:color w:val="000000" w:themeColor="text1"/>
                <w:sz w:val="24"/>
                <w:szCs w:val="24"/>
                <w:lang w:val="ru-RU"/>
              </w:rPr>
              <w:t>д</w:t>
            </w:r>
            <w:r w:rsidR="007D6234">
              <w:rPr>
                <w:rFonts w:ascii="Times New Roman" w:eastAsia="Times New Roman" w:hAnsi="Times New Roman" w:cs="Times New Roman"/>
                <w:color w:val="000000" w:themeColor="text1"/>
                <w:sz w:val="24"/>
                <w:szCs w:val="24"/>
                <w:lang w:val="ru-RU"/>
              </w:rPr>
              <w:t>.</w:t>
            </w:r>
          </w:p>
          <w:p w:rsidR="009D1814" w:rsidRPr="007A4E4C" w:rsidRDefault="009D1814" w:rsidP="005E71E3">
            <w:pPr>
              <w:pStyle w:val="a3"/>
              <w:numPr>
                <w:ilvl w:val="0"/>
                <w:numId w:val="18"/>
              </w:numPr>
              <w:ind w:left="165" w:hanging="165"/>
              <w:jc w:val="both"/>
              <w:rPr>
                <w:rFonts w:ascii="Times New Roman" w:eastAsia="Times New Roman" w:hAnsi="Times New Roman" w:cs="Times New Roman"/>
                <w:bCs/>
                <w:color w:val="000000" w:themeColor="text1"/>
                <w:sz w:val="24"/>
                <w:szCs w:val="24"/>
                <w:lang w:val="ru-RU"/>
              </w:rPr>
            </w:pPr>
            <w:proofErr w:type="gramStart"/>
            <w:r w:rsidRPr="007A4E4C">
              <w:rPr>
                <w:rFonts w:ascii="Times New Roman" w:eastAsia="Times New Roman" w:hAnsi="Times New Roman" w:cs="Times New Roman"/>
                <w:bCs/>
                <w:color w:val="000000" w:themeColor="text1"/>
                <w:sz w:val="24"/>
                <w:szCs w:val="24"/>
                <w:lang w:val="ru-RU"/>
              </w:rPr>
              <w:t>л</w:t>
            </w:r>
            <w:r w:rsidR="003C5965" w:rsidRPr="007A4E4C">
              <w:rPr>
                <w:rFonts w:ascii="Times New Roman" w:eastAsia="Times New Roman" w:hAnsi="Times New Roman" w:cs="Times New Roman"/>
                <w:bCs/>
                <w:color w:val="000000" w:themeColor="text1"/>
                <w:sz w:val="24"/>
                <w:szCs w:val="24"/>
                <w:lang w:val="ru-RU"/>
              </w:rPr>
              <w:t>итературный ряд: загадки, стихи, народные пословицы и поговорки, сказки, легенды, в</w:t>
            </w:r>
            <w:r w:rsidRPr="007A4E4C">
              <w:rPr>
                <w:rFonts w:ascii="Times New Roman" w:eastAsia="Times New Roman" w:hAnsi="Times New Roman" w:cs="Times New Roman"/>
                <w:bCs/>
                <w:color w:val="000000" w:themeColor="text1"/>
                <w:sz w:val="24"/>
                <w:szCs w:val="24"/>
                <w:lang w:val="ru-RU"/>
              </w:rPr>
              <w:t>ысказывания;</w:t>
            </w:r>
            <w:proofErr w:type="gramEnd"/>
          </w:p>
          <w:p w:rsidR="003C5965" w:rsidRPr="0057495D" w:rsidRDefault="009D1814" w:rsidP="005E71E3">
            <w:pPr>
              <w:pStyle w:val="a3"/>
              <w:numPr>
                <w:ilvl w:val="0"/>
                <w:numId w:val="18"/>
              </w:numPr>
              <w:ind w:left="165" w:hanging="165"/>
              <w:jc w:val="both"/>
              <w:rPr>
                <w:rFonts w:ascii="Times New Roman" w:eastAsia="Times New Roman" w:hAnsi="Times New Roman" w:cs="Times New Roman"/>
                <w:color w:val="000000" w:themeColor="text1"/>
                <w:sz w:val="20"/>
                <w:lang w:val="ru-RU"/>
              </w:rPr>
            </w:pPr>
            <w:r w:rsidRPr="007A4E4C">
              <w:rPr>
                <w:rFonts w:ascii="Times New Roman" w:eastAsia="Times New Roman" w:hAnsi="Times New Roman" w:cs="Times New Roman"/>
                <w:bCs/>
                <w:color w:val="000000" w:themeColor="text1"/>
                <w:sz w:val="24"/>
                <w:szCs w:val="24"/>
                <w:lang w:val="ru-RU"/>
              </w:rPr>
              <w:t>ж</w:t>
            </w:r>
            <w:r w:rsidR="003C5965" w:rsidRPr="007A4E4C">
              <w:rPr>
                <w:rFonts w:ascii="Times New Roman" w:eastAsia="Times New Roman" w:hAnsi="Times New Roman" w:cs="Times New Roman"/>
                <w:bCs/>
                <w:color w:val="000000" w:themeColor="text1"/>
                <w:sz w:val="24"/>
                <w:szCs w:val="24"/>
                <w:lang w:val="ru-RU"/>
              </w:rPr>
              <w:t>урналы «Юный натуралист»</w:t>
            </w:r>
          </w:p>
        </w:tc>
      </w:tr>
      <w:tr w:rsidR="003C5965" w:rsidRPr="0093614D" w:rsidTr="00D524BF">
        <w:trPr>
          <w:trHeight w:val="275"/>
        </w:trPr>
        <w:tc>
          <w:tcPr>
            <w:tcW w:w="1134" w:type="dxa"/>
          </w:tcPr>
          <w:p w:rsidR="003C5965" w:rsidRPr="00ED28DE" w:rsidRDefault="003C5965" w:rsidP="003C5965">
            <w:pPr>
              <w:spacing w:line="256" w:lineRule="exact"/>
              <w:ind w:left="9"/>
              <w:jc w:val="center"/>
              <w:rPr>
                <w:rFonts w:ascii="Times New Roman" w:eastAsia="Times New Roman" w:hAnsi="Times New Roman" w:cs="Times New Roman"/>
                <w:sz w:val="24"/>
                <w:lang w:val="ru-RU"/>
              </w:rPr>
            </w:pPr>
            <w:r w:rsidRPr="00ED28DE">
              <w:rPr>
                <w:rFonts w:ascii="Times New Roman" w:eastAsia="Times New Roman" w:hAnsi="Times New Roman" w:cs="Times New Roman"/>
                <w:sz w:val="24"/>
                <w:lang w:val="ru-RU"/>
              </w:rPr>
              <w:lastRenderedPageBreak/>
              <w:t>3</w:t>
            </w:r>
          </w:p>
        </w:tc>
        <w:tc>
          <w:tcPr>
            <w:tcW w:w="2954" w:type="dxa"/>
          </w:tcPr>
          <w:p w:rsidR="003C5965" w:rsidRPr="0057495D" w:rsidRDefault="003C5965" w:rsidP="003C5965">
            <w:pPr>
              <w:spacing w:line="256" w:lineRule="exact"/>
              <w:ind w:left="105"/>
              <w:rPr>
                <w:rFonts w:ascii="Times New Roman" w:eastAsia="Times New Roman" w:hAnsi="Times New Roman" w:cs="Times New Roman"/>
                <w:color w:val="000000" w:themeColor="text1"/>
                <w:sz w:val="24"/>
                <w:lang w:val="ru-RU"/>
              </w:rPr>
            </w:pPr>
            <w:r w:rsidRPr="0057495D">
              <w:rPr>
                <w:rFonts w:ascii="Times New Roman" w:eastAsia="Times New Roman" w:hAnsi="Times New Roman" w:cs="Times New Roman"/>
                <w:color w:val="000000" w:themeColor="text1"/>
                <w:sz w:val="24"/>
                <w:lang w:val="ru-RU"/>
              </w:rPr>
              <w:t>Энциклопедии</w:t>
            </w:r>
            <w:r w:rsidRPr="0057495D">
              <w:rPr>
                <w:rFonts w:ascii="Times New Roman" w:eastAsia="Times New Roman" w:hAnsi="Times New Roman" w:cs="Times New Roman"/>
                <w:color w:val="000000" w:themeColor="text1"/>
                <w:spacing w:val="-2"/>
                <w:sz w:val="24"/>
                <w:lang w:val="ru-RU"/>
              </w:rPr>
              <w:t xml:space="preserve"> </w:t>
            </w:r>
            <w:r w:rsidRPr="0057495D">
              <w:rPr>
                <w:rFonts w:ascii="Times New Roman" w:eastAsia="Times New Roman" w:hAnsi="Times New Roman" w:cs="Times New Roman"/>
                <w:color w:val="000000" w:themeColor="text1"/>
                <w:sz w:val="24"/>
                <w:lang w:val="ru-RU"/>
              </w:rPr>
              <w:t>и</w:t>
            </w:r>
            <w:r w:rsidRPr="0057495D">
              <w:rPr>
                <w:rFonts w:ascii="Times New Roman" w:eastAsia="Times New Roman" w:hAnsi="Times New Roman" w:cs="Times New Roman"/>
                <w:color w:val="000000" w:themeColor="text1"/>
                <w:spacing w:val="-1"/>
                <w:sz w:val="24"/>
                <w:lang w:val="ru-RU"/>
              </w:rPr>
              <w:t xml:space="preserve"> </w:t>
            </w:r>
            <w:r w:rsidRPr="0057495D">
              <w:rPr>
                <w:rFonts w:ascii="Times New Roman" w:eastAsia="Times New Roman" w:hAnsi="Times New Roman" w:cs="Times New Roman"/>
                <w:color w:val="000000" w:themeColor="text1"/>
                <w:sz w:val="24"/>
                <w:lang w:val="ru-RU"/>
              </w:rPr>
              <w:t>справочники</w:t>
            </w:r>
          </w:p>
        </w:tc>
        <w:tc>
          <w:tcPr>
            <w:tcW w:w="5976" w:type="dxa"/>
          </w:tcPr>
          <w:p w:rsidR="003C5965" w:rsidRPr="007A4E4C" w:rsidRDefault="009D1814" w:rsidP="009D1814">
            <w:pPr>
              <w:ind w:left="141"/>
              <w:rPr>
                <w:rFonts w:ascii="Times New Roman" w:eastAsia="Times New Roman" w:hAnsi="Times New Roman" w:cs="Times New Roman"/>
                <w:color w:val="000000" w:themeColor="text1"/>
                <w:sz w:val="24"/>
                <w:szCs w:val="24"/>
                <w:lang w:val="ru-RU"/>
              </w:rPr>
            </w:pPr>
            <w:r w:rsidRPr="007A4E4C">
              <w:rPr>
                <w:rFonts w:ascii="Times New Roman" w:eastAsia="Times New Roman" w:hAnsi="Times New Roman" w:cs="Times New Roman"/>
                <w:color w:val="000000" w:themeColor="text1"/>
                <w:sz w:val="24"/>
                <w:szCs w:val="24"/>
                <w:lang w:val="ru-RU"/>
              </w:rPr>
              <w:t>к</w:t>
            </w:r>
            <w:r w:rsidR="003C5965" w:rsidRPr="007A4E4C">
              <w:rPr>
                <w:rFonts w:ascii="Times New Roman" w:eastAsia="Times New Roman" w:hAnsi="Times New Roman" w:cs="Times New Roman"/>
                <w:color w:val="000000" w:themeColor="text1"/>
                <w:sz w:val="24"/>
                <w:szCs w:val="24"/>
                <w:lang w:val="ru-RU"/>
              </w:rPr>
              <w:t>ниги-оп</w:t>
            </w:r>
            <w:r w:rsidRPr="007A4E4C">
              <w:rPr>
                <w:rFonts w:ascii="Times New Roman" w:eastAsia="Times New Roman" w:hAnsi="Times New Roman" w:cs="Times New Roman"/>
                <w:color w:val="000000" w:themeColor="text1"/>
                <w:sz w:val="24"/>
                <w:szCs w:val="24"/>
                <w:lang w:val="ru-RU"/>
              </w:rPr>
              <w:t>ределители  растений и животных</w:t>
            </w:r>
          </w:p>
        </w:tc>
      </w:tr>
      <w:tr w:rsidR="003C5965" w:rsidRPr="002275E9" w:rsidTr="00D524BF">
        <w:trPr>
          <w:trHeight w:val="275"/>
        </w:trPr>
        <w:tc>
          <w:tcPr>
            <w:tcW w:w="1134" w:type="dxa"/>
          </w:tcPr>
          <w:p w:rsidR="003C5965" w:rsidRPr="002275E9" w:rsidRDefault="003C5965" w:rsidP="003C5965">
            <w:pPr>
              <w:spacing w:line="256" w:lineRule="exact"/>
              <w:ind w:left="9"/>
              <w:jc w:val="center"/>
              <w:rPr>
                <w:rFonts w:ascii="Times New Roman" w:eastAsia="Times New Roman" w:hAnsi="Times New Roman" w:cs="Times New Roman"/>
                <w:sz w:val="24"/>
                <w:lang w:val="ru-RU"/>
              </w:rPr>
            </w:pPr>
          </w:p>
        </w:tc>
        <w:tc>
          <w:tcPr>
            <w:tcW w:w="2954" w:type="dxa"/>
          </w:tcPr>
          <w:p w:rsidR="003C5965" w:rsidRPr="002275E9" w:rsidRDefault="003C5965" w:rsidP="003C5965">
            <w:pPr>
              <w:spacing w:line="256" w:lineRule="exact"/>
              <w:ind w:left="105"/>
              <w:rPr>
                <w:rFonts w:ascii="Times New Roman" w:eastAsia="Times New Roman" w:hAnsi="Times New Roman" w:cs="Times New Roman"/>
                <w:sz w:val="24"/>
                <w:lang w:val="ru-RU"/>
              </w:rPr>
            </w:pPr>
            <w:r w:rsidRPr="002275E9">
              <w:rPr>
                <w:rFonts w:ascii="Times New Roman" w:eastAsia="Courier New" w:hAnsi="Times New Roman" w:cs="Times New Roman"/>
                <w:sz w:val="24"/>
                <w:szCs w:val="24"/>
                <w:lang w:val="ru-RU" w:bidi="ru-RU"/>
              </w:rPr>
              <w:t>Электронные образовательные ресурсы</w:t>
            </w:r>
          </w:p>
        </w:tc>
        <w:tc>
          <w:tcPr>
            <w:tcW w:w="5976" w:type="dxa"/>
          </w:tcPr>
          <w:p w:rsidR="003C5965" w:rsidRPr="00381A6F" w:rsidRDefault="005A4504" w:rsidP="00381A6F">
            <w:pPr>
              <w:jc w:val="both"/>
              <w:rPr>
                <w:rFonts w:ascii="Times New Roman" w:eastAsia="Times New Roman" w:hAnsi="Times New Roman" w:cs="Times New Roman"/>
                <w:sz w:val="24"/>
                <w:szCs w:val="24"/>
                <w:lang w:val="ru-RU"/>
              </w:rPr>
            </w:pPr>
            <w:hyperlink r:id="rId11" w:history="1">
              <w:r w:rsidR="003C5965" w:rsidRPr="00381A6F">
                <w:rPr>
                  <w:rStyle w:val="ad"/>
                  <w:rFonts w:ascii="Times New Roman" w:eastAsia="Times New Roman" w:hAnsi="Times New Roman" w:cs="Times New Roman"/>
                  <w:sz w:val="24"/>
                  <w:szCs w:val="24"/>
                </w:rPr>
                <w:t>http</w:t>
              </w:r>
              <w:r w:rsidR="003C5965" w:rsidRPr="00381A6F">
                <w:rPr>
                  <w:rStyle w:val="ad"/>
                  <w:rFonts w:ascii="Times New Roman" w:eastAsia="Times New Roman" w:hAnsi="Times New Roman" w:cs="Times New Roman"/>
                  <w:sz w:val="24"/>
                  <w:szCs w:val="24"/>
                  <w:lang w:val="ru-RU"/>
                </w:rPr>
                <w:t>://</w:t>
              </w:r>
              <w:proofErr w:type="spellStart"/>
              <w:r w:rsidR="003C5965" w:rsidRPr="00381A6F">
                <w:rPr>
                  <w:rStyle w:val="ad"/>
                  <w:rFonts w:ascii="Times New Roman" w:eastAsia="Times New Roman" w:hAnsi="Times New Roman" w:cs="Times New Roman"/>
                  <w:sz w:val="24"/>
                  <w:szCs w:val="24"/>
                </w:rPr>
                <w:t>ddut</w:t>
              </w:r>
              <w:proofErr w:type="spellEnd"/>
              <w:r w:rsidR="003C5965" w:rsidRPr="00381A6F">
                <w:rPr>
                  <w:rStyle w:val="ad"/>
                  <w:rFonts w:ascii="Times New Roman" w:eastAsia="Times New Roman" w:hAnsi="Times New Roman" w:cs="Times New Roman"/>
                  <w:sz w:val="24"/>
                  <w:szCs w:val="24"/>
                  <w:lang w:val="ru-RU"/>
                </w:rPr>
                <w:t>-</w:t>
              </w:r>
              <w:proofErr w:type="spellStart"/>
              <w:r w:rsidR="003C5965" w:rsidRPr="00381A6F">
                <w:rPr>
                  <w:rStyle w:val="ad"/>
                  <w:rFonts w:ascii="Times New Roman" w:eastAsia="Times New Roman" w:hAnsi="Times New Roman" w:cs="Times New Roman"/>
                  <w:sz w:val="24"/>
                  <w:szCs w:val="24"/>
                </w:rPr>
                <w:t>penza</w:t>
              </w:r>
              <w:proofErr w:type="spellEnd"/>
              <w:r w:rsidR="003C5965" w:rsidRPr="00381A6F">
                <w:rPr>
                  <w:rStyle w:val="ad"/>
                  <w:rFonts w:ascii="Times New Roman" w:eastAsia="Times New Roman" w:hAnsi="Times New Roman" w:cs="Times New Roman"/>
                  <w:sz w:val="24"/>
                  <w:szCs w:val="24"/>
                  <w:lang w:val="ru-RU"/>
                </w:rPr>
                <w:t>.</w:t>
              </w:r>
              <w:r w:rsidR="003C5965" w:rsidRPr="00381A6F">
                <w:rPr>
                  <w:rStyle w:val="ad"/>
                  <w:rFonts w:ascii="Times New Roman" w:eastAsia="Times New Roman" w:hAnsi="Times New Roman" w:cs="Times New Roman"/>
                  <w:sz w:val="24"/>
                  <w:szCs w:val="24"/>
                </w:rPr>
                <w:t>ru</w:t>
              </w:r>
              <w:r w:rsidR="003C5965" w:rsidRPr="00381A6F">
                <w:rPr>
                  <w:rStyle w:val="ad"/>
                  <w:rFonts w:ascii="Times New Roman" w:eastAsia="Times New Roman" w:hAnsi="Times New Roman" w:cs="Times New Roman"/>
                  <w:sz w:val="24"/>
                  <w:szCs w:val="24"/>
                  <w:lang w:val="ru-RU"/>
                </w:rPr>
                <w:t>/</w:t>
              </w:r>
              <w:proofErr w:type="spellStart"/>
              <w:r w:rsidR="003C5965" w:rsidRPr="00381A6F">
                <w:rPr>
                  <w:rStyle w:val="ad"/>
                  <w:rFonts w:ascii="Times New Roman" w:eastAsia="Times New Roman" w:hAnsi="Times New Roman" w:cs="Times New Roman"/>
                  <w:sz w:val="24"/>
                  <w:szCs w:val="24"/>
                </w:rPr>
                <w:t>forteachers</w:t>
              </w:r>
              <w:proofErr w:type="spellEnd"/>
              <w:r w:rsidR="003C5965" w:rsidRPr="00381A6F">
                <w:rPr>
                  <w:rStyle w:val="ad"/>
                  <w:rFonts w:ascii="Times New Roman" w:eastAsia="Times New Roman" w:hAnsi="Times New Roman" w:cs="Times New Roman"/>
                  <w:sz w:val="24"/>
                  <w:szCs w:val="24"/>
                  <w:lang w:val="ru-RU"/>
                </w:rPr>
                <w:t>/</w:t>
              </w:r>
            </w:hyperlink>
          </w:p>
          <w:p w:rsidR="006C1DB3" w:rsidRPr="00381A6F" w:rsidRDefault="006C1DB3" w:rsidP="00381A6F">
            <w:pPr>
              <w:jc w:val="both"/>
              <w:rPr>
                <w:rFonts w:ascii="Times New Roman" w:eastAsia="Times New Roman" w:hAnsi="Times New Roman" w:cs="Times New Roman"/>
                <w:color w:val="0000FF"/>
                <w:sz w:val="24"/>
                <w:szCs w:val="24"/>
                <w:u w:val="single"/>
                <w:lang w:val="ru-RU" w:eastAsia="en-US"/>
              </w:rPr>
            </w:pPr>
            <w:r w:rsidRPr="00381A6F">
              <w:rPr>
                <w:rFonts w:ascii="Times New Roman" w:eastAsiaTheme="minorHAnsi" w:hAnsi="Times New Roman" w:cs="Times New Roman"/>
                <w:sz w:val="24"/>
                <w:szCs w:val="24"/>
                <w:lang w:val="ru-RU" w:eastAsia="en-US"/>
              </w:rPr>
              <w:t xml:space="preserve"> Единый федеральный портал дополнительного профессионального педагогического образования</w:t>
            </w:r>
          </w:p>
          <w:p w:rsidR="006C1DB3" w:rsidRPr="00381A6F" w:rsidRDefault="005A4504" w:rsidP="00381A6F">
            <w:pPr>
              <w:jc w:val="both"/>
              <w:rPr>
                <w:rFonts w:ascii="Times New Roman" w:eastAsia="Times New Roman" w:hAnsi="Times New Roman" w:cs="Times New Roman"/>
                <w:sz w:val="24"/>
                <w:szCs w:val="24"/>
                <w:lang w:val="ru-RU" w:eastAsia="en-US"/>
              </w:rPr>
            </w:pPr>
            <w:hyperlink r:id="rId12" w:history="1">
              <w:r w:rsidR="006C1DB3" w:rsidRPr="00381A6F">
                <w:rPr>
                  <w:rFonts w:ascii="Times New Roman" w:eastAsia="Times New Roman" w:hAnsi="Times New Roman" w:cs="Times New Roman"/>
                  <w:color w:val="0000FF" w:themeColor="hyperlink"/>
                  <w:sz w:val="24"/>
                  <w:szCs w:val="24"/>
                  <w:u w:val="single"/>
                  <w:lang w:eastAsia="en-US"/>
                </w:rPr>
                <w:t>https</w:t>
              </w:r>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dppo</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edu</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r w:rsidR="006C1DB3" w:rsidRPr="00381A6F">
                <w:rPr>
                  <w:rFonts w:ascii="Times New Roman" w:eastAsia="Times New Roman" w:hAnsi="Times New Roman" w:cs="Times New Roman"/>
                  <w:color w:val="0000FF" w:themeColor="hyperlink"/>
                  <w:sz w:val="24"/>
                  <w:szCs w:val="24"/>
                  <w:u w:val="single"/>
                  <w:lang w:eastAsia="en-US"/>
                </w:rPr>
                <w:t>ru</w:t>
              </w:r>
              <w:r w:rsidR="006C1DB3" w:rsidRPr="00381A6F">
                <w:rPr>
                  <w:rFonts w:ascii="Times New Roman" w:eastAsia="Times New Roman" w:hAnsi="Times New Roman" w:cs="Times New Roman"/>
                  <w:color w:val="0000FF" w:themeColor="hyperlink"/>
                  <w:sz w:val="24"/>
                  <w:szCs w:val="24"/>
                  <w:u w:val="single"/>
                  <w:lang w:val="ru-RU" w:eastAsia="en-US"/>
                </w:rPr>
                <w:t>/</w:t>
              </w:r>
            </w:hyperlink>
          </w:p>
          <w:p w:rsidR="006C1DB3" w:rsidRPr="00381A6F" w:rsidRDefault="006C1DB3" w:rsidP="00381A6F">
            <w:pPr>
              <w:jc w:val="both"/>
              <w:rPr>
                <w:rFonts w:ascii="Times New Roman" w:eastAsia="Times New Roman" w:hAnsi="Times New Roman" w:cs="Times New Roman"/>
                <w:sz w:val="24"/>
                <w:szCs w:val="24"/>
                <w:lang w:val="ru-RU" w:eastAsia="en-US"/>
              </w:rPr>
            </w:pPr>
            <w:proofErr w:type="spellStart"/>
            <w:r w:rsidRPr="00381A6F">
              <w:rPr>
                <w:rFonts w:ascii="Times New Roman" w:eastAsiaTheme="minorHAnsi" w:hAnsi="Times New Roman" w:cs="Times New Roman"/>
                <w:sz w:val="24"/>
                <w:szCs w:val="24"/>
                <w:lang w:val="ru-RU" w:eastAsia="en-US"/>
              </w:rPr>
              <w:t>Маркетплейс</w:t>
            </w:r>
            <w:proofErr w:type="spellEnd"/>
            <w:r w:rsidRPr="00381A6F">
              <w:rPr>
                <w:rFonts w:ascii="Times New Roman" w:eastAsiaTheme="minorHAnsi" w:hAnsi="Times New Roman" w:cs="Times New Roman"/>
                <w:sz w:val="24"/>
                <w:szCs w:val="24"/>
                <w:lang w:val="ru-RU" w:eastAsia="en-US"/>
              </w:rPr>
              <w:t xml:space="preserve"> – каталог электронных книг, курсов, интерактивных и видеоматериалов</w:t>
            </w:r>
          </w:p>
          <w:p w:rsidR="006C1DB3" w:rsidRPr="00381A6F" w:rsidRDefault="005A4504" w:rsidP="006C1DB3">
            <w:pPr>
              <w:spacing w:line="256" w:lineRule="exact"/>
              <w:rPr>
                <w:rFonts w:ascii="Times New Roman" w:eastAsia="Times New Roman" w:hAnsi="Times New Roman" w:cs="Times New Roman"/>
                <w:sz w:val="24"/>
                <w:szCs w:val="24"/>
                <w:lang w:val="ru-RU" w:eastAsia="en-US"/>
              </w:rPr>
            </w:pPr>
            <w:hyperlink r:id="rId13" w:history="1">
              <w:r w:rsidR="006C1DB3" w:rsidRPr="00381A6F">
                <w:rPr>
                  <w:rFonts w:ascii="Times New Roman" w:eastAsia="Times New Roman" w:hAnsi="Times New Roman" w:cs="Times New Roman"/>
                  <w:color w:val="0000FF" w:themeColor="hyperlink"/>
                  <w:sz w:val="24"/>
                  <w:szCs w:val="24"/>
                  <w:u w:val="single"/>
                  <w:lang w:eastAsia="en-US"/>
                </w:rPr>
                <w:t>https</w:t>
              </w:r>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elducation</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r w:rsidR="006C1DB3" w:rsidRPr="00381A6F">
                <w:rPr>
                  <w:rFonts w:ascii="Times New Roman" w:eastAsia="Times New Roman" w:hAnsi="Times New Roman" w:cs="Times New Roman"/>
                  <w:color w:val="0000FF" w:themeColor="hyperlink"/>
                  <w:sz w:val="24"/>
                  <w:szCs w:val="24"/>
                  <w:u w:val="single"/>
                  <w:lang w:eastAsia="en-US"/>
                </w:rPr>
                <w:t>ru</w:t>
              </w:r>
              <w:r w:rsidR="006C1DB3" w:rsidRPr="00381A6F">
                <w:rPr>
                  <w:rFonts w:ascii="Times New Roman" w:eastAsia="Times New Roman" w:hAnsi="Times New Roman" w:cs="Times New Roman"/>
                  <w:color w:val="0000FF" w:themeColor="hyperlink"/>
                  <w:sz w:val="24"/>
                  <w:szCs w:val="24"/>
                  <w:u w:val="single"/>
                  <w:lang w:val="ru-RU" w:eastAsia="en-US"/>
                </w:rPr>
                <w:t>/</w:t>
              </w:r>
            </w:hyperlink>
          </w:p>
          <w:p w:rsidR="006C1DB3" w:rsidRPr="00381A6F" w:rsidRDefault="006C1DB3" w:rsidP="00381A6F">
            <w:pPr>
              <w:spacing w:line="256" w:lineRule="exact"/>
              <w:jc w:val="both"/>
              <w:rPr>
                <w:rFonts w:ascii="Times New Roman" w:eastAsiaTheme="minorHAnsi" w:hAnsi="Times New Roman" w:cs="Times New Roman"/>
                <w:sz w:val="24"/>
                <w:szCs w:val="24"/>
                <w:lang w:val="ru-RU" w:eastAsia="en-US"/>
              </w:rPr>
            </w:pPr>
            <w:r w:rsidRPr="00381A6F">
              <w:rPr>
                <w:rFonts w:ascii="Times New Roman" w:eastAsiaTheme="minorHAnsi" w:hAnsi="Times New Roman" w:cs="Times New Roman"/>
                <w:sz w:val="24"/>
                <w:szCs w:val="24"/>
                <w:lang w:val="ru-RU" w:eastAsia="en-US"/>
              </w:rPr>
              <w:t xml:space="preserve">Центр помощи учителям в период эпидемии </w:t>
            </w:r>
            <w:proofErr w:type="spellStart"/>
            <w:r w:rsidRPr="00381A6F">
              <w:rPr>
                <w:rFonts w:ascii="Times New Roman" w:eastAsiaTheme="minorHAnsi" w:hAnsi="Times New Roman" w:cs="Times New Roman"/>
                <w:sz w:val="24"/>
                <w:szCs w:val="24"/>
                <w:lang w:val="ru-RU" w:eastAsia="en-US"/>
              </w:rPr>
              <w:t>коронавируса</w:t>
            </w:r>
            <w:proofErr w:type="spellEnd"/>
            <w:r w:rsidRPr="00381A6F">
              <w:rPr>
                <w:rFonts w:ascii="Times New Roman" w:eastAsiaTheme="minorHAnsi" w:hAnsi="Times New Roman" w:cs="Times New Roman"/>
                <w:sz w:val="24"/>
                <w:szCs w:val="24"/>
                <w:lang w:val="ru-RU" w:eastAsia="en-US"/>
              </w:rPr>
              <w:t xml:space="preserve"> "Учим из дома"</w:t>
            </w:r>
          </w:p>
          <w:p w:rsidR="006C1DB3" w:rsidRPr="00381A6F" w:rsidRDefault="005A4504" w:rsidP="00381A6F">
            <w:pPr>
              <w:spacing w:line="256" w:lineRule="exact"/>
              <w:jc w:val="both"/>
              <w:rPr>
                <w:rFonts w:ascii="Times New Roman" w:eastAsia="Times New Roman" w:hAnsi="Times New Roman" w:cs="Times New Roman"/>
                <w:sz w:val="24"/>
                <w:szCs w:val="24"/>
                <w:lang w:val="ru-RU" w:eastAsia="en-US"/>
              </w:rPr>
            </w:pPr>
            <w:hyperlink r:id="rId14" w:history="1">
              <w:r w:rsidR="006C1DB3" w:rsidRPr="00381A6F">
                <w:rPr>
                  <w:rFonts w:ascii="Times New Roman" w:eastAsia="Times New Roman" w:hAnsi="Times New Roman" w:cs="Times New Roman"/>
                  <w:color w:val="0000FF" w:themeColor="hyperlink"/>
                  <w:sz w:val="24"/>
                  <w:szCs w:val="24"/>
                  <w:u w:val="single"/>
                  <w:lang w:eastAsia="en-US"/>
                </w:rPr>
                <w:t>https</w:t>
              </w:r>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teachfromhome</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google</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intl</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r w:rsidR="006C1DB3" w:rsidRPr="00381A6F">
                <w:rPr>
                  <w:rFonts w:ascii="Times New Roman" w:eastAsia="Times New Roman" w:hAnsi="Times New Roman" w:cs="Times New Roman"/>
                  <w:color w:val="0000FF" w:themeColor="hyperlink"/>
                  <w:sz w:val="24"/>
                  <w:szCs w:val="24"/>
                  <w:u w:val="single"/>
                  <w:lang w:eastAsia="en-US"/>
                </w:rPr>
                <w:t>ru</w:t>
              </w:r>
              <w:r w:rsidR="006C1DB3" w:rsidRPr="00381A6F">
                <w:rPr>
                  <w:rFonts w:ascii="Times New Roman" w:eastAsia="Times New Roman" w:hAnsi="Times New Roman" w:cs="Times New Roman"/>
                  <w:color w:val="0000FF" w:themeColor="hyperlink"/>
                  <w:sz w:val="24"/>
                  <w:szCs w:val="24"/>
                  <w:u w:val="single"/>
                  <w:lang w:val="ru-RU" w:eastAsia="en-US"/>
                </w:rPr>
                <w:t>/</w:t>
              </w:r>
            </w:hyperlink>
          </w:p>
          <w:p w:rsidR="006C1DB3" w:rsidRPr="00381A6F" w:rsidRDefault="006C1DB3" w:rsidP="00381A6F">
            <w:pPr>
              <w:spacing w:line="256" w:lineRule="exact"/>
              <w:jc w:val="both"/>
              <w:rPr>
                <w:rFonts w:ascii="Times New Roman" w:eastAsiaTheme="minorHAnsi" w:hAnsi="Times New Roman" w:cs="Times New Roman"/>
                <w:sz w:val="24"/>
                <w:szCs w:val="24"/>
                <w:lang w:val="ru-RU" w:eastAsia="en-US"/>
              </w:rPr>
            </w:pPr>
            <w:r w:rsidRPr="00381A6F">
              <w:rPr>
                <w:rFonts w:ascii="Times New Roman" w:eastAsiaTheme="minorHAnsi" w:hAnsi="Times New Roman" w:cs="Times New Roman"/>
                <w:sz w:val="24"/>
                <w:szCs w:val="24"/>
                <w:lang w:val="ru-RU" w:eastAsia="en-US"/>
              </w:rPr>
              <w:t>Образовательная платформа "Открытое образование"</w:t>
            </w:r>
          </w:p>
          <w:p w:rsidR="003C5965" w:rsidRPr="002275E9" w:rsidRDefault="005A4504" w:rsidP="00381A6F">
            <w:pPr>
              <w:spacing w:line="256" w:lineRule="exact"/>
              <w:jc w:val="both"/>
              <w:rPr>
                <w:rFonts w:ascii="Times New Roman" w:eastAsia="Times New Roman" w:hAnsi="Times New Roman" w:cs="Times New Roman"/>
                <w:sz w:val="24"/>
                <w:lang w:val="ru-RU"/>
              </w:rPr>
            </w:pPr>
            <w:hyperlink r:id="rId15" w:history="1">
              <w:r w:rsidR="006C1DB3" w:rsidRPr="00381A6F">
                <w:rPr>
                  <w:rFonts w:ascii="Times New Roman" w:eastAsia="Times New Roman" w:hAnsi="Times New Roman" w:cs="Times New Roman"/>
                  <w:color w:val="0000FF" w:themeColor="hyperlink"/>
                  <w:sz w:val="24"/>
                  <w:szCs w:val="24"/>
                  <w:u w:val="single"/>
                  <w:lang w:eastAsia="en-US"/>
                </w:rPr>
                <w:t>https</w:t>
              </w:r>
              <w:r w:rsidR="006C1DB3" w:rsidRPr="00381A6F">
                <w:rPr>
                  <w:rFonts w:ascii="Times New Roman" w:eastAsia="Times New Roman" w:hAnsi="Times New Roman" w:cs="Times New Roman"/>
                  <w:color w:val="0000FF" w:themeColor="hyperlink"/>
                  <w:sz w:val="24"/>
                  <w:szCs w:val="24"/>
                  <w:u w:val="single"/>
                  <w:lang w:val="ru-RU" w:eastAsia="en-US"/>
                </w:rPr>
                <w:t>://</w:t>
              </w:r>
              <w:proofErr w:type="spellStart"/>
              <w:r w:rsidR="006C1DB3" w:rsidRPr="00381A6F">
                <w:rPr>
                  <w:rFonts w:ascii="Times New Roman" w:eastAsia="Times New Roman" w:hAnsi="Times New Roman" w:cs="Times New Roman"/>
                  <w:color w:val="0000FF" w:themeColor="hyperlink"/>
                  <w:sz w:val="24"/>
                  <w:szCs w:val="24"/>
                  <w:u w:val="single"/>
                  <w:lang w:eastAsia="en-US"/>
                </w:rPr>
                <w:t>openedu</w:t>
              </w:r>
              <w:proofErr w:type="spellEnd"/>
              <w:r w:rsidR="006C1DB3" w:rsidRPr="00381A6F">
                <w:rPr>
                  <w:rFonts w:ascii="Times New Roman" w:eastAsia="Times New Roman" w:hAnsi="Times New Roman" w:cs="Times New Roman"/>
                  <w:color w:val="0000FF" w:themeColor="hyperlink"/>
                  <w:sz w:val="24"/>
                  <w:szCs w:val="24"/>
                  <w:u w:val="single"/>
                  <w:lang w:val="ru-RU" w:eastAsia="en-US"/>
                </w:rPr>
                <w:t>.</w:t>
              </w:r>
              <w:r w:rsidR="006C1DB3" w:rsidRPr="00381A6F">
                <w:rPr>
                  <w:rFonts w:ascii="Times New Roman" w:eastAsia="Times New Roman" w:hAnsi="Times New Roman" w:cs="Times New Roman"/>
                  <w:color w:val="0000FF" w:themeColor="hyperlink"/>
                  <w:sz w:val="24"/>
                  <w:szCs w:val="24"/>
                  <w:u w:val="single"/>
                  <w:lang w:eastAsia="en-US"/>
                </w:rPr>
                <w:t>ru</w:t>
              </w:r>
              <w:r w:rsidR="006C1DB3" w:rsidRPr="00381A6F">
                <w:rPr>
                  <w:rFonts w:ascii="Times New Roman" w:eastAsia="Times New Roman" w:hAnsi="Times New Roman" w:cs="Times New Roman"/>
                  <w:color w:val="0000FF" w:themeColor="hyperlink"/>
                  <w:sz w:val="24"/>
                  <w:szCs w:val="24"/>
                  <w:u w:val="single"/>
                  <w:lang w:val="ru-RU" w:eastAsia="en-US"/>
                </w:rPr>
                <w:t>/</w:t>
              </w:r>
            </w:hyperlink>
          </w:p>
        </w:tc>
      </w:tr>
      <w:tr w:rsidR="003C5965" w:rsidRPr="0093614D" w:rsidTr="00D524BF">
        <w:trPr>
          <w:trHeight w:val="275"/>
        </w:trPr>
        <w:tc>
          <w:tcPr>
            <w:tcW w:w="1134" w:type="dxa"/>
          </w:tcPr>
          <w:p w:rsidR="003C5965" w:rsidRPr="002275E9" w:rsidRDefault="003C5965" w:rsidP="003C5965">
            <w:pPr>
              <w:spacing w:line="256" w:lineRule="exact"/>
              <w:ind w:left="9"/>
              <w:jc w:val="center"/>
              <w:rPr>
                <w:rFonts w:ascii="Times New Roman" w:eastAsia="Times New Roman" w:hAnsi="Times New Roman" w:cs="Times New Roman"/>
                <w:sz w:val="24"/>
                <w:lang w:val="ru-RU"/>
              </w:rPr>
            </w:pPr>
          </w:p>
        </w:tc>
        <w:tc>
          <w:tcPr>
            <w:tcW w:w="2954" w:type="dxa"/>
          </w:tcPr>
          <w:p w:rsidR="003C5965" w:rsidRPr="0057495D" w:rsidRDefault="003C5965" w:rsidP="003C5965">
            <w:pPr>
              <w:spacing w:line="256" w:lineRule="exact"/>
              <w:ind w:left="105"/>
              <w:rPr>
                <w:rFonts w:ascii="Times New Roman" w:eastAsia="Times New Roman" w:hAnsi="Times New Roman" w:cs="Times New Roman"/>
                <w:color w:val="000000" w:themeColor="text1"/>
                <w:sz w:val="24"/>
              </w:rPr>
            </w:pPr>
            <w:r w:rsidRPr="0057495D">
              <w:rPr>
                <w:rFonts w:ascii="Times New Roman" w:eastAsia="Courier New" w:hAnsi="Times New Roman" w:cs="Times New Roman"/>
                <w:color w:val="000000" w:themeColor="text1"/>
                <w:sz w:val="24"/>
                <w:szCs w:val="24"/>
                <w:lang w:val="ru-RU" w:bidi="ru-RU"/>
              </w:rPr>
              <w:t>М</w:t>
            </w:r>
            <w:proofErr w:type="spellStart"/>
            <w:r w:rsidRPr="0057495D">
              <w:rPr>
                <w:rFonts w:ascii="Times New Roman" w:eastAsia="Courier New" w:hAnsi="Times New Roman" w:cs="Times New Roman"/>
                <w:color w:val="000000" w:themeColor="text1"/>
                <w:sz w:val="24"/>
                <w:szCs w:val="24"/>
                <w:lang w:bidi="ru-RU"/>
              </w:rPr>
              <w:t>етодические</w:t>
            </w:r>
            <w:proofErr w:type="spellEnd"/>
            <w:r w:rsidRPr="0057495D">
              <w:rPr>
                <w:rFonts w:ascii="Times New Roman" w:eastAsia="Courier New" w:hAnsi="Times New Roman" w:cs="Times New Roman"/>
                <w:color w:val="000000" w:themeColor="text1"/>
                <w:sz w:val="24"/>
                <w:szCs w:val="24"/>
                <w:lang w:bidi="ru-RU"/>
              </w:rPr>
              <w:t xml:space="preserve"> материалы</w:t>
            </w:r>
          </w:p>
        </w:tc>
        <w:tc>
          <w:tcPr>
            <w:tcW w:w="5976" w:type="dxa"/>
          </w:tcPr>
          <w:p w:rsidR="003C5965" w:rsidRPr="009D1814" w:rsidRDefault="009D1814" w:rsidP="005E71E3">
            <w:pPr>
              <w:pStyle w:val="a3"/>
              <w:numPr>
                <w:ilvl w:val="0"/>
                <w:numId w:val="21"/>
              </w:numPr>
              <w:spacing w:line="256" w:lineRule="exact"/>
              <w:ind w:left="306" w:hanging="283"/>
              <w:jc w:val="both"/>
              <w:rPr>
                <w:rFonts w:ascii="Times New Roman" w:eastAsia="Times New Roman" w:hAnsi="Times New Roman" w:cs="Times New Roman"/>
                <w:color w:val="000000" w:themeColor="text1"/>
                <w:sz w:val="24"/>
                <w:lang w:val="ru-RU"/>
              </w:rPr>
            </w:pPr>
            <w:r>
              <w:rPr>
                <w:rFonts w:ascii="Times New Roman" w:eastAsia="Times New Roman" w:hAnsi="Times New Roman" w:cs="Times New Roman"/>
                <w:color w:val="000000" w:themeColor="text1"/>
                <w:sz w:val="24"/>
                <w:lang w:val="ru-RU"/>
              </w:rPr>
              <w:t>м</w:t>
            </w:r>
            <w:r w:rsidR="003C5965" w:rsidRPr="009D1814">
              <w:rPr>
                <w:rFonts w:ascii="Times New Roman" w:eastAsia="Times New Roman" w:hAnsi="Times New Roman" w:cs="Times New Roman"/>
                <w:color w:val="000000" w:themeColor="text1"/>
                <w:sz w:val="24"/>
                <w:lang w:val="ru-RU"/>
              </w:rPr>
              <w:t>етодические материалы по преподаванию зоологи</w:t>
            </w:r>
            <w:r>
              <w:rPr>
                <w:rFonts w:ascii="Times New Roman" w:eastAsia="Times New Roman" w:hAnsi="Times New Roman" w:cs="Times New Roman"/>
                <w:color w:val="000000" w:themeColor="text1"/>
                <w:sz w:val="24"/>
                <w:lang w:val="ru-RU"/>
              </w:rPr>
              <w:t>и и биологии животных, растений;</w:t>
            </w:r>
            <w:r w:rsidR="003C5965" w:rsidRPr="009D1814">
              <w:rPr>
                <w:rFonts w:ascii="Times New Roman" w:eastAsia="Times New Roman" w:hAnsi="Times New Roman" w:cs="Times New Roman"/>
                <w:color w:val="000000" w:themeColor="text1"/>
                <w:sz w:val="24"/>
                <w:lang w:val="ru-RU"/>
              </w:rPr>
              <w:t xml:space="preserve"> </w:t>
            </w:r>
          </w:p>
          <w:p w:rsidR="009D1814" w:rsidRDefault="009D1814" w:rsidP="005E71E3">
            <w:pPr>
              <w:pStyle w:val="a3"/>
              <w:numPr>
                <w:ilvl w:val="0"/>
                <w:numId w:val="20"/>
              </w:numPr>
              <w:spacing w:line="256" w:lineRule="exact"/>
              <w:ind w:left="306" w:hanging="283"/>
              <w:jc w:val="both"/>
              <w:rPr>
                <w:rFonts w:ascii="Times New Roman" w:eastAsia="Times New Roman" w:hAnsi="Times New Roman" w:cs="Times New Roman"/>
                <w:color w:val="000000" w:themeColor="text1"/>
                <w:sz w:val="24"/>
                <w:lang w:val="ru-RU"/>
              </w:rPr>
            </w:pPr>
            <w:r>
              <w:rPr>
                <w:rFonts w:ascii="Times New Roman" w:eastAsia="Times New Roman" w:hAnsi="Times New Roman" w:cs="Times New Roman"/>
                <w:color w:val="000000" w:themeColor="text1"/>
                <w:sz w:val="24"/>
                <w:lang w:val="ru-RU"/>
              </w:rPr>
              <w:t>конспекты</w:t>
            </w:r>
            <w:r w:rsidR="003C5965" w:rsidRPr="009D1814">
              <w:rPr>
                <w:rFonts w:ascii="Times New Roman" w:eastAsia="Times New Roman" w:hAnsi="Times New Roman" w:cs="Times New Roman"/>
                <w:color w:val="000000" w:themeColor="text1"/>
                <w:sz w:val="24"/>
                <w:lang w:val="ru-RU"/>
              </w:rPr>
              <w:t xml:space="preserve"> занятий: «Домашняя кошка», «Собака – друг человека», «Животные Пензенской области»</w:t>
            </w:r>
            <w:r w:rsidR="007A4E4C">
              <w:rPr>
                <w:rFonts w:ascii="Times New Roman" w:eastAsia="Times New Roman" w:hAnsi="Times New Roman" w:cs="Times New Roman"/>
                <w:color w:val="000000" w:themeColor="text1"/>
                <w:sz w:val="24"/>
                <w:lang w:val="ru-RU"/>
              </w:rPr>
              <w:t>;</w:t>
            </w:r>
          </w:p>
          <w:p w:rsidR="009D1814" w:rsidRDefault="009D1814" w:rsidP="005E71E3">
            <w:pPr>
              <w:pStyle w:val="a3"/>
              <w:numPr>
                <w:ilvl w:val="0"/>
                <w:numId w:val="20"/>
              </w:numPr>
              <w:spacing w:line="256" w:lineRule="exact"/>
              <w:ind w:left="306" w:hanging="283"/>
              <w:jc w:val="both"/>
              <w:rPr>
                <w:rFonts w:ascii="Times New Roman" w:eastAsia="Times New Roman" w:hAnsi="Times New Roman" w:cs="Times New Roman"/>
                <w:color w:val="000000" w:themeColor="text1"/>
                <w:sz w:val="24"/>
                <w:lang w:val="ru-RU"/>
              </w:rPr>
            </w:pPr>
            <w:r>
              <w:rPr>
                <w:rFonts w:ascii="Times New Roman" w:eastAsia="Times New Roman" w:hAnsi="Times New Roman" w:cs="Times New Roman"/>
                <w:color w:val="000000" w:themeColor="text1"/>
                <w:sz w:val="24"/>
                <w:lang w:val="ru-RU"/>
              </w:rPr>
              <w:t>мастер-классы</w:t>
            </w:r>
            <w:r w:rsidR="003C5965" w:rsidRPr="009D1814">
              <w:rPr>
                <w:rFonts w:ascii="Times New Roman" w:eastAsia="Times New Roman" w:hAnsi="Times New Roman" w:cs="Times New Roman"/>
                <w:color w:val="000000" w:themeColor="text1"/>
                <w:sz w:val="24"/>
                <w:lang w:val="ru-RU"/>
              </w:rPr>
              <w:t xml:space="preserve"> по изготовлению </w:t>
            </w:r>
            <w:r w:rsidR="007A4E4C">
              <w:rPr>
                <w:rFonts w:ascii="Times New Roman" w:eastAsia="Times New Roman" w:hAnsi="Times New Roman" w:cs="Times New Roman"/>
                <w:color w:val="000000" w:themeColor="text1"/>
                <w:sz w:val="24"/>
                <w:lang w:val="ru-RU"/>
              </w:rPr>
              <w:t>поделок из природного материала;</w:t>
            </w:r>
          </w:p>
          <w:p w:rsidR="009D1814" w:rsidRPr="009D1814" w:rsidRDefault="003C5965" w:rsidP="005E71E3">
            <w:pPr>
              <w:pStyle w:val="a3"/>
              <w:numPr>
                <w:ilvl w:val="0"/>
                <w:numId w:val="20"/>
              </w:numPr>
              <w:spacing w:line="256" w:lineRule="exact"/>
              <w:ind w:left="23" w:hanging="283"/>
              <w:jc w:val="both"/>
              <w:rPr>
                <w:rFonts w:ascii="Times New Roman" w:eastAsia="Times New Roman" w:hAnsi="Times New Roman" w:cs="Times New Roman"/>
                <w:color w:val="000000" w:themeColor="text1"/>
                <w:sz w:val="24"/>
                <w:lang w:val="ru-RU"/>
              </w:rPr>
            </w:pPr>
            <w:r w:rsidRPr="009D1814">
              <w:rPr>
                <w:rFonts w:ascii="Times New Roman" w:eastAsia="Times New Roman" w:hAnsi="Times New Roman" w:cs="Times New Roman"/>
                <w:color w:val="000000" w:themeColor="text1"/>
                <w:sz w:val="24"/>
                <w:lang w:val="ru-RU"/>
              </w:rPr>
              <w:t xml:space="preserve">исследовательские работы: «Стадии размножения и превращения насекомых на примере большого мучного хрущака», «Способность большого мучного хрущака частично переваривать пенопласт и размножаться в этих условиях», «Выведение </w:t>
            </w:r>
            <w:proofErr w:type="spellStart"/>
            <w:r w:rsidRPr="009D1814">
              <w:rPr>
                <w:rFonts w:ascii="Times New Roman" w:eastAsia="Times New Roman" w:hAnsi="Times New Roman" w:cs="Times New Roman"/>
                <w:color w:val="000000" w:themeColor="text1"/>
                <w:sz w:val="24"/>
                <w:lang w:val="ru-RU"/>
              </w:rPr>
              <w:t>фазанят</w:t>
            </w:r>
            <w:proofErr w:type="spellEnd"/>
            <w:r w:rsidRPr="009D1814">
              <w:rPr>
                <w:rFonts w:ascii="Times New Roman" w:eastAsia="Times New Roman" w:hAnsi="Times New Roman" w:cs="Times New Roman"/>
                <w:color w:val="000000" w:themeColor="text1"/>
                <w:sz w:val="24"/>
                <w:lang w:val="ru-RU"/>
              </w:rPr>
              <w:t xml:space="preserve"> путем </w:t>
            </w:r>
            <w:proofErr w:type="spellStart"/>
            <w:r w:rsidRPr="009D1814">
              <w:rPr>
                <w:rFonts w:ascii="Times New Roman" w:eastAsia="Times New Roman" w:hAnsi="Times New Roman" w:cs="Times New Roman"/>
                <w:color w:val="000000" w:themeColor="text1"/>
                <w:sz w:val="24"/>
                <w:lang w:val="ru-RU"/>
              </w:rPr>
              <w:t>инкубирования</w:t>
            </w:r>
            <w:proofErr w:type="spellEnd"/>
            <w:r w:rsidRPr="009D1814">
              <w:rPr>
                <w:rFonts w:ascii="Times New Roman" w:eastAsia="Times New Roman" w:hAnsi="Times New Roman" w:cs="Times New Roman"/>
                <w:color w:val="000000" w:themeColor="text1"/>
                <w:sz w:val="24"/>
                <w:lang w:val="ru-RU"/>
              </w:rPr>
              <w:t xml:space="preserve"> и </w:t>
            </w:r>
            <w:proofErr w:type="spellStart"/>
            <w:r w:rsidRPr="009D1814">
              <w:rPr>
                <w:rFonts w:ascii="Times New Roman" w:eastAsia="Times New Roman" w:hAnsi="Times New Roman" w:cs="Times New Roman"/>
                <w:color w:val="000000" w:themeColor="text1"/>
                <w:sz w:val="24"/>
                <w:lang w:val="ru-RU"/>
              </w:rPr>
              <w:t>дор</w:t>
            </w:r>
            <w:r w:rsidR="007A4E4C">
              <w:rPr>
                <w:rFonts w:ascii="Times New Roman" w:eastAsia="Times New Roman" w:hAnsi="Times New Roman" w:cs="Times New Roman"/>
                <w:color w:val="000000" w:themeColor="text1"/>
                <w:sz w:val="24"/>
                <w:lang w:val="ru-RU"/>
              </w:rPr>
              <w:t>ащивания</w:t>
            </w:r>
            <w:proofErr w:type="spellEnd"/>
            <w:r w:rsidR="009D1814">
              <w:rPr>
                <w:rFonts w:ascii="Times New Roman" w:eastAsia="Times New Roman" w:hAnsi="Times New Roman" w:cs="Times New Roman"/>
                <w:color w:val="000000" w:themeColor="text1"/>
                <w:sz w:val="24"/>
                <w:lang w:val="ru-RU"/>
              </w:rPr>
              <w:t xml:space="preserve"> их до месяца в брудере»;</w:t>
            </w:r>
          </w:p>
          <w:p w:rsidR="009D1814" w:rsidRDefault="007A4E4C" w:rsidP="005E71E3">
            <w:pPr>
              <w:pStyle w:val="a3"/>
              <w:numPr>
                <w:ilvl w:val="0"/>
                <w:numId w:val="20"/>
              </w:numPr>
              <w:spacing w:line="256" w:lineRule="exact"/>
              <w:ind w:left="23" w:firstLine="0"/>
              <w:jc w:val="both"/>
              <w:rPr>
                <w:rFonts w:ascii="Times New Roman" w:eastAsia="Times New Roman" w:hAnsi="Times New Roman" w:cs="Times New Roman"/>
                <w:color w:val="000000" w:themeColor="text1"/>
                <w:sz w:val="24"/>
                <w:lang w:val="ru-RU"/>
              </w:rPr>
            </w:pPr>
            <w:r>
              <w:rPr>
                <w:rFonts w:ascii="Times New Roman" w:eastAsia="Times New Roman" w:hAnsi="Times New Roman" w:cs="Times New Roman"/>
                <w:color w:val="000000" w:themeColor="text1"/>
                <w:sz w:val="24"/>
                <w:lang w:val="ru-RU"/>
              </w:rPr>
              <w:t>проектная работа</w:t>
            </w:r>
            <w:r w:rsidR="003C5965" w:rsidRPr="009D1814">
              <w:rPr>
                <w:rFonts w:ascii="Times New Roman" w:eastAsia="Times New Roman" w:hAnsi="Times New Roman" w:cs="Times New Roman"/>
                <w:color w:val="000000" w:themeColor="text1"/>
                <w:sz w:val="24"/>
                <w:lang w:val="ru-RU"/>
              </w:rPr>
              <w:t xml:space="preserve"> педагога и у</w:t>
            </w:r>
            <w:r>
              <w:rPr>
                <w:rFonts w:ascii="Times New Roman" w:eastAsia="Times New Roman" w:hAnsi="Times New Roman" w:cs="Times New Roman"/>
                <w:color w:val="000000" w:themeColor="text1"/>
                <w:sz w:val="24"/>
                <w:lang w:val="ru-RU"/>
              </w:rPr>
              <w:t>чащихся «Покормите птиц зимой»;</w:t>
            </w:r>
          </w:p>
          <w:p w:rsidR="009D1814" w:rsidRDefault="009D1814" w:rsidP="005E71E3">
            <w:pPr>
              <w:pStyle w:val="a3"/>
              <w:numPr>
                <w:ilvl w:val="0"/>
                <w:numId w:val="20"/>
              </w:numPr>
              <w:spacing w:line="256" w:lineRule="exact"/>
              <w:ind w:left="23" w:firstLine="0"/>
              <w:jc w:val="both"/>
              <w:rPr>
                <w:rFonts w:ascii="Times New Roman" w:eastAsia="Times New Roman" w:hAnsi="Times New Roman" w:cs="Times New Roman"/>
                <w:color w:val="000000" w:themeColor="text1"/>
                <w:sz w:val="24"/>
                <w:lang w:val="ru-RU"/>
              </w:rPr>
            </w:pPr>
            <w:r>
              <w:rPr>
                <w:rFonts w:ascii="Times New Roman" w:eastAsia="Times New Roman" w:hAnsi="Times New Roman" w:cs="Times New Roman"/>
                <w:color w:val="000000" w:themeColor="text1"/>
                <w:sz w:val="24"/>
                <w:lang w:val="ru-RU"/>
              </w:rPr>
              <w:t xml:space="preserve"> сценарии праздников</w:t>
            </w:r>
            <w:r w:rsidR="003C5965" w:rsidRPr="009D1814">
              <w:rPr>
                <w:rFonts w:ascii="Times New Roman" w:eastAsia="Times New Roman" w:hAnsi="Times New Roman" w:cs="Times New Roman"/>
                <w:color w:val="000000" w:themeColor="text1"/>
                <w:sz w:val="24"/>
                <w:lang w:val="ru-RU"/>
              </w:rPr>
              <w:t>: «Клад индейцев», «День осведомленности о пинг</w:t>
            </w:r>
            <w:r w:rsidR="007A4E4C">
              <w:rPr>
                <w:rFonts w:ascii="Times New Roman" w:eastAsia="Times New Roman" w:hAnsi="Times New Roman" w:cs="Times New Roman"/>
                <w:color w:val="000000" w:themeColor="text1"/>
                <w:sz w:val="24"/>
                <w:lang w:val="ru-RU"/>
              </w:rPr>
              <w:t>винах», «День мартовского кота»;</w:t>
            </w:r>
          </w:p>
          <w:p w:rsidR="003C5965" w:rsidRPr="00412123" w:rsidRDefault="003C5965" w:rsidP="005E71E3">
            <w:pPr>
              <w:pStyle w:val="a3"/>
              <w:numPr>
                <w:ilvl w:val="0"/>
                <w:numId w:val="20"/>
              </w:numPr>
              <w:spacing w:line="256" w:lineRule="exact"/>
              <w:ind w:left="23" w:firstLine="0"/>
              <w:jc w:val="both"/>
              <w:rPr>
                <w:rFonts w:ascii="Times New Roman" w:eastAsia="Times New Roman" w:hAnsi="Times New Roman" w:cs="Times New Roman"/>
                <w:color w:val="000000" w:themeColor="text1"/>
                <w:sz w:val="24"/>
                <w:lang w:val="ru-RU"/>
              </w:rPr>
            </w:pPr>
            <w:r w:rsidRPr="009D1814">
              <w:rPr>
                <w:rFonts w:ascii="Times New Roman" w:eastAsia="Times New Roman" w:hAnsi="Times New Roman" w:cs="Times New Roman"/>
                <w:color w:val="000000" w:themeColor="text1"/>
                <w:sz w:val="24"/>
                <w:lang w:val="ru-RU"/>
              </w:rPr>
              <w:t xml:space="preserve"> контрольно-измерительные материалы</w:t>
            </w:r>
            <w:r w:rsidR="009D1814">
              <w:rPr>
                <w:rFonts w:ascii="Times New Roman" w:eastAsia="Times New Roman" w:hAnsi="Times New Roman" w:cs="Times New Roman"/>
                <w:color w:val="000000" w:themeColor="text1"/>
                <w:sz w:val="24"/>
                <w:lang w:val="ru-RU"/>
              </w:rPr>
              <w:t xml:space="preserve"> (тесты)</w:t>
            </w:r>
            <w:r w:rsidRPr="009D1814">
              <w:rPr>
                <w:rFonts w:ascii="Times New Roman" w:eastAsia="Times New Roman" w:hAnsi="Times New Roman" w:cs="Times New Roman"/>
                <w:color w:val="000000" w:themeColor="text1"/>
                <w:sz w:val="24"/>
                <w:lang w:val="ru-RU"/>
              </w:rPr>
              <w:t>.</w:t>
            </w:r>
          </w:p>
        </w:tc>
      </w:tr>
      <w:tr w:rsidR="003C5965" w:rsidRPr="0093614D" w:rsidTr="00D524BF">
        <w:trPr>
          <w:trHeight w:val="275"/>
        </w:trPr>
        <w:tc>
          <w:tcPr>
            <w:tcW w:w="1134" w:type="dxa"/>
          </w:tcPr>
          <w:p w:rsidR="003C5965" w:rsidRPr="008D0412" w:rsidRDefault="003C5965" w:rsidP="003C5965">
            <w:pPr>
              <w:spacing w:line="256" w:lineRule="exact"/>
              <w:ind w:left="9"/>
              <w:jc w:val="center"/>
              <w:rPr>
                <w:rFonts w:ascii="Times New Roman" w:eastAsia="Times New Roman" w:hAnsi="Times New Roman" w:cs="Times New Roman"/>
                <w:sz w:val="24"/>
                <w:lang w:val="ru-RU"/>
              </w:rPr>
            </w:pPr>
          </w:p>
        </w:tc>
        <w:tc>
          <w:tcPr>
            <w:tcW w:w="2954" w:type="dxa"/>
          </w:tcPr>
          <w:p w:rsidR="003C5965" w:rsidRPr="0057495D" w:rsidRDefault="003C5965" w:rsidP="003C5965">
            <w:pPr>
              <w:spacing w:line="256" w:lineRule="exact"/>
              <w:ind w:left="105"/>
              <w:rPr>
                <w:rFonts w:ascii="Times New Roman" w:eastAsia="Courier New" w:hAnsi="Times New Roman" w:cs="Times New Roman"/>
                <w:color w:val="000000" w:themeColor="text1"/>
                <w:sz w:val="24"/>
                <w:szCs w:val="24"/>
                <w:lang w:bidi="ru-RU"/>
              </w:rPr>
            </w:pPr>
            <w:r w:rsidRPr="0057495D">
              <w:rPr>
                <w:rFonts w:ascii="Times New Roman" w:eastAsia="Courier New" w:hAnsi="Times New Roman" w:cs="Times New Roman"/>
                <w:color w:val="000000" w:themeColor="text1"/>
                <w:sz w:val="24"/>
                <w:szCs w:val="24"/>
                <w:lang w:val="ru-RU" w:bidi="ru-RU"/>
              </w:rPr>
              <w:t>Д</w:t>
            </w:r>
            <w:proofErr w:type="spellStart"/>
            <w:r w:rsidRPr="0057495D">
              <w:rPr>
                <w:rFonts w:ascii="Times New Roman" w:eastAsia="Courier New" w:hAnsi="Times New Roman" w:cs="Times New Roman"/>
                <w:color w:val="000000" w:themeColor="text1"/>
                <w:sz w:val="24"/>
                <w:szCs w:val="24"/>
                <w:lang w:bidi="ru-RU"/>
              </w:rPr>
              <w:t>идактические</w:t>
            </w:r>
            <w:proofErr w:type="spellEnd"/>
            <w:r w:rsidRPr="0057495D">
              <w:rPr>
                <w:rFonts w:ascii="Times New Roman" w:eastAsia="Courier New" w:hAnsi="Times New Roman" w:cs="Times New Roman"/>
                <w:color w:val="000000" w:themeColor="text1"/>
                <w:sz w:val="24"/>
                <w:szCs w:val="24"/>
                <w:lang w:bidi="ru-RU"/>
              </w:rPr>
              <w:t xml:space="preserve"> материалы</w:t>
            </w:r>
          </w:p>
        </w:tc>
        <w:tc>
          <w:tcPr>
            <w:tcW w:w="5976" w:type="dxa"/>
          </w:tcPr>
          <w:p w:rsidR="009D1814" w:rsidRDefault="003C5965" w:rsidP="005E71E3">
            <w:pPr>
              <w:pStyle w:val="a3"/>
              <w:numPr>
                <w:ilvl w:val="0"/>
                <w:numId w:val="19"/>
              </w:numPr>
              <w:spacing w:line="256" w:lineRule="exact"/>
              <w:ind w:left="0" w:firstLine="0"/>
              <w:jc w:val="both"/>
              <w:rPr>
                <w:rFonts w:ascii="Times New Roman" w:eastAsia="Times New Roman" w:hAnsi="Times New Roman" w:cs="Times New Roman"/>
                <w:color w:val="000000" w:themeColor="text1"/>
                <w:sz w:val="24"/>
                <w:lang w:val="ru-RU"/>
              </w:rPr>
            </w:pPr>
            <w:r w:rsidRPr="009D1814">
              <w:rPr>
                <w:rFonts w:ascii="Times New Roman" w:eastAsia="Times New Roman" w:hAnsi="Times New Roman" w:cs="Times New Roman"/>
                <w:color w:val="000000" w:themeColor="text1"/>
                <w:sz w:val="24"/>
                <w:lang w:val="ru-RU"/>
              </w:rPr>
              <w:t>набор карточек по темам: «Домашние животные», «Дикие животные», «Домашние птицы», «Водоплавающие птицы», «Породы собак» и т.д.,</w:t>
            </w:r>
          </w:p>
          <w:p w:rsidR="003C5965" w:rsidRPr="009D1814" w:rsidRDefault="003C5965" w:rsidP="005E71E3">
            <w:pPr>
              <w:pStyle w:val="a3"/>
              <w:numPr>
                <w:ilvl w:val="0"/>
                <w:numId w:val="19"/>
              </w:numPr>
              <w:spacing w:line="256" w:lineRule="exact"/>
              <w:ind w:left="0" w:firstLine="0"/>
              <w:jc w:val="both"/>
              <w:rPr>
                <w:rFonts w:ascii="Times New Roman" w:eastAsia="Times New Roman" w:hAnsi="Times New Roman" w:cs="Times New Roman"/>
                <w:color w:val="000000" w:themeColor="text1"/>
                <w:sz w:val="24"/>
                <w:lang w:val="ru-RU"/>
              </w:rPr>
            </w:pPr>
            <w:r w:rsidRPr="009D1814">
              <w:rPr>
                <w:rFonts w:ascii="Times New Roman" w:eastAsia="Times New Roman" w:hAnsi="Times New Roman" w:cs="Times New Roman"/>
                <w:color w:val="000000" w:themeColor="text1"/>
                <w:sz w:val="24"/>
                <w:lang w:val="ru-RU"/>
              </w:rPr>
              <w:t xml:space="preserve">наглядные пособия, инструкции, презентации, слайд-шоу, игры, фото, иллюстрации. </w:t>
            </w:r>
          </w:p>
        </w:tc>
      </w:tr>
    </w:tbl>
    <w:p w:rsidR="00F04264" w:rsidRDefault="00F04264" w:rsidP="003C5965">
      <w:pPr>
        <w:widowControl w:val="0"/>
        <w:autoSpaceDE w:val="0"/>
        <w:autoSpaceDN w:val="0"/>
        <w:spacing w:after="0" w:line="240" w:lineRule="auto"/>
        <w:ind w:right="742" w:firstLine="567"/>
        <w:jc w:val="both"/>
        <w:rPr>
          <w:rFonts w:ascii="Times New Roman" w:eastAsia="Times New Roman" w:hAnsi="Times New Roman" w:cs="Times New Roman"/>
          <w:b/>
          <w:sz w:val="24"/>
          <w:szCs w:val="24"/>
          <w:lang w:eastAsia="en-US"/>
        </w:rPr>
      </w:pPr>
    </w:p>
    <w:p w:rsidR="003C5965" w:rsidRPr="0083139C" w:rsidRDefault="003C5965" w:rsidP="0083139C">
      <w:pPr>
        <w:widowControl w:val="0"/>
        <w:tabs>
          <w:tab w:val="left" w:pos="10630"/>
        </w:tabs>
        <w:autoSpaceDE w:val="0"/>
        <w:autoSpaceDN w:val="0"/>
        <w:spacing w:after="0"/>
        <w:ind w:left="567" w:right="-143" w:firstLine="567"/>
        <w:jc w:val="both"/>
        <w:rPr>
          <w:rFonts w:ascii="Times New Roman" w:eastAsia="Times New Roman" w:hAnsi="Times New Roman" w:cs="Times New Roman"/>
          <w:sz w:val="24"/>
          <w:szCs w:val="24"/>
          <w:lang w:eastAsia="en-US"/>
        </w:rPr>
      </w:pPr>
      <w:r w:rsidRPr="00703958">
        <w:rPr>
          <w:rFonts w:ascii="Times New Roman" w:eastAsia="Times New Roman" w:hAnsi="Times New Roman" w:cs="Times New Roman"/>
          <w:b/>
          <w:sz w:val="24"/>
          <w:szCs w:val="24"/>
          <w:lang w:eastAsia="en-US"/>
        </w:rPr>
        <w:t>Кадровые</w:t>
      </w:r>
      <w:r w:rsidRPr="00703958">
        <w:rPr>
          <w:rFonts w:ascii="Times New Roman" w:eastAsia="Times New Roman" w:hAnsi="Times New Roman" w:cs="Times New Roman"/>
          <w:b/>
          <w:spacing w:val="1"/>
          <w:sz w:val="24"/>
          <w:szCs w:val="24"/>
          <w:lang w:eastAsia="en-US"/>
        </w:rPr>
        <w:t xml:space="preserve"> </w:t>
      </w:r>
      <w:r w:rsidRPr="00703958">
        <w:rPr>
          <w:rFonts w:ascii="Times New Roman" w:eastAsia="Times New Roman" w:hAnsi="Times New Roman" w:cs="Times New Roman"/>
          <w:b/>
          <w:sz w:val="24"/>
          <w:szCs w:val="24"/>
          <w:lang w:eastAsia="en-US"/>
        </w:rPr>
        <w:t>ресурсы</w:t>
      </w:r>
      <w:r w:rsidRPr="00703958">
        <w:rPr>
          <w:rFonts w:ascii="Times New Roman" w:eastAsia="Times New Roman" w:hAnsi="Times New Roman" w:cs="Times New Roman"/>
          <w:sz w:val="24"/>
          <w:szCs w:val="24"/>
          <w:lang w:eastAsia="en-US"/>
        </w:rPr>
        <w:t>:</w:t>
      </w:r>
      <w:r w:rsidR="00412123">
        <w:rPr>
          <w:rFonts w:ascii="Times New Roman" w:eastAsia="Times New Roman" w:hAnsi="Times New Roman" w:cs="Times New Roman"/>
          <w:spacing w:val="1"/>
          <w:sz w:val="24"/>
          <w:szCs w:val="24"/>
          <w:lang w:eastAsia="en-US"/>
        </w:rPr>
        <w:t xml:space="preserve"> </w:t>
      </w:r>
      <w:r w:rsidR="00D524BF">
        <w:rPr>
          <w:rFonts w:ascii="Times New Roman" w:eastAsia="Times New Roman" w:hAnsi="Times New Roman" w:cs="Times New Roman"/>
          <w:spacing w:val="1"/>
          <w:sz w:val="24"/>
          <w:szCs w:val="24"/>
          <w:lang w:eastAsia="en-US"/>
        </w:rPr>
        <w:t>п</w:t>
      </w:r>
      <w:r w:rsidR="00D524BF" w:rsidRPr="00D524BF">
        <w:rPr>
          <w:rFonts w:ascii="Times New Roman" w:hAnsi="Times New Roman" w:cs="Times New Roman"/>
          <w:sz w:val="24"/>
          <w:szCs w:val="24"/>
        </w:rPr>
        <w:t>едагогическая деятельность по реализации дополнительной общеобразовательной программы «</w:t>
      </w:r>
      <w:r w:rsidR="00D524BF">
        <w:rPr>
          <w:rFonts w:ascii="Times New Roman" w:hAnsi="Times New Roman" w:cs="Times New Roman"/>
          <w:sz w:val="24"/>
          <w:szCs w:val="24"/>
        </w:rPr>
        <w:t>Ребятам о зверятах</w:t>
      </w:r>
      <w:r w:rsidR="00D524BF" w:rsidRPr="00D524BF">
        <w:rPr>
          <w:rFonts w:ascii="Times New Roman" w:hAnsi="Times New Roman" w:cs="Times New Roman"/>
          <w:sz w:val="24"/>
          <w:szCs w:val="24"/>
        </w:rPr>
        <w:t xml:space="preserve">» осуществляется педагогом, имеющими среднее профессиональное или высшее педагогическое образование (в том числе по направлению – </w:t>
      </w:r>
      <w:r w:rsidR="00C92850">
        <w:rPr>
          <w:rFonts w:ascii="Times New Roman" w:hAnsi="Times New Roman" w:cs="Times New Roman"/>
          <w:sz w:val="24"/>
          <w:szCs w:val="24"/>
        </w:rPr>
        <w:t xml:space="preserve">биология, </w:t>
      </w:r>
      <w:r w:rsidR="00D524BF" w:rsidRPr="00D524BF">
        <w:rPr>
          <w:rFonts w:ascii="Times New Roman" w:hAnsi="Times New Roman" w:cs="Times New Roman"/>
          <w:sz w:val="24"/>
          <w:szCs w:val="24"/>
        </w:rPr>
        <w:t xml:space="preserve">соответствующее </w:t>
      </w:r>
      <w:r w:rsidR="00C92850">
        <w:rPr>
          <w:rFonts w:ascii="Times New Roman" w:hAnsi="Times New Roman" w:cs="Times New Roman"/>
          <w:sz w:val="24"/>
          <w:szCs w:val="24"/>
        </w:rPr>
        <w:t>естественнонаучной</w:t>
      </w:r>
      <w:r w:rsidR="00D524BF" w:rsidRPr="00D524BF">
        <w:rPr>
          <w:rFonts w:ascii="Times New Roman" w:hAnsi="Times New Roman" w:cs="Times New Roman"/>
          <w:sz w:val="24"/>
          <w:szCs w:val="24"/>
        </w:rPr>
        <w:t xml:space="preserve"> направленности, дополнительных общеобразовательных программ, реализуемых МБ</w:t>
      </w:r>
      <w:r w:rsidR="00D524BF">
        <w:rPr>
          <w:rFonts w:ascii="Times New Roman" w:hAnsi="Times New Roman" w:cs="Times New Roman"/>
          <w:sz w:val="24"/>
          <w:szCs w:val="24"/>
        </w:rPr>
        <w:t xml:space="preserve">ОУ </w:t>
      </w:r>
      <w:r w:rsidR="00D524BF" w:rsidRPr="00D524BF">
        <w:rPr>
          <w:rFonts w:ascii="Times New Roman" w:hAnsi="Times New Roman" w:cs="Times New Roman"/>
          <w:sz w:val="24"/>
          <w:szCs w:val="24"/>
        </w:rPr>
        <w:t xml:space="preserve">ДО </w:t>
      </w:r>
      <w:r w:rsidR="00D524BF">
        <w:rPr>
          <w:rFonts w:ascii="Times New Roman" w:hAnsi="Times New Roman" w:cs="Times New Roman"/>
          <w:sz w:val="24"/>
          <w:szCs w:val="24"/>
        </w:rPr>
        <w:t>«Д</w:t>
      </w:r>
      <w:proofErr w:type="gramStart"/>
      <w:r w:rsidR="00D524BF">
        <w:rPr>
          <w:rFonts w:ascii="Times New Roman" w:hAnsi="Times New Roman" w:cs="Times New Roman"/>
          <w:sz w:val="24"/>
          <w:szCs w:val="24"/>
        </w:rPr>
        <w:t>Д(</w:t>
      </w:r>
      <w:proofErr w:type="gramEnd"/>
      <w:r w:rsidR="00D524BF">
        <w:rPr>
          <w:rFonts w:ascii="Times New Roman" w:hAnsi="Times New Roman" w:cs="Times New Roman"/>
          <w:sz w:val="24"/>
          <w:szCs w:val="24"/>
        </w:rPr>
        <w:t>Ю)Т» г Пензы</w:t>
      </w:r>
      <w:r w:rsidR="00D524BF" w:rsidRPr="00D524BF">
        <w:rPr>
          <w:rFonts w:ascii="Times New Roman" w:hAnsi="Times New Roman" w:cs="Times New Roman"/>
          <w:sz w:val="24"/>
          <w:szCs w:val="24"/>
        </w:rPr>
        <w:t>) и отвечающему квалификационным требованиям, указанным в квалификационных справочниках, и (или) профессиональным стандартам.</w:t>
      </w:r>
    </w:p>
    <w:p w:rsidR="003C5965" w:rsidRPr="00703958" w:rsidRDefault="003C5965" w:rsidP="00D524BF">
      <w:pPr>
        <w:spacing w:after="0"/>
        <w:ind w:left="709" w:right="742" w:firstLine="567"/>
        <w:jc w:val="both"/>
        <w:rPr>
          <w:rFonts w:ascii="Times New Roman" w:eastAsia="Courier New" w:hAnsi="Times New Roman" w:cs="Times New Roman"/>
          <w:b/>
          <w:color w:val="000000"/>
          <w:sz w:val="24"/>
          <w:szCs w:val="24"/>
          <w:lang w:bidi="ru-RU"/>
        </w:rPr>
      </w:pPr>
      <w:r w:rsidRPr="00703958">
        <w:rPr>
          <w:rFonts w:ascii="Times New Roman" w:eastAsia="Courier New" w:hAnsi="Times New Roman" w:cs="Times New Roman"/>
          <w:b/>
          <w:color w:val="000000"/>
          <w:sz w:val="24"/>
          <w:szCs w:val="24"/>
          <w:lang w:bidi="ru-RU"/>
        </w:rPr>
        <w:lastRenderedPageBreak/>
        <w:t>Использование дистанционных образовательных технологий при реализации дополнительной общеобразовательной программы</w:t>
      </w:r>
    </w:p>
    <w:p w:rsidR="003C5965" w:rsidRPr="00381432" w:rsidRDefault="003C5965" w:rsidP="00412123">
      <w:pPr>
        <w:shd w:val="clear" w:color="auto" w:fill="FFFFFF"/>
        <w:spacing w:after="0"/>
        <w:ind w:left="567" w:firstLine="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Сетевые образовательные ресурсы, являясь средством дистанционного учебного процесса, по своим дидактическим свойствам активно воздействуют на все компоненты системы обучения (цели, содержание, методы и организационные формы обучения) и позволяют ставить и решать сложные задачи педагогики в процессе обуче</w:t>
      </w:r>
      <w:r w:rsidR="00412123">
        <w:rPr>
          <w:rFonts w:ascii="Times New Roman" w:eastAsia="Times New Roman" w:hAnsi="Times New Roman" w:cs="Times New Roman"/>
          <w:sz w:val="24"/>
          <w:szCs w:val="24"/>
        </w:rPr>
        <w:t xml:space="preserve">ния. </w:t>
      </w:r>
      <w:r w:rsidRPr="00381432">
        <w:rPr>
          <w:rFonts w:ascii="Times New Roman" w:eastAsia="Times New Roman" w:hAnsi="Times New Roman" w:cs="Times New Roman"/>
          <w:sz w:val="24"/>
          <w:szCs w:val="24"/>
        </w:rPr>
        <w:t xml:space="preserve">При разработке </w:t>
      </w:r>
      <w:proofErr w:type="gramStart"/>
      <w:r w:rsidRPr="00381432">
        <w:rPr>
          <w:rFonts w:ascii="Times New Roman" w:eastAsia="Times New Roman" w:hAnsi="Times New Roman" w:cs="Times New Roman"/>
          <w:sz w:val="24"/>
          <w:szCs w:val="24"/>
        </w:rPr>
        <w:t>дистанционного</w:t>
      </w:r>
      <w:proofErr w:type="gramEnd"/>
      <w:r w:rsidRPr="00381432">
        <w:rPr>
          <w:rFonts w:ascii="Times New Roman" w:eastAsia="Times New Roman" w:hAnsi="Times New Roman" w:cs="Times New Roman"/>
          <w:sz w:val="24"/>
          <w:szCs w:val="24"/>
        </w:rPr>
        <w:t xml:space="preserve"> занятия принимается во внимание изолированность учащихся. Учебные материалы сопровождаются необходимыми пояснениями и инструкциями. Предусмотрена консультационная зона, которая позволяет учащимся задавать вопросы.</w:t>
      </w:r>
    </w:p>
    <w:p w:rsidR="003C5965" w:rsidRPr="00381432" w:rsidRDefault="003C5965" w:rsidP="00412123">
      <w:pPr>
        <w:shd w:val="clear" w:color="auto" w:fill="FFFFFF"/>
        <w:spacing w:after="0"/>
        <w:ind w:left="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 xml:space="preserve">К учебным средствам в рамках </w:t>
      </w:r>
      <w:proofErr w:type="gramStart"/>
      <w:r w:rsidRPr="00381432">
        <w:rPr>
          <w:rFonts w:ascii="Times New Roman" w:eastAsia="Times New Roman" w:hAnsi="Times New Roman" w:cs="Times New Roman"/>
          <w:sz w:val="24"/>
          <w:szCs w:val="24"/>
        </w:rPr>
        <w:t>дистанционного</w:t>
      </w:r>
      <w:proofErr w:type="gramEnd"/>
      <w:r w:rsidRPr="00381432">
        <w:rPr>
          <w:rFonts w:ascii="Times New Roman" w:eastAsia="Times New Roman" w:hAnsi="Times New Roman" w:cs="Times New Roman"/>
          <w:sz w:val="24"/>
          <w:szCs w:val="24"/>
        </w:rPr>
        <w:t xml:space="preserve"> занятия относятся:</w:t>
      </w:r>
    </w:p>
    <w:p w:rsidR="003C5965" w:rsidRPr="00381432" w:rsidRDefault="003C5965" w:rsidP="00412123">
      <w:pPr>
        <w:shd w:val="clear" w:color="auto" w:fill="FFFFFF"/>
        <w:spacing w:after="0"/>
        <w:ind w:left="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 учебные книги (твердые копии на бумажных носителях и электронный вариант учебников, учебно-методических пособий, справочников и т.д.);</w:t>
      </w:r>
    </w:p>
    <w:p w:rsidR="003C5965" w:rsidRPr="00381432" w:rsidRDefault="003C5965" w:rsidP="00412123">
      <w:pPr>
        <w:shd w:val="clear" w:color="auto" w:fill="FFFFFF"/>
        <w:spacing w:after="0"/>
        <w:ind w:left="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  сетевые учебно-методические пособия;</w:t>
      </w:r>
    </w:p>
    <w:p w:rsidR="003C5965" w:rsidRPr="00381432" w:rsidRDefault="003C5965" w:rsidP="00412123">
      <w:pPr>
        <w:shd w:val="clear" w:color="auto" w:fill="FFFFFF"/>
        <w:spacing w:after="0"/>
        <w:ind w:left="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 xml:space="preserve">-  компьютерные обучающие системы в </w:t>
      </w:r>
      <w:proofErr w:type="gramStart"/>
      <w:r w:rsidRPr="00381432">
        <w:rPr>
          <w:rFonts w:ascii="Times New Roman" w:eastAsia="Times New Roman" w:hAnsi="Times New Roman" w:cs="Times New Roman"/>
          <w:sz w:val="24"/>
          <w:szCs w:val="24"/>
        </w:rPr>
        <w:t>обычном</w:t>
      </w:r>
      <w:proofErr w:type="gramEnd"/>
      <w:r w:rsidRPr="00381432">
        <w:rPr>
          <w:rFonts w:ascii="Times New Roman" w:eastAsia="Times New Roman" w:hAnsi="Times New Roman" w:cs="Times New Roman"/>
          <w:sz w:val="24"/>
          <w:szCs w:val="24"/>
        </w:rPr>
        <w:t xml:space="preserve"> и мультимедийном вариантах;</w:t>
      </w:r>
    </w:p>
    <w:p w:rsidR="003C5965" w:rsidRPr="00381432" w:rsidRDefault="003C5965" w:rsidP="00412123">
      <w:pPr>
        <w:shd w:val="clear" w:color="auto" w:fill="FFFFFF"/>
        <w:spacing w:after="0"/>
        <w:ind w:left="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 xml:space="preserve">-  аудио учебно-информационные материалы;                                                                            </w:t>
      </w:r>
    </w:p>
    <w:p w:rsidR="003C5965" w:rsidRPr="00381432" w:rsidRDefault="003C5965" w:rsidP="00412123">
      <w:pPr>
        <w:shd w:val="clear" w:color="auto" w:fill="FFFFFF"/>
        <w:spacing w:after="0"/>
        <w:ind w:left="567"/>
        <w:jc w:val="both"/>
        <w:rPr>
          <w:rFonts w:ascii="Times New Roman" w:eastAsia="Times New Roman" w:hAnsi="Times New Roman" w:cs="Times New Roman"/>
          <w:sz w:val="24"/>
          <w:szCs w:val="24"/>
        </w:rPr>
      </w:pPr>
      <w:r w:rsidRPr="00381432">
        <w:rPr>
          <w:rFonts w:ascii="Times New Roman" w:eastAsia="Times New Roman" w:hAnsi="Times New Roman" w:cs="Times New Roman"/>
          <w:sz w:val="24"/>
          <w:szCs w:val="24"/>
        </w:rPr>
        <w:t xml:space="preserve"> -  видео учебно-информационные материалы;</w:t>
      </w:r>
    </w:p>
    <w:p w:rsidR="00412123" w:rsidRDefault="00412123" w:rsidP="0083139C">
      <w:pPr>
        <w:shd w:val="clear" w:color="auto" w:fill="FFFFFF"/>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3C5965" w:rsidRPr="00381432">
        <w:rPr>
          <w:rFonts w:ascii="Times New Roman" w:eastAsia="Times New Roman" w:hAnsi="Times New Roman" w:cs="Times New Roman"/>
          <w:sz w:val="24"/>
          <w:szCs w:val="24"/>
        </w:rPr>
        <w:t>электронные библиот</w:t>
      </w:r>
      <w:r w:rsidR="0083139C">
        <w:rPr>
          <w:rFonts w:ascii="Times New Roman" w:eastAsia="Times New Roman" w:hAnsi="Times New Roman" w:cs="Times New Roman"/>
          <w:sz w:val="24"/>
          <w:szCs w:val="24"/>
        </w:rPr>
        <w:t>еки с удаленным доступом и т.д.</w:t>
      </w:r>
    </w:p>
    <w:p w:rsidR="0083139C" w:rsidRPr="0083139C" w:rsidRDefault="0083139C" w:rsidP="0083139C">
      <w:pPr>
        <w:shd w:val="clear" w:color="auto" w:fill="FFFFFF"/>
        <w:tabs>
          <w:tab w:val="left" w:pos="567"/>
        </w:tabs>
        <w:spacing w:after="0"/>
        <w:jc w:val="both"/>
        <w:rPr>
          <w:rFonts w:ascii="Times New Roman" w:eastAsia="Times New Roman" w:hAnsi="Times New Roman" w:cs="Times New Roman"/>
          <w:sz w:val="24"/>
          <w:szCs w:val="24"/>
        </w:rPr>
      </w:pPr>
    </w:p>
    <w:p w:rsidR="007A4E4C" w:rsidRDefault="007A4E4C" w:rsidP="007A4E4C">
      <w:pPr>
        <w:widowControl w:val="0"/>
        <w:shd w:val="clear" w:color="auto" w:fill="FFFFFF"/>
        <w:tabs>
          <w:tab w:val="left" w:pos="706"/>
        </w:tabs>
        <w:autoSpaceDE w:val="0"/>
        <w:autoSpaceDN w:val="0"/>
        <w:adjustRightInd w:val="0"/>
        <w:spacing w:after="0"/>
        <w:jc w:val="center"/>
        <w:rPr>
          <w:rFonts w:ascii="Times New Roman" w:eastAsia="Calibri" w:hAnsi="Times New Roman" w:cs="Times New Roman"/>
          <w:b/>
          <w:sz w:val="24"/>
          <w:szCs w:val="24"/>
          <w:lang w:eastAsia="en-US"/>
        </w:rPr>
      </w:pPr>
      <w:r w:rsidRPr="007A4E4C">
        <w:rPr>
          <w:rFonts w:ascii="Times New Roman" w:eastAsia="Calibri" w:hAnsi="Times New Roman" w:cs="Times New Roman"/>
          <w:b/>
          <w:sz w:val="24"/>
          <w:szCs w:val="24"/>
          <w:lang w:eastAsia="en-US"/>
        </w:rPr>
        <w:t>Воспит</w:t>
      </w:r>
      <w:r w:rsidR="003C0A9E">
        <w:rPr>
          <w:rFonts w:ascii="Times New Roman" w:eastAsia="Calibri" w:hAnsi="Times New Roman" w:cs="Times New Roman"/>
          <w:b/>
          <w:sz w:val="24"/>
          <w:szCs w:val="24"/>
          <w:lang w:eastAsia="en-US"/>
        </w:rPr>
        <w:t>ывающая деятельность</w:t>
      </w:r>
      <w:r w:rsidR="003C0A9E">
        <w:rPr>
          <w:rFonts w:ascii="Times New Roman" w:eastAsia="Calibri" w:hAnsi="Times New Roman" w:cs="Times New Roman"/>
          <w:b/>
          <w:sz w:val="24"/>
          <w:szCs w:val="24"/>
          <w:lang w:eastAsia="en-US"/>
        </w:rPr>
        <w:tab/>
      </w:r>
    </w:p>
    <w:p w:rsidR="003C0A9E" w:rsidRPr="003C0A9E" w:rsidRDefault="003C0A9E" w:rsidP="003C0A9E">
      <w:pPr>
        <w:shd w:val="clear" w:color="auto" w:fill="FFFFFF"/>
        <w:spacing w:after="0"/>
        <w:ind w:left="709" w:firstLine="567"/>
        <w:jc w:val="both"/>
        <w:textAlignment w:val="baseline"/>
        <w:rPr>
          <w:rFonts w:ascii="Times New Roman" w:eastAsia="Times New Roman" w:hAnsi="Times New Roman" w:cs="Times New Roman"/>
          <w:sz w:val="24"/>
          <w:szCs w:val="24"/>
        </w:rPr>
      </w:pPr>
      <w:r w:rsidRPr="003C0A9E">
        <w:rPr>
          <w:rFonts w:ascii="Times New Roman" w:eastAsia="Times New Roman" w:hAnsi="Times New Roman" w:cs="Times New Roman"/>
          <w:sz w:val="24"/>
          <w:szCs w:val="24"/>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C0A9E" w:rsidRPr="003C0A9E" w:rsidRDefault="003C0A9E" w:rsidP="003C0A9E">
      <w:pPr>
        <w:shd w:val="clear" w:color="auto" w:fill="FFFFFF"/>
        <w:tabs>
          <w:tab w:val="left" w:pos="284"/>
        </w:tabs>
        <w:spacing w:after="0"/>
        <w:ind w:firstLine="284"/>
        <w:jc w:val="both"/>
        <w:textAlignment w:val="baseline"/>
        <w:rPr>
          <w:rFonts w:ascii="Times New Roman" w:eastAsia="Times New Roman" w:hAnsi="Times New Roman" w:cs="Times New Roman"/>
          <w:sz w:val="24"/>
          <w:szCs w:val="24"/>
        </w:rPr>
      </w:pPr>
      <w:r w:rsidRPr="003C0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C0A9E">
        <w:rPr>
          <w:rFonts w:ascii="Times New Roman" w:eastAsia="Times New Roman" w:hAnsi="Times New Roman" w:cs="Times New Roman"/>
          <w:sz w:val="24"/>
          <w:szCs w:val="24"/>
        </w:rPr>
        <w:t>Общая цель воспитания - личностное развитие учащихся, проявляющееся:</w:t>
      </w:r>
    </w:p>
    <w:p w:rsidR="003C0A9E" w:rsidRPr="003C0A9E" w:rsidRDefault="003C0A9E" w:rsidP="003C0A9E">
      <w:pPr>
        <w:shd w:val="clear" w:color="auto" w:fill="FFFFFF"/>
        <w:spacing w:after="0"/>
        <w:ind w:left="709"/>
        <w:jc w:val="both"/>
        <w:textAlignment w:val="baseline"/>
        <w:rPr>
          <w:rFonts w:ascii="Times New Roman" w:eastAsia="Times New Roman" w:hAnsi="Times New Roman" w:cs="Times New Roman"/>
          <w:sz w:val="24"/>
          <w:szCs w:val="24"/>
        </w:rPr>
      </w:pPr>
      <w:r w:rsidRPr="003C0A9E">
        <w:rPr>
          <w:rFonts w:ascii="Times New Roman" w:eastAsia="Times New Roman" w:hAnsi="Times New Roman" w:cs="Times New Roman"/>
          <w:sz w:val="24"/>
          <w:szCs w:val="24"/>
        </w:rPr>
        <w:t>1) в усвоении ими знаний основных норм, которые общество выработало на основе общественных ценностей;</w:t>
      </w:r>
    </w:p>
    <w:p w:rsidR="003C0A9E" w:rsidRPr="003C0A9E" w:rsidRDefault="003C0A9E" w:rsidP="003C0A9E">
      <w:pPr>
        <w:shd w:val="clear" w:color="auto" w:fill="FFFFFF"/>
        <w:spacing w:after="0"/>
        <w:ind w:left="567" w:firstLine="142"/>
        <w:jc w:val="both"/>
        <w:textAlignment w:val="baseline"/>
        <w:rPr>
          <w:rFonts w:ascii="Times New Roman" w:eastAsia="Times New Roman" w:hAnsi="Times New Roman" w:cs="Times New Roman"/>
          <w:sz w:val="24"/>
          <w:szCs w:val="24"/>
        </w:rPr>
      </w:pPr>
      <w:r w:rsidRPr="003C0A9E">
        <w:rPr>
          <w:rFonts w:ascii="Times New Roman" w:eastAsia="Times New Roman" w:hAnsi="Times New Roman" w:cs="Times New Roman"/>
          <w:sz w:val="24"/>
          <w:szCs w:val="24"/>
        </w:rPr>
        <w:t xml:space="preserve">2)   в развитии их позитивных отношений к этим общественным ценностям;  </w:t>
      </w:r>
    </w:p>
    <w:p w:rsidR="003C0A9E" w:rsidRPr="003C0A9E" w:rsidRDefault="003C0A9E" w:rsidP="003C0A9E">
      <w:pPr>
        <w:shd w:val="clear" w:color="auto" w:fill="FFFFFF"/>
        <w:spacing w:after="0"/>
        <w:ind w:left="709" w:hanging="14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0A9E">
        <w:rPr>
          <w:rFonts w:ascii="Times New Roman" w:eastAsia="Times New Roman" w:hAnsi="Times New Roman" w:cs="Times New Roman"/>
          <w:sz w:val="24"/>
          <w:szCs w:val="24"/>
        </w:rPr>
        <w:t>3) в приобретении ими соответствующего этим ценностям опыта поведения, опыта применения</w:t>
      </w:r>
      <w:r>
        <w:rPr>
          <w:rFonts w:ascii="Times New Roman" w:eastAsia="Times New Roman" w:hAnsi="Times New Roman" w:cs="Times New Roman"/>
          <w:sz w:val="24"/>
          <w:szCs w:val="24"/>
        </w:rPr>
        <w:t xml:space="preserve"> </w:t>
      </w:r>
      <w:r w:rsidRPr="003C0A9E">
        <w:rPr>
          <w:rFonts w:ascii="Times New Roman" w:eastAsia="Times New Roman" w:hAnsi="Times New Roman" w:cs="Times New Roman"/>
          <w:sz w:val="24"/>
          <w:szCs w:val="24"/>
        </w:rPr>
        <w:t xml:space="preserve">сформированных знаний и отношений на практике.  </w:t>
      </w:r>
    </w:p>
    <w:p w:rsidR="003C0A9E" w:rsidRPr="003C0A9E" w:rsidRDefault="003C0A9E" w:rsidP="003C0A9E">
      <w:pPr>
        <w:spacing w:after="0"/>
        <w:ind w:left="709" w:firstLine="707"/>
        <w:contextualSpacing/>
        <w:jc w:val="both"/>
        <w:rPr>
          <w:rFonts w:ascii="Times New Roman" w:eastAsia="Times New Roman" w:hAnsi="Times New Roman" w:cs="Times New Roman"/>
          <w:sz w:val="24"/>
          <w:szCs w:val="24"/>
        </w:rPr>
      </w:pPr>
      <w:r w:rsidRPr="003C0A9E">
        <w:rPr>
          <w:rFonts w:ascii="Times New Roman" w:eastAsia="Times New Roman" w:hAnsi="Times New Roman" w:cs="Times New Roman"/>
          <w:sz w:val="24"/>
          <w:szCs w:val="24"/>
        </w:rPr>
        <w:t>Воспитательная работа в рамках программы «</w:t>
      </w:r>
      <w:r>
        <w:rPr>
          <w:rFonts w:ascii="Times New Roman" w:eastAsia="Times New Roman" w:hAnsi="Times New Roman" w:cs="Times New Roman"/>
          <w:sz w:val="24"/>
          <w:szCs w:val="24"/>
        </w:rPr>
        <w:t>Ребятам о зверятах</w:t>
      </w:r>
      <w:r w:rsidRPr="003C0A9E">
        <w:rPr>
          <w:rFonts w:ascii="Times New Roman" w:eastAsia="Times New Roman" w:hAnsi="Times New Roman" w:cs="Times New Roman"/>
          <w:sz w:val="24"/>
          <w:szCs w:val="24"/>
        </w:rPr>
        <w:t xml:space="preserve">» реализуется в соответствии с календарным планом воспитательной работы, который разрабатывается на основе рабочей программы </w:t>
      </w:r>
      <w:r w:rsidR="007C6E3F">
        <w:rPr>
          <w:rFonts w:ascii="Times New Roman" w:eastAsia="Times New Roman" w:hAnsi="Times New Roman" w:cs="Times New Roman"/>
          <w:sz w:val="24"/>
          <w:szCs w:val="24"/>
        </w:rPr>
        <w:t>в</w:t>
      </w:r>
      <w:r w:rsidRPr="003C0A9E">
        <w:rPr>
          <w:rFonts w:ascii="Times New Roman" w:eastAsia="Times New Roman" w:hAnsi="Times New Roman" w:cs="Times New Roman"/>
          <w:sz w:val="24"/>
          <w:szCs w:val="24"/>
        </w:rPr>
        <w:t>оспитания МБОУДО «Д</w:t>
      </w:r>
      <w:proofErr w:type="gramStart"/>
      <w:r w:rsidRPr="003C0A9E">
        <w:rPr>
          <w:rFonts w:ascii="Times New Roman" w:eastAsia="Times New Roman" w:hAnsi="Times New Roman" w:cs="Times New Roman"/>
          <w:sz w:val="24"/>
          <w:szCs w:val="24"/>
        </w:rPr>
        <w:t>Д(</w:t>
      </w:r>
      <w:proofErr w:type="gramEnd"/>
      <w:r w:rsidRPr="003C0A9E">
        <w:rPr>
          <w:rFonts w:ascii="Times New Roman" w:eastAsia="Times New Roman" w:hAnsi="Times New Roman" w:cs="Times New Roman"/>
          <w:sz w:val="24"/>
          <w:szCs w:val="24"/>
        </w:rPr>
        <w:t>Ю)Т» г. Пензы и включает следующие направления:</w:t>
      </w:r>
    </w:p>
    <w:p w:rsidR="003C0A9E" w:rsidRPr="003C0A9E" w:rsidRDefault="003C0A9E" w:rsidP="005E71E3">
      <w:pPr>
        <w:pStyle w:val="a3"/>
        <w:numPr>
          <w:ilvl w:val="0"/>
          <w:numId w:val="29"/>
        </w:numPr>
        <w:shd w:val="clear" w:color="auto" w:fill="FFFFFF"/>
        <w:spacing w:after="0"/>
        <w:ind w:left="851" w:hanging="142"/>
        <w:jc w:val="both"/>
        <w:textAlignment w:val="baseline"/>
        <w:rPr>
          <w:rFonts w:ascii="inherit" w:eastAsia="Times New Roman" w:hAnsi="inherit" w:cs="Times New Roman"/>
          <w:sz w:val="24"/>
          <w:szCs w:val="24"/>
        </w:rPr>
      </w:pPr>
      <w:r w:rsidRPr="003C0A9E">
        <w:rPr>
          <w:rFonts w:ascii="inherit" w:eastAsia="Times New Roman" w:hAnsi="inherit" w:cs="Times New Roman"/>
          <w:sz w:val="24"/>
          <w:szCs w:val="24"/>
        </w:rPr>
        <w:t>гражданско-патриотическое и правовое воспитание;</w:t>
      </w:r>
    </w:p>
    <w:p w:rsidR="003C0A9E" w:rsidRPr="003C0A9E" w:rsidRDefault="003C0A9E" w:rsidP="005E71E3">
      <w:pPr>
        <w:numPr>
          <w:ilvl w:val="0"/>
          <w:numId w:val="22"/>
        </w:numPr>
        <w:shd w:val="clear" w:color="auto" w:fill="FFFFFF"/>
        <w:spacing w:after="0"/>
        <w:ind w:left="851" w:hanging="142"/>
        <w:contextualSpacing/>
        <w:jc w:val="both"/>
        <w:textAlignment w:val="baseline"/>
        <w:rPr>
          <w:rFonts w:ascii="inherit" w:eastAsia="Times New Roman" w:hAnsi="inherit" w:cs="Times New Roman"/>
          <w:sz w:val="24"/>
          <w:szCs w:val="24"/>
        </w:rPr>
      </w:pPr>
      <w:r w:rsidRPr="003C0A9E">
        <w:rPr>
          <w:rFonts w:ascii="inherit" w:eastAsia="Times New Roman" w:hAnsi="inherit" w:cs="Times New Roman"/>
          <w:sz w:val="24"/>
          <w:szCs w:val="24"/>
        </w:rPr>
        <w:t>духовно-нравственное, эстетическое воспитание;</w:t>
      </w:r>
    </w:p>
    <w:p w:rsidR="003C0A9E" w:rsidRPr="003C0A9E" w:rsidRDefault="003C0A9E" w:rsidP="005E71E3">
      <w:pPr>
        <w:numPr>
          <w:ilvl w:val="0"/>
          <w:numId w:val="22"/>
        </w:numPr>
        <w:shd w:val="clear" w:color="auto" w:fill="FFFFFF"/>
        <w:spacing w:after="0"/>
        <w:ind w:left="851" w:hanging="142"/>
        <w:contextualSpacing/>
        <w:jc w:val="both"/>
        <w:textAlignment w:val="baseline"/>
        <w:rPr>
          <w:rFonts w:ascii="inherit" w:eastAsia="Times New Roman" w:hAnsi="inherit" w:cs="Times New Roman"/>
          <w:sz w:val="24"/>
          <w:szCs w:val="24"/>
        </w:rPr>
      </w:pPr>
      <w:r w:rsidRPr="003C0A9E">
        <w:rPr>
          <w:rFonts w:ascii="inherit" w:eastAsia="Times New Roman" w:hAnsi="inherit" w:cs="Times New Roman"/>
          <w:sz w:val="24"/>
          <w:szCs w:val="24"/>
        </w:rPr>
        <w:t>физическое воспитание и формирование культуры здоровья;</w:t>
      </w:r>
    </w:p>
    <w:p w:rsidR="003C0A9E" w:rsidRPr="003C0A9E" w:rsidRDefault="003C0A9E" w:rsidP="005E71E3">
      <w:pPr>
        <w:numPr>
          <w:ilvl w:val="0"/>
          <w:numId w:val="22"/>
        </w:numPr>
        <w:shd w:val="clear" w:color="auto" w:fill="FFFFFF"/>
        <w:spacing w:after="0"/>
        <w:ind w:left="851" w:hanging="142"/>
        <w:contextualSpacing/>
        <w:jc w:val="both"/>
        <w:textAlignment w:val="baseline"/>
        <w:rPr>
          <w:rFonts w:ascii="inherit" w:eastAsia="Times New Roman" w:hAnsi="inherit" w:cs="Times New Roman"/>
          <w:sz w:val="24"/>
          <w:szCs w:val="24"/>
        </w:rPr>
      </w:pPr>
      <w:r w:rsidRPr="003C0A9E">
        <w:rPr>
          <w:rFonts w:ascii="inherit" w:eastAsia="Times New Roman" w:hAnsi="inherit" w:cs="Times New Roman"/>
          <w:sz w:val="24"/>
          <w:szCs w:val="24"/>
        </w:rPr>
        <w:t>экологическое воспитание;</w:t>
      </w:r>
    </w:p>
    <w:p w:rsidR="003C0A9E" w:rsidRPr="003C0A9E" w:rsidRDefault="003C0A9E" w:rsidP="005E71E3">
      <w:pPr>
        <w:numPr>
          <w:ilvl w:val="0"/>
          <w:numId w:val="22"/>
        </w:numPr>
        <w:shd w:val="clear" w:color="auto" w:fill="FFFFFF"/>
        <w:spacing w:after="0"/>
        <w:ind w:left="851" w:hanging="142"/>
        <w:contextualSpacing/>
        <w:jc w:val="both"/>
        <w:textAlignment w:val="baseline"/>
        <w:rPr>
          <w:rFonts w:ascii="inherit" w:eastAsia="Times New Roman" w:hAnsi="inherit" w:cs="Times New Roman"/>
          <w:sz w:val="24"/>
          <w:szCs w:val="24"/>
        </w:rPr>
      </w:pPr>
      <w:r w:rsidRPr="003C0A9E">
        <w:rPr>
          <w:rFonts w:ascii="inherit" w:eastAsia="Times New Roman" w:hAnsi="inherit" w:cs="Times New Roman"/>
          <w:sz w:val="24"/>
          <w:szCs w:val="24"/>
        </w:rPr>
        <w:t xml:space="preserve">популяризация </w:t>
      </w:r>
      <w:proofErr w:type="gramStart"/>
      <w:r w:rsidRPr="003C0A9E">
        <w:rPr>
          <w:rFonts w:ascii="inherit" w:eastAsia="Times New Roman" w:hAnsi="inherit" w:cs="Times New Roman"/>
          <w:sz w:val="24"/>
          <w:szCs w:val="24"/>
        </w:rPr>
        <w:t>научных</w:t>
      </w:r>
      <w:proofErr w:type="gramEnd"/>
      <w:r w:rsidRPr="003C0A9E">
        <w:rPr>
          <w:rFonts w:ascii="inherit" w:eastAsia="Times New Roman" w:hAnsi="inherit" w:cs="Times New Roman"/>
          <w:sz w:val="24"/>
          <w:szCs w:val="24"/>
        </w:rPr>
        <w:t xml:space="preserve"> знаний и профессиональное самоопределение;</w:t>
      </w:r>
    </w:p>
    <w:p w:rsidR="003C0A9E" w:rsidRPr="003C0A9E" w:rsidRDefault="003C0A9E" w:rsidP="005E71E3">
      <w:pPr>
        <w:numPr>
          <w:ilvl w:val="0"/>
          <w:numId w:val="22"/>
        </w:numPr>
        <w:shd w:val="clear" w:color="auto" w:fill="FFFFFF"/>
        <w:spacing w:after="0"/>
        <w:ind w:left="851" w:hanging="142"/>
        <w:contextualSpacing/>
        <w:jc w:val="both"/>
        <w:textAlignment w:val="baseline"/>
        <w:rPr>
          <w:rFonts w:ascii="inherit" w:eastAsia="Times New Roman" w:hAnsi="inherit" w:cs="Times New Roman"/>
          <w:sz w:val="24"/>
          <w:szCs w:val="24"/>
        </w:rPr>
      </w:pPr>
      <w:r w:rsidRPr="003C0A9E">
        <w:rPr>
          <w:rFonts w:ascii="inherit" w:eastAsia="Times New Roman" w:hAnsi="inherit" w:cs="Times New Roman"/>
          <w:sz w:val="24"/>
          <w:szCs w:val="24"/>
        </w:rPr>
        <w:t>культура семейных ценностей.</w:t>
      </w:r>
    </w:p>
    <w:p w:rsidR="003C0A9E" w:rsidRPr="003C0A9E" w:rsidRDefault="003C0A9E" w:rsidP="00642A10">
      <w:pPr>
        <w:spacing w:after="0"/>
        <w:ind w:left="709" w:firstLine="708"/>
        <w:jc w:val="both"/>
        <w:rPr>
          <w:rFonts w:ascii="Times New Roman" w:eastAsia="Times New Roman" w:hAnsi="Times New Roman" w:cs="Times New Roman"/>
          <w:sz w:val="24"/>
          <w:szCs w:val="24"/>
        </w:rPr>
      </w:pPr>
      <w:r w:rsidRPr="003C0A9E">
        <w:rPr>
          <w:rFonts w:ascii="Times New Roman" w:eastAsia="Times New Roman" w:hAnsi="Times New Roman" w:cs="Times New Roman"/>
          <w:sz w:val="24"/>
          <w:szCs w:val="24"/>
        </w:rPr>
        <w:t>Направления воспитательной работы соотносятся с направленностью и содержанием образовательной программы «</w:t>
      </w:r>
      <w:r>
        <w:rPr>
          <w:rFonts w:ascii="Times New Roman" w:eastAsia="Times New Roman" w:hAnsi="Times New Roman" w:cs="Times New Roman"/>
          <w:sz w:val="24"/>
          <w:szCs w:val="24"/>
        </w:rPr>
        <w:t xml:space="preserve">Ребятам о </w:t>
      </w:r>
      <w:proofErr w:type="gramStart"/>
      <w:r>
        <w:rPr>
          <w:rFonts w:ascii="Times New Roman" w:eastAsia="Times New Roman" w:hAnsi="Times New Roman" w:cs="Times New Roman"/>
          <w:sz w:val="24"/>
          <w:szCs w:val="24"/>
        </w:rPr>
        <w:t>зверятах</w:t>
      </w:r>
      <w:proofErr w:type="gramEnd"/>
      <w:r w:rsidRPr="003C0A9E">
        <w:rPr>
          <w:rFonts w:ascii="Times New Roman" w:eastAsia="Times New Roman" w:hAnsi="Times New Roman" w:cs="Times New Roman"/>
          <w:sz w:val="24"/>
          <w:szCs w:val="24"/>
        </w:rPr>
        <w:t>».</w:t>
      </w:r>
    </w:p>
    <w:p w:rsidR="00C15D92" w:rsidRDefault="00C15D92" w:rsidP="00C15D92">
      <w:pPr>
        <w:spacing w:after="0"/>
        <w:jc w:val="both"/>
        <w:rPr>
          <w:rFonts w:ascii="Times New Roman" w:eastAsia="Times New Roman" w:hAnsi="Times New Roman" w:cs="Times New Roman"/>
          <w:b/>
          <w:sz w:val="24"/>
          <w:szCs w:val="24"/>
        </w:rPr>
      </w:pPr>
    </w:p>
    <w:p w:rsidR="00C15D92" w:rsidRPr="00C15D92" w:rsidRDefault="00C15D92" w:rsidP="00C15D92">
      <w:pPr>
        <w:spacing w:after="0"/>
        <w:jc w:val="center"/>
        <w:rPr>
          <w:rFonts w:ascii="Times New Roman" w:eastAsia="Times New Roman" w:hAnsi="Times New Roman" w:cs="Times New Roman"/>
          <w:b/>
          <w:sz w:val="24"/>
          <w:szCs w:val="24"/>
        </w:rPr>
      </w:pPr>
      <w:r w:rsidRPr="00C15D92">
        <w:rPr>
          <w:rFonts w:ascii="Times New Roman" w:eastAsia="Times New Roman" w:hAnsi="Times New Roman" w:cs="Times New Roman"/>
          <w:b/>
          <w:sz w:val="24"/>
          <w:szCs w:val="24"/>
        </w:rPr>
        <w:t>Рабочая программа воспитания по образовательной программе</w:t>
      </w:r>
    </w:p>
    <w:p w:rsidR="00C15D92" w:rsidRPr="00C15D92" w:rsidRDefault="00C15D92" w:rsidP="00C15D92">
      <w:pPr>
        <w:spacing w:after="0"/>
        <w:jc w:val="center"/>
        <w:rPr>
          <w:rFonts w:ascii="Times New Roman" w:eastAsia="Times New Roman" w:hAnsi="Times New Roman" w:cs="Times New Roman"/>
          <w:b/>
          <w:sz w:val="24"/>
          <w:szCs w:val="24"/>
        </w:rPr>
      </w:pPr>
      <w:r w:rsidRPr="00C15D9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Ребятам о </w:t>
      </w:r>
      <w:proofErr w:type="gramStart"/>
      <w:r>
        <w:rPr>
          <w:rFonts w:ascii="Times New Roman" w:eastAsia="Times New Roman" w:hAnsi="Times New Roman" w:cs="Times New Roman"/>
          <w:b/>
          <w:sz w:val="24"/>
          <w:szCs w:val="24"/>
        </w:rPr>
        <w:t>зверятах</w:t>
      </w:r>
      <w:proofErr w:type="gramEnd"/>
      <w:r w:rsidRPr="00C15D92">
        <w:rPr>
          <w:rFonts w:ascii="Times New Roman" w:eastAsia="Times New Roman" w:hAnsi="Times New Roman" w:cs="Times New Roman"/>
          <w:b/>
          <w:sz w:val="24"/>
          <w:szCs w:val="24"/>
        </w:rPr>
        <w:t>»</w:t>
      </w:r>
    </w:p>
    <w:p w:rsidR="00C15D92" w:rsidRPr="00C15D92" w:rsidRDefault="00C15D92" w:rsidP="00C15D92">
      <w:pPr>
        <w:spacing w:after="0"/>
        <w:ind w:left="851"/>
        <w:jc w:val="center"/>
        <w:rPr>
          <w:rFonts w:ascii="Times New Roman" w:eastAsia="Times New Roman" w:hAnsi="Times New Roman" w:cs="Times New Roman"/>
          <w:b/>
          <w:sz w:val="24"/>
          <w:szCs w:val="24"/>
        </w:rPr>
      </w:pPr>
      <w:r w:rsidRPr="00C15D92">
        <w:rPr>
          <w:rFonts w:ascii="Times New Roman" w:eastAsia="Times New Roman" w:hAnsi="Times New Roman" w:cs="Times New Roman"/>
          <w:b/>
          <w:sz w:val="24"/>
          <w:szCs w:val="24"/>
        </w:rPr>
        <w:t>Подпрограмма «Развитие естественнонаучного и технического творчества»</w:t>
      </w:r>
    </w:p>
    <w:p w:rsidR="00C15D92" w:rsidRPr="00C15D92" w:rsidRDefault="00C15D92" w:rsidP="00C15D92">
      <w:pPr>
        <w:spacing w:after="0"/>
        <w:ind w:left="709" w:firstLine="707"/>
        <w:jc w:val="both"/>
        <w:rPr>
          <w:rFonts w:ascii="Times New Roman" w:eastAsia="Times New Roman" w:hAnsi="Times New Roman" w:cs="Times New Roman"/>
          <w:sz w:val="24"/>
          <w:szCs w:val="24"/>
        </w:rPr>
      </w:pPr>
      <w:r w:rsidRPr="00C15D92">
        <w:rPr>
          <w:rFonts w:ascii="Times New Roman" w:eastAsia="Times New Roman" w:hAnsi="Times New Roman" w:cs="Times New Roman"/>
          <w:b/>
          <w:sz w:val="24"/>
          <w:szCs w:val="24"/>
        </w:rPr>
        <w:lastRenderedPageBreak/>
        <w:t xml:space="preserve">Цель – </w:t>
      </w:r>
      <w:r w:rsidRPr="00C15D92">
        <w:rPr>
          <w:rFonts w:ascii="Times New Roman" w:eastAsia="Times New Roman" w:hAnsi="Times New Roman" w:cs="Times New Roman"/>
          <w:sz w:val="24"/>
          <w:szCs w:val="24"/>
        </w:rPr>
        <w:t>обеспечение оптимальных условий для развития детского естественнонаучного и технического творчества, удовлетворения интересов, склонностей и дарований учащихся, их самообразования и самоопределения.</w:t>
      </w:r>
    </w:p>
    <w:p w:rsidR="00C15D92" w:rsidRPr="00C15D92" w:rsidRDefault="00C15D92" w:rsidP="00C15D92">
      <w:pPr>
        <w:spacing w:after="0"/>
        <w:ind w:left="708" w:firstLine="708"/>
        <w:jc w:val="both"/>
        <w:rPr>
          <w:rFonts w:ascii="Times New Roman" w:eastAsia="Times New Roman" w:hAnsi="Times New Roman" w:cs="Times New Roman"/>
          <w:b/>
          <w:sz w:val="24"/>
          <w:szCs w:val="24"/>
        </w:rPr>
      </w:pPr>
      <w:r w:rsidRPr="00C15D92">
        <w:rPr>
          <w:rFonts w:ascii="Times New Roman" w:eastAsia="Times New Roman" w:hAnsi="Times New Roman" w:cs="Times New Roman"/>
          <w:b/>
          <w:sz w:val="24"/>
          <w:szCs w:val="24"/>
        </w:rPr>
        <w:t xml:space="preserve">Задачи: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xml:space="preserve">- увеличение количества детских объединений естественнонаучной и технической направленностей в учреждении;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xml:space="preserve">- профориентация учащихся, формирование понимания перспективности работы на приоритетных направлениях развития науки и техники;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формирование у учащихся экологической культуры;</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привлечение к работе с детьми и молодежью в области научно-технического творчества высококвалифицированных специалистов;</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активизация исследовательской и проектной деятельности учащихся</w:t>
      </w:r>
    </w:p>
    <w:p w:rsidR="00C15D92" w:rsidRPr="00C15D92" w:rsidRDefault="00C15D92" w:rsidP="00C15D92">
      <w:pPr>
        <w:spacing w:after="0"/>
        <w:ind w:left="708" w:firstLine="567"/>
        <w:jc w:val="both"/>
        <w:rPr>
          <w:rFonts w:ascii="Times New Roman" w:eastAsia="Times New Roman" w:hAnsi="Times New Roman" w:cs="Times New Roman"/>
          <w:sz w:val="24"/>
          <w:szCs w:val="24"/>
        </w:rPr>
      </w:pPr>
      <w:r w:rsidRPr="00C15D92">
        <w:rPr>
          <w:rFonts w:ascii="Times New Roman" w:eastAsia="Times New Roman" w:hAnsi="Times New Roman" w:cs="Times New Roman"/>
          <w:b/>
          <w:sz w:val="24"/>
          <w:szCs w:val="24"/>
        </w:rPr>
        <w:t>Формы воспитательной работы</w:t>
      </w:r>
      <w:r w:rsidRPr="00C15D92">
        <w:rPr>
          <w:rFonts w:ascii="Times New Roman" w:eastAsia="Times New Roman" w:hAnsi="Times New Roman" w:cs="Times New Roman"/>
          <w:sz w:val="24"/>
          <w:szCs w:val="24"/>
        </w:rPr>
        <w:t xml:space="preserve"> – беседы, встречи, диспуты, «коллективные творческие дела».</w:t>
      </w:r>
    </w:p>
    <w:p w:rsidR="00C15D92" w:rsidRPr="00C15D92" w:rsidRDefault="00C15D92" w:rsidP="00C15D92">
      <w:pPr>
        <w:spacing w:after="0"/>
        <w:ind w:left="1275" w:firstLine="141"/>
        <w:jc w:val="both"/>
        <w:rPr>
          <w:rFonts w:ascii="Times New Roman" w:eastAsia="Times New Roman" w:hAnsi="Times New Roman" w:cs="Times New Roman"/>
          <w:sz w:val="24"/>
          <w:szCs w:val="24"/>
        </w:rPr>
      </w:pPr>
      <w:r w:rsidRPr="00C15D92">
        <w:rPr>
          <w:rFonts w:ascii="Times New Roman" w:eastAsia="Times New Roman" w:hAnsi="Times New Roman" w:cs="Times New Roman"/>
          <w:b/>
          <w:sz w:val="24"/>
          <w:szCs w:val="24"/>
        </w:rPr>
        <w:t>Планируемые результаты:</w:t>
      </w:r>
      <w:r w:rsidRPr="00C15D92">
        <w:rPr>
          <w:rFonts w:ascii="Times New Roman" w:eastAsia="Times New Roman" w:hAnsi="Times New Roman" w:cs="Times New Roman"/>
          <w:i/>
          <w:sz w:val="24"/>
          <w:szCs w:val="24"/>
        </w:rPr>
        <w:t xml:space="preserve">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увеличение охвата учащихся техническим творчеством;</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увеличение количества детских объединений технической и естественнонаучной направленности;</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xml:space="preserve">- активизация участия учащихся в научно-практических конференциях, форумах, проектах;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развитие материально-технической базы детских объединений путем участия в конкурсах, целевых программах и проектах на получение денежных грантов.</w:t>
      </w:r>
    </w:p>
    <w:p w:rsidR="00C15D92" w:rsidRPr="00C15D92" w:rsidRDefault="00C15D92" w:rsidP="00C15D92">
      <w:pPr>
        <w:spacing w:after="0"/>
        <w:ind w:left="2691" w:firstLine="141"/>
        <w:jc w:val="both"/>
        <w:rPr>
          <w:rFonts w:ascii="Times New Roman" w:eastAsia="Times New Roman" w:hAnsi="Times New Roman" w:cs="Times New Roman"/>
          <w:b/>
          <w:sz w:val="24"/>
          <w:szCs w:val="24"/>
        </w:rPr>
      </w:pPr>
      <w:r w:rsidRPr="00C15D92">
        <w:rPr>
          <w:rFonts w:ascii="Times New Roman" w:eastAsia="Times New Roman" w:hAnsi="Times New Roman" w:cs="Times New Roman"/>
          <w:b/>
          <w:sz w:val="24"/>
          <w:szCs w:val="24"/>
        </w:rPr>
        <w:t>Подпрограмма по взаимодействию с семьей «Мы вместе»</w:t>
      </w:r>
    </w:p>
    <w:p w:rsidR="00C15D92" w:rsidRPr="00C15D92" w:rsidRDefault="00C15D92" w:rsidP="00C15D92">
      <w:pPr>
        <w:spacing w:after="0"/>
        <w:ind w:left="708" w:firstLine="708"/>
        <w:jc w:val="both"/>
        <w:rPr>
          <w:rFonts w:ascii="Times New Roman" w:eastAsia="Times New Roman" w:hAnsi="Times New Roman" w:cs="Times New Roman"/>
          <w:sz w:val="24"/>
          <w:szCs w:val="24"/>
        </w:rPr>
      </w:pPr>
      <w:r w:rsidRPr="00C15D92">
        <w:rPr>
          <w:rFonts w:ascii="Times New Roman" w:eastAsia="Times New Roman" w:hAnsi="Times New Roman" w:cs="Times New Roman"/>
          <w:b/>
          <w:sz w:val="24"/>
          <w:szCs w:val="24"/>
        </w:rPr>
        <w:t>Цель</w:t>
      </w:r>
      <w:r w:rsidRPr="00C15D92">
        <w:rPr>
          <w:rFonts w:ascii="Times New Roman" w:eastAsia="Times New Roman" w:hAnsi="Times New Roman" w:cs="Times New Roman"/>
          <w:sz w:val="24"/>
          <w:szCs w:val="24"/>
        </w:rPr>
        <w:t xml:space="preserve"> - создание условий для активного включения родителей в образовательный процесс, досуговую деятельность, сотрудничество с учащимися и педагогами.</w:t>
      </w:r>
    </w:p>
    <w:p w:rsidR="00C15D92" w:rsidRPr="00C15D92" w:rsidRDefault="00C15D92" w:rsidP="00C15D92">
      <w:pPr>
        <w:spacing w:after="0"/>
        <w:jc w:val="both"/>
        <w:rPr>
          <w:rFonts w:ascii="Times New Roman" w:eastAsia="Times New Roman" w:hAnsi="Times New Roman" w:cs="Times New Roman"/>
          <w:b/>
          <w:bCs/>
          <w:sz w:val="24"/>
          <w:szCs w:val="24"/>
        </w:rPr>
      </w:pPr>
      <w:r w:rsidRPr="00C15D9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C15D92">
        <w:rPr>
          <w:rFonts w:ascii="Times New Roman" w:eastAsia="Times New Roman" w:hAnsi="Times New Roman" w:cs="Times New Roman"/>
          <w:b/>
          <w:bCs/>
          <w:sz w:val="24"/>
          <w:szCs w:val="24"/>
        </w:rPr>
        <w:t>Задачи:</w:t>
      </w:r>
    </w:p>
    <w:p w:rsidR="00C15D92" w:rsidRPr="00C15D92" w:rsidRDefault="00C15D92" w:rsidP="00C15D92">
      <w:pPr>
        <w:spacing w:after="0"/>
        <w:ind w:left="567"/>
        <w:jc w:val="both"/>
        <w:rPr>
          <w:rFonts w:ascii="Times New Roman" w:eastAsia="Times New Roman" w:hAnsi="Times New Roman" w:cs="Times New Roman"/>
          <w:bCs/>
          <w:sz w:val="24"/>
          <w:szCs w:val="24"/>
        </w:rPr>
      </w:pPr>
      <w:r w:rsidRPr="00C15D92">
        <w:rPr>
          <w:rFonts w:ascii="Times New Roman" w:eastAsia="Times New Roman" w:hAnsi="Times New Roman" w:cs="Times New Roman"/>
          <w:bCs/>
          <w:sz w:val="24"/>
          <w:szCs w:val="24"/>
        </w:rPr>
        <w:t xml:space="preserve">- формирование активной педагогической позиции родителей; </w:t>
      </w:r>
    </w:p>
    <w:p w:rsidR="00C15D92" w:rsidRPr="00C15D92" w:rsidRDefault="00C15D92" w:rsidP="00C15D92">
      <w:pPr>
        <w:spacing w:after="0"/>
        <w:ind w:left="567"/>
        <w:jc w:val="both"/>
        <w:rPr>
          <w:rFonts w:ascii="Times New Roman" w:eastAsia="Times New Roman" w:hAnsi="Times New Roman" w:cs="Times New Roman"/>
          <w:bCs/>
          <w:sz w:val="24"/>
          <w:szCs w:val="24"/>
        </w:rPr>
      </w:pPr>
      <w:r w:rsidRPr="00C15D92">
        <w:rPr>
          <w:rFonts w:ascii="Times New Roman" w:eastAsia="Times New Roman" w:hAnsi="Times New Roman" w:cs="Times New Roman"/>
          <w:bCs/>
          <w:sz w:val="24"/>
          <w:szCs w:val="24"/>
        </w:rPr>
        <w:t xml:space="preserve">- повышение психолого-педагогической компетентности родителей; </w:t>
      </w:r>
    </w:p>
    <w:p w:rsidR="00C15D92" w:rsidRPr="00C15D92" w:rsidRDefault="00C15D92" w:rsidP="00C15D92">
      <w:pPr>
        <w:spacing w:after="0"/>
        <w:ind w:left="567"/>
        <w:jc w:val="both"/>
        <w:rPr>
          <w:rFonts w:ascii="Times New Roman" w:eastAsia="Times New Roman" w:hAnsi="Times New Roman" w:cs="Times New Roman"/>
          <w:bCs/>
          <w:sz w:val="24"/>
          <w:szCs w:val="24"/>
        </w:rPr>
      </w:pPr>
      <w:r w:rsidRPr="00C15D92">
        <w:rPr>
          <w:rFonts w:ascii="Times New Roman" w:eastAsia="Times New Roman" w:hAnsi="Times New Roman" w:cs="Times New Roman"/>
          <w:bCs/>
          <w:sz w:val="24"/>
          <w:szCs w:val="24"/>
        </w:rPr>
        <w:t>- формирование опыта гуманных эмоционально</w:t>
      </w:r>
      <w:r>
        <w:rPr>
          <w:rFonts w:ascii="Times New Roman" w:eastAsia="Times New Roman" w:hAnsi="Times New Roman" w:cs="Times New Roman"/>
          <w:bCs/>
          <w:sz w:val="24"/>
          <w:szCs w:val="24"/>
        </w:rPr>
        <w:t xml:space="preserve"> </w:t>
      </w:r>
      <w:r w:rsidRPr="00C15D92">
        <w:rPr>
          <w:rFonts w:ascii="Times New Roman" w:eastAsia="Times New Roman" w:hAnsi="Times New Roman" w:cs="Times New Roman"/>
          <w:bCs/>
          <w:sz w:val="24"/>
          <w:szCs w:val="24"/>
        </w:rPr>
        <w:t>нравственных отношений детей и родителей.</w:t>
      </w:r>
    </w:p>
    <w:p w:rsidR="00C15D92" w:rsidRPr="00C15D92" w:rsidRDefault="00C15D92" w:rsidP="00C15D92">
      <w:pPr>
        <w:spacing w:after="0"/>
        <w:ind w:left="1275" w:firstLine="141"/>
        <w:jc w:val="both"/>
        <w:rPr>
          <w:rFonts w:ascii="Times New Roman" w:eastAsia="Times New Roman" w:hAnsi="Times New Roman" w:cs="Times New Roman"/>
          <w:sz w:val="24"/>
          <w:szCs w:val="24"/>
        </w:rPr>
      </w:pPr>
      <w:r w:rsidRPr="00C15D92">
        <w:rPr>
          <w:rFonts w:ascii="Times New Roman" w:eastAsia="Times New Roman" w:hAnsi="Times New Roman" w:cs="Times New Roman"/>
          <w:b/>
          <w:sz w:val="24"/>
          <w:szCs w:val="24"/>
        </w:rPr>
        <w:t>Формы воспитательной работы</w:t>
      </w:r>
      <w:r w:rsidRPr="00C15D92">
        <w:rPr>
          <w:rFonts w:ascii="Times New Roman" w:eastAsia="Times New Roman" w:hAnsi="Times New Roman" w:cs="Times New Roman"/>
          <w:sz w:val="24"/>
          <w:szCs w:val="24"/>
        </w:rPr>
        <w:t xml:space="preserve"> – родительские собрания, консультации, мастер-классы.</w:t>
      </w:r>
    </w:p>
    <w:p w:rsidR="00C15D92" w:rsidRPr="00C15D92" w:rsidRDefault="00C15D92" w:rsidP="00C15D92">
      <w:pPr>
        <w:spacing w:after="0"/>
        <w:ind w:left="1134" w:firstLine="141"/>
        <w:jc w:val="both"/>
        <w:rPr>
          <w:rFonts w:ascii="Times New Roman" w:eastAsia="Times New Roman" w:hAnsi="Times New Roman" w:cs="Times New Roman"/>
          <w:sz w:val="24"/>
          <w:szCs w:val="24"/>
        </w:rPr>
      </w:pPr>
      <w:r w:rsidRPr="00C15D92">
        <w:rPr>
          <w:rFonts w:ascii="Times New Roman" w:eastAsia="Times New Roman" w:hAnsi="Times New Roman" w:cs="Times New Roman"/>
          <w:b/>
          <w:sz w:val="24"/>
          <w:szCs w:val="24"/>
        </w:rPr>
        <w:t>Планируемые результаты:</w:t>
      </w:r>
      <w:r w:rsidRPr="00C15D92">
        <w:rPr>
          <w:rFonts w:ascii="Times New Roman" w:eastAsia="Times New Roman" w:hAnsi="Times New Roman" w:cs="Times New Roman"/>
          <w:i/>
          <w:sz w:val="24"/>
          <w:szCs w:val="24"/>
        </w:rPr>
        <w:t xml:space="preserve">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xml:space="preserve">- активное участие родителей (законных представителей) в организации и проведении массовых мероприятий;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xml:space="preserve">- наличие эффективной системы взаимодействия с родителями (законными представителями) учащихся; </w:t>
      </w:r>
    </w:p>
    <w:p w:rsidR="00C15D92" w:rsidRPr="00C15D92" w:rsidRDefault="00C15D92" w:rsidP="00C15D92">
      <w:pPr>
        <w:spacing w:after="0"/>
        <w:ind w:left="567"/>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 удовлетворенность родителей (законных представителей) спектром и качеством дополнительных образовательных услуг, предоставляемых Дворцом детского (юношеского) творчества, созданными условиями для творческого развития личности учащегося.</w:t>
      </w:r>
    </w:p>
    <w:p w:rsidR="004904DA" w:rsidRPr="00412123" w:rsidRDefault="00C15D92" w:rsidP="00EC6F12">
      <w:pPr>
        <w:spacing w:after="0"/>
        <w:ind w:left="708" w:firstLine="708"/>
        <w:jc w:val="both"/>
        <w:rPr>
          <w:rFonts w:ascii="Times New Roman" w:eastAsia="Times New Roman" w:hAnsi="Times New Roman" w:cs="Times New Roman"/>
          <w:sz w:val="24"/>
          <w:szCs w:val="24"/>
        </w:rPr>
      </w:pPr>
      <w:r w:rsidRPr="00C15D92">
        <w:rPr>
          <w:rFonts w:ascii="Times New Roman" w:eastAsia="Times New Roman" w:hAnsi="Times New Roman" w:cs="Times New Roman"/>
          <w:sz w:val="24"/>
          <w:szCs w:val="24"/>
        </w:rPr>
        <w:t>Календарный план воспитательной работы по образовательной программе «</w:t>
      </w:r>
      <w:r>
        <w:rPr>
          <w:rFonts w:ascii="Times New Roman" w:eastAsia="Times New Roman" w:hAnsi="Times New Roman" w:cs="Times New Roman"/>
          <w:sz w:val="24"/>
          <w:szCs w:val="24"/>
        </w:rPr>
        <w:t xml:space="preserve">Ребятам о </w:t>
      </w:r>
      <w:proofErr w:type="gramStart"/>
      <w:r>
        <w:rPr>
          <w:rFonts w:ascii="Times New Roman" w:eastAsia="Times New Roman" w:hAnsi="Times New Roman" w:cs="Times New Roman"/>
          <w:sz w:val="24"/>
          <w:szCs w:val="24"/>
        </w:rPr>
        <w:t>зверятах</w:t>
      </w:r>
      <w:proofErr w:type="gramEnd"/>
      <w:r w:rsidRPr="00C15D92">
        <w:rPr>
          <w:rFonts w:ascii="Times New Roman" w:eastAsia="Times New Roman" w:hAnsi="Times New Roman" w:cs="Times New Roman"/>
          <w:sz w:val="24"/>
          <w:szCs w:val="24"/>
        </w:rPr>
        <w:t>» представлен в Приложении №3.</w:t>
      </w:r>
    </w:p>
    <w:p w:rsidR="0083139C" w:rsidRDefault="0083139C" w:rsidP="00412123">
      <w:pPr>
        <w:spacing w:after="160" w:line="259" w:lineRule="auto"/>
        <w:ind w:left="567"/>
        <w:jc w:val="center"/>
        <w:rPr>
          <w:rFonts w:ascii="Times New Roman" w:eastAsia="Times New Roman" w:hAnsi="Times New Roman" w:cs="Times New Roman"/>
          <w:b/>
          <w:sz w:val="24"/>
          <w:szCs w:val="24"/>
          <w:lang w:eastAsia="en-US"/>
        </w:rPr>
      </w:pPr>
    </w:p>
    <w:p w:rsidR="0083139C" w:rsidRDefault="0083139C" w:rsidP="00412123">
      <w:pPr>
        <w:spacing w:after="160" w:line="259" w:lineRule="auto"/>
        <w:ind w:left="567"/>
        <w:jc w:val="center"/>
        <w:rPr>
          <w:rFonts w:ascii="Times New Roman" w:eastAsia="Times New Roman" w:hAnsi="Times New Roman" w:cs="Times New Roman"/>
          <w:b/>
          <w:sz w:val="24"/>
          <w:szCs w:val="24"/>
          <w:lang w:eastAsia="en-US"/>
        </w:rPr>
      </w:pPr>
    </w:p>
    <w:p w:rsidR="0083139C" w:rsidRDefault="0083139C" w:rsidP="00412123">
      <w:pPr>
        <w:spacing w:after="160" w:line="259" w:lineRule="auto"/>
        <w:ind w:left="567"/>
        <w:jc w:val="center"/>
        <w:rPr>
          <w:rFonts w:ascii="Times New Roman" w:eastAsia="Times New Roman" w:hAnsi="Times New Roman" w:cs="Times New Roman"/>
          <w:b/>
          <w:sz w:val="24"/>
          <w:szCs w:val="24"/>
          <w:lang w:eastAsia="en-US"/>
        </w:rPr>
      </w:pPr>
    </w:p>
    <w:p w:rsidR="0083139C" w:rsidRDefault="0083139C" w:rsidP="00412123">
      <w:pPr>
        <w:spacing w:after="160" w:line="259" w:lineRule="auto"/>
        <w:ind w:left="567"/>
        <w:jc w:val="center"/>
        <w:rPr>
          <w:rFonts w:ascii="Times New Roman" w:eastAsia="Times New Roman" w:hAnsi="Times New Roman" w:cs="Times New Roman"/>
          <w:b/>
          <w:sz w:val="24"/>
          <w:szCs w:val="24"/>
          <w:lang w:eastAsia="en-US"/>
        </w:rPr>
      </w:pPr>
    </w:p>
    <w:p w:rsidR="007A4E4C" w:rsidRDefault="007A4E4C" w:rsidP="00412123">
      <w:pPr>
        <w:spacing w:after="160" w:line="259" w:lineRule="auto"/>
        <w:ind w:left="567"/>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Список литературы:</w:t>
      </w:r>
    </w:p>
    <w:p w:rsidR="00705310" w:rsidRPr="00703958" w:rsidRDefault="007A4E4C" w:rsidP="00412123">
      <w:pPr>
        <w:spacing w:after="160" w:line="259" w:lineRule="auto"/>
        <w:ind w:left="567"/>
        <w:rPr>
          <w:rFonts w:ascii="Times New Roman" w:eastAsia="SimSun" w:hAnsi="Times New Roman" w:cs="Times New Roman"/>
          <w:kern w:val="3"/>
          <w:sz w:val="24"/>
          <w:szCs w:val="24"/>
          <w:lang w:eastAsia="zh-CN" w:bidi="hi-IN"/>
        </w:rPr>
      </w:pPr>
      <w:r>
        <w:rPr>
          <w:rFonts w:ascii="Times New Roman" w:eastAsia="Times New Roman" w:hAnsi="Times New Roman" w:cs="Times New Roman"/>
          <w:b/>
          <w:sz w:val="24"/>
          <w:szCs w:val="24"/>
          <w:lang w:eastAsia="en-US"/>
        </w:rPr>
        <w:t>Литература для педагогов:</w:t>
      </w:r>
    </w:p>
    <w:p w:rsidR="00705310" w:rsidRPr="00703958"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proofErr w:type="spellStart"/>
      <w:r w:rsidRPr="00703958">
        <w:rPr>
          <w:rFonts w:ascii="Times New Roman" w:eastAsia="Times New Roman" w:hAnsi="Times New Roman" w:cs="Times New Roman"/>
          <w:sz w:val="24"/>
          <w:szCs w:val="24"/>
          <w:lang w:eastAsia="en-US"/>
        </w:rPr>
        <w:t>Агаджанян</w:t>
      </w:r>
      <w:proofErr w:type="spellEnd"/>
      <w:r w:rsidRPr="00703958">
        <w:rPr>
          <w:rFonts w:ascii="Times New Roman" w:eastAsia="Times New Roman" w:hAnsi="Times New Roman" w:cs="Times New Roman"/>
          <w:sz w:val="24"/>
          <w:szCs w:val="24"/>
          <w:lang w:eastAsia="en-US"/>
        </w:rPr>
        <w:t xml:space="preserve"> Н.А. «Человеку жить всюду» - М.: Издательство Советская Россия», 1983г.</w:t>
      </w:r>
    </w:p>
    <w:p w:rsidR="00705310" w:rsidRPr="00703958" w:rsidRDefault="00705310" w:rsidP="005E71E3">
      <w:pPr>
        <w:pStyle w:val="a3"/>
        <w:widowControl w:val="0"/>
        <w:numPr>
          <w:ilvl w:val="0"/>
          <w:numId w:val="6"/>
        </w:numPr>
        <w:suppressAutoHyphens/>
        <w:autoSpaceDN w:val="0"/>
        <w:spacing w:after="0"/>
        <w:ind w:left="567"/>
        <w:jc w:val="both"/>
        <w:textAlignment w:val="baseline"/>
        <w:rPr>
          <w:rFonts w:ascii="Times New Roman" w:eastAsia="SimSun" w:hAnsi="Times New Roman" w:cs="Times New Roman"/>
          <w:kern w:val="3"/>
          <w:sz w:val="24"/>
          <w:szCs w:val="24"/>
          <w:lang w:eastAsia="zh-CN" w:bidi="hi-IN"/>
        </w:rPr>
      </w:pPr>
      <w:proofErr w:type="spellStart"/>
      <w:r w:rsidRPr="00703958">
        <w:rPr>
          <w:rFonts w:ascii="Times New Roman" w:eastAsia="SimSun" w:hAnsi="Times New Roman" w:cs="Times New Roman"/>
          <w:kern w:val="3"/>
          <w:sz w:val="24"/>
          <w:szCs w:val="24"/>
          <w:lang w:eastAsia="zh-CN" w:bidi="hi-IN"/>
        </w:rPr>
        <w:t>Божонович</w:t>
      </w:r>
      <w:proofErr w:type="spellEnd"/>
      <w:r w:rsidRPr="00703958">
        <w:rPr>
          <w:rFonts w:ascii="Times New Roman" w:eastAsia="SimSun" w:hAnsi="Times New Roman" w:cs="Times New Roman"/>
          <w:kern w:val="3"/>
          <w:sz w:val="24"/>
          <w:szCs w:val="24"/>
          <w:lang w:eastAsia="zh-CN" w:bidi="hi-IN"/>
        </w:rPr>
        <w:t xml:space="preserve"> Л.И. Личность и ее формирование в детском во</w:t>
      </w:r>
      <w:r w:rsidR="00F04264">
        <w:rPr>
          <w:rFonts w:ascii="Times New Roman" w:eastAsia="SimSun" w:hAnsi="Times New Roman" w:cs="Times New Roman"/>
          <w:kern w:val="3"/>
          <w:sz w:val="24"/>
          <w:szCs w:val="24"/>
          <w:lang w:eastAsia="zh-CN" w:bidi="hi-IN"/>
        </w:rPr>
        <w:t xml:space="preserve">зрасте. — М., СПб. 2008. </w:t>
      </w:r>
    </w:p>
    <w:p w:rsidR="00705310" w:rsidRPr="00703958"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r w:rsidRPr="00703958">
        <w:rPr>
          <w:rFonts w:ascii="Times New Roman" w:eastAsia="Times New Roman" w:hAnsi="Times New Roman" w:cs="Times New Roman"/>
          <w:sz w:val="24"/>
          <w:szCs w:val="24"/>
          <w:lang w:eastAsia="en-US"/>
        </w:rPr>
        <w:t xml:space="preserve">Выготский Л.С. Психология развития человека. — М.: Изд-во </w:t>
      </w:r>
      <w:proofErr w:type="spellStart"/>
      <w:r w:rsidRPr="00703958">
        <w:rPr>
          <w:rFonts w:ascii="Times New Roman" w:eastAsia="Times New Roman" w:hAnsi="Times New Roman" w:cs="Times New Roman"/>
          <w:sz w:val="24"/>
          <w:szCs w:val="24"/>
          <w:lang w:eastAsia="en-US"/>
        </w:rPr>
        <w:t>Эксмо</w:t>
      </w:r>
      <w:proofErr w:type="spellEnd"/>
      <w:r w:rsidRPr="00703958">
        <w:rPr>
          <w:rFonts w:ascii="Times New Roman" w:eastAsia="Times New Roman" w:hAnsi="Times New Roman" w:cs="Times New Roman"/>
          <w:sz w:val="24"/>
          <w:szCs w:val="24"/>
          <w:lang w:eastAsia="en-US"/>
        </w:rPr>
        <w:t>, 2005. — 1136 с.</w:t>
      </w:r>
    </w:p>
    <w:p w:rsidR="00705310" w:rsidRPr="007A4E4C"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proofErr w:type="spellStart"/>
      <w:r w:rsidRPr="007A4E4C">
        <w:rPr>
          <w:rFonts w:ascii="Times New Roman" w:eastAsia="Times New Roman" w:hAnsi="Times New Roman" w:cs="Times New Roman"/>
          <w:sz w:val="24"/>
          <w:szCs w:val="24"/>
          <w:lang w:eastAsia="en-US"/>
        </w:rPr>
        <w:t>Грайбак</w:t>
      </w:r>
      <w:proofErr w:type="spellEnd"/>
      <w:r w:rsidRPr="007A4E4C">
        <w:rPr>
          <w:rFonts w:ascii="Times New Roman" w:eastAsia="Times New Roman" w:hAnsi="Times New Roman" w:cs="Times New Roman"/>
          <w:sz w:val="24"/>
          <w:szCs w:val="24"/>
          <w:lang w:eastAsia="en-US"/>
        </w:rPr>
        <w:t xml:space="preserve"> Д.И., </w:t>
      </w:r>
      <w:proofErr w:type="spellStart"/>
      <w:r w:rsidRPr="007A4E4C">
        <w:rPr>
          <w:rFonts w:ascii="Times New Roman" w:eastAsia="Times New Roman" w:hAnsi="Times New Roman" w:cs="Times New Roman"/>
          <w:sz w:val="24"/>
          <w:szCs w:val="24"/>
          <w:lang w:eastAsia="en-US"/>
        </w:rPr>
        <w:t>Молис</w:t>
      </w:r>
      <w:proofErr w:type="spellEnd"/>
      <w:r w:rsidRPr="007A4E4C">
        <w:rPr>
          <w:rFonts w:ascii="Times New Roman" w:eastAsia="Times New Roman" w:hAnsi="Times New Roman" w:cs="Times New Roman"/>
          <w:sz w:val="24"/>
          <w:szCs w:val="24"/>
          <w:lang w:eastAsia="en-US"/>
        </w:rPr>
        <w:t xml:space="preserve"> С.А. «Активные формы и методы обучения биологии» - М.: Просвещение, 1978г.</w:t>
      </w:r>
    </w:p>
    <w:p w:rsidR="00705310" w:rsidRPr="00703958"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r w:rsidRPr="00703958">
        <w:rPr>
          <w:rFonts w:ascii="Times New Roman" w:eastAsia="Times New Roman" w:hAnsi="Times New Roman" w:cs="Times New Roman"/>
          <w:sz w:val="24"/>
          <w:szCs w:val="24"/>
          <w:lang w:eastAsia="en-US"/>
        </w:rPr>
        <w:t xml:space="preserve"> Мухина В.С. Возрастная психология. - 4-е изд., - М.: </w:t>
      </w:r>
      <w:proofErr w:type="spellStart"/>
      <w:r w:rsidRPr="00703958">
        <w:rPr>
          <w:rFonts w:ascii="Times New Roman" w:eastAsia="Times New Roman" w:hAnsi="Times New Roman" w:cs="Times New Roman"/>
          <w:sz w:val="24"/>
          <w:szCs w:val="24"/>
          <w:lang w:eastAsia="en-US"/>
        </w:rPr>
        <w:t>Academia</w:t>
      </w:r>
      <w:proofErr w:type="spellEnd"/>
      <w:r w:rsidRPr="00703958">
        <w:rPr>
          <w:rFonts w:ascii="Times New Roman" w:eastAsia="Times New Roman" w:hAnsi="Times New Roman" w:cs="Times New Roman"/>
          <w:sz w:val="24"/>
          <w:szCs w:val="24"/>
          <w:lang w:eastAsia="en-US"/>
        </w:rPr>
        <w:t>, 1999. - 456 с.</w:t>
      </w:r>
    </w:p>
    <w:p w:rsidR="00705310" w:rsidRPr="007A4E4C"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r w:rsidRPr="007A4E4C">
        <w:rPr>
          <w:rFonts w:ascii="Times New Roman" w:eastAsia="Times New Roman" w:hAnsi="Times New Roman" w:cs="Times New Roman"/>
          <w:sz w:val="24"/>
          <w:szCs w:val="24"/>
          <w:lang w:eastAsia="en-US"/>
        </w:rPr>
        <w:t>Пысин К.Г. «Памятники природы России» - М.: Издательство Советская Россия», 1983г.</w:t>
      </w:r>
    </w:p>
    <w:p w:rsidR="00705310" w:rsidRPr="00703958"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proofErr w:type="spellStart"/>
      <w:r w:rsidRPr="00703958">
        <w:rPr>
          <w:rFonts w:ascii="Times New Roman" w:eastAsia="SimSun" w:hAnsi="Times New Roman" w:cs="Times New Roman"/>
          <w:kern w:val="3"/>
          <w:sz w:val="24"/>
          <w:szCs w:val="24"/>
          <w:lang w:eastAsia="zh-CN" w:bidi="hi-IN"/>
        </w:rPr>
        <w:t>Розеннова</w:t>
      </w:r>
      <w:proofErr w:type="spellEnd"/>
      <w:r w:rsidRPr="00703958">
        <w:rPr>
          <w:rFonts w:ascii="Times New Roman" w:eastAsia="SimSun" w:hAnsi="Times New Roman" w:cs="Times New Roman"/>
          <w:kern w:val="3"/>
          <w:sz w:val="24"/>
          <w:szCs w:val="24"/>
          <w:lang w:eastAsia="zh-CN" w:bidi="hi-IN"/>
        </w:rPr>
        <w:t xml:space="preserve">, Ю.А. Система ранней помощи / Ю.А. </w:t>
      </w:r>
      <w:proofErr w:type="spellStart"/>
      <w:r w:rsidRPr="00703958">
        <w:rPr>
          <w:rFonts w:ascii="Times New Roman" w:eastAsia="SimSun" w:hAnsi="Times New Roman" w:cs="Times New Roman"/>
          <w:kern w:val="3"/>
          <w:sz w:val="24"/>
          <w:szCs w:val="24"/>
          <w:lang w:eastAsia="zh-CN" w:bidi="hi-IN"/>
        </w:rPr>
        <w:t>Розенова</w:t>
      </w:r>
      <w:proofErr w:type="spellEnd"/>
      <w:r w:rsidRPr="00703958">
        <w:rPr>
          <w:rFonts w:ascii="Times New Roman" w:eastAsia="SimSun" w:hAnsi="Times New Roman" w:cs="Times New Roman"/>
          <w:kern w:val="3"/>
          <w:sz w:val="24"/>
          <w:szCs w:val="24"/>
          <w:lang w:eastAsia="zh-CN" w:bidi="hi-IN"/>
        </w:rPr>
        <w:t xml:space="preserve"> // - М.: Учитель, 2016. - 20с.</w:t>
      </w:r>
    </w:p>
    <w:p w:rsidR="00705310" w:rsidRPr="00703958" w:rsidRDefault="00705310" w:rsidP="00642A10">
      <w:pPr>
        <w:pStyle w:val="a3"/>
        <w:spacing w:after="0"/>
        <w:ind w:left="567"/>
        <w:jc w:val="both"/>
        <w:rPr>
          <w:rFonts w:ascii="Times New Roman" w:eastAsia="Times New Roman" w:hAnsi="Times New Roman" w:cs="Times New Roman"/>
          <w:sz w:val="24"/>
          <w:szCs w:val="24"/>
        </w:rPr>
      </w:pPr>
      <w:r w:rsidRPr="00703958">
        <w:rPr>
          <w:rFonts w:ascii="Times New Roman" w:eastAsia="Times New Roman" w:hAnsi="Times New Roman" w:cs="Times New Roman"/>
          <w:sz w:val="24"/>
          <w:szCs w:val="24"/>
        </w:rPr>
        <w:t>человеческого организма.// Физиологический журнал СССР</w:t>
      </w:r>
      <w:r w:rsidR="00F04264">
        <w:rPr>
          <w:rFonts w:ascii="Times New Roman" w:eastAsia="Times New Roman" w:hAnsi="Times New Roman" w:cs="Times New Roman"/>
          <w:sz w:val="24"/>
          <w:szCs w:val="24"/>
        </w:rPr>
        <w:t>, 1937, т.32, № 3-4.</w:t>
      </w:r>
    </w:p>
    <w:p w:rsidR="00FC2AFB" w:rsidRDefault="00705310" w:rsidP="005E71E3">
      <w:pPr>
        <w:pStyle w:val="a3"/>
        <w:numPr>
          <w:ilvl w:val="0"/>
          <w:numId w:val="6"/>
        </w:numPr>
        <w:spacing w:after="0"/>
        <w:ind w:left="567"/>
        <w:jc w:val="both"/>
        <w:rPr>
          <w:rFonts w:ascii="Times New Roman" w:eastAsia="Times New Roman" w:hAnsi="Times New Roman" w:cs="Times New Roman"/>
          <w:sz w:val="24"/>
          <w:szCs w:val="24"/>
          <w:lang w:eastAsia="en-US"/>
        </w:rPr>
      </w:pPr>
      <w:r w:rsidRPr="00703958">
        <w:rPr>
          <w:rFonts w:ascii="Times New Roman" w:eastAsia="Times New Roman" w:hAnsi="Times New Roman" w:cs="Times New Roman"/>
          <w:sz w:val="24"/>
          <w:szCs w:val="24"/>
          <w:lang w:eastAsia="en-US"/>
        </w:rPr>
        <w:t>Семаго Н. Семаго М. Теория и практика оценки психического развития ребенка. Дошкольный и младший школьный возраст. – СПб</w:t>
      </w:r>
      <w:proofErr w:type="gramStart"/>
      <w:r w:rsidRPr="00703958">
        <w:rPr>
          <w:rFonts w:ascii="Times New Roman" w:eastAsia="Times New Roman" w:hAnsi="Times New Roman" w:cs="Times New Roman"/>
          <w:sz w:val="24"/>
          <w:szCs w:val="24"/>
          <w:lang w:eastAsia="en-US"/>
        </w:rPr>
        <w:t>.:</w:t>
      </w:r>
      <w:r w:rsidR="00F04264">
        <w:rPr>
          <w:rFonts w:ascii="Times New Roman" w:eastAsia="Times New Roman" w:hAnsi="Times New Roman" w:cs="Times New Roman"/>
          <w:sz w:val="24"/>
          <w:szCs w:val="24"/>
          <w:lang w:eastAsia="en-US"/>
        </w:rPr>
        <w:t xml:space="preserve"> </w:t>
      </w:r>
      <w:r w:rsidRPr="00703958">
        <w:rPr>
          <w:rFonts w:ascii="Times New Roman" w:eastAsia="Times New Roman" w:hAnsi="Times New Roman" w:cs="Times New Roman"/>
          <w:sz w:val="24"/>
          <w:szCs w:val="24"/>
          <w:lang w:eastAsia="en-US"/>
        </w:rPr>
        <w:t xml:space="preserve"> </w:t>
      </w:r>
      <w:proofErr w:type="gramEnd"/>
      <w:r w:rsidRPr="00703958">
        <w:rPr>
          <w:rFonts w:ascii="Times New Roman" w:eastAsia="Times New Roman" w:hAnsi="Times New Roman" w:cs="Times New Roman"/>
          <w:sz w:val="24"/>
          <w:szCs w:val="24"/>
          <w:lang w:eastAsia="en-US"/>
        </w:rPr>
        <w:t>Речь</w:t>
      </w:r>
      <w:r w:rsidR="00F04264">
        <w:rPr>
          <w:rFonts w:ascii="Times New Roman" w:eastAsia="Times New Roman" w:hAnsi="Times New Roman" w:cs="Times New Roman"/>
          <w:sz w:val="24"/>
          <w:szCs w:val="24"/>
          <w:lang w:eastAsia="en-US"/>
        </w:rPr>
        <w:t xml:space="preserve">, 2010. </w:t>
      </w:r>
    </w:p>
    <w:p w:rsidR="007A4E4C" w:rsidRDefault="007A4E4C" w:rsidP="00412123">
      <w:pPr>
        <w:spacing w:after="160" w:line="240" w:lineRule="auto"/>
        <w:ind w:left="567"/>
        <w:rPr>
          <w:rFonts w:ascii="Times New Roman" w:eastAsia="Times New Roman" w:hAnsi="Times New Roman" w:cs="Times New Roman"/>
          <w:b/>
          <w:bCs/>
          <w:color w:val="000000"/>
          <w:spacing w:val="-4"/>
          <w:sz w:val="24"/>
          <w:szCs w:val="24"/>
        </w:rPr>
      </w:pPr>
    </w:p>
    <w:p w:rsidR="00705310" w:rsidRPr="00FC2AFB" w:rsidRDefault="007A4E4C" w:rsidP="00412123">
      <w:pPr>
        <w:spacing w:after="160" w:line="240" w:lineRule="auto"/>
        <w:ind w:left="567"/>
        <w:rPr>
          <w:rFonts w:ascii="Times New Roman" w:eastAsia="Times New Roman" w:hAnsi="Times New Roman" w:cs="Times New Roman"/>
          <w:sz w:val="24"/>
          <w:szCs w:val="24"/>
          <w:lang w:eastAsia="en-US"/>
        </w:rPr>
      </w:pPr>
      <w:r>
        <w:rPr>
          <w:rFonts w:ascii="Times New Roman" w:eastAsia="Times New Roman" w:hAnsi="Times New Roman" w:cs="Times New Roman"/>
          <w:b/>
          <w:bCs/>
          <w:color w:val="000000"/>
          <w:spacing w:val="-4"/>
          <w:sz w:val="24"/>
          <w:szCs w:val="24"/>
        </w:rPr>
        <w:t>Литература</w:t>
      </w:r>
      <w:r w:rsidR="007C6E3F">
        <w:rPr>
          <w:rFonts w:ascii="Times New Roman" w:eastAsia="Times New Roman" w:hAnsi="Times New Roman" w:cs="Times New Roman"/>
          <w:b/>
          <w:bCs/>
          <w:color w:val="000000"/>
          <w:spacing w:val="-4"/>
          <w:sz w:val="24"/>
          <w:szCs w:val="24"/>
        </w:rPr>
        <w:t xml:space="preserve"> </w:t>
      </w:r>
      <w:r w:rsidR="00705310" w:rsidRPr="00FC2AFB">
        <w:rPr>
          <w:rFonts w:ascii="Times New Roman" w:eastAsia="Times New Roman" w:hAnsi="Times New Roman" w:cs="Times New Roman"/>
          <w:b/>
          <w:color w:val="000000"/>
          <w:spacing w:val="-4"/>
          <w:sz w:val="24"/>
          <w:szCs w:val="24"/>
        </w:rPr>
        <w:t>для</w:t>
      </w:r>
      <w:r w:rsidR="00705310" w:rsidRPr="00FC2AFB">
        <w:rPr>
          <w:rFonts w:ascii="Times New Roman" w:eastAsia="Times New Roman" w:hAnsi="Times New Roman" w:cs="Times New Roman"/>
          <w:color w:val="000000"/>
          <w:spacing w:val="-4"/>
          <w:sz w:val="24"/>
          <w:szCs w:val="24"/>
        </w:rPr>
        <w:t xml:space="preserve">  </w:t>
      </w:r>
      <w:r w:rsidR="00705310" w:rsidRPr="00FC2AFB">
        <w:rPr>
          <w:rFonts w:ascii="Times New Roman" w:eastAsia="Times New Roman" w:hAnsi="Times New Roman" w:cs="Times New Roman"/>
          <w:b/>
          <w:bCs/>
          <w:color w:val="000000"/>
          <w:spacing w:val="-4"/>
          <w:sz w:val="24"/>
          <w:szCs w:val="24"/>
        </w:rPr>
        <w:t>учащихся и родителей:</w:t>
      </w:r>
    </w:p>
    <w:p w:rsidR="00705310"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Акимушкин И. «Мир животных» – М.: Молодая гвардия, 1982г.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«Гиннес. Мировые рекорды» ООО «Издательство АСТ», 2006г.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 xml:space="preserve">«Животные. Полная энциклопедия» - М.: издательство </w:t>
      </w:r>
      <w:proofErr w:type="spellStart"/>
      <w:r w:rsidRPr="00703958">
        <w:rPr>
          <w:rFonts w:ascii="Times New Roman" w:eastAsia="Times New Roman" w:hAnsi="Times New Roman" w:cs="Times New Roman"/>
          <w:bCs/>
          <w:color w:val="000000"/>
          <w:spacing w:val="-4"/>
          <w:sz w:val="24"/>
          <w:szCs w:val="24"/>
        </w:rPr>
        <w:t>Эксмо</w:t>
      </w:r>
      <w:proofErr w:type="spellEnd"/>
      <w:r w:rsidRPr="00703958">
        <w:rPr>
          <w:rFonts w:ascii="Times New Roman" w:eastAsia="Times New Roman" w:hAnsi="Times New Roman" w:cs="Times New Roman"/>
          <w:bCs/>
          <w:color w:val="000000"/>
          <w:spacing w:val="-4"/>
          <w:sz w:val="24"/>
          <w:szCs w:val="24"/>
        </w:rPr>
        <w:t>, 2006г.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jc w:val="both"/>
        <w:rPr>
          <w:rFonts w:ascii="Times New Roman" w:eastAsia="Times New Roman" w:hAnsi="Times New Roman" w:cs="Times New Roman"/>
          <w:bCs/>
          <w:color w:val="000000"/>
          <w:spacing w:val="-4"/>
          <w:sz w:val="24"/>
          <w:szCs w:val="24"/>
        </w:rPr>
      </w:pPr>
      <w:proofErr w:type="spellStart"/>
      <w:r w:rsidRPr="00703958">
        <w:rPr>
          <w:rFonts w:ascii="Times New Roman" w:eastAsia="Times New Roman" w:hAnsi="Times New Roman" w:cs="Times New Roman"/>
          <w:bCs/>
          <w:color w:val="000000"/>
          <w:spacing w:val="-4"/>
          <w:sz w:val="24"/>
          <w:szCs w:val="24"/>
        </w:rPr>
        <w:t>Лорренц</w:t>
      </w:r>
      <w:proofErr w:type="spellEnd"/>
      <w:r w:rsidRPr="00703958">
        <w:rPr>
          <w:rFonts w:ascii="Times New Roman" w:eastAsia="Times New Roman" w:hAnsi="Times New Roman" w:cs="Times New Roman"/>
          <w:bCs/>
          <w:color w:val="000000"/>
          <w:spacing w:val="-4"/>
          <w:sz w:val="24"/>
          <w:szCs w:val="24"/>
        </w:rPr>
        <w:t xml:space="preserve"> К. «Человек находит друга» - М.: Мысль, 1979г.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jc w:val="both"/>
        <w:rPr>
          <w:rFonts w:ascii="Times New Roman" w:eastAsia="Times New Roman" w:hAnsi="Times New Roman" w:cs="Times New Roman"/>
          <w:bCs/>
          <w:color w:val="000000"/>
          <w:spacing w:val="-4"/>
          <w:sz w:val="24"/>
          <w:szCs w:val="24"/>
        </w:rPr>
      </w:pPr>
      <w:proofErr w:type="spellStart"/>
      <w:r w:rsidRPr="00703958">
        <w:rPr>
          <w:rFonts w:ascii="Times New Roman" w:eastAsia="Times New Roman" w:hAnsi="Times New Roman" w:cs="Times New Roman"/>
          <w:bCs/>
          <w:color w:val="000000"/>
          <w:spacing w:val="-4"/>
          <w:sz w:val="24"/>
          <w:szCs w:val="24"/>
        </w:rPr>
        <w:t>Нури</w:t>
      </w:r>
      <w:proofErr w:type="spellEnd"/>
      <w:r w:rsidRPr="00703958">
        <w:rPr>
          <w:rFonts w:ascii="Times New Roman" w:eastAsia="Times New Roman" w:hAnsi="Times New Roman" w:cs="Times New Roman"/>
          <w:bCs/>
          <w:color w:val="000000"/>
          <w:spacing w:val="-4"/>
          <w:sz w:val="24"/>
          <w:szCs w:val="24"/>
        </w:rPr>
        <w:t xml:space="preserve"> Дж. «Дикие стада» - М.: Мир, 1984г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Сосновский И.П.  «О редких</w:t>
      </w:r>
      <w:r w:rsidR="007C6E3F">
        <w:rPr>
          <w:rFonts w:ascii="Times New Roman" w:eastAsia="Times New Roman" w:hAnsi="Times New Roman" w:cs="Times New Roman"/>
          <w:bCs/>
          <w:color w:val="000000"/>
          <w:spacing w:val="-4"/>
          <w:sz w:val="24"/>
          <w:szCs w:val="24"/>
        </w:rPr>
        <w:t xml:space="preserve"> </w:t>
      </w:r>
      <w:r w:rsidRPr="00703958">
        <w:rPr>
          <w:rFonts w:ascii="Times New Roman" w:eastAsia="Times New Roman" w:hAnsi="Times New Roman" w:cs="Times New Roman"/>
          <w:bCs/>
          <w:color w:val="000000"/>
          <w:spacing w:val="-4"/>
          <w:sz w:val="24"/>
          <w:szCs w:val="24"/>
        </w:rPr>
        <w:t xml:space="preserve"> животных мира» - М.: «Просвещение», 1987г.</w:t>
      </w:r>
    </w:p>
    <w:p w:rsidR="00705310" w:rsidRPr="00703958" w:rsidRDefault="00705310" w:rsidP="005E71E3">
      <w:pPr>
        <w:pStyle w:val="a3"/>
        <w:widowControl w:val="0"/>
        <w:numPr>
          <w:ilvl w:val="0"/>
          <w:numId w:val="7"/>
        </w:numPr>
        <w:shd w:val="clear" w:color="auto" w:fill="FFFFFF"/>
        <w:tabs>
          <w:tab w:val="left" w:pos="284"/>
        </w:tabs>
        <w:autoSpaceDE w:val="0"/>
        <w:autoSpaceDN w:val="0"/>
        <w:adjustRightInd w:val="0"/>
        <w:spacing w:after="0"/>
        <w:ind w:left="567" w:hanging="283"/>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 xml:space="preserve">Станислав </w:t>
      </w:r>
      <w:proofErr w:type="spellStart"/>
      <w:r w:rsidRPr="00703958">
        <w:rPr>
          <w:rFonts w:ascii="Times New Roman" w:eastAsia="Times New Roman" w:hAnsi="Times New Roman" w:cs="Times New Roman"/>
          <w:bCs/>
          <w:color w:val="000000"/>
          <w:spacing w:val="-4"/>
          <w:sz w:val="24"/>
          <w:szCs w:val="24"/>
        </w:rPr>
        <w:t>Старикович</w:t>
      </w:r>
      <w:proofErr w:type="spellEnd"/>
      <w:r w:rsidRPr="00703958">
        <w:rPr>
          <w:rFonts w:ascii="Times New Roman" w:eastAsia="Times New Roman" w:hAnsi="Times New Roman" w:cs="Times New Roman"/>
          <w:bCs/>
          <w:color w:val="000000"/>
          <w:spacing w:val="-4"/>
          <w:sz w:val="24"/>
          <w:szCs w:val="24"/>
        </w:rPr>
        <w:t xml:space="preserve"> «Зверинец  у крыльца» - М.: Издательство «Советская Россия», 1982г.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hanging="283"/>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Сетон-Томпсон Э. «Животные-герои» - М.: «Мысль», 1989г.</w:t>
      </w:r>
    </w:p>
    <w:p w:rsidR="00705310" w:rsidRPr="00703958" w:rsidRDefault="00705310" w:rsidP="005E71E3">
      <w:pPr>
        <w:pStyle w:val="a3"/>
        <w:widowControl w:val="0"/>
        <w:numPr>
          <w:ilvl w:val="0"/>
          <w:numId w:val="7"/>
        </w:numPr>
        <w:shd w:val="clear" w:color="auto" w:fill="FFFFFF"/>
        <w:tabs>
          <w:tab w:val="left" w:pos="350"/>
        </w:tabs>
        <w:autoSpaceDE w:val="0"/>
        <w:autoSpaceDN w:val="0"/>
        <w:adjustRightInd w:val="0"/>
        <w:spacing w:after="0"/>
        <w:ind w:left="567" w:hanging="283"/>
        <w:jc w:val="both"/>
        <w:rPr>
          <w:rFonts w:ascii="Times New Roman" w:eastAsia="Times New Roman" w:hAnsi="Times New Roman" w:cs="Times New Roman"/>
          <w:bCs/>
          <w:color w:val="000000"/>
          <w:spacing w:val="-4"/>
          <w:sz w:val="24"/>
          <w:szCs w:val="24"/>
        </w:rPr>
      </w:pPr>
      <w:r w:rsidRPr="00703958">
        <w:rPr>
          <w:rFonts w:ascii="Times New Roman" w:eastAsia="Times New Roman" w:hAnsi="Times New Roman" w:cs="Times New Roman"/>
          <w:bCs/>
          <w:color w:val="000000"/>
          <w:spacing w:val="-4"/>
          <w:sz w:val="24"/>
          <w:szCs w:val="24"/>
        </w:rPr>
        <w:t>.</w:t>
      </w:r>
      <w:proofErr w:type="spellStart"/>
      <w:r w:rsidRPr="00703958">
        <w:rPr>
          <w:rFonts w:ascii="Times New Roman" w:eastAsia="Times New Roman" w:hAnsi="Times New Roman" w:cs="Times New Roman"/>
          <w:bCs/>
          <w:color w:val="000000"/>
          <w:spacing w:val="-4"/>
          <w:sz w:val="24"/>
          <w:szCs w:val="24"/>
        </w:rPr>
        <w:t>Дмитричев</w:t>
      </w:r>
      <w:proofErr w:type="spellEnd"/>
      <w:r w:rsidRPr="00703958">
        <w:rPr>
          <w:rFonts w:ascii="Times New Roman" w:eastAsia="Times New Roman" w:hAnsi="Times New Roman" w:cs="Times New Roman"/>
          <w:bCs/>
          <w:color w:val="000000"/>
          <w:spacing w:val="-4"/>
          <w:sz w:val="24"/>
          <w:szCs w:val="24"/>
        </w:rPr>
        <w:t xml:space="preserve"> Ю. «Соседи по планете» (домашние животные) – М. Детская литература, 1985г.</w:t>
      </w:r>
    </w:p>
    <w:p w:rsidR="009C7B54" w:rsidRDefault="009C7B54" w:rsidP="00642A10">
      <w:pPr>
        <w:suppressAutoHyphens/>
        <w:spacing w:after="0"/>
        <w:ind w:left="2124"/>
        <w:rPr>
          <w:rFonts w:ascii="Times New Roman" w:eastAsia="Times New Roman" w:hAnsi="Times New Roman" w:cs="Times New Roman"/>
          <w:b/>
          <w:sz w:val="24"/>
          <w:szCs w:val="24"/>
          <w:lang w:eastAsia="ar-SA"/>
        </w:rPr>
      </w:pPr>
    </w:p>
    <w:p w:rsidR="009C7B54" w:rsidRDefault="009C7B54" w:rsidP="00642A10">
      <w:pPr>
        <w:suppressAutoHyphens/>
        <w:spacing w:after="0"/>
        <w:ind w:left="2124"/>
        <w:rPr>
          <w:rFonts w:ascii="Times New Roman" w:eastAsia="Times New Roman" w:hAnsi="Times New Roman" w:cs="Times New Roman"/>
          <w:b/>
          <w:sz w:val="24"/>
          <w:szCs w:val="24"/>
          <w:lang w:eastAsia="ar-SA"/>
        </w:rPr>
      </w:pPr>
    </w:p>
    <w:p w:rsidR="00916633" w:rsidRDefault="00916633" w:rsidP="00642A10">
      <w:pPr>
        <w:suppressAutoHyphens/>
        <w:spacing w:after="0"/>
        <w:ind w:left="2124"/>
        <w:rPr>
          <w:rFonts w:ascii="Times New Roman" w:eastAsia="Times New Roman" w:hAnsi="Times New Roman" w:cs="Times New Roman"/>
          <w:b/>
          <w:sz w:val="24"/>
          <w:szCs w:val="24"/>
          <w:lang w:eastAsia="ar-SA"/>
        </w:rPr>
      </w:pPr>
    </w:p>
    <w:p w:rsidR="0051606D" w:rsidRDefault="0051606D" w:rsidP="00642A10">
      <w:pPr>
        <w:suppressAutoHyphens/>
        <w:spacing w:after="0"/>
        <w:ind w:left="2124"/>
        <w:rPr>
          <w:rFonts w:ascii="Times New Roman" w:eastAsia="Times New Roman" w:hAnsi="Times New Roman" w:cs="Times New Roman"/>
          <w:b/>
          <w:sz w:val="24"/>
          <w:szCs w:val="24"/>
          <w:lang w:eastAsia="ar-SA"/>
        </w:rPr>
      </w:pPr>
    </w:p>
    <w:p w:rsidR="0051606D" w:rsidRDefault="0051606D" w:rsidP="00642A10">
      <w:pPr>
        <w:suppressAutoHyphens/>
        <w:spacing w:after="0"/>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51606D" w:rsidRDefault="0051606D" w:rsidP="009C7B54">
      <w:pPr>
        <w:suppressAutoHyphens/>
        <w:spacing w:after="0" w:line="240" w:lineRule="auto"/>
        <w:ind w:left="2124"/>
        <w:rPr>
          <w:rFonts w:ascii="Times New Roman" w:eastAsia="Times New Roman" w:hAnsi="Times New Roman" w:cs="Times New Roman"/>
          <w:b/>
          <w:sz w:val="24"/>
          <w:szCs w:val="24"/>
          <w:lang w:eastAsia="ar-SA"/>
        </w:rPr>
      </w:pPr>
    </w:p>
    <w:p w:rsidR="00642A10" w:rsidRDefault="00642A10"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83139C" w:rsidRDefault="0083139C" w:rsidP="00C15D92">
      <w:pPr>
        <w:suppressAutoHyphens/>
        <w:spacing w:after="0" w:line="240" w:lineRule="auto"/>
        <w:rPr>
          <w:rFonts w:ascii="Times New Roman" w:eastAsia="Times New Roman" w:hAnsi="Times New Roman" w:cs="Times New Roman"/>
          <w:b/>
          <w:sz w:val="24"/>
          <w:szCs w:val="24"/>
          <w:lang w:eastAsia="ar-SA"/>
        </w:rPr>
      </w:pPr>
    </w:p>
    <w:p w:rsidR="00C15D92" w:rsidRDefault="00C15D92" w:rsidP="00C15D92">
      <w:pPr>
        <w:suppressAutoHyphens/>
        <w:spacing w:after="0" w:line="240" w:lineRule="auto"/>
        <w:rPr>
          <w:rFonts w:ascii="Times New Roman" w:eastAsia="Times New Roman" w:hAnsi="Times New Roman" w:cs="Times New Roman"/>
          <w:b/>
          <w:sz w:val="24"/>
          <w:szCs w:val="24"/>
          <w:lang w:eastAsia="ar-SA"/>
        </w:rPr>
      </w:pPr>
    </w:p>
    <w:p w:rsidR="0051606D" w:rsidRDefault="0051606D" w:rsidP="0051606D">
      <w:pPr>
        <w:suppressAutoHyphens/>
        <w:spacing w:after="0" w:line="240" w:lineRule="auto"/>
        <w:ind w:left="2124"/>
        <w:jc w:val="right"/>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lastRenderedPageBreak/>
        <w:t>Приложение 1.</w:t>
      </w:r>
    </w:p>
    <w:p w:rsidR="0051606D" w:rsidRPr="0051606D" w:rsidRDefault="0051606D" w:rsidP="0051606D">
      <w:pPr>
        <w:suppressAutoHyphens/>
        <w:spacing w:after="0"/>
        <w:ind w:left="2127" w:hanging="1560"/>
        <w:jc w:val="center"/>
        <w:rPr>
          <w:rFonts w:ascii="Times New Roman" w:eastAsia="Times New Roman" w:hAnsi="Times New Roman" w:cs="Times New Roman"/>
          <w:b/>
          <w:sz w:val="24"/>
          <w:szCs w:val="24"/>
          <w:lang w:eastAsia="ar-SA"/>
        </w:rPr>
      </w:pPr>
      <w:r w:rsidRPr="0051606D">
        <w:rPr>
          <w:rFonts w:ascii="Times New Roman" w:eastAsia="Times New Roman" w:hAnsi="Times New Roman" w:cs="Times New Roman"/>
          <w:b/>
          <w:sz w:val="24"/>
          <w:szCs w:val="24"/>
          <w:lang w:eastAsia="ar-SA"/>
        </w:rPr>
        <w:t>Тест для вход</w:t>
      </w:r>
      <w:r w:rsidR="00642A10">
        <w:rPr>
          <w:rFonts w:ascii="Times New Roman" w:eastAsia="Times New Roman" w:hAnsi="Times New Roman" w:cs="Times New Roman"/>
          <w:b/>
          <w:sz w:val="24"/>
          <w:szCs w:val="24"/>
          <w:lang w:eastAsia="ar-SA"/>
        </w:rPr>
        <w:t>ящей</w:t>
      </w:r>
      <w:r w:rsidRPr="0051606D">
        <w:rPr>
          <w:rFonts w:ascii="Times New Roman" w:eastAsia="Times New Roman" w:hAnsi="Times New Roman" w:cs="Times New Roman"/>
          <w:b/>
          <w:sz w:val="24"/>
          <w:szCs w:val="24"/>
          <w:lang w:eastAsia="ar-SA"/>
        </w:rPr>
        <w:t xml:space="preserve"> аттестации на 2 год обучения.</w:t>
      </w:r>
    </w:p>
    <w:p w:rsidR="0051606D" w:rsidRDefault="0051606D" w:rsidP="0051606D">
      <w:pPr>
        <w:suppressAutoHyphens/>
        <w:spacing w:after="0"/>
        <w:ind w:left="2127" w:hanging="993"/>
        <w:rPr>
          <w:rFonts w:ascii="Times New Roman" w:eastAsia="Times New Roman" w:hAnsi="Times New Roman" w:cs="Times New Roman"/>
          <w:b/>
          <w:sz w:val="24"/>
          <w:szCs w:val="24"/>
          <w:lang w:eastAsia="ar-SA"/>
        </w:rPr>
      </w:pPr>
      <w:r w:rsidRPr="0051606D">
        <w:rPr>
          <w:rFonts w:ascii="Times New Roman" w:eastAsia="Times New Roman" w:hAnsi="Times New Roman" w:cs="Times New Roman"/>
          <w:b/>
          <w:sz w:val="24"/>
          <w:szCs w:val="24"/>
          <w:lang w:eastAsia="ar-SA"/>
        </w:rPr>
        <w:t>Тест</w:t>
      </w:r>
      <w:r>
        <w:rPr>
          <w:rFonts w:ascii="Times New Roman" w:eastAsia="Times New Roman" w:hAnsi="Times New Roman" w:cs="Times New Roman"/>
          <w:b/>
          <w:sz w:val="24"/>
          <w:szCs w:val="24"/>
          <w:lang w:eastAsia="ar-SA"/>
        </w:rPr>
        <w:t xml:space="preserve"> </w:t>
      </w:r>
      <w:r w:rsidRPr="0051606D">
        <w:rPr>
          <w:rFonts w:ascii="Times New Roman" w:eastAsia="Times New Roman" w:hAnsi="Times New Roman" w:cs="Times New Roman"/>
          <w:b/>
          <w:sz w:val="24"/>
          <w:szCs w:val="24"/>
          <w:lang w:eastAsia="ar-SA"/>
        </w:rPr>
        <w:t>- опрос  «Животные</w:t>
      </w:r>
      <w:r>
        <w:rPr>
          <w:rFonts w:ascii="Times New Roman" w:eastAsia="Times New Roman" w:hAnsi="Times New Roman" w:cs="Times New Roman"/>
          <w:b/>
          <w:sz w:val="24"/>
          <w:szCs w:val="24"/>
          <w:lang w:eastAsia="ar-SA"/>
        </w:rPr>
        <w:t xml:space="preserve"> </w:t>
      </w:r>
      <w:r w:rsidRPr="0051606D">
        <w:rPr>
          <w:rFonts w:ascii="Times New Roman" w:eastAsia="Times New Roman" w:hAnsi="Times New Roman" w:cs="Times New Roman"/>
          <w:b/>
          <w:sz w:val="24"/>
          <w:szCs w:val="24"/>
          <w:lang w:eastAsia="ar-SA"/>
        </w:rPr>
        <w:t>«Живого уголка</w:t>
      </w:r>
    </w:p>
    <w:p w:rsidR="0051606D" w:rsidRPr="0051606D" w:rsidRDefault="0051606D" w:rsidP="005E71E3">
      <w:pPr>
        <w:pStyle w:val="a3"/>
        <w:numPr>
          <w:ilvl w:val="0"/>
          <w:numId w:val="24"/>
        </w:numPr>
        <w:suppressAutoHyphens/>
        <w:spacing w:after="0"/>
        <w:ind w:firstLine="207"/>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Назовите из перечисленных животных представителя отряда Грызунов:</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А) хорек</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Б) степная черепаха</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В) кролик</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 xml:space="preserve">Г) </w:t>
      </w:r>
      <w:proofErr w:type="spellStart"/>
      <w:r w:rsidRPr="0051606D">
        <w:rPr>
          <w:rFonts w:ascii="Times New Roman" w:eastAsia="Times New Roman" w:hAnsi="Times New Roman" w:cs="Times New Roman"/>
          <w:sz w:val="24"/>
          <w:szCs w:val="24"/>
          <w:lang w:eastAsia="ar-SA"/>
        </w:rPr>
        <w:t>мадагаскарский</w:t>
      </w:r>
      <w:proofErr w:type="spellEnd"/>
      <w:r w:rsidRPr="0051606D">
        <w:rPr>
          <w:rFonts w:ascii="Times New Roman" w:eastAsia="Times New Roman" w:hAnsi="Times New Roman" w:cs="Times New Roman"/>
          <w:sz w:val="24"/>
          <w:szCs w:val="24"/>
          <w:lang w:eastAsia="ar-SA"/>
        </w:rPr>
        <w:t xml:space="preserve"> таракан</w:t>
      </w:r>
    </w:p>
    <w:p w:rsid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Д) большой мучной хрущак</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2. Выберите из представленных продуктов то, чем нельзя кормить морскую свинку:</w:t>
      </w:r>
    </w:p>
    <w:p w:rsidR="0051606D" w:rsidRPr="0051606D" w:rsidRDefault="0051606D" w:rsidP="0051606D">
      <w:pPr>
        <w:suppressAutoHyphens/>
        <w:spacing w:after="0"/>
        <w:ind w:left="1276" w:hanging="142"/>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А) морковь</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Б) овес</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В) свежий хлеб</w:t>
      </w:r>
    </w:p>
    <w:p w:rsidR="0051606D" w:rsidRDefault="0051606D" w:rsidP="0051606D">
      <w:pPr>
        <w:suppressAutoHyphens/>
        <w:spacing w:after="0"/>
        <w:ind w:left="1276" w:hanging="1135"/>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Г) яблоко</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3. Назовите всех представителей отряда Хищных, которые живут в «Живом уголке»</w:t>
      </w:r>
      <w:r w:rsidRPr="0051606D">
        <w:rPr>
          <w:rFonts w:ascii="Times New Roman" w:eastAsia="Times New Roman" w:hAnsi="Times New Roman" w:cs="Times New Roman"/>
          <w:sz w:val="24"/>
          <w:szCs w:val="24"/>
          <w:lang w:eastAsia="ar-SA"/>
        </w:rPr>
        <w:tab/>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4. Родина дегу:</w:t>
      </w:r>
    </w:p>
    <w:p w:rsidR="0051606D" w:rsidRPr="0051606D" w:rsidRDefault="0051606D" w:rsidP="0051606D">
      <w:pPr>
        <w:suppressAutoHyphens/>
        <w:spacing w:after="0"/>
        <w:ind w:left="1276" w:hanging="142"/>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А) Африка</w:t>
      </w:r>
    </w:p>
    <w:p w:rsidR="0051606D" w:rsidRPr="0051606D" w:rsidRDefault="0051606D" w:rsidP="0051606D">
      <w:pPr>
        <w:suppressAutoHyphens/>
        <w:spacing w:after="0"/>
        <w:ind w:left="1276" w:hanging="142"/>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Б) Евразия</w:t>
      </w:r>
    </w:p>
    <w:p w:rsidR="0051606D" w:rsidRPr="0051606D" w:rsidRDefault="0051606D" w:rsidP="0051606D">
      <w:pPr>
        <w:suppressAutoHyphens/>
        <w:spacing w:after="0"/>
        <w:ind w:left="1276" w:hanging="142"/>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В) Южная Америка</w:t>
      </w:r>
    </w:p>
    <w:p w:rsidR="0051606D" w:rsidRPr="0051606D" w:rsidRDefault="0051606D" w:rsidP="0051606D">
      <w:pPr>
        <w:suppressAutoHyphens/>
        <w:spacing w:after="0"/>
        <w:ind w:left="1276" w:hanging="142"/>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Г) Антарктида</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5.  Назовите виды черепах, живущих в «Живом уголке» ДДЮТ</w:t>
      </w:r>
      <w:r w:rsidRPr="0051606D">
        <w:rPr>
          <w:rFonts w:ascii="Times New Roman" w:eastAsia="Times New Roman" w:hAnsi="Times New Roman" w:cs="Times New Roman"/>
          <w:sz w:val="24"/>
          <w:szCs w:val="24"/>
          <w:lang w:eastAsia="ar-SA"/>
        </w:rPr>
        <w:tab/>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6. Почему морскую свинку называют морской?</w:t>
      </w:r>
    </w:p>
    <w:p w:rsidR="0051606D" w:rsidRPr="0051606D" w:rsidRDefault="0051606D" w:rsidP="0051606D">
      <w:pPr>
        <w:suppressAutoHyphens/>
        <w:spacing w:after="0"/>
        <w:ind w:left="426" w:firstLine="708"/>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А) она плавает</w:t>
      </w:r>
    </w:p>
    <w:p w:rsidR="0051606D" w:rsidRDefault="0051606D" w:rsidP="0051606D">
      <w:pPr>
        <w:suppressAutoHyphens/>
        <w:spacing w:after="0"/>
        <w:ind w:left="426" w:firstLine="708"/>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Б) потому что ее привезли из-за моря</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7. Почему шиншиллам нельзя давать свежую траву?</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А) они ее не едят</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Б) они просто питаются сеном, потому что обитают в засушливых местах</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8. Выберите корм, который не ест крыса</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А) пшено</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Б) овес</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В) мясо</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Г) яблоко</w:t>
      </w:r>
    </w:p>
    <w:p w:rsidR="0051606D" w:rsidRPr="0051606D" w:rsidRDefault="0051606D" w:rsidP="0051606D">
      <w:pPr>
        <w:suppressAutoHyphens/>
        <w:spacing w:after="0"/>
        <w:ind w:left="1276"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ab/>
        <w:t>Д) она всеядна</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9. Чем отличается заяц от кролика?</w:t>
      </w:r>
    </w:p>
    <w:p w:rsidR="0051606D" w:rsidRPr="0051606D" w:rsidRDefault="0051606D" w:rsidP="0051606D">
      <w:pPr>
        <w:suppressAutoHyphens/>
        <w:spacing w:after="0"/>
        <w:ind w:left="2127" w:hanging="993"/>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 xml:space="preserve">10. Кого из этих птиц относят к </w:t>
      </w:r>
      <w:proofErr w:type="gramStart"/>
      <w:r w:rsidRPr="0051606D">
        <w:rPr>
          <w:rFonts w:ascii="Times New Roman" w:eastAsia="Times New Roman" w:hAnsi="Times New Roman" w:cs="Times New Roman"/>
          <w:sz w:val="24"/>
          <w:szCs w:val="24"/>
          <w:lang w:eastAsia="ar-SA"/>
        </w:rPr>
        <w:t>хищным</w:t>
      </w:r>
      <w:proofErr w:type="gramEnd"/>
      <w:r w:rsidRPr="0051606D">
        <w:rPr>
          <w:rFonts w:ascii="Times New Roman" w:eastAsia="Times New Roman" w:hAnsi="Times New Roman" w:cs="Times New Roman"/>
          <w:sz w:val="24"/>
          <w:szCs w:val="24"/>
          <w:lang w:eastAsia="ar-SA"/>
        </w:rPr>
        <w:t xml:space="preserve">? </w:t>
      </w:r>
    </w:p>
    <w:p w:rsidR="0051606D" w:rsidRPr="0051606D" w:rsidRDefault="0051606D" w:rsidP="0051606D">
      <w:pPr>
        <w:suppressAutoHyphens/>
        <w:spacing w:after="0"/>
        <w:ind w:left="2127" w:hanging="993"/>
        <w:jc w:val="both"/>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А) попугай</w:t>
      </w:r>
    </w:p>
    <w:p w:rsidR="0051606D" w:rsidRPr="0051606D" w:rsidRDefault="0051606D" w:rsidP="0051606D">
      <w:pPr>
        <w:suppressAutoHyphens/>
        <w:spacing w:after="0"/>
        <w:ind w:left="2127" w:hanging="993"/>
        <w:jc w:val="both"/>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Б) канарейка</w:t>
      </w:r>
    </w:p>
    <w:p w:rsidR="0051606D" w:rsidRPr="0051606D" w:rsidRDefault="0051606D" w:rsidP="0051606D">
      <w:pPr>
        <w:suppressAutoHyphens/>
        <w:spacing w:after="0"/>
        <w:ind w:left="2127" w:hanging="993"/>
        <w:jc w:val="both"/>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В) серая неясыть</w:t>
      </w:r>
    </w:p>
    <w:p w:rsidR="0051606D" w:rsidRPr="0051606D" w:rsidRDefault="0051606D" w:rsidP="0051606D">
      <w:pPr>
        <w:suppressAutoHyphens/>
        <w:spacing w:after="0"/>
        <w:ind w:left="2127" w:hanging="993"/>
        <w:jc w:val="both"/>
        <w:rPr>
          <w:rFonts w:ascii="Times New Roman" w:eastAsia="Times New Roman" w:hAnsi="Times New Roman" w:cs="Times New Roman"/>
          <w:sz w:val="24"/>
          <w:szCs w:val="24"/>
          <w:lang w:eastAsia="ar-SA"/>
        </w:rPr>
      </w:pPr>
      <w:r w:rsidRPr="0051606D">
        <w:rPr>
          <w:rFonts w:ascii="Times New Roman" w:eastAsia="Times New Roman" w:hAnsi="Times New Roman" w:cs="Times New Roman"/>
          <w:sz w:val="24"/>
          <w:szCs w:val="24"/>
          <w:lang w:eastAsia="ar-SA"/>
        </w:rPr>
        <w:t>Г) голубь</w:t>
      </w:r>
    </w:p>
    <w:p w:rsidR="0051606D" w:rsidRDefault="0051606D" w:rsidP="0051606D">
      <w:pPr>
        <w:suppressAutoHyphens/>
        <w:spacing w:after="0"/>
        <w:ind w:left="2127" w:hanging="1560"/>
        <w:rPr>
          <w:rFonts w:ascii="Times New Roman" w:eastAsia="Times New Roman" w:hAnsi="Times New Roman" w:cs="Times New Roman"/>
          <w:sz w:val="24"/>
          <w:szCs w:val="24"/>
          <w:lang w:eastAsia="ar-SA"/>
        </w:rPr>
      </w:pPr>
    </w:p>
    <w:p w:rsidR="00C15D92" w:rsidRDefault="00C15D92" w:rsidP="0051606D">
      <w:pPr>
        <w:suppressAutoHyphens/>
        <w:spacing w:after="0"/>
        <w:ind w:left="2127" w:hanging="1560"/>
        <w:rPr>
          <w:rFonts w:ascii="Times New Roman" w:eastAsia="Times New Roman" w:hAnsi="Times New Roman" w:cs="Times New Roman"/>
          <w:sz w:val="24"/>
          <w:szCs w:val="24"/>
          <w:lang w:eastAsia="ar-SA"/>
        </w:rPr>
      </w:pPr>
    </w:p>
    <w:p w:rsidR="00C15D92" w:rsidRDefault="00C15D92" w:rsidP="0051606D">
      <w:pPr>
        <w:suppressAutoHyphens/>
        <w:spacing w:after="0"/>
        <w:ind w:left="2127" w:hanging="1560"/>
        <w:rPr>
          <w:rFonts w:ascii="Times New Roman" w:eastAsia="Times New Roman" w:hAnsi="Times New Roman" w:cs="Times New Roman"/>
          <w:sz w:val="24"/>
          <w:szCs w:val="24"/>
          <w:lang w:eastAsia="ar-SA"/>
        </w:rPr>
      </w:pPr>
    </w:p>
    <w:p w:rsidR="00C15D92" w:rsidRDefault="00C15D92" w:rsidP="0051606D">
      <w:pPr>
        <w:suppressAutoHyphens/>
        <w:spacing w:after="0"/>
        <w:ind w:left="2127" w:hanging="1560"/>
        <w:rPr>
          <w:rFonts w:ascii="Times New Roman" w:eastAsia="Times New Roman" w:hAnsi="Times New Roman" w:cs="Times New Roman"/>
          <w:sz w:val="24"/>
          <w:szCs w:val="24"/>
          <w:lang w:eastAsia="ar-SA"/>
        </w:rPr>
      </w:pPr>
    </w:p>
    <w:p w:rsidR="00C15D92" w:rsidRDefault="00C15D92" w:rsidP="0051606D">
      <w:pPr>
        <w:suppressAutoHyphens/>
        <w:spacing w:after="0"/>
        <w:ind w:left="2127" w:hanging="1560"/>
        <w:rPr>
          <w:rFonts w:ascii="Times New Roman" w:eastAsia="Times New Roman" w:hAnsi="Times New Roman" w:cs="Times New Roman"/>
          <w:sz w:val="24"/>
          <w:szCs w:val="24"/>
          <w:lang w:eastAsia="ar-SA"/>
        </w:rPr>
      </w:pPr>
    </w:p>
    <w:p w:rsidR="00C15D92" w:rsidRPr="00C15D92" w:rsidRDefault="00C15D92" w:rsidP="00C15D92">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rPr>
      </w:pPr>
    </w:p>
    <w:p w:rsidR="00C15D92" w:rsidRPr="00C15D92" w:rsidRDefault="00C15D92" w:rsidP="00C15D92">
      <w:pPr>
        <w:spacing w:after="0"/>
        <w:jc w:val="right"/>
        <w:rPr>
          <w:rFonts w:ascii="Times New Roman" w:hAnsi="Times New Roman" w:cs="Times New Roman"/>
          <w:sz w:val="24"/>
          <w:szCs w:val="24"/>
        </w:rPr>
      </w:pPr>
      <w:r w:rsidRPr="00C15D92">
        <w:rPr>
          <w:rFonts w:ascii="Times New Roman" w:hAnsi="Times New Roman" w:cs="Times New Roman"/>
          <w:sz w:val="24"/>
          <w:szCs w:val="24"/>
        </w:rPr>
        <w:lastRenderedPageBreak/>
        <w:t>Приложение №2</w:t>
      </w:r>
    </w:p>
    <w:p w:rsidR="00C15D92" w:rsidRPr="00C15D92" w:rsidRDefault="00C15D92" w:rsidP="00C15D92">
      <w:pPr>
        <w:spacing w:after="0" w:line="240" w:lineRule="auto"/>
        <w:jc w:val="center"/>
        <w:rPr>
          <w:rFonts w:ascii="Times New Roman" w:hAnsi="Times New Roman" w:cs="Times New Roman"/>
          <w:sz w:val="24"/>
          <w:szCs w:val="24"/>
        </w:rPr>
      </w:pPr>
      <w:r w:rsidRPr="00C15D92">
        <w:rPr>
          <w:rFonts w:ascii="Times New Roman" w:hAnsi="Times New Roman" w:cs="Times New Roman"/>
          <w:sz w:val="24"/>
          <w:szCs w:val="24"/>
        </w:rPr>
        <w:t xml:space="preserve">Протокол </w:t>
      </w:r>
    </w:p>
    <w:p w:rsidR="00C15D92" w:rsidRPr="00C15D92" w:rsidRDefault="00C15D92" w:rsidP="00C15D92">
      <w:pPr>
        <w:spacing w:after="0" w:line="240" w:lineRule="auto"/>
        <w:jc w:val="center"/>
        <w:rPr>
          <w:rFonts w:ascii="Times New Roman" w:hAnsi="Times New Roman" w:cs="Times New Roman"/>
          <w:sz w:val="24"/>
          <w:szCs w:val="24"/>
        </w:rPr>
      </w:pPr>
      <w:r w:rsidRPr="00C15D92">
        <w:rPr>
          <w:rFonts w:ascii="Times New Roman" w:hAnsi="Times New Roman" w:cs="Times New Roman"/>
          <w:sz w:val="24"/>
          <w:szCs w:val="24"/>
        </w:rPr>
        <w:t>результатов аттестации учащихся в объединении</w:t>
      </w:r>
      <w:r w:rsidRPr="00C15D92">
        <w:rPr>
          <w:rFonts w:ascii="Times New Roman" w:hAnsi="Times New Roman" w:cs="Times New Roman"/>
          <w:sz w:val="28"/>
          <w:szCs w:val="28"/>
        </w:rPr>
        <w:t xml:space="preserve"> </w:t>
      </w:r>
      <w:r w:rsidRPr="00C15D92">
        <w:rPr>
          <w:rFonts w:ascii="Times New Roman" w:hAnsi="Times New Roman" w:cs="Times New Roman"/>
          <w:sz w:val="24"/>
          <w:szCs w:val="24"/>
        </w:rPr>
        <w:t>______</w:t>
      </w:r>
      <w:r w:rsidR="005844E1">
        <w:rPr>
          <w:rFonts w:ascii="Times New Roman" w:hAnsi="Times New Roman" w:cs="Times New Roman"/>
          <w:sz w:val="24"/>
          <w:szCs w:val="24"/>
        </w:rPr>
        <w:t>_______</w:t>
      </w:r>
      <w:r w:rsidRPr="00C15D92">
        <w:rPr>
          <w:rFonts w:ascii="Times New Roman" w:hAnsi="Times New Roman" w:cs="Times New Roman"/>
          <w:sz w:val="24"/>
          <w:szCs w:val="24"/>
        </w:rPr>
        <w:t xml:space="preserve"> за 2022-2023 учебный год</w:t>
      </w:r>
    </w:p>
    <w:p w:rsidR="00C15D92" w:rsidRPr="00C15D92" w:rsidRDefault="00C15D92" w:rsidP="00C15D92">
      <w:pPr>
        <w:spacing w:after="0"/>
        <w:jc w:val="both"/>
        <w:rPr>
          <w:rFonts w:ascii="Times New Roman" w:hAnsi="Times New Roman" w:cs="Times New Roman"/>
          <w:sz w:val="24"/>
          <w:szCs w:val="24"/>
        </w:rPr>
      </w:pPr>
      <w:r w:rsidRPr="00C15D92">
        <w:rPr>
          <w:rFonts w:ascii="Times New Roman" w:hAnsi="Times New Roman" w:cs="Times New Roman"/>
          <w:sz w:val="24"/>
          <w:szCs w:val="24"/>
        </w:rPr>
        <w:t xml:space="preserve">Ф.И.О. педагога _____________________________________ </w:t>
      </w:r>
    </w:p>
    <w:p w:rsidR="00C15D92" w:rsidRPr="00C15D92" w:rsidRDefault="00C15D92" w:rsidP="00C15D92">
      <w:pPr>
        <w:spacing w:after="0"/>
        <w:jc w:val="both"/>
        <w:rPr>
          <w:rFonts w:ascii="Times New Roman" w:hAnsi="Times New Roman" w:cs="Times New Roman"/>
          <w:sz w:val="24"/>
          <w:szCs w:val="24"/>
        </w:rPr>
      </w:pPr>
      <w:r w:rsidRPr="00C15D92">
        <w:rPr>
          <w:rFonts w:ascii="Times New Roman" w:hAnsi="Times New Roman" w:cs="Times New Roman"/>
          <w:sz w:val="24"/>
          <w:szCs w:val="24"/>
        </w:rPr>
        <w:t>Год обучения_______________ № группы ______ дата проведения __________________</w:t>
      </w:r>
    </w:p>
    <w:p w:rsidR="00C15D92" w:rsidRPr="00C15D92" w:rsidRDefault="00C15D92" w:rsidP="00C15D92">
      <w:pPr>
        <w:spacing w:after="0"/>
        <w:jc w:val="both"/>
        <w:rPr>
          <w:rFonts w:ascii="Times New Roman" w:hAnsi="Times New Roman" w:cs="Times New Roman"/>
          <w:sz w:val="24"/>
          <w:szCs w:val="24"/>
        </w:rPr>
      </w:pPr>
      <w:r w:rsidRPr="00C15D92">
        <w:rPr>
          <w:rFonts w:ascii="Times New Roman" w:hAnsi="Times New Roman" w:cs="Times New Roman"/>
          <w:sz w:val="24"/>
          <w:szCs w:val="24"/>
        </w:rPr>
        <w:t>Наименование образовательной программы  _____________________________________</w:t>
      </w:r>
    </w:p>
    <w:p w:rsidR="00C15D92" w:rsidRPr="00C15D92" w:rsidRDefault="00C15D92" w:rsidP="00C15D92">
      <w:pPr>
        <w:spacing w:after="0"/>
        <w:jc w:val="both"/>
        <w:rPr>
          <w:rFonts w:ascii="Times New Roman" w:hAnsi="Times New Roman" w:cs="Times New Roman"/>
          <w:sz w:val="24"/>
          <w:szCs w:val="24"/>
        </w:rPr>
      </w:pPr>
      <w:r w:rsidRPr="00C15D92">
        <w:rPr>
          <w:rFonts w:ascii="Times New Roman" w:hAnsi="Times New Roman" w:cs="Times New Roman"/>
          <w:sz w:val="24"/>
          <w:szCs w:val="24"/>
        </w:rPr>
        <w:t>Направленность _____________________________________________________________</w:t>
      </w:r>
    </w:p>
    <w:p w:rsidR="00C15D92" w:rsidRPr="00C15D92" w:rsidRDefault="00C15D92" w:rsidP="00C15D92">
      <w:pPr>
        <w:spacing w:after="0"/>
        <w:jc w:val="both"/>
        <w:rPr>
          <w:rFonts w:ascii="Times New Roman" w:hAnsi="Times New Roman" w:cs="Times New Roman"/>
          <w:sz w:val="24"/>
          <w:szCs w:val="24"/>
        </w:rPr>
      </w:pPr>
      <w:r w:rsidRPr="00C15D92">
        <w:rPr>
          <w:rFonts w:ascii="Times New Roman" w:hAnsi="Times New Roman" w:cs="Times New Roman"/>
          <w:sz w:val="24"/>
          <w:szCs w:val="24"/>
        </w:rPr>
        <w:t>Форма проведения ___________________________________________________________</w:t>
      </w:r>
    </w:p>
    <w:p w:rsidR="00C15D92" w:rsidRPr="00C15D92" w:rsidRDefault="00C15D92" w:rsidP="00C15D92">
      <w:pPr>
        <w:spacing w:after="0"/>
        <w:jc w:val="both"/>
        <w:rPr>
          <w:rFonts w:ascii="Times New Roman" w:hAnsi="Times New Roman" w:cs="Times New Roman"/>
          <w:sz w:val="18"/>
          <w:szCs w:val="18"/>
        </w:rPr>
      </w:pPr>
      <w:r w:rsidRPr="00C15D92">
        <w:rPr>
          <w:rFonts w:ascii="Times New Roman" w:hAnsi="Times New Roman" w:cs="Times New Roman"/>
          <w:sz w:val="24"/>
          <w:szCs w:val="24"/>
        </w:rPr>
        <w:t xml:space="preserve">Форма оценки результатов: </w:t>
      </w:r>
      <w:r w:rsidRPr="00C15D92">
        <w:rPr>
          <w:rFonts w:ascii="Times New Roman" w:hAnsi="Times New Roman" w:cs="Times New Roman"/>
          <w:sz w:val="18"/>
          <w:szCs w:val="18"/>
        </w:rPr>
        <w:t>каждая позиция оценивается по пятибалльной системе, - до 20 баллов – низкий уровень, 21-40 – средний уровень, 41-50 баллов – высокий уровень.</w:t>
      </w:r>
    </w:p>
    <w:tbl>
      <w:tblPr>
        <w:tblStyle w:val="3"/>
        <w:tblW w:w="11482" w:type="dxa"/>
        <w:tblInd w:w="-137" w:type="dxa"/>
        <w:tblLayout w:type="fixed"/>
        <w:tblCellMar>
          <w:left w:w="0" w:type="dxa"/>
          <w:right w:w="0" w:type="dxa"/>
        </w:tblCellMar>
        <w:tblLook w:val="04A0" w:firstRow="1" w:lastRow="0" w:firstColumn="1" w:lastColumn="0" w:noHBand="0" w:noVBand="1"/>
      </w:tblPr>
      <w:tblGrid>
        <w:gridCol w:w="426"/>
        <w:gridCol w:w="1276"/>
        <w:gridCol w:w="850"/>
        <w:gridCol w:w="567"/>
        <w:gridCol w:w="425"/>
        <w:gridCol w:w="567"/>
        <w:gridCol w:w="567"/>
        <w:gridCol w:w="567"/>
        <w:gridCol w:w="993"/>
        <w:gridCol w:w="1134"/>
        <w:gridCol w:w="1134"/>
        <w:gridCol w:w="1275"/>
        <w:gridCol w:w="851"/>
        <w:gridCol w:w="850"/>
      </w:tblGrid>
      <w:tr w:rsidR="005844E1" w:rsidRPr="00C15D92" w:rsidTr="005844E1">
        <w:tc>
          <w:tcPr>
            <w:tcW w:w="426" w:type="dxa"/>
            <w:vMerge w:val="restart"/>
            <w:tcBorders>
              <w:top w:val="double" w:sz="4" w:space="0" w:color="auto"/>
            </w:tcBorders>
          </w:tcPr>
          <w:p w:rsidR="00C15D92" w:rsidRPr="00C15D92" w:rsidRDefault="00C15D92" w:rsidP="00C15D92">
            <w:pPr>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w:t>
            </w:r>
          </w:p>
        </w:tc>
        <w:tc>
          <w:tcPr>
            <w:tcW w:w="1276" w:type="dxa"/>
            <w:vMerge w:val="restart"/>
            <w:tcBorders>
              <w:top w:val="double" w:sz="4" w:space="0" w:color="auto"/>
            </w:tcBorders>
          </w:tcPr>
          <w:p w:rsidR="005844E1" w:rsidRDefault="005844E1" w:rsidP="005844E1">
            <w:pPr>
              <w:ind w:left="457" w:hanging="457"/>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Ф.И.</w:t>
            </w:r>
          </w:p>
          <w:p w:rsidR="00C15D92" w:rsidRPr="00C15D92" w:rsidRDefault="00C15D92" w:rsidP="005844E1">
            <w:pPr>
              <w:ind w:left="457" w:hanging="457"/>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учащегося</w:t>
            </w:r>
          </w:p>
        </w:tc>
        <w:tc>
          <w:tcPr>
            <w:tcW w:w="8079" w:type="dxa"/>
            <w:gridSpan w:val="10"/>
            <w:tcBorders>
              <w:top w:val="double" w:sz="4" w:space="0" w:color="auto"/>
            </w:tcBorders>
          </w:tcPr>
          <w:p w:rsidR="00C15D92" w:rsidRPr="00C15D92" w:rsidRDefault="00C15D92" w:rsidP="00C15D92">
            <w:pPr>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Критерии оценки результатов аттестации</w:t>
            </w:r>
          </w:p>
        </w:tc>
        <w:tc>
          <w:tcPr>
            <w:tcW w:w="851" w:type="dxa"/>
            <w:vMerge w:val="restart"/>
            <w:tcBorders>
              <w:top w:val="double" w:sz="4" w:space="0" w:color="auto"/>
              <w:right w:val="double" w:sz="4" w:space="0" w:color="auto"/>
            </w:tcBorders>
          </w:tcPr>
          <w:p w:rsidR="00C15D92" w:rsidRPr="00C15D92" w:rsidRDefault="00C15D92" w:rsidP="00C15D92">
            <w:pPr>
              <w:ind w:left="-108" w:right="-108"/>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Итого баллов</w:t>
            </w:r>
          </w:p>
        </w:tc>
        <w:tc>
          <w:tcPr>
            <w:tcW w:w="850" w:type="dxa"/>
            <w:vMerge w:val="restart"/>
            <w:tcBorders>
              <w:top w:val="double" w:sz="4" w:space="0" w:color="auto"/>
              <w:left w:val="double" w:sz="4" w:space="0" w:color="auto"/>
              <w:right w:val="double" w:sz="4" w:space="0" w:color="auto"/>
            </w:tcBorders>
          </w:tcPr>
          <w:p w:rsidR="00C15D92" w:rsidRPr="00C15D92" w:rsidRDefault="00C15D92" w:rsidP="00C15D92">
            <w:pPr>
              <w:tabs>
                <w:tab w:val="left" w:pos="47"/>
              </w:tabs>
              <w:ind w:left="-108" w:right="-108"/>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 xml:space="preserve">Оценка </w:t>
            </w:r>
            <w:proofErr w:type="spellStart"/>
            <w:r w:rsidRPr="00C15D92">
              <w:rPr>
                <w:rFonts w:ascii="Times New Roman" w:eastAsiaTheme="minorHAnsi" w:hAnsi="Times New Roman" w:cs="Times New Roman"/>
                <w:b/>
                <w:sz w:val="24"/>
                <w:szCs w:val="24"/>
                <w:lang w:eastAsia="en-US"/>
              </w:rPr>
              <w:t>результа</w:t>
            </w:r>
            <w:proofErr w:type="spellEnd"/>
          </w:p>
          <w:p w:rsidR="00C15D92" w:rsidRPr="00C15D92" w:rsidRDefault="00C15D92" w:rsidP="00C15D92">
            <w:pPr>
              <w:tabs>
                <w:tab w:val="left" w:pos="47"/>
              </w:tabs>
              <w:ind w:left="-108" w:right="-108"/>
              <w:jc w:val="center"/>
              <w:rPr>
                <w:rFonts w:ascii="Times New Roman" w:eastAsiaTheme="minorHAnsi" w:hAnsi="Times New Roman" w:cs="Times New Roman"/>
                <w:b/>
                <w:sz w:val="24"/>
                <w:szCs w:val="24"/>
                <w:lang w:eastAsia="en-US"/>
              </w:rPr>
            </w:pPr>
            <w:proofErr w:type="spellStart"/>
            <w:proofErr w:type="gramStart"/>
            <w:r w:rsidRPr="00C15D92">
              <w:rPr>
                <w:rFonts w:ascii="Times New Roman" w:eastAsiaTheme="minorHAnsi" w:hAnsi="Times New Roman" w:cs="Times New Roman"/>
                <w:b/>
                <w:sz w:val="24"/>
                <w:szCs w:val="24"/>
                <w:lang w:eastAsia="en-US"/>
              </w:rPr>
              <w:t>тов</w:t>
            </w:r>
            <w:proofErr w:type="spellEnd"/>
            <w:proofErr w:type="gramEnd"/>
            <w:r w:rsidRPr="00C15D92">
              <w:rPr>
                <w:rFonts w:ascii="Times New Roman" w:eastAsiaTheme="minorHAnsi" w:hAnsi="Times New Roman" w:cs="Times New Roman"/>
                <w:b/>
                <w:sz w:val="24"/>
                <w:szCs w:val="24"/>
                <w:lang w:eastAsia="en-US"/>
              </w:rPr>
              <w:t xml:space="preserve"> </w:t>
            </w:r>
          </w:p>
          <w:p w:rsidR="00C15D92" w:rsidRPr="00C15D92" w:rsidRDefault="00C15D92" w:rsidP="00C15D92">
            <w:pPr>
              <w:tabs>
                <w:tab w:val="left" w:pos="47"/>
              </w:tabs>
              <w:ind w:left="-108" w:right="-108"/>
              <w:jc w:val="center"/>
              <w:rPr>
                <w:rFonts w:ascii="Times New Roman" w:eastAsiaTheme="minorHAnsi" w:hAnsi="Times New Roman" w:cs="Times New Roman"/>
                <w:b/>
                <w:sz w:val="24"/>
                <w:szCs w:val="24"/>
                <w:lang w:eastAsia="en-US"/>
              </w:rPr>
            </w:pPr>
            <w:proofErr w:type="spellStart"/>
            <w:r w:rsidRPr="00C15D92">
              <w:rPr>
                <w:rFonts w:ascii="Times New Roman" w:eastAsiaTheme="minorHAnsi" w:hAnsi="Times New Roman" w:cs="Times New Roman"/>
                <w:b/>
                <w:sz w:val="24"/>
                <w:szCs w:val="24"/>
                <w:lang w:eastAsia="en-US"/>
              </w:rPr>
              <w:t>аттеста</w:t>
            </w:r>
            <w:proofErr w:type="spellEnd"/>
          </w:p>
          <w:p w:rsidR="00C15D92" w:rsidRPr="00C15D92" w:rsidRDefault="00C15D92" w:rsidP="00C15D92">
            <w:pPr>
              <w:tabs>
                <w:tab w:val="left" w:pos="47"/>
              </w:tabs>
              <w:ind w:left="-108" w:right="-108"/>
              <w:jc w:val="center"/>
              <w:rPr>
                <w:rFonts w:ascii="Times New Roman" w:eastAsiaTheme="minorHAnsi" w:hAnsi="Times New Roman" w:cs="Times New Roman"/>
                <w:b/>
                <w:sz w:val="24"/>
                <w:szCs w:val="24"/>
                <w:lang w:eastAsia="en-US"/>
              </w:rPr>
            </w:pPr>
            <w:proofErr w:type="spellStart"/>
            <w:r w:rsidRPr="00C15D92">
              <w:rPr>
                <w:rFonts w:ascii="Times New Roman" w:eastAsiaTheme="minorHAnsi" w:hAnsi="Times New Roman" w:cs="Times New Roman"/>
                <w:b/>
                <w:sz w:val="24"/>
                <w:szCs w:val="24"/>
                <w:lang w:eastAsia="en-US"/>
              </w:rPr>
              <w:t>ции</w:t>
            </w:r>
            <w:proofErr w:type="spellEnd"/>
          </w:p>
          <w:p w:rsidR="00C15D92" w:rsidRPr="00C15D92" w:rsidRDefault="00C15D92" w:rsidP="00C15D92">
            <w:pPr>
              <w:tabs>
                <w:tab w:val="left" w:pos="47"/>
              </w:tabs>
              <w:ind w:right="-108"/>
              <w:rPr>
                <w:rFonts w:ascii="Times New Roman" w:eastAsiaTheme="minorHAnsi" w:hAnsi="Times New Roman" w:cs="Times New Roman"/>
                <w:b/>
                <w:sz w:val="24"/>
                <w:szCs w:val="24"/>
                <w:lang w:eastAsia="en-US"/>
              </w:rPr>
            </w:pPr>
          </w:p>
          <w:p w:rsidR="00C15D92" w:rsidRPr="00C15D92" w:rsidRDefault="00C15D92" w:rsidP="00C15D92">
            <w:pPr>
              <w:tabs>
                <w:tab w:val="left" w:pos="47"/>
              </w:tabs>
              <w:ind w:right="-108"/>
              <w:rPr>
                <w:rFonts w:ascii="Times New Roman" w:eastAsiaTheme="minorHAnsi" w:hAnsi="Times New Roman" w:cs="Times New Roman"/>
                <w:b/>
                <w:sz w:val="24"/>
                <w:szCs w:val="24"/>
                <w:lang w:eastAsia="en-US"/>
              </w:rPr>
            </w:pPr>
          </w:p>
          <w:p w:rsidR="00C15D92" w:rsidRPr="00C15D92" w:rsidRDefault="00C15D92" w:rsidP="00C15D92">
            <w:pPr>
              <w:tabs>
                <w:tab w:val="left" w:pos="47"/>
              </w:tabs>
              <w:ind w:right="-108"/>
              <w:rPr>
                <w:rFonts w:ascii="Times New Roman" w:eastAsiaTheme="minorHAnsi" w:hAnsi="Times New Roman" w:cs="Times New Roman"/>
                <w:b/>
                <w:sz w:val="24"/>
                <w:szCs w:val="24"/>
                <w:lang w:eastAsia="en-US"/>
              </w:rPr>
            </w:pPr>
          </w:p>
          <w:p w:rsidR="00C15D92" w:rsidRPr="00C15D92" w:rsidRDefault="00C15D92" w:rsidP="00C15D92">
            <w:pPr>
              <w:tabs>
                <w:tab w:val="left" w:pos="47"/>
              </w:tabs>
              <w:ind w:right="-108"/>
              <w:rPr>
                <w:rFonts w:ascii="Times New Roman" w:eastAsiaTheme="minorHAnsi" w:hAnsi="Times New Roman" w:cs="Times New Roman"/>
                <w:b/>
                <w:sz w:val="24"/>
                <w:szCs w:val="24"/>
                <w:lang w:eastAsia="en-US"/>
              </w:rPr>
            </w:pPr>
          </w:p>
          <w:p w:rsidR="00C15D92" w:rsidRPr="00C15D92" w:rsidRDefault="00C15D92" w:rsidP="00C15D92">
            <w:pPr>
              <w:tabs>
                <w:tab w:val="left" w:pos="47"/>
              </w:tabs>
              <w:ind w:right="-108"/>
              <w:rPr>
                <w:rFonts w:ascii="Times New Roman" w:eastAsiaTheme="minorHAnsi" w:hAnsi="Times New Roman" w:cs="Times New Roman"/>
                <w:b/>
                <w:sz w:val="24"/>
                <w:szCs w:val="24"/>
                <w:lang w:eastAsia="en-US"/>
              </w:rPr>
            </w:pPr>
          </w:p>
          <w:p w:rsidR="00C15D92" w:rsidRPr="00C15D92" w:rsidRDefault="00C15D92" w:rsidP="00C15D92">
            <w:pPr>
              <w:tabs>
                <w:tab w:val="left" w:pos="47"/>
              </w:tabs>
              <w:ind w:right="-108"/>
              <w:rPr>
                <w:rFonts w:ascii="Times New Roman" w:eastAsiaTheme="minorHAnsi" w:hAnsi="Times New Roman" w:cs="Times New Roman"/>
                <w:b/>
                <w:sz w:val="24"/>
                <w:szCs w:val="24"/>
                <w:lang w:eastAsia="en-US"/>
              </w:rPr>
            </w:pPr>
          </w:p>
        </w:tc>
      </w:tr>
      <w:tr w:rsidR="005844E1" w:rsidRPr="00C15D92" w:rsidTr="005844E1">
        <w:trPr>
          <w:trHeight w:val="343"/>
        </w:trPr>
        <w:tc>
          <w:tcPr>
            <w:tcW w:w="426" w:type="dxa"/>
            <w:vMerge/>
          </w:tcPr>
          <w:p w:rsidR="00C15D92" w:rsidRPr="00C15D92" w:rsidRDefault="00C15D92" w:rsidP="00C15D92">
            <w:pPr>
              <w:jc w:val="center"/>
              <w:rPr>
                <w:rFonts w:ascii="Times New Roman" w:eastAsiaTheme="minorHAnsi" w:hAnsi="Times New Roman" w:cs="Times New Roman"/>
                <w:sz w:val="24"/>
                <w:szCs w:val="24"/>
                <w:lang w:eastAsia="en-US"/>
              </w:rPr>
            </w:pPr>
          </w:p>
        </w:tc>
        <w:tc>
          <w:tcPr>
            <w:tcW w:w="1276" w:type="dxa"/>
            <w:vMerge/>
          </w:tcPr>
          <w:p w:rsidR="00C15D92" w:rsidRPr="00C15D92" w:rsidRDefault="00C15D92" w:rsidP="00C15D92">
            <w:pPr>
              <w:jc w:val="center"/>
              <w:rPr>
                <w:rFonts w:ascii="Times New Roman" w:eastAsiaTheme="minorHAnsi" w:hAnsi="Times New Roman" w:cs="Times New Roman"/>
                <w:sz w:val="24"/>
                <w:szCs w:val="24"/>
                <w:lang w:eastAsia="en-US"/>
              </w:rPr>
            </w:pPr>
          </w:p>
        </w:tc>
        <w:tc>
          <w:tcPr>
            <w:tcW w:w="3543" w:type="dxa"/>
            <w:gridSpan w:val="6"/>
            <w:tcBorders>
              <w:bottom w:val="single" w:sz="4" w:space="0" w:color="auto"/>
              <w:right w:val="single" w:sz="4" w:space="0" w:color="auto"/>
            </w:tcBorders>
          </w:tcPr>
          <w:p w:rsidR="00C15D92" w:rsidRPr="00C15D92" w:rsidRDefault="00C15D92" w:rsidP="00C15D92">
            <w:pPr>
              <w:ind w:left="-108" w:right="-108"/>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Предметные</w:t>
            </w:r>
          </w:p>
        </w:tc>
        <w:tc>
          <w:tcPr>
            <w:tcW w:w="3261" w:type="dxa"/>
            <w:gridSpan w:val="3"/>
            <w:tcBorders>
              <w:bottom w:val="single" w:sz="4" w:space="0" w:color="auto"/>
              <w:right w:val="single" w:sz="4" w:space="0" w:color="auto"/>
            </w:tcBorders>
          </w:tcPr>
          <w:p w:rsidR="00C15D92" w:rsidRPr="00C15D92" w:rsidRDefault="00C15D92" w:rsidP="00C15D92">
            <w:pPr>
              <w:ind w:left="-108" w:right="-108"/>
              <w:jc w:val="center"/>
              <w:rPr>
                <w:rFonts w:ascii="Times New Roman" w:eastAsiaTheme="minorHAnsi" w:hAnsi="Times New Roman" w:cs="Times New Roman"/>
                <w:b/>
                <w:sz w:val="24"/>
                <w:szCs w:val="24"/>
                <w:lang w:eastAsia="en-US"/>
              </w:rPr>
            </w:pPr>
            <w:proofErr w:type="spellStart"/>
            <w:r w:rsidRPr="00C15D92">
              <w:rPr>
                <w:rFonts w:ascii="Times New Roman" w:eastAsiaTheme="minorHAnsi" w:hAnsi="Times New Roman" w:cs="Times New Roman"/>
                <w:b/>
                <w:sz w:val="24"/>
                <w:szCs w:val="24"/>
                <w:lang w:eastAsia="en-US"/>
              </w:rPr>
              <w:t>Метапредметные</w:t>
            </w:r>
            <w:proofErr w:type="spellEnd"/>
          </w:p>
        </w:tc>
        <w:tc>
          <w:tcPr>
            <w:tcW w:w="1275" w:type="dxa"/>
            <w:vMerge w:val="restart"/>
            <w:tcBorders>
              <w:left w:val="single" w:sz="4" w:space="0" w:color="auto"/>
            </w:tcBorders>
          </w:tcPr>
          <w:p w:rsidR="00C15D92" w:rsidRPr="00C15D92" w:rsidRDefault="00C15D92" w:rsidP="00C15D92">
            <w:pPr>
              <w:ind w:left="-108" w:right="-108"/>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Личностные</w:t>
            </w:r>
          </w:p>
        </w:tc>
        <w:tc>
          <w:tcPr>
            <w:tcW w:w="851" w:type="dxa"/>
            <w:vMerge/>
            <w:tcBorders>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vMerge/>
            <w:tcBorders>
              <w:left w:val="doub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r>
      <w:tr w:rsidR="005844E1" w:rsidRPr="00C15D92" w:rsidTr="005844E1">
        <w:trPr>
          <w:trHeight w:val="480"/>
        </w:trPr>
        <w:tc>
          <w:tcPr>
            <w:tcW w:w="426" w:type="dxa"/>
            <w:vMerge/>
          </w:tcPr>
          <w:p w:rsidR="00C15D92" w:rsidRPr="00C15D92" w:rsidRDefault="00C15D92" w:rsidP="00C15D92">
            <w:pPr>
              <w:jc w:val="center"/>
              <w:rPr>
                <w:rFonts w:ascii="Times New Roman" w:eastAsiaTheme="minorHAnsi" w:hAnsi="Times New Roman" w:cs="Times New Roman"/>
                <w:sz w:val="24"/>
                <w:szCs w:val="24"/>
                <w:lang w:eastAsia="en-US"/>
              </w:rPr>
            </w:pPr>
          </w:p>
        </w:tc>
        <w:tc>
          <w:tcPr>
            <w:tcW w:w="1276" w:type="dxa"/>
            <w:vMerge/>
          </w:tcPr>
          <w:p w:rsidR="00C15D92" w:rsidRPr="00C15D92" w:rsidRDefault="00C15D92" w:rsidP="00C15D92">
            <w:pPr>
              <w:jc w:val="center"/>
              <w:rPr>
                <w:rFonts w:ascii="Times New Roman" w:eastAsiaTheme="minorHAnsi" w:hAnsi="Times New Roman" w:cs="Times New Roman"/>
                <w:sz w:val="24"/>
                <w:szCs w:val="24"/>
                <w:lang w:eastAsia="en-US"/>
              </w:rPr>
            </w:pPr>
          </w:p>
        </w:tc>
        <w:tc>
          <w:tcPr>
            <w:tcW w:w="1417" w:type="dxa"/>
            <w:gridSpan w:val="2"/>
            <w:tcBorders>
              <w:top w:val="single" w:sz="4" w:space="0" w:color="auto"/>
              <w:right w:val="single" w:sz="4" w:space="0" w:color="auto"/>
            </w:tcBorders>
          </w:tcPr>
          <w:p w:rsidR="00C15D92" w:rsidRPr="00C15D92" w:rsidRDefault="00C15D92" w:rsidP="00C15D92">
            <w:pPr>
              <w:ind w:left="-108" w:right="-108"/>
              <w:jc w:val="center"/>
              <w:rPr>
                <w:rFonts w:ascii="Times New Roman" w:eastAsiaTheme="minorHAnsi" w:hAnsi="Times New Roman" w:cs="Times New Roman"/>
                <w:b/>
                <w:sz w:val="20"/>
                <w:szCs w:val="20"/>
                <w:lang w:eastAsia="en-US"/>
              </w:rPr>
            </w:pPr>
            <w:r w:rsidRPr="00C15D92">
              <w:rPr>
                <w:rFonts w:ascii="Times New Roman" w:eastAsiaTheme="minorHAnsi" w:hAnsi="Times New Roman" w:cs="Times New Roman"/>
                <w:b/>
                <w:sz w:val="20"/>
                <w:szCs w:val="20"/>
                <w:lang w:eastAsia="en-US"/>
              </w:rPr>
              <w:t>Теория</w:t>
            </w:r>
          </w:p>
        </w:tc>
        <w:tc>
          <w:tcPr>
            <w:tcW w:w="2126" w:type="dxa"/>
            <w:gridSpan w:val="4"/>
            <w:tcBorders>
              <w:top w:val="single" w:sz="4" w:space="0" w:color="auto"/>
              <w:right w:val="single" w:sz="4" w:space="0" w:color="auto"/>
            </w:tcBorders>
          </w:tcPr>
          <w:p w:rsidR="00C15D92" w:rsidRPr="00C15D92" w:rsidRDefault="00C15D92" w:rsidP="00C15D92">
            <w:pPr>
              <w:ind w:left="-108" w:right="-108"/>
              <w:jc w:val="center"/>
              <w:rPr>
                <w:rFonts w:ascii="Times New Roman" w:eastAsiaTheme="minorHAnsi" w:hAnsi="Times New Roman" w:cs="Times New Roman"/>
                <w:b/>
                <w:sz w:val="20"/>
                <w:szCs w:val="20"/>
                <w:lang w:eastAsia="en-US"/>
              </w:rPr>
            </w:pPr>
            <w:r w:rsidRPr="00C15D92">
              <w:rPr>
                <w:rFonts w:ascii="Times New Roman" w:eastAsiaTheme="minorHAnsi" w:hAnsi="Times New Roman" w:cs="Times New Roman"/>
                <w:b/>
                <w:sz w:val="20"/>
                <w:szCs w:val="20"/>
                <w:lang w:eastAsia="en-US"/>
              </w:rPr>
              <w:t>Практика</w:t>
            </w:r>
          </w:p>
        </w:tc>
        <w:tc>
          <w:tcPr>
            <w:tcW w:w="993" w:type="dxa"/>
            <w:tcBorders>
              <w:top w:val="single" w:sz="4" w:space="0" w:color="auto"/>
              <w:right w:val="single" w:sz="4" w:space="0" w:color="auto"/>
            </w:tcBorders>
          </w:tcPr>
          <w:p w:rsidR="00C15D92" w:rsidRPr="00C15D92" w:rsidRDefault="00C15D92" w:rsidP="00C15D92">
            <w:pPr>
              <w:ind w:left="-108" w:firstLine="108"/>
              <w:jc w:val="center"/>
              <w:rPr>
                <w:rFonts w:ascii="Times New Roman" w:eastAsiaTheme="minorHAnsi" w:hAnsi="Times New Roman" w:cs="Times New Roman"/>
                <w:b/>
                <w:sz w:val="20"/>
                <w:szCs w:val="20"/>
                <w:lang w:eastAsia="en-US"/>
              </w:rPr>
            </w:pPr>
            <w:proofErr w:type="spellStart"/>
            <w:r w:rsidRPr="00C15D92">
              <w:rPr>
                <w:rFonts w:ascii="Times New Roman" w:eastAsiaTheme="minorHAnsi" w:hAnsi="Times New Roman" w:cs="Times New Roman"/>
                <w:b/>
                <w:sz w:val="20"/>
                <w:szCs w:val="20"/>
                <w:lang w:eastAsia="en-US"/>
              </w:rPr>
              <w:t>Познава</w:t>
            </w:r>
            <w:proofErr w:type="spellEnd"/>
          </w:p>
          <w:p w:rsidR="00C15D92" w:rsidRPr="00C15D92" w:rsidRDefault="00C15D92" w:rsidP="00C15D92">
            <w:pPr>
              <w:ind w:left="-108" w:firstLine="108"/>
              <w:jc w:val="center"/>
              <w:rPr>
                <w:rFonts w:ascii="Times New Roman" w:eastAsiaTheme="minorHAnsi" w:hAnsi="Times New Roman" w:cs="Times New Roman"/>
                <w:b/>
                <w:sz w:val="20"/>
                <w:szCs w:val="20"/>
                <w:lang w:eastAsia="en-US"/>
              </w:rPr>
            </w:pPr>
            <w:r w:rsidRPr="00C15D92">
              <w:rPr>
                <w:rFonts w:ascii="Times New Roman" w:eastAsiaTheme="minorHAnsi" w:hAnsi="Times New Roman" w:cs="Times New Roman"/>
                <w:b/>
                <w:sz w:val="20"/>
                <w:szCs w:val="20"/>
                <w:lang w:eastAsia="en-US"/>
              </w:rPr>
              <w:t xml:space="preserve">тельные </w:t>
            </w:r>
          </w:p>
        </w:tc>
        <w:tc>
          <w:tcPr>
            <w:tcW w:w="1134" w:type="dxa"/>
            <w:tcBorders>
              <w:top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b/>
                <w:sz w:val="20"/>
                <w:szCs w:val="20"/>
                <w:lang w:eastAsia="en-US"/>
              </w:rPr>
            </w:pPr>
            <w:proofErr w:type="spellStart"/>
            <w:r w:rsidRPr="00C15D92">
              <w:rPr>
                <w:rFonts w:ascii="Times New Roman" w:eastAsiaTheme="minorHAnsi" w:hAnsi="Times New Roman" w:cs="Times New Roman"/>
                <w:b/>
                <w:sz w:val="20"/>
                <w:szCs w:val="20"/>
                <w:lang w:eastAsia="en-US"/>
              </w:rPr>
              <w:t>Регуля</w:t>
            </w:r>
            <w:proofErr w:type="spellEnd"/>
          </w:p>
          <w:p w:rsidR="00C15D92" w:rsidRPr="00C15D92" w:rsidRDefault="00C15D92" w:rsidP="00C15D92">
            <w:pPr>
              <w:jc w:val="center"/>
              <w:rPr>
                <w:rFonts w:ascii="Times New Roman" w:eastAsiaTheme="minorHAnsi" w:hAnsi="Times New Roman" w:cs="Times New Roman"/>
                <w:b/>
                <w:sz w:val="20"/>
                <w:szCs w:val="20"/>
                <w:lang w:eastAsia="en-US"/>
              </w:rPr>
            </w:pPr>
            <w:proofErr w:type="spellStart"/>
            <w:r w:rsidRPr="00C15D92">
              <w:rPr>
                <w:rFonts w:ascii="Times New Roman" w:eastAsiaTheme="minorHAnsi" w:hAnsi="Times New Roman" w:cs="Times New Roman"/>
                <w:b/>
                <w:sz w:val="20"/>
                <w:szCs w:val="20"/>
                <w:lang w:eastAsia="en-US"/>
              </w:rPr>
              <w:t>тивные</w:t>
            </w:r>
            <w:proofErr w:type="spellEnd"/>
          </w:p>
        </w:tc>
        <w:tc>
          <w:tcPr>
            <w:tcW w:w="1134" w:type="dxa"/>
            <w:tcBorders>
              <w:top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b/>
                <w:sz w:val="20"/>
                <w:szCs w:val="20"/>
                <w:lang w:eastAsia="en-US"/>
              </w:rPr>
            </w:pPr>
            <w:proofErr w:type="spellStart"/>
            <w:r w:rsidRPr="00C15D92">
              <w:rPr>
                <w:rFonts w:ascii="Times New Roman" w:eastAsiaTheme="minorHAnsi" w:hAnsi="Times New Roman" w:cs="Times New Roman"/>
                <w:b/>
                <w:sz w:val="20"/>
                <w:szCs w:val="20"/>
                <w:lang w:eastAsia="en-US"/>
              </w:rPr>
              <w:t>Коммуни</w:t>
            </w:r>
            <w:proofErr w:type="spellEnd"/>
          </w:p>
          <w:p w:rsidR="00C15D92" w:rsidRPr="00C15D92" w:rsidRDefault="00C15D92" w:rsidP="00C15D92">
            <w:pPr>
              <w:jc w:val="center"/>
              <w:rPr>
                <w:rFonts w:ascii="Times New Roman" w:eastAsiaTheme="minorHAnsi" w:hAnsi="Times New Roman" w:cs="Times New Roman"/>
                <w:b/>
                <w:sz w:val="20"/>
                <w:szCs w:val="20"/>
                <w:lang w:eastAsia="en-US"/>
              </w:rPr>
            </w:pPr>
            <w:proofErr w:type="spellStart"/>
            <w:r w:rsidRPr="00C15D92">
              <w:rPr>
                <w:rFonts w:ascii="Times New Roman" w:eastAsiaTheme="minorHAnsi" w:hAnsi="Times New Roman" w:cs="Times New Roman"/>
                <w:b/>
                <w:sz w:val="20"/>
                <w:szCs w:val="20"/>
                <w:lang w:eastAsia="en-US"/>
              </w:rPr>
              <w:t>кативные</w:t>
            </w:r>
            <w:proofErr w:type="spellEnd"/>
          </w:p>
        </w:tc>
        <w:tc>
          <w:tcPr>
            <w:tcW w:w="1275" w:type="dxa"/>
            <w:vMerge/>
            <w:tcBorders>
              <w:left w:val="single" w:sz="4" w:space="0" w:color="auto"/>
            </w:tcBorders>
          </w:tcPr>
          <w:p w:rsidR="00C15D92" w:rsidRPr="00C15D92" w:rsidRDefault="00C15D92" w:rsidP="00C15D92">
            <w:pPr>
              <w:ind w:left="-108" w:right="-108"/>
              <w:jc w:val="center"/>
              <w:rPr>
                <w:rFonts w:ascii="Times New Roman" w:eastAsiaTheme="minorHAnsi" w:hAnsi="Times New Roman" w:cs="Times New Roman"/>
                <w:b/>
                <w:sz w:val="24"/>
                <w:szCs w:val="24"/>
                <w:lang w:eastAsia="en-US"/>
              </w:rPr>
            </w:pPr>
          </w:p>
        </w:tc>
        <w:tc>
          <w:tcPr>
            <w:tcW w:w="851" w:type="dxa"/>
            <w:vMerge/>
            <w:tcBorders>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vMerge/>
            <w:tcBorders>
              <w:left w:val="doub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r>
      <w:tr w:rsidR="005844E1" w:rsidRPr="00C15D92" w:rsidTr="005844E1">
        <w:trPr>
          <w:cantSplit/>
          <w:trHeight w:val="627"/>
        </w:trPr>
        <w:tc>
          <w:tcPr>
            <w:tcW w:w="426" w:type="dxa"/>
            <w:vMerge/>
            <w:tcBorders>
              <w:bottom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276" w:type="dxa"/>
            <w:vMerge/>
            <w:tcBorders>
              <w:bottom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tcBorders>
              <w:top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567" w:type="dxa"/>
            <w:tcBorders>
              <w:top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425"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567"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567"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567"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993"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1134"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1134" w:type="dxa"/>
            <w:tcBorders>
              <w:top w:val="single" w:sz="4" w:space="0" w:color="auto"/>
              <w:left w:val="single" w:sz="4" w:space="0" w:color="auto"/>
              <w:bottom w:val="double" w:sz="4" w:space="0" w:color="auto"/>
              <w:right w:val="sing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1275" w:type="dxa"/>
            <w:tcBorders>
              <w:top w:val="single" w:sz="4" w:space="0" w:color="auto"/>
              <w:left w:val="single" w:sz="4" w:space="0" w:color="auto"/>
              <w:bottom w:val="double" w:sz="4" w:space="0" w:color="auto"/>
            </w:tcBorders>
            <w:textDirection w:val="btLr"/>
          </w:tcPr>
          <w:p w:rsidR="00C15D92" w:rsidRPr="00C15D92" w:rsidRDefault="00C15D92" w:rsidP="00C15D92">
            <w:pPr>
              <w:ind w:left="113" w:right="113"/>
              <w:jc w:val="center"/>
              <w:rPr>
                <w:rFonts w:ascii="Times New Roman" w:eastAsiaTheme="minorHAnsi" w:hAnsi="Times New Roman" w:cs="Times New Roman"/>
                <w:sz w:val="20"/>
                <w:szCs w:val="20"/>
                <w:lang w:eastAsia="en-US"/>
              </w:rPr>
            </w:pPr>
          </w:p>
        </w:tc>
        <w:tc>
          <w:tcPr>
            <w:tcW w:w="851" w:type="dxa"/>
            <w:vMerge/>
            <w:tcBorders>
              <w:bottom w:val="doub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vMerge/>
            <w:tcBorders>
              <w:left w:val="double" w:sz="4" w:space="0" w:color="auto"/>
              <w:bottom w:val="doub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r>
      <w:tr w:rsidR="005844E1" w:rsidRPr="00C15D92" w:rsidTr="005844E1">
        <w:trPr>
          <w:trHeight w:val="150"/>
        </w:trPr>
        <w:tc>
          <w:tcPr>
            <w:tcW w:w="426" w:type="dxa"/>
            <w:tcBorders>
              <w:top w:val="double" w:sz="4" w:space="0" w:color="auto"/>
              <w:bottom w:val="single" w:sz="4" w:space="0" w:color="auto"/>
            </w:tcBorders>
          </w:tcPr>
          <w:p w:rsidR="00C15D92" w:rsidRPr="00C15D92" w:rsidRDefault="00C15D92" w:rsidP="005E71E3">
            <w:pPr>
              <w:numPr>
                <w:ilvl w:val="0"/>
                <w:numId w:val="30"/>
              </w:numPr>
              <w:contextualSpacing/>
              <w:jc w:val="center"/>
              <w:rPr>
                <w:rFonts w:ascii="Times New Roman" w:eastAsiaTheme="minorHAnsi" w:hAnsi="Times New Roman" w:cs="Times New Roman"/>
                <w:sz w:val="24"/>
                <w:szCs w:val="24"/>
                <w:lang w:eastAsia="en-US"/>
              </w:rPr>
            </w:pPr>
          </w:p>
        </w:tc>
        <w:tc>
          <w:tcPr>
            <w:tcW w:w="1276" w:type="dxa"/>
            <w:tcBorders>
              <w:top w:val="double" w:sz="4" w:space="0" w:color="auto"/>
              <w:bottom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tcBorders>
              <w:top w:val="doub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doub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425"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993"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134"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134" w:type="dxa"/>
            <w:tcBorders>
              <w:top w:val="doub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275" w:type="dxa"/>
            <w:tcBorders>
              <w:top w:val="double" w:sz="4" w:space="0" w:color="auto"/>
              <w:left w:val="single" w:sz="4" w:space="0" w:color="auto"/>
              <w:bottom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1" w:type="dxa"/>
            <w:tcBorders>
              <w:top w:val="double" w:sz="4" w:space="0" w:color="auto"/>
              <w:bottom w:val="sing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tcBorders>
              <w:top w:val="double" w:sz="4" w:space="0" w:color="auto"/>
              <w:left w:val="double" w:sz="4" w:space="0" w:color="auto"/>
              <w:bottom w:val="sing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r>
      <w:tr w:rsidR="005844E1" w:rsidRPr="00C15D92" w:rsidTr="005844E1">
        <w:trPr>
          <w:trHeight w:val="150"/>
        </w:trPr>
        <w:tc>
          <w:tcPr>
            <w:tcW w:w="426" w:type="dxa"/>
            <w:tcBorders>
              <w:top w:val="single" w:sz="4" w:space="0" w:color="auto"/>
              <w:bottom w:val="single" w:sz="4" w:space="0" w:color="auto"/>
            </w:tcBorders>
          </w:tcPr>
          <w:p w:rsidR="00C15D92" w:rsidRPr="00C15D92" w:rsidRDefault="00C15D92" w:rsidP="005E71E3">
            <w:pPr>
              <w:numPr>
                <w:ilvl w:val="0"/>
                <w:numId w:val="30"/>
              </w:numPr>
              <w:contextualSpacing/>
              <w:jc w:val="center"/>
              <w:rPr>
                <w:rFonts w:ascii="Times New Roman" w:eastAsiaTheme="minorHAnsi" w:hAnsi="Times New Roman" w:cs="Times New Roman"/>
                <w:sz w:val="24"/>
                <w:szCs w:val="24"/>
                <w:lang w:eastAsia="en-US"/>
              </w:rPr>
            </w:pPr>
          </w:p>
        </w:tc>
        <w:tc>
          <w:tcPr>
            <w:tcW w:w="1276" w:type="dxa"/>
            <w:tcBorders>
              <w:top w:val="single" w:sz="4" w:space="0" w:color="auto"/>
              <w:bottom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tcBorders>
              <w:top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1275" w:type="dxa"/>
            <w:tcBorders>
              <w:top w:val="single" w:sz="4" w:space="0" w:color="auto"/>
              <w:left w:val="single" w:sz="4" w:space="0" w:color="auto"/>
              <w:bottom w:val="sing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1" w:type="dxa"/>
            <w:tcBorders>
              <w:top w:val="single" w:sz="4" w:space="0" w:color="auto"/>
              <w:bottom w:val="sing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c>
          <w:tcPr>
            <w:tcW w:w="850" w:type="dxa"/>
            <w:tcBorders>
              <w:top w:val="single" w:sz="4" w:space="0" w:color="auto"/>
              <w:left w:val="double" w:sz="4" w:space="0" w:color="auto"/>
              <w:bottom w:val="single" w:sz="4" w:space="0" w:color="auto"/>
              <w:right w:val="double" w:sz="4" w:space="0" w:color="auto"/>
            </w:tcBorders>
          </w:tcPr>
          <w:p w:rsidR="00C15D92" w:rsidRPr="00C15D92" w:rsidRDefault="00C15D92" w:rsidP="00C15D92">
            <w:pPr>
              <w:jc w:val="center"/>
              <w:rPr>
                <w:rFonts w:ascii="Times New Roman" w:eastAsiaTheme="minorHAnsi" w:hAnsi="Times New Roman" w:cs="Times New Roman"/>
                <w:sz w:val="24"/>
                <w:szCs w:val="24"/>
                <w:lang w:eastAsia="en-US"/>
              </w:rPr>
            </w:pPr>
          </w:p>
        </w:tc>
      </w:tr>
    </w:tbl>
    <w:p w:rsidR="00C15D92" w:rsidRPr="00C15D92" w:rsidRDefault="00C15D92" w:rsidP="00C15D92">
      <w:pPr>
        <w:spacing w:after="0" w:line="240" w:lineRule="auto"/>
        <w:rPr>
          <w:rFonts w:ascii="Times New Roman" w:hAnsi="Times New Roman" w:cs="Times New Roman"/>
          <w:sz w:val="28"/>
          <w:szCs w:val="28"/>
        </w:rPr>
      </w:pPr>
    </w:p>
    <w:p w:rsidR="00C15D92" w:rsidRPr="00C15D92" w:rsidRDefault="00C15D92" w:rsidP="00C15D92">
      <w:pPr>
        <w:spacing w:after="0" w:line="240" w:lineRule="auto"/>
        <w:ind w:firstLine="567"/>
        <w:jc w:val="both"/>
        <w:rPr>
          <w:rFonts w:ascii="Times New Roman" w:hAnsi="Times New Roman" w:cs="Times New Roman"/>
          <w:sz w:val="24"/>
          <w:szCs w:val="24"/>
        </w:rPr>
      </w:pPr>
      <w:r w:rsidRPr="00C15D92">
        <w:rPr>
          <w:rFonts w:ascii="Times New Roman" w:hAnsi="Times New Roman" w:cs="Times New Roman"/>
          <w:b/>
          <w:sz w:val="24"/>
          <w:szCs w:val="24"/>
        </w:rPr>
        <w:t>Всего аттестовано</w:t>
      </w:r>
      <w:r w:rsidRPr="00C15D92">
        <w:rPr>
          <w:rFonts w:ascii="Times New Roman" w:hAnsi="Times New Roman" w:cs="Times New Roman"/>
          <w:sz w:val="24"/>
          <w:szCs w:val="24"/>
        </w:rPr>
        <w:t xml:space="preserve"> ______________ учащихся, из них: </w:t>
      </w:r>
    </w:p>
    <w:p w:rsidR="00C15D92" w:rsidRPr="00C15D92" w:rsidRDefault="00C15D92" w:rsidP="005E71E3">
      <w:pPr>
        <w:numPr>
          <w:ilvl w:val="0"/>
          <w:numId w:val="31"/>
        </w:numPr>
        <w:spacing w:after="0" w:line="240" w:lineRule="auto"/>
        <w:contextualSpacing/>
        <w:jc w:val="both"/>
        <w:rPr>
          <w:rFonts w:ascii="Times New Roman" w:hAnsi="Times New Roman" w:cs="Times New Roman"/>
          <w:sz w:val="24"/>
          <w:szCs w:val="24"/>
        </w:rPr>
      </w:pPr>
      <w:r w:rsidRPr="00C15D92">
        <w:rPr>
          <w:rFonts w:ascii="Times New Roman" w:hAnsi="Times New Roman" w:cs="Times New Roman"/>
          <w:sz w:val="24"/>
          <w:szCs w:val="24"/>
        </w:rPr>
        <w:t xml:space="preserve">высокий уровень имеют </w:t>
      </w:r>
      <w:r w:rsidRPr="00C15D92">
        <w:rPr>
          <w:rFonts w:ascii="Times New Roman" w:hAnsi="Times New Roman" w:cs="Times New Roman"/>
          <w:sz w:val="24"/>
          <w:szCs w:val="24"/>
        </w:rPr>
        <w:tab/>
      </w:r>
      <w:r w:rsidRPr="00C15D92">
        <w:rPr>
          <w:rFonts w:ascii="Times New Roman" w:hAnsi="Times New Roman" w:cs="Times New Roman"/>
          <w:sz w:val="24"/>
          <w:szCs w:val="24"/>
        </w:rPr>
        <w:tab/>
        <w:t>___________ чел.</w:t>
      </w:r>
    </w:p>
    <w:p w:rsidR="00C15D92" w:rsidRPr="00C15D92" w:rsidRDefault="00C15D92" w:rsidP="005E71E3">
      <w:pPr>
        <w:numPr>
          <w:ilvl w:val="0"/>
          <w:numId w:val="31"/>
        </w:numPr>
        <w:spacing w:after="0" w:line="240" w:lineRule="auto"/>
        <w:contextualSpacing/>
        <w:jc w:val="both"/>
        <w:rPr>
          <w:rFonts w:ascii="Times New Roman" w:hAnsi="Times New Roman" w:cs="Times New Roman"/>
          <w:sz w:val="24"/>
          <w:szCs w:val="24"/>
        </w:rPr>
      </w:pPr>
      <w:r w:rsidRPr="00C15D92">
        <w:rPr>
          <w:rFonts w:ascii="Times New Roman" w:hAnsi="Times New Roman" w:cs="Times New Roman"/>
          <w:sz w:val="24"/>
          <w:szCs w:val="24"/>
        </w:rPr>
        <w:t>средний уровень имеют</w:t>
      </w:r>
      <w:r w:rsidRPr="00C15D92">
        <w:rPr>
          <w:rFonts w:ascii="Times New Roman" w:hAnsi="Times New Roman" w:cs="Times New Roman"/>
          <w:sz w:val="24"/>
          <w:szCs w:val="24"/>
        </w:rPr>
        <w:tab/>
      </w:r>
      <w:r w:rsidRPr="00C15D92">
        <w:rPr>
          <w:rFonts w:ascii="Times New Roman" w:hAnsi="Times New Roman" w:cs="Times New Roman"/>
          <w:sz w:val="24"/>
          <w:szCs w:val="24"/>
        </w:rPr>
        <w:tab/>
        <w:t>___________ чел.</w:t>
      </w:r>
    </w:p>
    <w:p w:rsidR="00C15D92" w:rsidRPr="00C15D92" w:rsidRDefault="00C15D92" w:rsidP="005E71E3">
      <w:pPr>
        <w:numPr>
          <w:ilvl w:val="0"/>
          <w:numId w:val="31"/>
        </w:numPr>
        <w:spacing w:after="0" w:line="240" w:lineRule="auto"/>
        <w:contextualSpacing/>
        <w:jc w:val="both"/>
        <w:rPr>
          <w:rFonts w:ascii="Times New Roman" w:hAnsi="Times New Roman" w:cs="Times New Roman"/>
          <w:sz w:val="24"/>
          <w:szCs w:val="24"/>
        </w:rPr>
      </w:pPr>
      <w:r w:rsidRPr="00C15D92">
        <w:rPr>
          <w:rFonts w:ascii="Times New Roman" w:hAnsi="Times New Roman" w:cs="Times New Roman"/>
          <w:sz w:val="24"/>
          <w:szCs w:val="24"/>
        </w:rPr>
        <w:t xml:space="preserve">низкий уровень имеют </w:t>
      </w:r>
      <w:r w:rsidRPr="00C15D92">
        <w:rPr>
          <w:rFonts w:ascii="Times New Roman" w:hAnsi="Times New Roman" w:cs="Times New Roman"/>
          <w:sz w:val="24"/>
          <w:szCs w:val="24"/>
        </w:rPr>
        <w:tab/>
      </w:r>
      <w:r w:rsidRPr="00C15D92">
        <w:rPr>
          <w:rFonts w:ascii="Times New Roman" w:hAnsi="Times New Roman" w:cs="Times New Roman"/>
          <w:sz w:val="24"/>
          <w:szCs w:val="24"/>
        </w:rPr>
        <w:tab/>
        <w:t>___________ чел.</w:t>
      </w:r>
    </w:p>
    <w:p w:rsidR="00C15D92" w:rsidRPr="00C15D92" w:rsidRDefault="00C15D92" w:rsidP="00C15D92">
      <w:pPr>
        <w:spacing w:after="0" w:line="240" w:lineRule="auto"/>
        <w:ind w:firstLine="567"/>
        <w:jc w:val="both"/>
        <w:rPr>
          <w:rFonts w:ascii="Times New Roman" w:hAnsi="Times New Roman" w:cs="Times New Roman"/>
          <w:sz w:val="24"/>
          <w:szCs w:val="24"/>
        </w:rPr>
      </w:pPr>
    </w:p>
    <w:p w:rsidR="00C15D92" w:rsidRPr="00C15D92" w:rsidRDefault="00C15D92" w:rsidP="00C15D92">
      <w:pPr>
        <w:spacing w:after="0" w:line="240" w:lineRule="auto"/>
        <w:ind w:firstLine="567"/>
        <w:jc w:val="both"/>
        <w:rPr>
          <w:rFonts w:ascii="Times New Roman" w:hAnsi="Times New Roman" w:cs="Times New Roman"/>
          <w:sz w:val="24"/>
          <w:szCs w:val="24"/>
        </w:rPr>
      </w:pPr>
      <w:r w:rsidRPr="00C15D92">
        <w:rPr>
          <w:rFonts w:ascii="Times New Roman" w:hAnsi="Times New Roman" w:cs="Times New Roman"/>
          <w:b/>
          <w:sz w:val="24"/>
          <w:szCs w:val="24"/>
        </w:rPr>
        <w:t>По результатам аттестации:</w:t>
      </w:r>
      <w:r w:rsidRPr="00C15D92">
        <w:rPr>
          <w:rFonts w:ascii="Times New Roman" w:hAnsi="Times New Roman" w:cs="Times New Roman"/>
          <w:sz w:val="24"/>
          <w:szCs w:val="24"/>
        </w:rPr>
        <w:t xml:space="preserve"> </w:t>
      </w:r>
    </w:p>
    <w:p w:rsidR="00C15D92" w:rsidRPr="00C15D92" w:rsidRDefault="00C15D92" w:rsidP="005E71E3">
      <w:pPr>
        <w:numPr>
          <w:ilvl w:val="0"/>
          <w:numId w:val="32"/>
        </w:numPr>
        <w:spacing w:after="0" w:line="240" w:lineRule="auto"/>
        <w:contextualSpacing/>
        <w:jc w:val="both"/>
        <w:rPr>
          <w:rFonts w:ascii="Times New Roman" w:hAnsi="Times New Roman" w:cs="Times New Roman"/>
          <w:sz w:val="24"/>
          <w:szCs w:val="24"/>
        </w:rPr>
      </w:pPr>
      <w:r w:rsidRPr="00C15D92">
        <w:rPr>
          <w:rFonts w:ascii="Times New Roman" w:hAnsi="Times New Roman" w:cs="Times New Roman"/>
          <w:sz w:val="24"/>
          <w:szCs w:val="24"/>
        </w:rPr>
        <w:t xml:space="preserve">переведены на следующий год обучения </w:t>
      </w:r>
      <w:r w:rsidRPr="00C15D92">
        <w:rPr>
          <w:rFonts w:ascii="Times New Roman" w:hAnsi="Times New Roman" w:cs="Times New Roman"/>
          <w:sz w:val="24"/>
          <w:szCs w:val="24"/>
        </w:rPr>
        <w:tab/>
      </w:r>
      <w:r w:rsidRPr="00C15D92">
        <w:rPr>
          <w:rFonts w:ascii="Times New Roman" w:hAnsi="Times New Roman" w:cs="Times New Roman"/>
          <w:sz w:val="24"/>
          <w:szCs w:val="24"/>
        </w:rPr>
        <w:tab/>
      </w:r>
      <w:r w:rsidRPr="00C15D92">
        <w:rPr>
          <w:rFonts w:ascii="Times New Roman" w:hAnsi="Times New Roman" w:cs="Times New Roman"/>
          <w:sz w:val="24"/>
          <w:szCs w:val="24"/>
        </w:rPr>
        <w:tab/>
        <w:t>________ чел.</w:t>
      </w:r>
    </w:p>
    <w:p w:rsidR="00C15D92" w:rsidRPr="00C15D92" w:rsidRDefault="00C15D92" w:rsidP="005E71E3">
      <w:pPr>
        <w:numPr>
          <w:ilvl w:val="0"/>
          <w:numId w:val="32"/>
        </w:numPr>
        <w:spacing w:after="0" w:line="240" w:lineRule="auto"/>
        <w:contextualSpacing/>
        <w:jc w:val="both"/>
        <w:rPr>
          <w:rFonts w:ascii="Times New Roman" w:hAnsi="Times New Roman" w:cs="Times New Roman"/>
          <w:sz w:val="24"/>
          <w:szCs w:val="24"/>
        </w:rPr>
      </w:pPr>
      <w:r w:rsidRPr="00C15D92">
        <w:rPr>
          <w:rFonts w:ascii="Times New Roman" w:hAnsi="Times New Roman" w:cs="Times New Roman"/>
          <w:sz w:val="24"/>
          <w:szCs w:val="24"/>
        </w:rPr>
        <w:t>оставлены для продолжения обучения на том же году обучения ________ чел.</w:t>
      </w:r>
    </w:p>
    <w:p w:rsidR="00C15D92" w:rsidRPr="00C15D92" w:rsidRDefault="00C15D92" w:rsidP="005E71E3">
      <w:pPr>
        <w:numPr>
          <w:ilvl w:val="0"/>
          <w:numId w:val="32"/>
        </w:numPr>
        <w:spacing w:after="0" w:line="240" w:lineRule="auto"/>
        <w:contextualSpacing/>
        <w:jc w:val="both"/>
        <w:rPr>
          <w:rFonts w:ascii="Times New Roman" w:hAnsi="Times New Roman" w:cs="Times New Roman"/>
          <w:sz w:val="24"/>
          <w:szCs w:val="24"/>
        </w:rPr>
      </w:pPr>
      <w:r w:rsidRPr="00C15D92">
        <w:rPr>
          <w:rFonts w:ascii="Times New Roman" w:hAnsi="Times New Roman" w:cs="Times New Roman"/>
          <w:sz w:val="24"/>
          <w:szCs w:val="24"/>
        </w:rPr>
        <w:t xml:space="preserve">завершили обучение </w:t>
      </w:r>
      <w:r w:rsidRPr="00C15D92">
        <w:rPr>
          <w:rFonts w:ascii="Times New Roman" w:hAnsi="Times New Roman" w:cs="Times New Roman"/>
          <w:sz w:val="24"/>
          <w:szCs w:val="24"/>
        </w:rPr>
        <w:tab/>
      </w:r>
      <w:r w:rsidRPr="00C15D92">
        <w:rPr>
          <w:rFonts w:ascii="Times New Roman" w:hAnsi="Times New Roman" w:cs="Times New Roman"/>
          <w:sz w:val="24"/>
          <w:szCs w:val="24"/>
        </w:rPr>
        <w:tab/>
      </w:r>
      <w:r w:rsidRPr="00C15D92">
        <w:rPr>
          <w:rFonts w:ascii="Times New Roman" w:hAnsi="Times New Roman" w:cs="Times New Roman"/>
          <w:sz w:val="24"/>
          <w:szCs w:val="24"/>
        </w:rPr>
        <w:tab/>
      </w:r>
      <w:r w:rsidRPr="00C15D92">
        <w:rPr>
          <w:rFonts w:ascii="Times New Roman" w:hAnsi="Times New Roman" w:cs="Times New Roman"/>
          <w:sz w:val="24"/>
          <w:szCs w:val="24"/>
        </w:rPr>
        <w:tab/>
      </w:r>
      <w:r w:rsidRPr="00C15D92">
        <w:rPr>
          <w:rFonts w:ascii="Times New Roman" w:hAnsi="Times New Roman" w:cs="Times New Roman"/>
          <w:sz w:val="24"/>
          <w:szCs w:val="24"/>
        </w:rPr>
        <w:tab/>
      </w:r>
      <w:r w:rsidRPr="00C15D92">
        <w:rPr>
          <w:rFonts w:ascii="Times New Roman" w:hAnsi="Times New Roman" w:cs="Times New Roman"/>
          <w:sz w:val="24"/>
          <w:szCs w:val="24"/>
        </w:rPr>
        <w:tab/>
        <w:t>________ чел.</w:t>
      </w:r>
    </w:p>
    <w:p w:rsidR="00C15D92" w:rsidRPr="00C15D92" w:rsidRDefault="00C15D92" w:rsidP="00C15D92">
      <w:pPr>
        <w:spacing w:after="0" w:line="240" w:lineRule="auto"/>
        <w:jc w:val="both"/>
        <w:rPr>
          <w:rFonts w:ascii="Times New Roman" w:hAnsi="Times New Roman" w:cs="Times New Roman"/>
          <w:sz w:val="24"/>
          <w:szCs w:val="24"/>
        </w:rPr>
      </w:pPr>
    </w:p>
    <w:p w:rsidR="00C15D92" w:rsidRPr="00C15D92" w:rsidRDefault="00C15D92" w:rsidP="00C15D92">
      <w:pPr>
        <w:spacing w:after="0" w:line="240" w:lineRule="auto"/>
        <w:ind w:firstLine="567"/>
        <w:jc w:val="both"/>
        <w:rPr>
          <w:rFonts w:ascii="Times New Roman" w:hAnsi="Times New Roman" w:cs="Times New Roman"/>
          <w:sz w:val="24"/>
          <w:szCs w:val="24"/>
        </w:rPr>
      </w:pPr>
      <w:r w:rsidRPr="00C15D92">
        <w:rPr>
          <w:rFonts w:ascii="Times New Roman" w:hAnsi="Times New Roman" w:cs="Times New Roman"/>
          <w:sz w:val="24"/>
          <w:szCs w:val="24"/>
        </w:rPr>
        <w:t>Подпись педагога</w:t>
      </w:r>
      <w:r w:rsidRPr="00C15D92">
        <w:rPr>
          <w:rFonts w:ascii="Times New Roman" w:hAnsi="Times New Roman" w:cs="Times New Roman"/>
          <w:sz w:val="24"/>
          <w:szCs w:val="24"/>
        </w:rPr>
        <w:tab/>
      </w:r>
      <w:r w:rsidRPr="00C15D92">
        <w:rPr>
          <w:rFonts w:ascii="Times New Roman" w:hAnsi="Times New Roman" w:cs="Times New Roman"/>
          <w:sz w:val="24"/>
          <w:szCs w:val="24"/>
        </w:rPr>
        <w:tab/>
      </w:r>
      <w:r w:rsidRPr="00C15D92">
        <w:rPr>
          <w:rFonts w:ascii="Times New Roman" w:hAnsi="Times New Roman" w:cs="Times New Roman"/>
          <w:sz w:val="24"/>
          <w:szCs w:val="24"/>
        </w:rPr>
        <w:tab/>
        <w:t>______________ /________________/</w:t>
      </w:r>
    </w:p>
    <w:p w:rsidR="00C15D92" w:rsidRPr="00C15D92" w:rsidRDefault="00C15D92" w:rsidP="00C15D92">
      <w:pPr>
        <w:spacing w:after="0" w:line="240" w:lineRule="auto"/>
        <w:ind w:firstLine="567"/>
        <w:jc w:val="both"/>
        <w:rPr>
          <w:rFonts w:ascii="Times New Roman" w:hAnsi="Times New Roman" w:cs="Times New Roman"/>
          <w:sz w:val="24"/>
          <w:szCs w:val="24"/>
        </w:rPr>
      </w:pPr>
    </w:p>
    <w:p w:rsidR="00C15D92" w:rsidRPr="00C15D92" w:rsidRDefault="00C15D92" w:rsidP="00C15D92">
      <w:pPr>
        <w:spacing w:after="0" w:line="240" w:lineRule="auto"/>
        <w:rPr>
          <w:rFonts w:ascii="Times New Roman" w:hAnsi="Times New Roman" w:cs="Times New Roman"/>
          <w:sz w:val="28"/>
          <w:szCs w:val="28"/>
        </w:rPr>
      </w:pPr>
    </w:p>
    <w:p w:rsidR="004904DA" w:rsidRDefault="004904DA" w:rsidP="004904DA">
      <w:pPr>
        <w:tabs>
          <w:tab w:val="left" w:pos="9630"/>
        </w:tabs>
        <w:rPr>
          <w:rFonts w:ascii="Times New Roman" w:eastAsiaTheme="minorHAnsi" w:hAnsi="Times New Roman" w:cs="Times New Roman"/>
          <w:lang w:eastAsia="en-US"/>
        </w:rPr>
      </w:pPr>
    </w:p>
    <w:p w:rsidR="00EC6F12" w:rsidRDefault="00EC6F12" w:rsidP="004904DA">
      <w:pPr>
        <w:tabs>
          <w:tab w:val="left" w:pos="9630"/>
        </w:tabs>
        <w:rPr>
          <w:rFonts w:ascii="Times New Roman" w:eastAsiaTheme="minorHAnsi" w:hAnsi="Times New Roman" w:cs="Times New Roman"/>
          <w:lang w:eastAsia="en-US"/>
        </w:rPr>
      </w:pPr>
    </w:p>
    <w:p w:rsidR="00EC6F12" w:rsidRDefault="00EC6F12" w:rsidP="004904DA">
      <w:pPr>
        <w:tabs>
          <w:tab w:val="left" w:pos="9630"/>
        </w:tabs>
        <w:rPr>
          <w:rFonts w:ascii="Times New Roman" w:eastAsiaTheme="minorHAnsi" w:hAnsi="Times New Roman" w:cs="Times New Roman"/>
          <w:lang w:eastAsia="en-US"/>
        </w:rPr>
      </w:pPr>
    </w:p>
    <w:p w:rsidR="00EC6F12" w:rsidRDefault="00EC6F12" w:rsidP="004904DA">
      <w:pPr>
        <w:tabs>
          <w:tab w:val="left" w:pos="9630"/>
        </w:tabs>
        <w:rPr>
          <w:rFonts w:ascii="Times New Roman" w:eastAsiaTheme="minorHAnsi" w:hAnsi="Times New Roman" w:cs="Times New Roman"/>
          <w:lang w:eastAsia="en-US"/>
        </w:rPr>
      </w:pPr>
    </w:p>
    <w:p w:rsidR="00EC6F12" w:rsidRDefault="00EC6F12" w:rsidP="004904DA">
      <w:pPr>
        <w:tabs>
          <w:tab w:val="left" w:pos="9630"/>
        </w:tabs>
        <w:rPr>
          <w:rFonts w:ascii="Times New Roman" w:eastAsiaTheme="minorHAnsi" w:hAnsi="Times New Roman" w:cs="Times New Roman"/>
          <w:lang w:eastAsia="en-US"/>
        </w:rPr>
      </w:pPr>
    </w:p>
    <w:p w:rsidR="00EC6F12" w:rsidRDefault="00EC6F12" w:rsidP="004904DA">
      <w:pPr>
        <w:tabs>
          <w:tab w:val="left" w:pos="9630"/>
        </w:tabs>
        <w:rPr>
          <w:rFonts w:ascii="Times New Roman" w:eastAsiaTheme="minorHAnsi" w:hAnsi="Times New Roman" w:cs="Times New Roman"/>
          <w:lang w:eastAsia="en-US"/>
        </w:rPr>
      </w:pPr>
    </w:p>
    <w:p w:rsidR="00EC6F12" w:rsidRPr="00C15D92" w:rsidRDefault="00EC6F12" w:rsidP="004904DA">
      <w:pPr>
        <w:tabs>
          <w:tab w:val="left" w:pos="9630"/>
        </w:tabs>
        <w:rPr>
          <w:rFonts w:ascii="Times New Roman" w:eastAsiaTheme="minorHAnsi" w:hAnsi="Times New Roman" w:cs="Times New Roman"/>
          <w:lang w:eastAsia="en-US"/>
        </w:rPr>
      </w:pPr>
    </w:p>
    <w:p w:rsidR="007C6E3F" w:rsidRDefault="007C6E3F" w:rsidP="00C15D92">
      <w:pPr>
        <w:jc w:val="right"/>
        <w:rPr>
          <w:rFonts w:ascii="Times New Roman" w:eastAsiaTheme="minorHAnsi" w:hAnsi="Times New Roman" w:cs="Times New Roman"/>
          <w:lang w:eastAsia="en-US"/>
        </w:rPr>
      </w:pPr>
    </w:p>
    <w:p w:rsidR="00C15D92" w:rsidRPr="00C15D92" w:rsidRDefault="00C15D92" w:rsidP="00C15D92">
      <w:pPr>
        <w:jc w:val="right"/>
        <w:rPr>
          <w:rFonts w:ascii="Times New Roman" w:eastAsiaTheme="minorHAnsi" w:hAnsi="Times New Roman" w:cs="Times New Roman"/>
          <w:lang w:eastAsia="en-US"/>
        </w:rPr>
      </w:pPr>
      <w:r w:rsidRPr="00C15D92">
        <w:rPr>
          <w:rFonts w:ascii="Times New Roman" w:eastAsiaTheme="minorHAnsi" w:hAnsi="Times New Roman" w:cs="Times New Roman"/>
          <w:lang w:eastAsia="en-US"/>
        </w:rPr>
        <w:lastRenderedPageBreak/>
        <w:t>Приложение №3</w:t>
      </w:r>
    </w:p>
    <w:p w:rsidR="00C15D92" w:rsidRPr="00C15D92" w:rsidRDefault="00C15D92" w:rsidP="00C15D92">
      <w:pPr>
        <w:spacing w:after="0"/>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 xml:space="preserve">Календарный план воспитательной работы по образовательной программе </w:t>
      </w:r>
    </w:p>
    <w:p w:rsidR="00C15D92" w:rsidRDefault="00C15D92" w:rsidP="005844E1">
      <w:pPr>
        <w:spacing w:after="0"/>
        <w:jc w:val="center"/>
        <w:rPr>
          <w:rFonts w:ascii="Times New Roman" w:eastAsiaTheme="minorHAnsi" w:hAnsi="Times New Roman" w:cs="Times New Roman"/>
          <w:b/>
          <w:sz w:val="24"/>
          <w:szCs w:val="24"/>
          <w:lang w:eastAsia="en-US"/>
        </w:rPr>
      </w:pPr>
      <w:r w:rsidRPr="00C15D92">
        <w:rPr>
          <w:rFonts w:ascii="Times New Roman" w:eastAsiaTheme="minorHAnsi" w:hAnsi="Times New Roman" w:cs="Times New Roman"/>
          <w:b/>
          <w:sz w:val="24"/>
          <w:szCs w:val="24"/>
          <w:lang w:eastAsia="en-US"/>
        </w:rPr>
        <w:t>«</w:t>
      </w:r>
      <w:r w:rsidR="005844E1">
        <w:rPr>
          <w:rFonts w:ascii="Times New Roman" w:eastAsiaTheme="minorHAnsi" w:hAnsi="Times New Roman" w:cs="Times New Roman"/>
          <w:b/>
          <w:sz w:val="24"/>
          <w:szCs w:val="24"/>
          <w:lang w:eastAsia="en-US"/>
        </w:rPr>
        <w:t xml:space="preserve">Ребятам о </w:t>
      </w:r>
      <w:proofErr w:type="gramStart"/>
      <w:r w:rsidR="005844E1">
        <w:rPr>
          <w:rFonts w:ascii="Times New Roman" w:eastAsiaTheme="minorHAnsi" w:hAnsi="Times New Roman" w:cs="Times New Roman"/>
          <w:b/>
          <w:sz w:val="24"/>
          <w:szCs w:val="24"/>
          <w:lang w:eastAsia="en-US"/>
        </w:rPr>
        <w:t>зверятах</w:t>
      </w:r>
      <w:proofErr w:type="gramEnd"/>
      <w:r w:rsidR="005844E1">
        <w:rPr>
          <w:rFonts w:ascii="Times New Roman" w:eastAsiaTheme="minorHAnsi" w:hAnsi="Times New Roman" w:cs="Times New Roman"/>
          <w:b/>
          <w:sz w:val="24"/>
          <w:szCs w:val="24"/>
          <w:lang w:eastAsia="en-US"/>
        </w:rPr>
        <w:t>»</w:t>
      </w:r>
    </w:p>
    <w:p w:rsidR="005844E1" w:rsidRPr="005844E1" w:rsidRDefault="005844E1" w:rsidP="005844E1">
      <w:pPr>
        <w:spacing w:after="0"/>
        <w:jc w:val="center"/>
        <w:rPr>
          <w:rFonts w:ascii="Times New Roman" w:eastAsiaTheme="minorHAnsi" w:hAnsi="Times New Roman" w:cs="Times New Roman"/>
          <w:b/>
          <w:sz w:val="24"/>
          <w:szCs w:val="24"/>
          <w:lang w:eastAsia="en-US"/>
        </w:rPr>
      </w:pPr>
    </w:p>
    <w:p w:rsidR="00C15D92" w:rsidRPr="00C15D92" w:rsidRDefault="00C15D92" w:rsidP="00C15D92">
      <w:pPr>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t xml:space="preserve">1.Гражданско-патриотическое, правовое воспитание </w:t>
      </w:r>
    </w:p>
    <w:tbl>
      <w:tblPr>
        <w:tblW w:w="11340" w:type="dxa"/>
        <w:tblInd w:w="108" w:type="dxa"/>
        <w:tblLayout w:type="fixed"/>
        <w:tblLook w:val="04A0" w:firstRow="1" w:lastRow="0" w:firstColumn="1" w:lastColumn="0" w:noHBand="0" w:noVBand="1"/>
      </w:tblPr>
      <w:tblGrid>
        <w:gridCol w:w="567"/>
        <w:gridCol w:w="5528"/>
        <w:gridCol w:w="1418"/>
        <w:gridCol w:w="1843"/>
        <w:gridCol w:w="1984"/>
      </w:tblGrid>
      <w:tr w:rsidR="00C15D92" w:rsidRPr="00C15D92" w:rsidTr="005844E1">
        <w:trPr>
          <w:trHeight w:val="45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D92" w:rsidRPr="00C15D92" w:rsidRDefault="00C15D92" w:rsidP="00C15D92">
            <w:pPr>
              <w:rPr>
                <w:rFonts w:ascii="Times New Roman" w:eastAsiaTheme="minorHAnsi" w:hAnsi="Times New Roman" w:cs="Times New Roman"/>
                <w:b/>
                <w:i/>
                <w:lang w:eastAsia="en-US"/>
              </w:rPr>
            </w:pPr>
            <w:proofErr w:type="gramStart"/>
            <w:r w:rsidRPr="00C15D92">
              <w:rPr>
                <w:rFonts w:ascii="Times New Roman" w:eastAsiaTheme="minorHAnsi" w:hAnsi="Times New Roman" w:cs="Times New Roman"/>
                <w:b/>
                <w:i/>
                <w:lang w:eastAsia="en-US"/>
              </w:rPr>
              <w:t>п</w:t>
            </w:r>
            <w:proofErr w:type="gramEnd"/>
            <w:r w:rsidRPr="00C15D92">
              <w:rPr>
                <w:rFonts w:ascii="Times New Roman" w:eastAsiaTheme="minorHAnsi" w:hAnsi="Times New Roman" w:cs="Times New Roman"/>
                <w:b/>
                <w:i/>
                <w:lang w:eastAsia="en-US"/>
              </w:rPr>
              <w:t>/п</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D92" w:rsidRPr="00C15D92" w:rsidRDefault="00C15D92" w:rsidP="00C15D92">
            <w:pPr>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t>Наименование мероприятия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5D92" w:rsidRPr="00C15D92" w:rsidRDefault="00C15D92" w:rsidP="00C15D92">
            <w:pPr>
              <w:spacing w:after="0"/>
              <w:rPr>
                <w:rFonts w:ascii="Times New Roman" w:eastAsiaTheme="minorHAnsi" w:hAnsi="Times New Roman" w:cs="Times New Roman"/>
                <w:b/>
                <w:lang w:eastAsia="en-US"/>
              </w:rPr>
            </w:pPr>
            <w:r w:rsidRPr="00C15D92">
              <w:rPr>
                <w:rFonts w:ascii="Times New Roman" w:eastAsiaTheme="minorHAnsi" w:hAnsi="Times New Roman" w:cs="Times New Roman"/>
                <w:b/>
                <w:bCs/>
                <w:i/>
                <w:lang w:eastAsia="en-US"/>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rPr>
                <w:rFonts w:ascii="Times New Roman" w:eastAsiaTheme="minorHAnsi" w:hAnsi="Times New Roman" w:cs="Times New Roman"/>
                <w:b/>
                <w:bCs/>
                <w:i/>
                <w:lang w:eastAsia="en-US"/>
              </w:rPr>
            </w:pPr>
            <w:r w:rsidRPr="00C15D92">
              <w:rPr>
                <w:rFonts w:ascii="Times New Roman" w:eastAsiaTheme="minorHAnsi" w:hAnsi="Times New Roman" w:cs="Times New Roman"/>
                <w:b/>
                <w:bCs/>
                <w:i/>
                <w:lang w:eastAsia="en-US"/>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rPr>
                <w:rFonts w:ascii="Times New Roman" w:eastAsiaTheme="minorHAnsi" w:hAnsi="Times New Roman" w:cs="Times New Roman"/>
                <w:b/>
                <w:bCs/>
                <w:i/>
                <w:lang w:eastAsia="en-US"/>
              </w:rPr>
            </w:pPr>
            <w:r w:rsidRPr="00C15D92">
              <w:rPr>
                <w:rFonts w:ascii="Times New Roman" w:eastAsiaTheme="minorHAnsi" w:hAnsi="Times New Roman" w:cs="Times New Roman"/>
                <w:b/>
                <w:bCs/>
                <w:i/>
                <w:lang w:eastAsia="en-US"/>
              </w:rPr>
              <w:t>Ответственный</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1.</w:t>
            </w:r>
          </w:p>
        </w:tc>
        <w:tc>
          <w:tcPr>
            <w:tcW w:w="552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Профилактическая акция</w:t>
            </w:r>
          </w:p>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«Неделя безопасности»:</w:t>
            </w:r>
          </w:p>
          <w:p w:rsidR="00C15D92" w:rsidRPr="00C15D92" w:rsidRDefault="00C15D92" w:rsidP="005E71E3">
            <w:pPr>
              <w:numPr>
                <w:ilvl w:val="0"/>
                <w:numId w:val="33"/>
              </w:num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Игра - Викторина «Безопасность на дороге»,</w:t>
            </w:r>
          </w:p>
          <w:p w:rsidR="00C15D92" w:rsidRPr="00C15D92" w:rsidRDefault="00C15D92" w:rsidP="005E71E3">
            <w:pPr>
              <w:numPr>
                <w:ilvl w:val="0"/>
                <w:numId w:val="33"/>
              </w:num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Игра по ПДД,</w:t>
            </w:r>
          </w:p>
          <w:p w:rsidR="00C15D92" w:rsidRPr="00C15D92" w:rsidRDefault="00C15D92" w:rsidP="005E71E3">
            <w:pPr>
              <w:numPr>
                <w:ilvl w:val="0"/>
                <w:numId w:val="33"/>
              </w:num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Викторина «Безопасный путь»</w:t>
            </w:r>
          </w:p>
        </w:tc>
        <w:tc>
          <w:tcPr>
            <w:tcW w:w="141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2-20 сентября</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коллективы Д</w:t>
            </w:r>
            <w:proofErr w:type="gramStart"/>
            <w:r w:rsidRPr="00C15D92">
              <w:rPr>
                <w:rFonts w:ascii="Times New Roman" w:eastAsiaTheme="minorHAnsi" w:hAnsi="Times New Roman" w:cs="Times New Roman"/>
                <w:lang w:eastAsia="en-US"/>
              </w:rPr>
              <w:t>Д(</w:t>
            </w:r>
            <w:proofErr w:type="gramEnd"/>
            <w:r w:rsidRPr="00C15D92">
              <w:rPr>
                <w:rFonts w:ascii="Times New Roman" w:eastAsiaTheme="minorHAnsi" w:hAnsi="Times New Roman" w:cs="Times New Roman"/>
                <w:lang w:eastAsia="en-US"/>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Педагоги-организаторы</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2.</w:t>
            </w:r>
          </w:p>
        </w:tc>
        <w:tc>
          <w:tcPr>
            <w:tcW w:w="552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Неделя толерантности:</w:t>
            </w:r>
          </w:p>
          <w:p w:rsidR="00C15D92" w:rsidRPr="00C15D92" w:rsidRDefault="00C15D92" w:rsidP="005E71E3">
            <w:pPr>
              <w:numPr>
                <w:ilvl w:val="0"/>
                <w:numId w:val="34"/>
              </w:numPr>
              <w:spacing w:after="0" w:line="240" w:lineRule="auto"/>
              <w:rPr>
                <w:rFonts w:ascii="Times New Roman" w:eastAsiaTheme="minorHAnsi" w:hAnsi="Times New Roman" w:cs="Times New Roman"/>
                <w:lang w:eastAsia="en-US"/>
              </w:rPr>
            </w:pPr>
            <w:proofErr w:type="spellStart"/>
            <w:r w:rsidRPr="00C15D92">
              <w:rPr>
                <w:rFonts w:ascii="Times New Roman" w:eastAsiaTheme="minorHAnsi" w:hAnsi="Times New Roman" w:cs="Times New Roman"/>
                <w:lang w:eastAsia="en-US"/>
              </w:rPr>
              <w:t>Флешмоб</w:t>
            </w:r>
            <w:proofErr w:type="spellEnd"/>
            <w:r w:rsidRPr="00C15D92">
              <w:rPr>
                <w:rFonts w:ascii="Times New Roman" w:eastAsiaTheme="minorHAnsi" w:hAnsi="Times New Roman" w:cs="Times New Roman"/>
                <w:lang w:eastAsia="en-US"/>
              </w:rPr>
              <w:t xml:space="preserve"> «Мир для меня – друг», </w:t>
            </w:r>
          </w:p>
          <w:p w:rsidR="00C15D92" w:rsidRPr="00C15D92" w:rsidRDefault="00C15D92" w:rsidP="005E71E3">
            <w:pPr>
              <w:numPr>
                <w:ilvl w:val="0"/>
                <w:numId w:val="34"/>
              </w:num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выставка рисунков «Мой толерантный мир»,</w:t>
            </w:r>
          </w:p>
          <w:p w:rsidR="00C15D92" w:rsidRPr="00C15D92" w:rsidRDefault="00C15D92" w:rsidP="005E71E3">
            <w:pPr>
              <w:numPr>
                <w:ilvl w:val="0"/>
                <w:numId w:val="34"/>
              </w:num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коллективная работа по изготовлению поделок «Вместе и дружно – вот что нам нужно!»</w:t>
            </w:r>
          </w:p>
        </w:tc>
        <w:tc>
          <w:tcPr>
            <w:tcW w:w="141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16-19 ноября</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Коллективы Д</w:t>
            </w:r>
            <w:proofErr w:type="gramStart"/>
            <w:r w:rsidRPr="00C15D92">
              <w:rPr>
                <w:rFonts w:ascii="Times New Roman" w:eastAsiaTheme="minorHAnsi" w:hAnsi="Times New Roman" w:cs="Times New Roman"/>
                <w:lang w:eastAsia="en-US"/>
              </w:rPr>
              <w:t>Д(</w:t>
            </w:r>
            <w:proofErr w:type="gramEnd"/>
            <w:r w:rsidRPr="00C15D92">
              <w:rPr>
                <w:rFonts w:ascii="Times New Roman" w:eastAsiaTheme="minorHAnsi" w:hAnsi="Times New Roman" w:cs="Times New Roman"/>
                <w:lang w:eastAsia="en-US"/>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Педагоги-организаторы</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3.</w:t>
            </w:r>
          </w:p>
        </w:tc>
        <w:tc>
          <w:tcPr>
            <w:tcW w:w="552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Выставка творческих работ «Нет коррупции», приуроченная ко дню борьбы с коррупцией</w:t>
            </w:r>
          </w:p>
        </w:tc>
        <w:tc>
          <w:tcPr>
            <w:tcW w:w="141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Декабрь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Коллективы Д</w:t>
            </w:r>
            <w:proofErr w:type="gramStart"/>
            <w:r w:rsidRPr="00C15D92">
              <w:rPr>
                <w:rFonts w:ascii="Times New Roman" w:eastAsiaTheme="minorHAnsi" w:hAnsi="Times New Roman" w:cs="Times New Roman"/>
                <w:lang w:eastAsia="en-US"/>
              </w:rPr>
              <w:t>Д(</w:t>
            </w:r>
            <w:proofErr w:type="gramEnd"/>
            <w:r w:rsidRPr="00C15D92">
              <w:rPr>
                <w:rFonts w:ascii="Times New Roman" w:eastAsiaTheme="minorHAnsi" w:hAnsi="Times New Roman" w:cs="Times New Roman"/>
                <w:lang w:eastAsia="en-US"/>
              </w:rPr>
              <w:t>Ю)Т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i/>
                <w:lang w:eastAsia="en-US"/>
              </w:rPr>
            </w:pPr>
            <w:r w:rsidRPr="00C15D92">
              <w:rPr>
                <w:rFonts w:ascii="Times New Roman" w:eastAsiaTheme="minorHAnsi" w:hAnsi="Times New Roman" w:cs="Times New Roman"/>
                <w:lang w:eastAsia="en-US"/>
              </w:rPr>
              <w:t>Педагоги-организаторы</w:t>
            </w:r>
          </w:p>
        </w:tc>
      </w:tr>
      <w:tr w:rsidR="00C15D92" w:rsidRPr="00C15D92" w:rsidTr="005844E1">
        <w:trPr>
          <w:trHeight w:val="84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4.</w:t>
            </w:r>
          </w:p>
        </w:tc>
        <w:tc>
          <w:tcPr>
            <w:tcW w:w="552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День полного освобождения Ленинграда от фашистской блокады (1944)</w:t>
            </w:r>
          </w:p>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Конвент «Непокоренные»</w:t>
            </w:r>
          </w:p>
        </w:tc>
        <w:tc>
          <w:tcPr>
            <w:tcW w:w="141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p>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27 Январь</w:t>
            </w:r>
          </w:p>
          <w:p w:rsidR="00C15D92" w:rsidRPr="00C15D92" w:rsidRDefault="00C15D92" w:rsidP="00C15D92">
            <w:pPr>
              <w:spacing w:after="0" w:line="240" w:lineRule="auto"/>
              <w:rPr>
                <w:rFonts w:ascii="Times New Roman" w:eastAsiaTheme="minorHAnsi"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Коллективы Д</w:t>
            </w:r>
            <w:proofErr w:type="gramStart"/>
            <w:r w:rsidRPr="00C15D92">
              <w:rPr>
                <w:rFonts w:ascii="Times New Roman" w:eastAsiaTheme="minorHAnsi" w:hAnsi="Times New Roman" w:cs="Times New Roman"/>
                <w:lang w:eastAsia="en-US"/>
              </w:rPr>
              <w:t>Д(</w:t>
            </w:r>
            <w:proofErr w:type="gramEnd"/>
            <w:r w:rsidRPr="00C15D92">
              <w:rPr>
                <w:rFonts w:ascii="Times New Roman" w:eastAsiaTheme="minorHAnsi" w:hAnsi="Times New Roman" w:cs="Times New Roman"/>
                <w:lang w:eastAsia="en-US"/>
              </w:rPr>
              <w:t>Ю)Т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i/>
                <w:lang w:eastAsia="en-US"/>
              </w:rPr>
            </w:pPr>
            <w:r w:rsidRPr="00C15D92">
              <w:rPr>
                <w:rFonts w:ascii="Times New Roman" w:eastAsiaTheme="minorHAnsi" w:hAnsi="Times New Roman" w:cs="Times New Roman"/>
                <w:lang w:eastAsia="en-US"/>
              </w:rPr>
              <w:t>Педагоги-организаторы</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5.</w:t>
            </w:r>
          </w:p>
        </w:tc>
        <w:tc>
          <w:tcPr>
            <w:tcW w:w="552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Всероссийский урок Победы</w:t>
            </w:r>
          </w:p>
        </w:tc>
        <w:tc>
          <w:tcPr>
            <w:tcW w:w="141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Май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4904DA" w:rsidP="00C15D92">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ПДО</w:t>
            </w:r>
          </w:p>
        </w:tc>
      </w:tr>
      <w:tr w:rsidR="00C15D92" w:rsidRPr="00C15D92" w:rsidTr="005844E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Участие в акции «Георгиевская лента»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4904DA" w:rsidP="00C15D92">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ПДО</w:t>
            </w:r>
          </w:p>
        </w:tc>
      </w:tr>
      <w:tr w:rsidR="00C15D92" w:rsidRPr="00C15D92" w:rsidTr="005844E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Творческая выставка «Победный май»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4904DA" w:rsidP="00C15D92">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ПДО</w:t>
            </w:r>
          </w:p>
        </w:tc>
      </w:tr>
      <w:tr w:rsidR="00C15D92" w:rsidRPr="00C15D92" w:rsidTr="005844E1">
        <w:trPr>
          <w:trHeight w:val="45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Участие в акции «Окна Победы»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C15D92" w:rsidP="00C15D92">
            <w:pPr>
              <w:spacing w:after="0" w:line="240" w:lineRule="auto"/>
              <w:rPr>
                <w:rFonts w:ascii="Times New Roman" w:eastAsiaTheme="minorHAnsi" w:hAnsi="Times New Roman" w:cs="Times New Roman"/>
                <w:lang w:eastAsia="en-US"/>
              </w:rPr>
            </w:pPr>
            <w:r w:rsidRPr="00C15D92">
              <w:rPr>
                <w:rFonts w:ascii="Times New Roman" w:eastAsiaTheme="minorHAnsi" w:hAnsi="Times New Roman" w:cs="Times New Roman"/>
                <w:lang w:eastAsia="en-US"/>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D92" w:rsidRPr="00C15D92" w:rsidRDefault="004904DA" w:rsidP="00C15D92">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ПДО</w:t>
            </w:r>
          </w:p>
        </w:tc>
      </w:tr>
    </w:tbl>
    <w:p w:rsidR="00C15D92" w:rsidRPr="00C15D92" w:rsidRDefault="00C15D92" w:rsidP="00C15D92">
      <w:pPr>
        <w:rPr>
          <w:rFonts w:ascii="Times New Roman" w:eastAsiaTheme="minorHAnsi" w:hAnsi="Times New Roman" w:cs="Times New Roman"/>
          <w:b/>
          <w:lang w:eastAsia="en-US"/>
        </w:rPr>
      </w:pPr>
    </w:p>
    <w:p w:rsidR="00C15D92" w:rsidRPr="00C15D92" w:rsidRDefault="00C15D92" w:rsidP="00C15D92">
      <w:pPr>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t xml:space="preserve">2. </w:t>
      </w:r>
      <w:r w:rsidRPr="00C15D92">
        <w:rPr>
          <w:rFonts w:ascii="Times New Roman" w:eastAsiaTheme="minorHAnsi" w:hAnsi="Times New Roman" w:cs="Times New Roman"/>
          <w:b/>
          <w:bCs/>
          <w:lang w:eastAsia="en-US"/>
        </w:rPr>
        <w:t>Духовно-нравственное, эстетическое воспитание</w:t>
      </w:r>
    </w:p>
    <w:tbl>
      <w:tblPr>
        <w:tblStyle w:val="7"/>
        <w:tblW w:w="11336" w:type="dxa"/>
        <w:tblInd w:w="108" w:type="dxa"/>
        <w:tblLayout w:type="fixed"/>
        <w:tblLook w:val="04A0" w:firstRow="1" w:lastRow="0" w:firstColumn="1" w:lastColumn="0" w:noHBand="0" w:noVBand="1"/>
      </w:tblPr>
      <w:tblGrid>
        <w:gridCol w:w="567"/>
        <w:gridCol w:w="5529"/>
        <w:gridCol w:w="1417"/>
        <w:gridCol w:w="1843"/>
        <w:gridCol w:w="1980"/>
      </w:tblGrid>
      <w:tr w:rsidR="00C15D92" w:rsidRPr="00C15D92" w:rsidTr="005844E1">
        <w:trPr>
          <w:trHeight w:val="405"/>
        </w:trPr>
        <w:tc>
          <w:tcPr>
            <w:tcW w:w="56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proofErr w:type="gramStart"/>
            <w:r w:rsidRPr="00C15D92">
              <w:rPr>
                <w:rFonts w:ascii="Times New Roman" w:hAnsi="Times New Roman"/>
                <w:b/>
                <w:bCs/>
                <w:i/>
              </w:rPr>
              <w:t>п</w:t>
            </w:r>
            <w:proofErr w:type="gramEnd"/>
            <w:r w:rsidRPr="00C15D92">
              <w:rPr>
                <w:rFonts w:ascii="Times New Roman" w:hAnsi="Times New Roman"/>
                <w:b/>
                <w:bCs/>
                <w:i/>
              </w:rPr>
              <w:t>/п</w:t>
            </w:r>
          </w:p>
        </w:tc>
        <w:tc>
          <w:tcPr>
            <w:tcW w:w="5529"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Наименование</w:t>
            </w:r>
          </w:p>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Участники</w:t>
            </w:r>
          </w:p>
        </w:tc>
        <w:tc>
          <w:tcPr>
            <w:tcW w:w="1980"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Ответственный</w:t>
            </w:r>
          </w:p>
        </w:tc>
      </w:tr>
      <w:tr w:rsidR="00C15D92" w:rsidRPr="00C15D92" w:rsidTr="005844E1">
        <w:trPr>
          <w:trHeight w:val="56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Фотоконкурс «Снова в школу»</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Сентябрь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56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2.</w:t>
            </w:r>
          </w:p>
        </w:tc>
        <w:tc>
          <w:tcPr>
            <w:tcW w:w="5529"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Праздничное мероприятие, посвященное Дню учителя:</w:t>
            </w:r>
          </w:p>
          <w:p w:rsidR="00C15D92" w:rsidRPr="00C15D92" w:rsidRDefault="00C15D92" w:rsidP="005E71E3">
            <w:pPr>
              <w:numPr>
                <w:ilvl w:val="0"/>
                <w:numId w:val="38"/>
              </w:numPr>
              <w:spacing w:after="200" w:line="276" w:lineRule="auto"/>
              <w:rPr>
                <w:rFonts w:ascii="Times New Roman" w:hAnsi="Times New Roman"/>
              </w:rPr>
            </w:pPr>
            <w:r w:rsidRPr="00C15D92">
              <w:rPr>
                <w:rFonts w:ascii="Times New Roman" w:hAnsi="Times New Roman"/>
              </w:rPr>
              <w:t>Праздничный концерт,</w:t>
            </w:r>
          </w:p>
          <w:p w:rsidR="00C15D92" w:rsidRPr="00C15D92" w:rsidRDefault="00C15D92" w:rsidP="005E71E3">
            <w:pPr>
              <w:numPr>
                <w:ilvl w:val="0"/>
                <w:numId w:val="38"/>
              </w:numPr>
              <w:spacing w:after="200" w:line="276" w:lineRule="auto"/>
              <w:rPr>
                <w:rFonts w:ascii="Times New Roman" w:hAnsi="Times New Roman"/>
              </w:rPr>
            </w:pPr>
            <w:r w:rsidRPr="00C15D92">
              <w:rPr>
                <w:rFonts w:ascii="Times New Roman" w:hAnsi="Times New Roman"/>
              </w:rPr>
              <w:t>Выставка художественных работ «Мой любимый педагог»</w:t>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5 октября</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Педагогический коллектив Д</w:t>
            </w:r>
            <w:proofErr w:type="gramStart"/>
            <w:r w:rsidRPr="00C15D92">
              <w:rPr>
                <w:rFonts w:ascii="Times New Roman" w:hAnsi="Times New Roman"/>
              </w:rPr>
              <w:t>Д(</w:t>
            </w:r>
            <w:proofErr w:type="gramEnd"/>
            <w:r w:rsidRPr="00C15D92">
              <w:rPr>
                <w:rFonts w:ascii="Times New Roman" w:hAnsi="Times New Roman"/>
              </w:rPr>
              <w:t>Ю)Т</w:t>
            </w:r>
          </w:p>
          <w:p w:rsidR="00C15D92" w:rsidRPr="00C15D92" w:rsidRDefault="00C15D92" w:rsidP="00C15D92">
            <w:pPr>
              <w:spacing w:after="200" w:line="276" w:lineRule="auto"/>
              <w:rPr>
                <w:rFonts w:ascii="Times New Roman" w:hAnsi="Times New Roman"/>
              </w:rPr>
            </w:pPr>
          </w:p>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80"/>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3.</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Региональный конкурс творческих работ, посвященный </w:t>
            </w:r>
            <w:r w:rsidRPr="00C15D92">
              <w:rPr>
                <w:rFonts w:ascii="Times New Roman" w:hAnsi="Times New Roman"/>
              </w:rPr>
              <w:lastRenderedPageBreak/>
              <w:t>Международному экологическому диктанту</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lastRenderedPageBreak/>
              <w:t xml:space="preserve">Октябрь - </w:t>
            </w:r>
            <w:r w:rsidRPr="00C15D92">
              <w:rPr>
                <w:rFonts w:ascii="Times New Roman" w:hAnsi="Times New Roman"/>
              </w:rPr>
              <w:lastRenderedPageBreak/>
              <w:t>ноябрь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lastRenderedPageBreak/>
              <w:t xml:space="preserve">Коллективы </w:t>
            </w:r>
            <w:r w:rsidRPr="00C15D92">
              <w:rPr>
                <w:rFonts w:ascii="Times New Roman" w:hAnsi="Times New Roman"/>
              </w:rPr>
              <w:lastRenderedPageBreak/>
              <w:t>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lastRenderedPageBreak/>
              <w:t>Педагоги-</w:t>
            </w:r>
            <w:r w:rsidRPr="00C15D92">
              <w:rPr>
                <w:rFonts w:ascii="Times New Roman" w:hAnsi="Times New Roman"/>
              </w:rPr>
              <w:lastRenderedPageBreak/>
              <w:t>организаторы</w:t>
            </w:r>
          </w:p>
        </w:tc>
      </w:tr>
      <w:tr w:rsidR="00C15D92" w:rsidRPr="00C15D92" w:rsidTr="005844E1">
        <w:trPr>
          <w:trHeight w:val="380"/>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lastRenderedPageBreak/>
              <w:t>4.</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Вводные экскурсии «Знакомство с Дворцом» (музеи, зимний сад, зооуголок)</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41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5.</w:t>
            </w:r>
          </w:p>
        </w:tc>
        <w:tc>
          <w:tcPr>
            <w:tcW w:w="5529"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День народного единства:</w:t>
            </w:r>
          </w:p>
          <w:p w:rsidR="00C15D92" w:rsidRPr="00C15D92" w:rsidRDefault="00C15D92" w:rsidP="00C15D92">
            <w:pPr>
              <w:spacing w:after="200" w:line="276" w:lineRule="auto"/>
              <w:rPr>
                <w:rFonts w:ascii="Times New Roman" w:hAnsi="Times New Roman"/>
              </w:rPr>
            </w:pPr>
            <w:proofErr w:type="spellStart"/>
            <w:r w:rsidRPr="00C15D92">
              <w:rPr>
                <w:rFonts w:ascii="Times New Roman" w:hAnsi="Times New Roman"/>
              </w:rPr>
              <w:t>Челлендж</w:t>
            </w:r>
            <w:proofErr w:type="spellEnd"/>
            <w:r w:rsidRPr="00C15D92">
              <w:rPr>
                <w:rFonts w:ascii="Times New Roman" w:hAnsi="Times New Roman"/>
              </w:rPr>
              <w:t xml:space="preserve"> «Мы - единое целое»</w:t>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4 ноября</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409"/>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6.</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Всероссийский открытый урок «Страна книг: детская и подростковая литература»</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125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7.</w:t>
            </w:r>
          </w:p>
        </w:tc>
        <w:tc>
          <w:tcPr>
            <w:tcW w:w="5529"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Подготовка к празднованию новогодних ёлок:</w:t>
            </w:r>
          </w:p>
          <w:p w:rsidR="00C15D92" w:rsidRPr="00C15D92" w:rsidRDefault="00C15D92" w:rsidP="005E71E3">
            <w:pPr>
              <w:numPr>
                <w:ilvl w:val="0"/>
                <w:numId w:val="35"/>
              </w:numPr>
              <w:spacing w:after="200" w:line="276" w:lineRule="auto"/>
              <w:rPr>
                <w:rFonts w:ascii="Times New Roman" w:hAnsi="Times New Roman"/>
              </w:rPr>
            </w:pPr>
            <w:proofErr w:type="gramStart"/>
            <w:r w:rsidRPr="00C15D92">
              <w:rPr>
                <w:rFonts w:ascii="Times New Roman" w:hAnsi="Times New Roman"/>
              </w:rPr>
              <w:t>Арт</w:t>
            </w:r>
            <w:proofErr w:type="gramEnd"/>
            <w:r w:rsidRPr="00C15D92">
              <w:rPr>
                <w:rFonts w:ascii="Times New Roman" w:hAnsi="Times New Roman"/>
              </w:rPr>
              <w:t xml:space="preserve"> - </w:t>
            </w:r>
            <w:proofErr w:type="spellStart"/>
            <w:r w:rsidRPr="00C15D92">
              <w:rPr>
                <w:rFonts w:ascii="Times New Roman" w:hAnsi="Times New Roman"/>
              </w:rPr>
              <w:t>батлл</w:t>
            </w:r>
            <w:proofErr w:type="spellEnd"/>
            <w:r w:rsidRPr="00C15D92">
              <w:rPr>
                <w:rFonts w:ascii="Times New Roman" w:hAnsi="Times New Roman"/>
              </w:rPr>
              <w:t xml:space="preserve"> поздравительных открыток, </w:t>
            </w:r>
          </w:p>
          <w:p w:rsidR="00C15D92" w:rsidRPr="00C15D92" w:rsidRDefault="00C15D92" w:rsidP="005E71E3">
            <w:pPr>
              <w:numPr>
                <w:ilvl w:val="0"/>
                <w:numId w:val="35"/>
              </w:numPr>
              <w:spacing w:after="200" w:line="276" w:lineRule="auto"/>
              <w:rPr>
                <w:rFonts w:ascii="Times New Roman" w:hAnsi="Times New Roman"/>
              </w:rPr>
            </w:pPr>
            <w:r w:rsidRPr="00C15D92">
              <w:rPr>
                <w:rFonts w:ascii="Times New Roman" w:hAnsi="Times New Roman"/>
              </w:rPr>
              <w:t>Конкурс поделок «Символ года»,</w:t>
            </w:r>
          </w:p>
          <w:p w:rsidR="00C15D92" w:rsidRPr="00C15D92" w:rsidRDefault="00C15D92" w:rsidP="005E71E3">
            <w:pPr>
              <w:numPr>
                <w:ilvl w:val="0"/>
                <w:numId w:val="35"/>
              </w:numPr>
              <w:spacing w:after="200" w:line="276" w:lineRule="auto"/>
              <w:rPr>
                <w:rFonts w:ascii="Times New Roman" w:hAnsi="Times New Roman"/>
              </w:rPr>
            </w:pPr>
            <w:r w:rsidRPr="00C15D92">
              <w:rPr>
                <w:rFonts w:ascii="Times New Roman" w:hAnsi="Times New Roman"/>
              </w:rPr>
              <w:t>Конкурс на самую креативную ёлку,</w:t>
            </w:r>
          </w:p>
          <w:p w:rsidR="00C15D92" w:rsidRPr="00C15D92" w:rsidRDefault="00C15D92" w:rsidP="005E71E3">
            <w:pPr>
              <w:numPr>
                <w:ilvl w:val="0"/>
                <w:numId w:val="35"/>
              </w:numPr>
              <w:spacing w:after="200" w:line="276" w:lineRule="auto"/>
              <w:rPr>
                <w:rFonts w:ascii="Times New Roman" w:hAnsi="Times New Roman"/>
              </w:rPr>
            </w:pPr>
            <w:r w:rsidRPr="00C15D92">
              <w:rPr>
                <w:rFonts w:ascii="Times New Roman" w:hAnsi="Times New Roman"/>
              </w:rPr>
              <w:t>Новогодние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448"/>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8.</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Праздничный концерт </w:t>
            </w:r>
          </w:p>
          <w:p w:rsidR="00C15D92" w:rsidRPr="00C15D92" w:rsidRDefault="00C15D92" w:rsidP="00C15D92">
            <w:pPr>
              <w:spacing w:after="200" w:line="276" w:lineRule="auto"/>
              <w:rPr>
                <w:rFonts w:ascii="Times New Roman" w:hAnsi="Times New Roman"/>
              </w:rPr>
            </w:pPr>
            <w:r w:rsidRPr="00C15D92">
              <w:rPr>
                <w:rFonts w:ascii="Times New Roman" w:hAnsi="Times New Roman"/>
              </w:rPr>
              <w:t>«С днем рождения, Дворец!»</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Январь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51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9.</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Областной фотоконкурс </w:t>
            </w:r>
          </w:p>
          <w:p w:rsidR="00C15D92" w:rsidRPr="00C15D92" w:rsidRDefault="00C15D92" w:rsidP="00C15D92">
            <w:pPr>
              <w:spacing w:after="200" w:line="276" w:lineRule="auto"/>
              <w:rPr>
                <w:rFonts w:ascii="Times New Roman" w:hAnsi="Times New Roman"/>
              </w:rPr>
            </w:pPr>
            <w:r w:rsidRPr="00C15D92">
              <w:rPr>
                <w:rFonts w:ascii="Times New Roman" w:hAnsi="Times New Roman"/>
              </w:rPr>
              <w:t>«Мир глазами детей»</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469"/>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10.</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Областная выставка-конкурс изобразительного творчества «Наш дом-Земля»</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46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11.</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Масленичные посиделки</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Февраль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Учащиеся </w:t>
            </w:r>
            <w:proofErr w:type="spellStart"/>
            <w:r w:rsidRPr="00C15D92">
              <w:rPr>
                <w:rFonts w:ascii="Times New Roman" w:hAnsi="Times New Roman"/>
              </w:rPr>
              <w:t>обединения</w:t>
            </w:r>
            <w:proofErr w:type="spellEnd"/>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373"/>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12.</w:t>
            </w:r>
          </w:p>
        </w:tc>
        <w:tc>
          <w:tcPr>
            <w:tcW w:w="5529"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Празднование широкой Масленицы </w:t>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26 февраля</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9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13.</w:t>
            </w:r>
          </w:p>
        </w:tc>
        <w:tc>
          <w:tcPr>
            <w:tcW w:w="5529"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Конкурсная шоу-программа  «</w:t>
            </w:r>
            <w:proofErr w:type="spellStart"/>
            <w:r w:rsidRPr="00C15D92">
              <w:rPr>
                <w:rFonts w:ascii="Times New Roman" w:hAnsi="Times New Roman"/>
              </w:rPr>
              <w:t>Весна</w:t>
            </w:r>
            <w:proofErr w:type="gramStart"/>
            <w:r w:rsidRPr="00C15D92">
              <w:rPr>
                <w:rFonts w:ascii="Times New Roman" w:hAnsi="Times New Roman"/>
              </w:rPr>
              <w:t>!Д</w:t>
            </w:r>
            <w:proofErr w:type="gramEnd"/>
            <w:r w:rsidRPr="00C15D92">
              <w:rPr>
                <w:rFonts w:ascii="Times New Roman" w:hAnsi="Times New Roman"/>
              </w:rPr>
              <w:t>евчонки!Позитив</w:t>
            </w:r>
            <w:proofErr w:type="spellEnd"/>
            <w:r w:rsidRPr="00C15D92">
              <w:rPr>
                <w:rFonts w:ascii="Times New Roman" w:hAnsi="Times New Roman"/>
              </w:rPr>
              <w:t>!», приуроченная к 8 Марта</w:t>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Март</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9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14.</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Онлайн-викторина, </w:t>
            </w:r>
            <w:proofErr w:type="gramStart"/>
            <w:r w:rsidRPr="00C15D92">
              <w:rPr>
                <w:rFonts w:ascii="Times New Roman" w:hAnsi="Times New Roman"/>
              </w:rPr>
              <w:t>посвященная</w:t>
            </w:r>
            <w:proofErr w:type="gramEnd"/>
            <w:r w:rsidRPr="00C15D92">
              <w:rPr>
                <w:rFonts w:ascii="Times New Roman" w:hAnsi="Times New Roman"/>
              </w:rPr>
              <w:t xml:space="preserve"> 200-летию со дня рождения Великого русского драматурга </w:t>
            </w:r>
            <w:proofErr w:type="spellStart"/>
            <w:r w:rsidRPr="00C15D92">
              <w:rPr>
                <w:rFonts w:ascii="Times New Roman" w:hAnsi="Times New Roman"/>
              </w:rPr>
              <w:t>А.Н.Островского</w:t>
            </w:r>
            <w:proofErr w:type="spellEnd"/>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1108"/>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15.</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Пасхальная неделя:</w:t>
            </w:r>
          </w:p>
          <w:p w:rsidR="00C15D92" w:rsidRPr="00C15D92" w:rsidRDefault="00C15D92" w:rsidP="005E71E3">
            <w:pPr>
              <w:numPr>
                <w:ilvl w:val="0"/>
                <w:numId w:val="36"/>
              </w:numPr>
              <w:spacing w:after="200" w:line="276" w:lineRule="auto"/>
              <w:rPr>
                <w:rFonts w:ascii="Times New Roman" w:hAnsi="Times New Roman"/>
              </w:rPr>
            </w:pPr>
            <w:r w:rsidRPr="00C15D92">
              <w:rPr>
                <w:rFonts w:ascii="Times New Roman" w:hAnsi="Times New Roman"/>
              </w:rPr>
              <w:t>Мастер класс «Пасхальный заяц»,</w:t>
            </w:r>
          </w:p>
          <w:p w:rsidR="00C15D92" w:rsidRPr="00C15D92" w:rsidRDefault="00C15D92" w:rsidP="00C15D92">
            <w:pPr>
              <w:spacing w:after="200" w:line="276" w:lineRule="auto"/>
              <w:rPr>
                <w:rFonts w:ascii="Times New Roman" w:hAnsi="Times New Roman"/>
              </w:rPr>
            </w:pPr>
            <w:r w:rsidRPr="00C15D92">
              <w:rPr>
                <w:rFonts w:ascii="Times New Roman" w:hAnsi="Times New Roman"/>
              </w:rPr>
              <w:t>«Пасхальные посиделки»</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10-14 апреля</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p w:rsidR="00C15D92" w:rsidRPr="00C15D92" w:rsidRDefault="00C15D92" w:rsidP="00C15D92">
            <w:pPr>
              <w:spacing w:after="200" w:line="276" w:lineRule="auto"/>
              <w:rPr>
                <w:rFonts w:ascii="Times New Roman" w:hAnsi="Times New Roman"/>
              </w:rPr>
            </w:pPr>
          </w:p>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80" w:type="dxa"/>
            <w:tcBorders>
              <w:top w:val="single" w:sz="4" w:space="0" w:color="auto"/>
              <w:left w:val="single" w:sz="4" w:space="0" w:color="auto"/>
              <w:bottom w:val="single" w:sz="4" w:space="0" w:color="auto"/>
              <w:right w:val="single" w:sz="4" w:space="0" w:color="auto"/>
            </w:tcBorders>
          </w:tcPr>
          <w:p w:rsidR="00C15D92" w:rsidRDefault="004904DA" w:rsidP="00C15D92">
            <w:pPr>
              <w:spacing w:after="200" w:line="276" w:lineRule="auto"/>
              <w:rPr>
                <w:rFonts w:ascii="Times New Roman" w:hAnsi="Times New Roman"/>
              </w:rPr>
            </w:pPr>
            <w:r>
              <w:rPr>
                <w:rFonts w:ascii="Times New Roman" w:hAnsi="Times New Roman"/>
              </w:rPr>
              <w:t>Педагоги-организаторы</w:t>
            </w:r>
          </w:p>
          <w:p w:rsidR="004904DA" w:rsidRDefault="004904DA" w:rsidP="00C15D92">
            <w:pPr>
              <w:spacing w:after="200" w:line="276" w:lineRule="auto"/>
              <w:rPr>
                <w:rFonts w:ascii="Times New Roman" w:hAnsi="Times New Roman"/>
              </w:rPr>
            </w:pPr>
          </w:p>
          <w:p w:rsidR="004904DA"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9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16.</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Фотовыставка «Улыбайтесь вместе с нами и веселыми </w:t>
            </w:r>
            <w:r w:rsidRPr="00C15D92">
              <w:rPr>
                <w:rFonts w:ascii="Times New Roman" w:hAnsi="Times New Roman"/>
              </w:rPr>
              <w:lastRenderedPageBreak/>
              <w:t xml:space="preserve">зверьками»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lastRenderedPageBreak/>
              <w:t xml:space="preserve">Апрель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Учащиеся </w:t>
            </w:r>
            <w:r w:rsidRPr="00C15D92">
              <w:rPr>
                <w:rFonts w:ascii="Times New Roman" w:hAnsi="Times New Roman"/>
              </w:rPr>
              <w:lastRenderedPageBreak/>
              <w:t>объединения</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lastRenderedPageBreak/>
              <w:t>ПДО</w:t>
            </w:r>
          </w:p>
        </w:tc>
      </w:tr>
      <w:tr w:rsidR="00C15D92" w:rsidRPr="00C15D92" w:rsidTr="005844E1">
        <w:trPr>
          <w:trHeight w:val="9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lastRenderedPageBreak/>
              <w:t>17.</w:t>
            </w:r>
          </w:p>
        </w:tc>
        <w:tc>
          <w:tcPr>
            <w:tcW w:w="5529"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Онлайн фотовыставка «Дорога в космос каждому открыта»,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Апрель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80"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bl>
    <w:p w:rsidR="00C15D92" w:rsidRPr="00C15D92" w:rsidRDefault="00C15D92" w:rsidP="00C15D92">
      <w:pPr>
        <w:rPr>
          <w:rFonts w:ascii="Times New Roman" w:eastAsiaTheme="minorHAnsi" w:hAnsi="Times New Roman" w:cs="Times New Roman"/>
          <w:b/>
          <w:lang w:eastAsia="en-US"/>
        </w:rPr>
      </w:pPr>
    </w:p>
    <w:p w:rsidR="00C15D92" w:rsidRPr="00C15D92" w:rsidRDefault="00C15D92" w:rsidP="00C15D92">
      <w:pPr>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t>3. Физическое воспитание и формирование культуры здоровья</w:t>
      </w:r>
    </w:p>
    <w:tbl>
      <w:tblPr>
        <w:tblStyle w:val="7"/>
        <w:tblW w:w="10773" w:type="dxa"/>
        <w:tblInd w:w="-34" w:type="dxa"/>
        <w:tblLayout w:type="fixed"/>
        <w:tblLook w:val="04A0" w:firstRow="1" w:lastRow="0" w:firstColumn="1" w:lastColumn="0" w:noHBand="0" w:noVBand="1"/>
      </w:tblPr>
      <w:tblGrid>
        <w:gridCol w:w="567"/>
        <w:gridCol w:w="4962"/>
        <w:gridCol w:w="1417"/>
        <w:gridCol w:w="1843"/>
        <w:gridCol w:w="1984"/>
      </w:tblGrid>
      <w:tr w:rsidR="00C15D92" w:rsidRPr="00C15D92" w:rsidTr="005844E1">
        <w:tc>
          <w:tcPr>
            <w:tcW w:w="56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proofErr w:type="gramStart"/>
            <w:r w:rsidRPr="00C15D92">
              <w:rPr>
                <w:rFonts w:ascii="Times New Roman" w:hAnsi="Times New Roman"/>
                <w:b/>
                <w:bCs/>
                <w:i/>
              </w:rPr>
              <w:t>п</w:t>
            </w:r>
            <w:proofErr w:type="gramEnd"/>
            <w:r w:rsidRPr="00C15D92">
              <w:rPr>
                <w:rFonts w:ascii="Times New Roman" w:hAnsi="Times New Roman"/>
                <w:b/>
                <w:bCs/>
                <w:i/>
              </w:rPr>
              <w:t xml:space="preserve">/п </w:t>
            </w:r>
          </w:p>
        </w:tc>
        <w:tc>
          <w:tcPr>
            <w:tcW w:w="4962"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Наименование мероприятия</w:t>
            </w:r>
            <w:r w:rsidRPr="00C15D92">
              <w:rPr>
                <w:rFonts w:ascii="Times New Roman" w:hAnsi="Times New Roman"/>
                <w:b/>
                <w:bCs/>
                <w:i/>
              </w:rPr>
              <w:tab/>
            </w: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Участники</w:t>
            </w:r>
          </w:p>
        </w:tc>
        <w:tc>
          <w:tcPr>
            <w:tcW w:w="1984"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Ответственный</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Семейный праздник «Спортивные рекорды»</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17-22 октября</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спортивных объединений Д</w:t>
            </w:r>
            <w:proofErr w:type="gramStart"/>
            <w:r w:rsidRPr="00C15D92">
              <w:rPr>
                <w:rFonts w:ascii="Times New Roman" w:hAnsi="Times New Roman"/>
              </w:rPr>
              <w:t>Д(</w:t>
            </w:r>
            <w:proofErr w:type="gramEnd"/>
            <w:r w:rsidRPr="00C15D92">
              <w:rPr>
                <w:rFonts w:ascii="Times New Roman" w:hAnsi="Times New Roman"/>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E8015C">
        <w:trPr>
          <w:trHeight w:val="994"/>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Цикл викторин</w:t>
            </w:r>
          </w:p>
          <w:p w:rsidR="00C15D92" w:rsidRPr="00C15D92" w:rsidRDefault="00C15D92" w:rsidP="00C15D92">
            <w:pPr>
              <w:spacing w:after="200" w:line="276" w:lineRule="auto"/>
              <w:rPr>
                <w:rFonts w:ascii="Times New Roman" w:hAnsi="Times New Roman"/>
              </w:rPr>
            </w:pPr>
            <w:r w:rsidRPr="00C15D92">
              <w:rPr>
                <w:rFonts w:ascii="Times New Roman" w:hAnsi="Times New Roman"/>
              </w:rPr>
              <w:t>«Путешествие в страну здоровья» (правильное питание, физические нагрузки, витамины)</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15-18 ноября</w:t>
            </w:r>
          </w:p>
          <w:p w:rsidR="00C15D92" w:rsidRPr="00C15D92" w:rsidRDefault="00C15D92" w:rsidP="00C15D92">
            <w:pPr>
              <w:spacing w:after="200" w:line="276" w:lineRule="auto"/>
              <w:rPr>
                <w:rFonts w:ascii="Times New Roman" w:hAnsi="Times New Roman"/>
              </w:rPr>
            </w:pPr>
          </w:p>
          <w:p w:rsidR="00C15D92" w:rsidRPr="00C15D92" w:rsidRDefault="00C15D92" w:rsidP="00C15D92">
            <w:pPr>
              <w:spacing w:after="200" w:line="276" w:lineRule="auto"/>
              <w:rPr>
                <w:rFonts w:ascii="Times New Roman" w:hAnsi="Times New Roman"/>
              </w:rPr>
            </w:pPr>
          </w:p>
          <w:p w:rsidR="00C15D92" w:rsidRPr="00C15D92" w:rsidRDefault="00C15D92" w:rsidP="00C15D92">
            <w:pPr>
              <w:spacing w:after="200"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4"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82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Футбольные соревнования между объединениями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Ноябрь</w:t>
            </w:r>
            <w:r w:rsidRPr="00C15D92">
              <w:rPr>
                <w:rFonts w:ascii="Times New Roman" w:hAnsi="Times New Roman"/>
                <w:lang w:val="en-US"/>
              </w:rPr>
              <w:t>/</w:t>
            </w:r>
            <w:r w:rsidRPr="00C15D92">
              <w:rPr>
                <w:rFonts w:ascii="Times New Roman" w:hAnsi="Times New Roman"/>
              </w:rPr>
              <w:t>февраль</w:t>
            </w:r>
            <w:r w:rsidRPr="00C15D92">
              <w:rPr>
                <w:rFonts w:ascii="Times New Roman" w:hAnsi="Times New Roman"/>
                <w:lang w:val="en-US"/>
              </w:rPr>
              <w:t>/</w:t>
            </w:r>
            <w:r w:rsidRPr="00C15D92">
              <w:rPr>
                <w:rFonts w:ascii="Times New Roman" w:hAnsi="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4.</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Подвижные игры на свежем воздухе «Зимние забавы»</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5.</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Спортивный фестиваль «</w:t>
            </w:r>
            <w:proofErr w:type="spellStart"/>
            <w:r w:rsidRPr="00C15D92">
              <w:rPr>
                <w:rFonts w:ascii="Times New Roman" w:hAnsi="Times New Roman"/>
              </w:rPr>
              <w:t>СпортТайм</w:t>
            </w:r>
            <w:proofErr w:type="spellEnd"/>
            <w:r w:rsidRPr="00C15D92">
              <w:rPr>
                <w:rFonts w:ascii="Times New Roman" w:hAnsi="Times New Roman"/>
              </w:rPr>
              <w:t>. Движение на опережение»</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Март-апрель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p w:rsidR="00C15D92" w:rsidRPr="00C15D92" w:rsidRDefault="00C15D92" w:rsidP="00C15D92">
            <w:pPr>
              <w:spacing w:after="200" w:line="276" w:lineRule="auto"/>
              <w:rPr>
                <w:rFonts w:ascii="Times New Roman" w:hAnsi="Times New Roman"/>
              </w:rPr>
            </w:pPr>
          </w:p>
        </w:tc>
      </w:tr>
      <w:tr w:rsidR="00C15D92" w:rsidRPr="00C15D92" w:rsidTr="005844E1">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6.</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Эстафета, посвященная 78-ой годовщине Победы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Май</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4"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bl>
    <w:p w:rsidR="00C15D92" w:rsidRPr="00C15D92" w:rsidRDefault="00C15D92" w:rsidP="00C15D92">
      <w:pPr>
        <w:rPr>
          <w:rFonts w:ascii="Times New Roman" w:eastAsiaTheme="minorHAnsi" w:hAnsi="Times New Roman" w:cs="Times New Roman"/>
          <w:b/>
          <w:lang w:eastAsia="en-US"/>
        </w:rPr>
      </w:pPr>
    </w:p>
    <w:p w:rsidR="00C15D92" w:rsidRPr="00C15D92" w:rsidRDefault="00C15D92" w:rsidP="00C15D92">
      <w:pPr>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t>4. Экологическое воспитание</w:t>
      </w:r>
    </w:p>
    <w:tbl>
      <w:tblPr>
        <w:tblStyle w:val="7"/>
        <w:tblW w:w="10757" w:type="dxa"/>
        <w:tblInd w:w="-34" w:type="dxa"/>
        <w:tblLook w:val="04A0" w:firstRow="1" w:lastRow="0" w:firstColumn="1" w:lastColumn="0" w:noHBand="0" w:noVBand="1"/>
      </w:tblPr>
      <w:tblGrid>
        <w:gridCol w:w="567"/>
        <w:gridCol w:w="4962"/>
        <w:gridCol w:w="1417"/>
        <w:gridCol w:w="1843"/>
        <w:gridCol w:w="1968"/>
      </w:tblGrid>
      <w:tr w:rsidR="00C15D92" w:rsidRPr="00C15D92" w:rsidTr="005844E1">
        <w:trPr>
          <w:trHeight w:val="897"/>
        </w:trPr>
        <w:tc>
          <w:tcPr>
            <w:tcW w:w="56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proofErr w:type="gramStart"/>
            <w:r w:rsidRPr="00C15D92">
              <w:rPr>
                <w:rFonts w:ascii="Times New Roman" w:hAnsi="Times New Roman"/>
                <w:b/>
                <w:bCs/>
                <w:i/>
              </w:rPr>
              <w:t>п</w:t>
            </w:r>
            <w:proofErr w:type="gramEnd"/>
            <w:r w:rsidRPr="00C15D92">
              <w:rPr>
                <w:rFonts w:ascii="Times New Roman" w:hAnsi="Times New Roman"/>
                <w:b/>
                <w:bCs/>
                <w:i/>
              </w:rPr>
              <w:t>/п</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Наименование мероприятия</w:t>
            </w:r>
          </w:p>
          <w:p w:rsidR="00C15D92" w:rsidRPr="00C15D92" w:rsidRDefault="00C15D92" w:rsidP="00C15D92">
            <w:pPr>
              <w:spacing w:after="200" w:line="276" w:lineRule="auto"/>
              <w:rPr>
                <w:rFonts w:ascii="Times New Roman" w:hAnsi="Times New Roman"/>
                <w:b/>
                <w:bCs/>
                <w:i/>
              </w:rPr>
            </w:pPr>
          </w:p>
        </w:tc>
        <w:tc>
          <w:tcPr>
            <w:tcW w:w="141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Участники</w:t>
            </w:r>
          </w:p>
        </w:tc>
        <w:tc>
          <w:tcPr>
            <w:tcW w:w="196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Ответственный</w:t>
            </w:r>
          </w:p>
        </w:tc>
      </w:tr>
      <w:tr w:rsidR="00C15D92" w:rsidRPr="00C15D92" w:rsidTr="005844E1">
        <w:trPr>
          <w:trHeight w:val="48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1.</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Экологический урок «Наш дом – ничего лишнего»</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Сентябрь </w:t>
            </w:r>
            <w:proofErr w:type="gramStart"/>
            <w:r w:rsidRPr="00C15D92">
              <w:rPr>
                <w:rFonts w:ascii="Times New Roman" w:hAnsi="Times New Roman"/>
              </w:rPr>
              <w:t>-О</w:t>
            </w:r>
            <w:proofErr w:type="gramEnd"/>
            <w:r w:rsidRPr="00C15D92">
              <w:rPr>
                <w:rFonts w:ascii="Times New Roman" w:hAnsi="Times New Roman"/>
              </w:rPr>
              <w:t xml:space="preserve">ктябрь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b/>
                <w:bCs/>
                <w:i/>
              </w:rPr>
            </w:pPr>
            <w:r>
              <w:rPr>
                <w:rFonts w:ascii="Times New Roman" w:hAnsi="Times New Roman"/>
              </w:rPr>
              <w:t>ПДО</w:t>
            </w:r>
          </w:p>
        </w:tc>
      </w:tr>
      <w:tr w:rsidR="00C15D92" w:rsidRPr="00C15D92" w:rsidTr="005844E1">
        <w:trPr>
          <w:trHeight w:val="517"/>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2.</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Викторина, посвященная кошкам «</w:t>
            </w:r>
            <w:proofErr w:type="gramStart"/>
            <w:r w:rsidRPr="00C15D92">
              <w:rPr>
                <w:rFonts w:ascii="Times New Roman" w:hAnsi="Times New Roman"/>
              </w:rPr>
              <w:t>Усатые-полосатые</w:t>
            </w:r>
            <w:proofErr w:type="gramEnd"/>
            <w:r w:rsidRPr="00C15D92">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b/>
                <w:bCs/>
                <w:i/>
              </w:rPr>
            </w:pPr>
            <w:r>
              <w:rPr>
                <w:rFonts w:ascii="Times New Roman" w:hAnsi="Times New Roman"/>
              </w:rPr>
              <w:t>ПДО</w:t>
            </w:r>
          </w:p>
        </w:tc>
      </w:tr>
      <w:tr w:rsidR="00C15D92" w:rsidRPr="00C15D92" w:rsidTr="005844E1">
        <w:trPr>
          <w:trHeight w:val="42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lastRenderedPageBreak/>
              <w:t>3.</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Участие в акции «Спасибо от ежика»</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b/>
                <w:bCs/>
                <w:i/>
              </w:rPr>
            </w:pPr>
            <w:r>
              <w:rPr>
                <w:rFonts w:ascii="Times New Roman" w:hAnsi="Times New Roman"/>
              </w:rPr>
              <w:t>ПДО</w:t>
            </w:r>
          </w:p>
        </w:tc>
      </w:tr>
      <w:tr w:rsidR="00C15D92" w:rsidRPr="00C15D92" w:rsidTr="005844E1">
        <w:trPr>
          <w:trHeight w:val="47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4.</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Участие в акции «Спасибо от ежика»</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52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5.</w:t>
            </w:r>
          </w:p>
        </w:tc>
        <w:tc>
          <w:tcPr>
            <w:tcW w:w="4962" w:type="dxa"/>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Участие в акции «Кулек добра»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b/>
                <w:bCs/>
                <w:i/>
              </w:rPr>
            </w:pPr>
            <w:r>
              <w:rPr>
                <w:rFonts w:ascii="Times New Roman" w:hAnsi="Times New Roman"/>
              </w:rPr>
              <w:t>ПДО</w:t>
            </w:r>
          </w:p>
        </w:tc>
      </w:tr>
      <w:tr w:rsidR="00C15D92" w:rsidRPr="00C15D92" w:rsidTr="005844E1">
        <w:trPr>
          <w:trHeight w:val="419"/>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6.</w:t>
            </w:r>
          </w:p>
        </w:tc>
        <w:tc>
          <w:tcPr>
            <w:tcW w:w="4962"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bCs/>
              </w:rPr>
              <w:t xml:space="preserve"> Экологическая акция  «Чистый Дворец»</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Октябрь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 – организаторы</w:t>
            </w:r>
          </w:p>
        </w:tc>
      </w:tr>
      <w:tr w:rsidR="00C15D92" w:rsidRPr="00C15D92" w:rsidTr="005844E1">
        <w:trPr>
          <w:trHeight w:val="60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7.</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Региональный конкурс творческих работ, посвященный Международному экологическому диктанту</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 – организаторы</w:t>
            </w:r>
          </w:p>
        </w:tc>
      </w:tr>
      <w:tr w:rsidR="00C15D92" w:rsidRPr="00C15D92" w:rsidTr="005844E1">
        <w:trPr>
          <w:trHeight w:val="299"/>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8.</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Экологический урок «Мобильные технологии для экологии»</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594"/>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9.</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Региональный этап Всероссийского урока «</w:t>
            </w:r>
            <w:proofErr w:type="spellStart"/>
            <w:r w:rsidRPr="00C15D92">
              <w:rPr>
                <w:rFonts w:ascii="Times New Roman" w:hAnsi="Times New Roman"/>
                <w:bCs/>
              </w:rPr>
              <w:t>Эколята</w:t>
            </w:r>
            <w:proofErr w:type="spellEnd"/>
            <w:r w:rsidRPr="00C15D92">
              <w:rPr>
                <w:rFonts w:ascii="Times New Roman" w:hAnsi="Times New Roman"/>
                <w:bCs/>
              </w:rPr>
              <w:t>-молодые защитники  природы»</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 – организаторы</w:t>
            </w:r>
          </w:p>
        </w:tc>
      </w:tr>
      <w:tr w:rsidR="00C15D92" w:rsidRPr="00C15D92" w:rsidTr="005844E1">
        <w:trPr>
          <w:trHeight w:val="43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10.</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Экологический урок «Сила леса»</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482"/>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11.</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Акция «Покормите птиц»</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Декабрь-январь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 – организаторы</w:t>
            </w:r>
          </w:p>
        </w:tc>
      </w:tr>
      <w:tr w:rsidR="00C15D92" w:rsidRPr="00C15D92" w:rsidTr="005844E1">
        <w:trPr>
          <w:trHeight w:val="41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12.</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Региональный конкурс «Экологический калейдоскоп»</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Январь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 – организаторы</w:t>
            </w:r>
          </w:p>
        </w:tc>
      </w:tr>
      <w:tr w:rsidR="00C15D92" w:rsidRPr="00C15D92" w:rsidTr="005844E1">
        <w:trPr>
          <w:trHeight w:val="464"/>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13.</w:t>
            </w:r>
          </w:p>
        </w:tc>
        <w:tc>
          <w:tcPr>
            <w:tcW w:w="4962" w:type="dxa"/>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День белого медведя</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Февраль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38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14.</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Экологический десант</w:t>
            </w:r>
          </w:p>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w:t>
            </w:r>
            <w:proofErr w:type="spellStart"/>
            <w:r w:rsidRPr="00C15D92">
              <w:rPr>
                <w:rFonts w:ascii="Times New Roman" w:hAnsi="Times New Roman"/>
                <w:bCs/>
                <w:lang w:val="en-US"/>
              </w:rPr>
              <w:t>GreenDay</w:t>
            </w:r>
            <w:proofErr w:type="spellEnd"/>
            <w:r w:rsidRPr="00C15D92">
              <w:rPr>
                <w:rFonts w:ascii="Times New Roman" w:hAnsi="Times New Roman"/>
                <w:bCs/>
              </w:rPr>
              <w:t xml:space="preserve">»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42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15.</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День по</w:t>
            </w:r>
            <w:r w:rsidR="004904DA">
              <w:rPr>
                <w:rFonts w:ascii="Times New Roman" w:hAnsi="Times New Roman"/>
                <w:bCs/>
              </w:rPr>
              <w:t>д</w:t>
            </w:r>
            <w:r w:rsidRPr="00C15D92">
              <w:rPr>
                <w:rFonts w:ascii="Times New Roman" w:hAnsi="Times New Roman"/>
                <w:bCs/>
              </w:rPr>
              <w:t>снежника</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485"/>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16.</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 xml:space="preserve">Конкурс рисунков «Чистая планета» </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521"/>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17.</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rPr>
              <w:t>День птиц. Викторина «Слышны нам птичьи голоса»</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Апрель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429"/>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18.</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День сирени</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Май </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4904DA" w:rsidP="00C15D92">
            <w:pPr>
              <w:spacing w:after="200" w:line="276" w:lineRule="auto"/>
              <w:rPr>
                <w:rFonts w:ascii="Times New Roman" w:hAnsi="Times New Roman"/>
              </w:rPr>
            </w:pPr>
            <w:r>
              <w:rPr>
                <w:rFonts w:ascii="Times New Roman" w:hAnsi="Times New Roman"/>
              </w:rPr>
              <w:t>ПДО</w:t>
            </w:r>
          </w:p>
        </w:tc>
      </w:tr>
      <w:tr w:rsidR="00C15D92" w:rsidRPr="00C15D92" w:rsidTr="005844E1">
        <w:trPr>
          <w:trHeight w:val="763"/>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19.</w:t>
            </w:r>
          </w:p>
        </w:tc>
        <w:tc>
          <w:tcPr>
            <w:tcW w:w="4962"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Эко-акция «Сердце Дворца»</w:t>
            </w:r>
          </w:p>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Благоустройство аллеи и территории Д</w:t>
            </w:r>
            <w:proofErr w:type="gramStart"/>
            <w:r w:rsidRPr="00C15D92">
              <w:rPr>
                <w:rFonts w:ascii="Times New Roman" w:hAnsi="Times New Roman"/>
                <w:bCs/>
              </w:rPr>
              <w:t>Д(</w:t>
            </w:r>
            <w:proofErr w:type="gramEnd"/>
            <w:r w:rsidRPr="00C15D92">
              <w:rPr>
                <w:rFonts w:ascii="Times New Roman" w:hAnsi="Times New Roman"/>
                <w:bCs/>
              </w:rPr>
              <w:t>Ю)Т</w:t>
            </w:r>
          </w:p>
        </w:tc>
        <w:tc>
          <w:tcPr>
            <w:tcW w:w="141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Май</w:t>
            </w:r>
          </w:p>
        </w:tc>
        <w:tc>
          <w:tcPr>
            <w:tcW w:w="1843"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6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bl>
    <w:p w:rsidR="005844E1" w:rsidRPr="00C15D92" w:rsidRDefault="005844E1" w:rsidP="00C15D92">
      <w:pPr>
        <w:rPr>
          <w:rFonts w:ascii="Times New Roman" w:eastAsiaTheme="minorHAnsi" w:hAnsi="Times New Roman" w:cs="Times New Roman"/>
          <w:b/>
          <w:lang w:eastAsia="en-US"/>
        </w:rPr>
      </w:pPr>
    </w:p>
    <w:p w:rsidR="00C15D92" w:rsidRPr="00C15D92" w:rsidRDefault="00C15D92" w:rsidP="00C15D92">
      <w:pPr>
        <w:jc w:val="both"/>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lastRenderedPageBreak/>
        <w:t xml:space="preserve">5. Популяризация </w:t>
      </w:r>
      <w:proofErr w:type="gramStart"/>
      <w:r w:rsidRPr="00C15D92">
        <w:rPr>
          <w:rFonts w:ascii="Times New Roman" w:eastAsiaTheme="minorHAnsi" w:hAnsi="Times New Roman" w:cs="Times New Roman"/>
          <w:b/>
          <w:lang w:eastAsia="en-US"/>
        </w:rPr>
        <w:t>научных</w:t>
      </w:r>
      <w:proofErr w:type="gramEnd"/>
      <w:r w:rsidRPr="00C15D92">
        <w:rPr>
          <w:rFonts w:ascii="Times New Roman" w:eastAsiaTheme="minorHAnsi" w:hAnsi="Times New Roman" w:cs="Times New Roman"/>
          <w:b/>
          <w:lang w:eastAsia="en-US"/>
        </w:rPr>
        <w:t xml:space="preserve"> знаний и профессиональное самоопределение</w:t>
      </w:r>
    </w:p>
    <w:tbl>
      <w:tblPr>
        <w:tblStyle w:val="7"/>
        <w:tblW w:w="10915" w:type="dxa"/>
        <w:tblInd w:w="250" w:type="dxa"/>
        <w:tblLayout w:type="fixed"/>
        <w:tblLook w:val="04A0" w:firstRow="1" w:lastRow="0" w:firstColumn="1" w:lastColumn="0" w:noHBand="0" w:noVBand="1"/>
      </w:tblPr>
      <w:tblGrid>
        <w:gridCol w:w="851"/>
        <w:gridCol w:w="4678"/>
        <w:gridCol w:w="1985"/>
        <w:gridCol w:w="1416"/>
        <w:gridCol w:w="1985"/>
      </w:tblGrid>
      <w:tr w:rsidR="00C15D92" w:rsidRPr="00C15D92" w:rsidTr="005844E1">
        <w:trPr>
          <w:trHeight w:val="363"/>
        </w:trPr>
        <w:tc>
          <w:tcPr>
            <w:tcW w:w="851"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proofErr w:type="gramStart"/>
            <w:r w:rsidRPr="00C15D92">
              <w:rPr>
                <w:rFonts w:ascii="Times New Roman" w:hAnsi="Times New Roman"/>
                <w:b/>
                <w:bCs/>
                <w:i/>
              </w:rPr>
              <w:t>п</w:t>
            </w:r>
            <w:proofErr w:type="gramEnd"/>
            <w:r w:rsidRPr="00C15D92">
              <w:rPr>
                <w:rFonts w:ascii="Times New Roman" w:hAnsi="Times New Roman"/>
                <w:b/>
                <w:bCs/>
                <w:i/>
              </w:rPr>
              <w:t>/п</w:t>
            </w:r>
          </w:p>
        </w:tc>
        <w:tc>
          <w:tcPr>
            <w:tcW w:w="467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Сроки проведения</w:t>
            </w:r>
          </w:p>
        </w:tc>
        <w:tc>
          <w:tcPr>
            <w:tcW w:w="141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Участники</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Ответственный</w:t>
            </w:r>
          </w:p>
        </w:tc>
      </w:tr>
      <w:tr w:rsidR="00C15D92" w:rsidRPr="00C15D92" w:rsidTr="005844E1">
        <w:trPr>
          <w:trHeight w:val="1024"/>
        </w:trPr>
        <w:tc>
          <w:tcPr>
            <w:tcW w:w="851"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День открытых дверей:</w:t>
            </w:r>
          </w:p>
          <w:p w:rsidR="00C15D92" w:rsidRPr="00C15D92" w:rsidRDefault="00C15D92" w:rsidP="005E71E3">
            <w:pPr>
              <w:numPr>
                <w:ilvl w:val="0"/>
                <w:numId w:val="37"/>
              </w:numPr>
              <w:spacing w:after="200" w:line="276" w:lineRule="auto"/>
              <w:rPr>
                <w:rFonts w:ascii="Times New Roman" w:hAnsi="Times New Roman"/>
              </w:rPr>
            </w:pPr>
            <w:r w:rsidRPr="00C15D92">
              <w:rPr>
                <w:rFonts w:ascii="Times New Roman" w:hAnsi="Times New Roman"/>
              </w:rPr>
              <w:t>Мастер-классы,</w:t>
            </w:r>
          </w:p>
          <w:p w:rsidR="00C15D92" w:rsidRPr="00C15D92" w:rsidRDefault="00C15D92" w:rsidP="005E71E3">
            <w:pPr>
              <w:numPr>
                <w:ilvl w:val="0"/>
                <w:numId w:val="37"/>
              </w:numPr>
              <w:spacing w:after="200" w:line="276" w:lineRule="auto"/>
              <w:rPr>
                <w:rFonts w:ascii="Times New Roman" w:hAnsi="Times New Roman"/>
              </w:rPr>
            </w:pPr>
            <w:r w:rsidRPr="00C15D92">
              <w:rPr>
                <w:rFonts w:ascii="Times New Roman" w:hAnsi="Times New Roman"/>
              </w:rPr>
              <w:t>Трансляция видеороликов об объединениях</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Сентябрь</w:t>
            </w:r>
          </w:p>
        </w:tc>
        <w:tc>
          <w:tcPr>
            <w:tcW w:w="141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p w:rsidR="00C15D92" w:rsidRPr="00C15D92" w:rsidRDefault="00C15D92" w:rsidP="00C15D92">
            <w:pPr>
              <w:spacing w:after="200" w:line="276" w:lineRule="auto"/>
              <w:rPr>
                <w:rFonts w:ascii="Times New Roman" w:hAnsi="Times New Roman"/>
              </w:rPr>
            </w:pPr>
          </w:p>
        </w:tc>
      </w:tr>
      <w:tr w:rsidR="00C15D92" w:rsidRPr="00C15D92" w:rsidTr="005844E1">
        <w:trPr>
          <w:trHeight w:val="387"/>
        </w:trPr>
        <w:tc>
          <w:tcPr>
            <w:tcW w:w="851"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2</w:t>
            </w:r>
          </w:p>
        </w:tc>
        <w:tc>
          <w:tcPr>
            <w:tcW w:w="467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Интеллектуальная игра «Что? Где? Когда?»</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Ноябрь</w:t>
            </w:r>
            <w:r w:rsidRPr="00C15D92">
              <w:rPr>
                <w:rFonts w:ascii="Times New Roman" w:hAnsi="Times New Roman"/>
                <w:lang w:val="en-US"/>
              </w:rPr>
              <w:t>/</w:t>
            </w:r>
            <w:r w:rsidRPr="00C15D92">
              <w:rPr>
                <w:rFonts w:ascii="Times New Roman" w:hAnsi="Times New Roman"/>
              </w:rPr>
              <w:t>февраль</w:t>
            </w:r>
            <w:r w:rsidRPr="00C15D92">
              <w:rPr>
                <w:rFonts w:ascii="Times New Roman" w:hAnsi="Times New Roman"/>
                <w:lang w:val="en-US"/>
              </w:rPr>
              <w:t>/</w:t>
            </w:r>
            <w:r w:rsidRPr="00C15D92">
              <w:rPr>
                <w:rFonts w:ascii="Times New Roman" w:hAnsi="Times New Roman"/>
              </w:rPr>
              <w:t>апрель</w:t>
            </w:r>
          </w:p>
        </w:tc>
        <w:tc>
          <w:tcPr>
            <w:tcW w:w="141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785"/>
        </w:trPr>
        <w:tc>
          <w:tcPr>
            <w:tcW w:w="851"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3.</w:t>
            </w:r>
          </w:p>
        </w:tc>
        <w:tc>
          <w:tcPr>
            <w:tcW w:w="467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Проектная творческая лаборатория</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 xml:space="preserve"> Ноябрь</w:t>
            </w:r>
          </w:p>
        </w:tc>
        <w:tc>
          <w:tcPr>
            <w:tcW w:w="141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198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bl>
    <w:p w:rsidR="00C15D92" w:rsidRPr="00C15D92" w:rsidRDefault="00C15D92" w:rsidP="00C15D92">
      <w:pPr>
        <w:rPr>
          <w:rFonts w:ascii="Times New Roman" w:eastAsiaTheme="minorHAnsi" w:hAnsi="Times New Roman" w:cs="Times New Roman"/>
          <w:b/>
          <w:lang w:eastAsia="en-US"/>
        </w:rPr>
      </w:pPr>
    </w:p>
    <w:p w:rsidR="00C15D92" w:rsidRPr="00C15D92" w:rsidRDefault="00C15D92" w:rsidP="00C15D92">
      <w:pPr>
        <w:rPr>
          <w:rFonts w:ascii="Times New Roman" w:eastAsiaTheme="minorHAnsi" w:hAnsi="Times New Roman" w:cs="Times New Roman"/>
          <w:b/>
          <w:lang w:eastAsia="en-US"/>
        </w:rPr>
      </w:pPr>
      <w:r w:rsidRPr="00C15D92">
        <w:rPr>
          <w:rFonts w:ascii="Times New Roman" w:eastAsiaTheme="minorHAnsi" w:hAnsi="Times New Roman" w:cs="Times New Roman"/>
          <w:b/>
          <w:lang w:eastAsia="en-US"/>
        </w:rPr>
        <w:t>6. Культура семейных ценностей</w:t>
      </w:r>
    </w:p>
    <w:tbl>
      <w:tblPr>
        <w:tblStyle w:val="7"/>
        <w:tblW w:w="11023" w:type="dxa"/>
        <w:tblLook w:val="04A0" w:firstRow="1" w:lastRow="0" w:firstColumn="1" w:lastColumn="0" w:noHBand="0" w:noVBand="1"/>
      </w:tblPr>
      <w:tblGrid>
        <w:gridCol w:w="567"/>
        <w:gridCol w:w="3765"/>
        <w:gridCol w:w="1906"/>
        <w:gridCol w:w="1987"/>
        <w:gridCol w:w="2798"/>
      </w:tblGrid>
      <w:tr w:rsidR="00C15D92" w:rsidRPr="00C15D92" w:rsidTr="005844E1">
        <w:trPr>
          <w:trHeight w:val="605"/>
        </w:trPr>
        <w:tc>
          <w:tcPr>
            <w:tcW w:w="56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after="200" w:line="276" w:lineRule="auto"/>
              <w:ind w:left="3" w:hanging="3"/>
              <w:rPr>
                <w:rFonts w:ascii="Times New Roman" w:hAnsi="Times New Roman"/>
                <w:b/>
                <w:bCs/>
                <w:i/>
              </w:rPr>
            </w:pPr>
            <w:proofErr w:type="gramStart"/>
            <w:r w:rsidRPr="00C15D92">
              <w:rPr>
                <w:rFonts w:ascii="Times New Roman" w:hAnsi="Times New Roman"/>
                <w:b/>
                <w:bCs/>
                <w:i/>
              </w:rPr>
              <w:t>п</w:t>
            </w:r>
            <w:proofErr w:type="gramEnd"/>
            <w:r w:rsidRPr="00C15D92">
              <w:rPr>
                <w:rFonts w:ascii="Times New Roman" w:hAnsi="Times New Roman"/>
                <w:b/>
                <w:bCs/>
                <w:i/>
              </w:rPr>
              <w:t>/п</w:t>
            </w:r>
          </w:p>
        </w:tc>
        <w:tc>
          <w:tcPr>
            <w:tcW w:w="3765"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Наименование мероприятия</w:t>
            </w:r>
          </w:p>
          <w:p w:rsidR="00C15D92" w:rsidRPr="00C15D92" w:rsidRDefault="00C15D92" w:rsidP="00C15D92">
            <w:pPr>
              <w:spacing w:after="200" w:line="276" w:lineRule="auto"/>
              <w:rPr>
                <w:rFonts w:ascii="Times New Roman" w:hAnsi="Times New Roman"/>
                <w:b/>
                <w:bCs/>
                <w:i/>
              </w:rPr>
            </w:pPr>
          </w:p>
        </w:tc>
        <w:tc>
          <w:tcPr>
            <w:tcW w:w="190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Сроки проведения</w:t>
            </w:r>
          </w:p>
        </w:tc>
        <w:tc>
          <w:tcPr>
            <w:tcW w:w="198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Участники</w:t>
            </w:r>
          </w:p>
        </w:tc>
        <w:tc>
          <w:tcPr>
            <w:tcW w:w="279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b/>
                <w:bCs/>
                <w:i/>
              </w:rPr>
            </w:pPr>
            <w:r w:rsidRPr="00C15D92">
              <w:rPr>
                <w:rFonts w:ascii="Times New Roman" w:hAnsi="Times New Roman"/>
                <w:b/>
                <w:bCs/>
                <w:i/>
              </w:rPr>
              <w:t>Ответственный</w:t>
            </w:r>
          </w:p>
        </w:tc>
      </w:tr>
      <w:tr w:rsidR="00C15D92" w:rsidRPr="00C15D92" w:rsidTr="005844E1">
        <w:trPr>
          <w:trHeight w:val="112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after="200" w:line="276" w:lineRule="auto"/>
              <w:ind w:left="3" w:hanging="3"/>
              <w:rPr>
                <w:rFonts w:ascii="Times New Roman" w:hAnsi="Times New Roman"/>
              </w:rPr>
            </w:pPr>
            <w:r w:rsidRPr="00C15D92">
              <w:rPr>
                <w:rFonts w:ascii="Times New Roman" w:hAnsi="Times New Roman"/>
              </w:rPr>
              <w:t>1.</w:t>
            </w:r>
          </w:p>
        </w:tc>
        <w:tc>
          <w:tcPr>
            <w:tcW w:w="376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line="276" w:lineRule="auto"/>
              <w:rPr>
                <w:rFonts w:ascii="Times New Roman" w:hAnsi="Times New Roman"/>
              </w:rPr>
            </w:pPr>
            <w:r w:rsidRPr="00C15D92">
              <w:rPr>
                <w:rFonts w:ascii="Times New Roman" w:hAnsi="Times New Roman"/>
              </w:rPr>
              <w:t>Онлайн – выставка, приуроченная ко дню пожилого человека «Хорошо нам рядышком с дедушкой и бабушкой!»</w:t>
            </w:r>
          </w:p>
        </w:tc>
        <w:tc>
          <w:tcPr>
            <w:tcW w:w="190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1 октября</w:t>
            </w:r>
          </w:p>
        </w:tc>
        <w:tc>
          <w:tcPr>
            <w:tcW w:w="198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3"/>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line="276" w:lineRule="auto"/>
              <w:ind w:left="3" w:hanging="3"/>
              <w:rPr>
                <w:rFonts w:ascii="Times New Roman" w:hAnsi="Times New Roman"/>
              </w:rPr>
            </w:pPr>
            <w:r w:rsidRPr="00C15D92">
              <w:rPr>
                <w:rFonts w:ascii="Times New Roman" w:hAnsi="Times New Roman"/>
              </w:rPr>
              <w:t>2.</w:t>
            </w:r>
          </w:p>
        </w:tc>
        <w:tc>
          <w:tcPr>
            <w:tcW w:w="376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line="276" w:lineRule="auto"/>
              <w:rPr>
                <w:rFonts w:ascii="Times New Roman" w:hAnsi="Times New Roman"/>
              </w:rPr>
            </w:pPr>
            <w:r w:rsidRPr="00C15D92">
              <w:rPr>
                <w:rFonts w:ascii="Times New Roman" w:hAnsi="Times New Roman"/>
              </w:rPr>
              <w:t xml:space="preserve">Конкурс «Мама, папа, я – спортивная семья» </w:t>
            </w:r>
          </w:p>
        </w:tc>
        <w:tc>
          <w:tcPr>
            <w:tcW w:w="190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line="276" w:lineRule="auto"/>
              <w:rPr>
                <w:rFonts w:ascii="Times New Roman" w:hAnsi="Times New Roman"/>
              </w:rPr>
            </w:pPr>
            <w:r w:rsidRPr="00C15D92">
              <w:rPr>
                <w:rFonts w:ascii="Times New Roman" w:hAnsi="Times New Roman"/>
              </w:rPr>
              <w:t xml:space="preserve">Октябрь </w:t>
            </w:r>
          </w:p>
          <w:p w:rsidR="00C15D92" w:rsidRPr="00C15D92" w:rsidRDefault="00C15D92" w:rsidP="005844E1">
            <w:pPr>
              <w:spacing w:line="276" w:lineRule="auto"/>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line="276" w:lineRule="auto"/>
              <w:ind w:left="3" w:hanging="3"/>
              <w:rPr>
                <w:rFonts w:ascii="Times New Roman" w:hAnsi="Times New Roman"/>
              </w:rPr>
            </w:pPr>
            <w:r w:rsidRPr="00C15D92">
              <w:rPr>
                <w:rFonts w:ascii="Times New Roman" w:hAnsi="Times New Roman"/>
              </w:rPr>
              <w:t>3.</w:t>
            </w:r>
          </w:p>
        </w:tc>
        <w:tc>
          <w:tcPr>
            <w:tcW w:w="3765"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line="276" w:lineRule="auto"/>
              <w:rPr>
                <w:rFonts w:ascii="Times New Roman" w:hAnsi="Times New Roman"/>
              </w:rPr>
            </w:pPr>
            <w:r w:rsidRPr="00C15D92">
              <w:rPr>
                <w:rFonts w:ascii="Times New Roman" w:hAnsi="Times New Roman"/>
              </w:rPr>
              <w:t>Выставка, приуроченная ко дню Матери «Самая родная»</w:t>
            </w:r>
          </w:p>
        </w:tc>
        <w:tc>
          <w:tcPr>
            <w:tcW w:w="1906"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line="276" w:lineRule="auto"/>
              <w:rPr>
                <w:rFonts w:ascii="Times New Roman" w:hAnsi="Times New Roman"/>
              </w:rPr>
            </w:pPr>
            <w:r w:rsidRPr="00C15D92">
              <w:rPr>
                <w:rFonts w:ascii="Times New Roman" w:hAnsi="Times New Roman"/>
              </w:rPr>
              <w:t>21-26 ноября</w:t>
            </w:r>
          </w:p>
        </w:tc>
        <w:tc>
          <w:tcPr>
            <w:tcW w:w="198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after="200" w:line="276" w:lineRule="auto"/>
              <w:ind w:left="3" w:hanging="3"/>
              <w:rPr>
                <w:rFonts w:ascii="Times New Roman" w:hAnsi="Times New Roman"/>
              </w:rPr>
            </w:pPr>
            <w:r w:rsidRPr="00C15D92">
              <w:rPr>
                <w:rFonts w:ascii="Times New Roman" w:hAnsi="Times New Roman"/>
              </w:rPr>
              <w:t>4.</w:t>
            </w:r>
          </w:p>
        </w:tc>
        <w:tc>
          <w:tcPr>
            <w:tcW w:w="3765"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Фестиваль семейных ценностей «Вместе мы можем больше»</w:t>
            </w:r>
          </w:p>
        </w:tc>
        <w:tc>
          <w:tcPr>
            <w:tcW w:w="1906"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Ноябрь</w:t>
            </w:r>
          </w:p>
        </w:tc>
        <w:tc>
          <w:tcPr>
            <w:tcW w:w="198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after="200" w:line="276" w:lineRule="auto"/>
              <w:ind w:left="3" w:hanging="3"/>
              <w:rPr>
                <w:rFonts w:ascii="Times New Roman" w:hAnsi="Times New Roman"/>
              </w:rPr>
            </w:pPr>
            <w:r w:rsidRPr="00C15D92">
              <w:rPr>
                <w:rFonts w:ascii="Times New Roman" w:hAnsi="Times New Roman"/>
              </w:rPr>
              <w:t>5.</w:t>
            </w:r>
          </w:p>
        </w:tc>
        <w:tc>
          <w:tcPr>
            <w:tcW w:w="3765"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Семейный праздник снега «Битва снеговиков»</w:t>
            </w:r>
          </w:p>
        </w:tc>
        <w:tc>
          <w:tcPr>
            <w:tcW w:w="1906"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Январь</w:t>
            </w:r>
          </w:p>
        </w:tc>
        <w:tc>
          <w:tcPr>
            <w:tcW w:w="198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after="200" w:line="276" w:lineRule="auto"/>
              <w:ind w:left="3" w:hanging="3"/>
              <w:rPr>
                <w:rFonts w:ascii="Times New Roman" w:hAnsi="Times New Roman"/>
              </w:rPr>
            </w:pPr>
            <w:r w:rsidRPr="00C15D92">
              <w:rPr>
                <w:rFonts w:ascii="Times New Roman" w:hAnsi="Times New Roman"/>
              </w:rPr>
              <w:t>6.</w:t>
            </w:r>
          </w:p>
        </w:tc>
        <w:tc>
          <w:tcPr>
            <w:tcW w:w="3765"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bCs/>
              </w:rPr>
            </w:pPr>
            <w:r w:rsidRPr="00C15D92">
              <w:rPr>
                <w:rFonts w:ascii="Times New Roman" w:hAnsi="Times New Roman"/>
                <w:bCs/>
              </w:rPr>
              <w:t>Областной творческий конкурс, приуроченный к Международному дню семей</w:t>
            </w:r>
          </w:p>
        </w:tc>
        <w:tc>
          <w:tcPr>
            <w:tcW w:w="1906"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Апрель</w:t>
            </w:r>
          </w:p>
        </w:tc>
        <w:tc>
          <w:tcPr>
            <w:tcW w:w="1987"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after="200" w:line="276" w:lineRule="auto"/>
              <w:ind w:left="3" w:hanging="3"/>
              <w:rPr>
                <w:rFonts w:ascii="Times New Roman" w:hAnsi="Times New Roman"/>
              </w:rPr>
            </w:pPr>
            <w:r w:rsidRPr="00C15D92">
              <w:rPr>
                <w:rFonts w:ascii="Times New Roman" w:hAnsi="Times New Roman"/>
              </w:rPr>
              <w:t>7.</w:t>
            </w:r>
          </w:p>
        </w:tc>
        <w:tc>
          <w:tcPr>
            <w:tcW w:w="376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Конкурс семей среди учащихся Д</w:t>
            </w:r>
            <w:proofErr w:type="gramStart"/>
            <w:r w:rsidRPr="00C15D92">
              <w:rPr>
                <w:rFonts w:ascii="Times New Roman" w:hAnsi="Times New Roman"/>
              </w:rPr>
              <w:t>Д(</w:t>
            </w:r>
            <w:proofErr w:type="gramEnd"/>
            <w:r w:rsidRPr="00C15D92">
              <w:rPr>
                <w:rFonts w:ascii="Times New Roman" w:hAnsi="Times New Roman"/>
              </w:rPr>
              <w:t>Ю)Т «Моя успешная семья»</w:t>
            </w:r>
          </w:p>
        </w:tc>
        <w:tc>
          <w:tcPr>
            <w:tcW w:w="190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15-19 мая</w:t>
            </w:r>
          </w:p>
        </w:tc>
        <w:tc>
          <w:tcPr>
            <w:tcW w:w="198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r w:rsidR="00C15D92" w:rsidRPr="00C15D92" w:rsidTr="005844E1">
        <w:trPr>
          <w:trHeight w:val="36"/>
        </w:trPr>
        <w:tc>
          <w:tcPr>
            <w:tcW w:w="567" w:type="dxa"/>
            <w:tcBorders>
              <w:top w:val="single" w:sz="4" w:space="0" w:color="auto"/>
              <w:left w:val="single" w:sz="4" w:space="0" w:color="auto"/>
              <w:bottom w:val="single" w:sz="4" w:space="0" w:color="auto"/>
              <w:right w:val="single" w:sz="4" w:space="0" w:color="auto"/>
            </w:tcBorders>
          </w:tcPr>
          <w:p w:rsidR="00C15D92" w:rsidRPr="00C15D92" w:rsidRDefault="00C15D92" w:rsidP="005844E1">
            <w:pPr>
              <w:spacing w:after="200" w:line="276" w:lineRule="auto"/>
              <w:ind w:left="3" w:hanging="3"/>
              <w:rPr>
                <w:rFonts w:ascii="Times New Roman" w:hAnsi="Times New Roman"/>
              </w:rPr>
            </w:pPr>
            <w:r w:rsidRPr="00C15D92">
              <w:rPr>
                <w:rFonts w:ascii="Times New Roman" w:hAnsi="Times New Roman"/>
              </w:rPr>
              <w:t>8.</w:t>
            </w:r>
          </w:p>
        </w:tc>
        <w:tc>
          <w:tcPr>
            <w:tcW w:w="3765" w:type="dxa"/>
            <w:tcBorders>
              <w:top w:val="single" w:sz="4" w:space="0" w:color="auto"/>
              <w:left w:val="single" w:sz="4" w:space="0" w:color="auto"/>
              <w:bottom w:val="single" w:sz="4" w:space="0" w:color="auto"/>
              <w:right w:val="single" w:sz="4" w:space="0" w:color="auto"/>
            </w:tcBorders>
            <w:hideMark/>
          </w:tcPr>
          <w:p w:rsidR="00C15D92" w:rsidRPr="00C15D92" w:rsidRDefault="00C15D92" w:rsidP="005844E1">
            <w:pPr>
              <w:spacing w:line="276" w:lineRule="auto"/>
              <w:rPr>
                <w:rFonts w:ascii="Times New Roman" w:hAnsi="Times New Roman"/>
              </w:rPr>
            </w:pPr>
            <w:r w:rsidRPr="00C15D92">
              <w:rPr>
                <w:rFonts w:ascii="Times New Roman" w:hAnsi="Times New Roman"/>
              </w:rPr>
              <w:t>Праздник детского творчества</w:t>
            </w:r>
          </w:p>
          <w:p w:rsidR="00C15D92" w:rsidRPr="00C15D92" w:rsidRDefault="00C15D92" w:rsidP="005844E1">
            <w:pPr>
              <w:spacing w:line="276" w:lineRule="auto"/>
              <w:rPr>
                <w:rFonts w:ascii="Times New Roman" w:hAnsi="Times New Roman"/>
              </w:rPr>
            </w:pPr>
            <w:r w:rsidRPr="00C15D92">
              <w:rPr>
                <w:rFonts w:ascii="Times New Roman" w:hAnsi="Times New Roman"/>
              </w:rPr>
              <w:t xml:space="preserve"> «Детство – это мы!»</w:t>
            </w:r>
          </w:p>
        </w:tc>
        <w:tc>
          <w:tcPr>
            <w:tcW w:w="1906"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1 июня</w:t>
            </w:r>
          </w:p>
        </w:tc>
        <w:tc>
          <w:tcPr>
            <w:tcW w:w="1987"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Коллективы Д</w:t>
            </w:r>
            <w:proofErr w:type="gramStart"/>
            <w:r w:rsidRPr="00C15D92">
              <w:rPr>
                <w:rFonts w:ascii="Times New Roman" w:hAnsi="Times New Roman"/>
              </w:rPr>
              <w:t>Д(</w:t>
            </w:r>
            <w:proofErr w:type="gramEnd"/>
            <w:r w:rsidRPr="00C15D92">
              <w:rPr>
                <w:rFonts w:ascii="Times New Roman" w:hAnsi="Times New Roman"/>
              </w:rPr>
              <w:t>Ю)Т</w:t>
            </w:r>
          </w:p>
        </w:tc>
        <w:tc>
          <w:tcPr>
            <w:tcW w:w="2798" w:type="dxa"/>
            <w:tcBorders>
              <w:top w:val="single" w:sz="4" w:space="0" w:color="auto"/>
              <w:left w:val="single" w:sz="4" w:space="0" w:color="auto"/>
              <w:bottom w:val="single" w:sz="4" w:space="0" w:color="auto"/>
              <w:right w:val="single" w:sz="4" w:space="0" w:color="auto"/>
            </w:tcBorders>
            <w:hideMark/>
          </w:tcPr>
          <w:p w:rsidR="00C15D92" w:rsidRPr="00C15D92" w:rsidRDefault="00C15D92" w:rsidP="00C15D92">
            <w:pPr>
              <w:spacing w:after="200" w:line="276" w:lineRule="auto"/>
              <w:rPr>
                <w:rFonts w:ascii="Times New Roman" w:hAnsi="Times New Roman"/>
              </w:rPr>
            </w:pPr>
            <w:r w:rsidRPr="00C15D92">
              <w:rPr>
                <w:rFonts w:ascii="Times New Roman" w:hAnsi="Times New Roman"/>
              </w:rPr>
              <w:t>Педагоги-организаторы</w:t>
            </w:r>
          </w:p>
        </w:tc>
      </w:tr>
    </w:tbl>
    <w:p w:rsidR="00C15D92" w:rsidRPr="0051606D" w:rsidRDefault="00C15D92" w:rsidP="005844E1">
      <w:pPr>
        <w:suppressAutoHyphens/>
        <w:spacing w:after="0"/>
        <w:ind w:left="2127" w:hanging="1560"/>
        <w:rPr>
          <w:rFonts w:ascii="Times New Roman" w:eastAsia="Times New Roman" w:hAnsi="Times New Roman" w:cs="Times New Roman"/>
          <w:sz w:val="24"/>
          <w:szCs w:val="24"/>
          <w:lang w:eastAsia="ar-SA"/>
        </w:rPr>
      </w:pPr>
    </w:p>
    <w:sectPr w:rsidR="00C15D92" w:rsidRPr="0051606D" w:rsidSect="009A5972">
      <w:footerReference w:type="default" r:id="rId16"/>
      <w:pgSz w:w="11906" w:h="16838"/>
      <w:pgMar w:top="1134" w:right="850" w:bottom="1134"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04" w:rsidRDefault="005A4504" w:rsidP="00082A0A">
      <w:pPr>
        <w:spacing w:after="0" w:line="240" w:lineRule="auto"/>
      </w:pPr>
      <w:r>
        <w:separator/>
      </w:r>
    </w:p>
  </w:endnote>
  <w:endnote w:type="continuationSeparator" w:id="0">
    <w:p w:rsidR="005A4504" w:rsidRDefault="005A4504" w:rsidP="0008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06316"/>
      <w:docPartObj>
        <w:docPartGallery w:val="Page Numbers (Bottom of Page)"/>
        <w:docPartUnique/>
      </w:docPartObj>
    </w:sdtPr>
    <w:sdtEndPr/>
    <w:sdtContent>
      <w:p w:rsidR="00A026C3" w:rsidRDefault="00A026C3">
        <w:pPr>
          <w:pStyle w:val="a7"/>
          <w:jc w:val="center"/>
        </w:pPr>
        <w:r>
          <w:fldChar w:fldCharType="begin"/>
        </w:r>
        <w:r>
          <w:instrText>PAGE   \* MERGEFORMAT</w:instrText>
        </w:r>
        <w:r>
          <w:fldChar w:fldCharType="separate"/>
        </w:r>
        <w:r w:rsidR="00FB2887">
          <w:rPr>
            <w:noProof/>
          </w:rPr>
          <w:t>11</w:t>
        </w:r>
        <w:r>
          <w:fldChar w:fldCharType="end"/>
        </w:r>
      </w:p>
    </w:sdtContent>
  </w:sdt>
  <w:p w:rsidR="00A026C3" w:rsidRDefault="00A026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04" w:rsidRDefault="005A4504" w:rsidP="00082A0A">
      <w:pPr>
        <w:spacing w:after="0" w:line="240" w:lineRule="auto"/>
      </w:pPr>
      <w:r>
        <w:separator/>
      </w:r>
    </w:p>
  </w:footnote>
  <w:footnote w:type="continuationSeparator" w:id="0">
    <w:p w:rsidR="005A4504" w:rsidRDefault="005A4504" w:rsidP="00082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04B"/>
    <w:multiLevelType w:val="hybridMultilevel"/>
    <w:tmpl w:val="B822890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1623351"/>
    <w:multiLevelType w:val="hybridMultilevel"/>
    <w:tmpl w:val="F21CAB54"/>
    <w:lvl w:ilvl="0" w:tplc="67581F8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5751109"/>
    <w:multiLevelType w:val="hybridMultilevel"/>
    <w:tmpl w:val="62A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02681"/>
    <w:multiLevelType w:val="hybridMultilevel"/>
    <w:tmpl w:val="1CFC4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9870AB"/>
    <w:multiLevelType w:val="hybridMultilevel"/>
    <w:tmpl w:val="20DCE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01169"/>
    <w:multiLevelType w:val="hybridMultilevel"/>
    <w:tmpl w:val="4038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84263"/>
    <w:multiLevelType w:val="hybridMultilevel"/>
    <w:tmpl w:val="28E89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74C09"/>
    <w:multiLevelType w:val="hybridMultilevel"/>
    <w:tmpl w:val="E5465A0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D64DA3"/>
    <w:multiLevelType w:val="hybridMultilevel"/>
    <w:tmpl w:val="38FED4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86E5F95"/>
    <w:multiLevelType w:val="hybridMultilevel"/>
    <w:tmpl w:val="55FC1E8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93963D5"/>
    <w:multiLevelType w:val="hybridMultilevel"/>
    <w:tmpl w:val="789C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D24FDB"/>
    <w:multiLevelType w:val="hybridMultilevel"/>
    <w:tmpl w:val="B0622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695727"/>
    <w:multiLevelType w:val="hybridMultilevel"/>
    <w:tmpl w:val="54AA84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2EA099E"/>
    <w:multiLevelType w:val="hybridMultilevel"/>
    <w:tmpl w:val="4D6469F0"/>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4">
    <w:nsid w:val="35780764"/>
    <w:multiLevelType w:val="hybridMultilevel"/>
    <w:tmpl w:val="4F0C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7672295"/>
    <w:multiLevelType w:val="hybridMultilevel"/>
    <w:tmpl w:val="E988B41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39F93CF4"/>
    <w:multiLevelType w:val="hybridMultilevel"/>
    <w:tmpl w:val="582020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C92790F"/>
    <w:multiLevelType w:val="hybridMultilevel"/>
    <w:tmpl w:val="091A6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05E14A7"/>
    <w:multiLevelType w:val="hybridMultilevel"/>
    <w:tmpl w:val="E2789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7D532D"/>
    <w:multiLevelType w:val="hybridMultilevel"/>
    <w:tmpl w:val="BC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85268B"/>
    <w:multiLevelType w:val="hybridMultilevel"/>
    <w:tmpl w:val="694015D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nsid w:val="48256786"/>
    <w:multiLevelType w:val="hybridMultilevel"/>
    <w:tmpl w:val="83BA19E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4A705C2E"/>
    <w:multiLevelType w:val="hybridMultilevel"/>
    <w:tmpl w:val="4530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C30445"/>
    <w:multiLevelType w:val="hybridMultilevel"/>
    <w:tmpl w:val="F21A4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37A3E4C"/>
    <w:multiLevelType w:val="hybridMultilevel"/>
    <w:tmpl w:val="886C38DC"/>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6">
    <w:nsid w:val="54853083"/>
    <w:multiLevelType w:val="hybridMultilevel"/>
    <w:tmpl w:val="96B8BFD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7">
    <w:nsid w:val="56333B99"/>
    <w:multiLevelType w:val="hybridMultilevel"/>
    <w:tmpl w:val="ABC6537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7E07CF1"/>
    <w:multiLevelType w:val="hybridMultilevel"/>
    <w:tmpl w:val="F97473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9C40608"/>
    <w:multiLevelType w:val="hybridMultilevel"/>
    <w:tmpl w:val="17208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F56983"/>
    <w:multiLevelType w:val="hybridMultilevel"/>
    <w:tmpl w:val="EBE2F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F559BA"/>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70D32B3"/>
    <w:multiLevelType w:val="hybridMultilevel"/>
    <w:tmpl w:val="82E29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8292A5A"/>
    <w:multiLevelType w:val="hybridMultilevel"/>
    <w:tmpl w:val="F30232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A3C5AB4"/>
    <w:multiLevelType w:val="hybridMultilevel"/>
    <w:tmpl w:val="C592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AD3318"/>
    <w:multiLevelType w:val="hybridMultilevel"/>
    <w:tmpl w:val="7958A0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04B3FCD"/>
    <w:multiLevelType w:val="hybridMultilevel"/>
    <w:tmpl w:val="D2E2E6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7">
    <w:nsid w:val="75365D61"/>
    <w:multiLevelType w:val="hybridMultilevel"/>
    <w:tmpl w:val="4AEEEB72"/>
    <w:lvl w:ilvl="0" w:tplc="04190001">
      <w:start w:val="1"/>
      <w:numFmt w:val="bullet"/>
      <w:lvlText w:val=""/>
      <w:lvlJc w:val="left"/>
      <w:pPr>
        <w:ind w:left="923" w:hanging="360"/>
      </w:pPr>
      <w:rPr>
        <w:rFonts w:ascii="Symbol" w:hAnsi="Symbol" w:hint="default"/>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38">
    <w:nsid w:val="76ED2CE4"/>
    <w:multiLevelType w:val="hybridMultilevel"/>
    <w:tmpl w:val="BF8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685930"/>
    <w:multiLevelType w:val="hybridMultilevel"/>
    <w:tmpl w:val="5B2864D2"/>
    <w:lvl w:ilvl="0" w:tplc="29482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num>
  <w:num w:numId="2">
    <w:abstractNumId w:val="7"/>
  </w:num>
  <w:num w:numId="3">
    <w:abstractNumId w:val="10"/>
  </w:num>
  <w:num w:numId="4">
    <w:abstractNumId w:val="24"/>
  </w:num>
  <w:num w:numId="5">
    <w:abstractNumId w:val="35"/>
  </w:num>
  <w:num w:numId="6">
    <w:abstractNumId w:val="18"/>
  </w:num>
  <w:num w:numId="7">
    <w:abstractNumId w:val="14"/>
  </w:num>
  <w:num w:numId="8">
    <w:abstractNumId w:val="12"/>
  </w:num>
  <w:num w:numId="9">
    <w:abstractNumId w:val="28"/>
  </w:num>
  <w:num w:numId="10">
    <w:abstractNumId w:val="16"/>
  </w:num>
  <w:num w:numId="11">
    <w:abstractNumId w:val="38"/>
  </w:num>
  <w:num w:numId="12">
    <w:abstractNumId w:val="20"/>
  </w:num>
  <w:num w:numId="13">
    <w:abstractNumId w:val="19"/>
  </w:num>
  <w:num w:numId="14">
    <w:abstractNumId w:val="31"/>
  </w:num>
  <w:num w:numId="15">
    <w:abstractNumId w:val="3"/>
  </w:num>
  <w:num w:numId="16">
    <w:abstractNumId w:val="30"/>
  </w:num>
  <w:num w:numId="17">
    <w:abstractNumId w:val="36"/>
  </w:num>
  <w:num w:numId="18">
    <w:abstractNumId w:val="0"/>
  </w:num>
  <w:num w:numId="19">
    <w:abstractNumId w:val="26"/>
  </w:num>
  <w:num w:numId="20">
    <w:abstractNumId w:val="25"/>
  </w:num>
  <w:num w:numId="21">
    <w:abstractNumId w:val="37"/>
  </w:num>
  <w:num w:numId="22">
    <w:abstractNumId w:val="15"/>
  </w:num>
  <w:num w:numId="23">
    <w:abstractNumId w:val="9"/>
  </w:num>
  <w:num w:numId="24">
    <w:abstractNumId w:val="39"/>
  </w:num>
  <w:num w:numId="25">
    <w:abstractNumId w:val="8"/>
  </w:num>
  <w:num w:numId="26">
    <w:abstractNumId w:val="21"/>
  </w:num>
  <w:num w:numId="27">
    <w:abstractNumId w:val="17"/>
  </w:num>
  <w:num w:numId="28">
    <w:abstractNumId w:val="1"/>
  </w:num>
  <w:num w:numId="29">
    <w:abstractNumId w:val="11"/>
  </w:num>
  <w:num w:numId="30">
    <w:abstractNumId w:val="32"/>
  </w:num>
  <w:num w:numId="31">
    <w:abstractNumId w:val="27"/>
  </w:num>
  <w:num w:numId="32">
    <w:abstractNumId w:val="33"/>
  </w:num>
  <w:num w:numId="33">
    <w:abstractNumId w:val="2"/>
  </w:num>
  <w:num w:numId="34">
    <w:abstractNumId w:val="34"/>
  </w:num>
  <w:num w:numId="35">
    <w:abstractNumId w:val="23"/>
  </w:num>
  <w:num w:numId="36">
    <w:abstractNumId w:val="6"/>
  </w:num>
  <w:num w:numId="37">
    <w:abstractNumId w:val="5"/>
  </w:num>
  <w:num w:numId="38">
    <w:abstractNumId w:val="4"/>
  </w:num>
  <w:num w:numId="39">
    <w:abstractNumId w:val="13"/>
  </w:num>
  <w:num w:numId="4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17"/>
    <w:rsid w:val="00001CB8"/>
    <w:rsid w:val="00007513"/>
    <w:rsid w:val="00010D71"/>
    <w:rsid w:val="00010D9D"/>
    <w:rsid w:val="00012BDC"/>
    <w:rsid w:val="000225CC"/>
    <w:rsid w:val="00024E9D"/>
    <w:rsid w:val="000275E9"/>
    <w:rsid w:val="0003031A"/>
    <w:rsid w:val="0003224C"/>
    <w:rsid w:val="00037A05"/>
    <w:rsid w:val="00042D8C"/>
    <w:rsid w:val="00043F92"/>
    <w:rsid w:val="0004604C"/>
    <w:rsid w:val="00046B4D"/>
    <w:rsid w:val="00052500"/>
    <w:rsid w:val="00056C38"/>
    <w:rsid w:val="00062B37"/>
    <w:rsid w:val="00064214"/>
    <w:rsid w:val="00066093"/>
    <w:rsid w:val="00082A0A"/>
    <w:rsid w:val="000848E9"/>
    <w:rsid w:val="00086994"/>
    <w:rsid w:val="000921E5"/>
    <w:rsid w:val="00094A63"/>
    <w:rsid w:val="00096161"/>
    <w:rsid w:val="000B1970"/>
    <w:rsid w:val="000B2C36"/>
    <w:rsid w:val="000B38AE"/>
    <w:rsid w:val="000B58D7"/>
    <w:rsid w:val="000B6A82"/>
    <w:rsid w:val="000D0EAD"/>
    <w:rsid w:val="000F3CF0"/>
    <w:rsid w:val="000F41C3"/>
    <w:rsid w:val="000F517E"/>
    <w:rsid w:val="001021A0"/>
    <w:rsid w:val="00105956"/>
    <w:rsid w:val="001079D3"/>
    <w:rsid w:val="0011029D"/>
    <w:rsid w:val="001173C5"/>
    <w:rsid w:val="0012548C"/>
    <w:rsid w:val="0012626E"/>
    <w:rsid w:val="001360C4"/>
    <w:rsid w:val="00142908"/>
    <w:rsid w:val="00145F14"/>
    <w:rsid w:val="0016205B"/>
    <w:rsid w:val="00164C79"/>
    <w:rsid w:val="0016611A"/>
    <w:rsid w:val="00166513"/>
    <w:rsid w:val="00171B54"/>
    <w:rsid w:val="001739EF"/>
    <w:rsid w:val="00180E66"/>
    <w:rsid w:val="00186658"/>
    <w:rsid w:val="00186BF5"/>
    <w:rsid w:val="00187859"/>
    <w:rsid w:val="00195FFA"/>
    <w:rsid w:val="00196A74"/>
    <w:rsid w:val="001B3D1A"/>
    <w:rsid w:val="001B3FBB"/>
    <w:rsid w:val="001B4AF8"/>
    <w:rsid w:val="001B5F58"/>
    <w:rsid w:val="001C31C3"/>
    <w:rsid w:val="001C63CB"/>
    <w:rsid w:val="001D212F"/>
    <w:rsid w:val="001D2144"/>
    <w:rsid w:val="001D5183"/>
    <w:rsid w:val="001D5638"/>
    <w:rsid w:val="001E1AAC"/>
    <w:rsid w:val="001E63A6"/>
    <w:rsid w:val="001F5D2D"/>
    <w:rsid w:val="001F70F1"/>
    <w:rsid w:val="002045B8"/>
    <w:rsid w:val="00226130"/>
    <w:rsid w:val="002270DA"/>
    <w:rsid w:val="0024003A"/>
    <w:rsid w:val="002421AA"/>
    <w:rsid w:val="002458DE"/>
    <w:rsid w:val="00247024"/>
    <w:rsid w:val="00251089"/>
    <w:rsid w:val="00254230"/>
    <w:rsid w:val="00264A7F"/>
    <w:rsid w:val="00271BAB"/>
    <w:rsid w:val="00275441"/>
    <w:rsid w:val="0028166C"/>
    <w:rsid w:val="00287F2E"/>
    <w:rsid w:val="002A0910"/>
    <w:rsid w:val="002A35D5"/>
    <w:rsid w:val="002A3971"/>
    <w:rsid w:val="002A6CBF"/>
    <w:rsid w:val="002B3A5E"/>
    <w:rsid w:val="002B771F"/>
    <w:rsid w:val="002C16D5"/>
    <w:rsid w:val="002C7B3B"/>
    <w:rsid w:val="002D0FA1"/>
    <w:rsid w:val="002D59AB"/>
    <w:rsid w:val="002D5FE5"/>
    <w:rsid w:val="002D71F6"/>
    <w:rsid w:val="002E5612"/>
    <w:rsid w:val="00315B5A"/>
    <w:rsid w:val="003218A6"/>
    <w:rsid w:val="00321ECD"/>
    <w:rsid w:val="00324269"/>
    <w:rsid w:val="00331245"/>
    <w:rsid w:val="00331E74"/>
    <w:rsid w:val="00336A33"/>
    <w:rsid w:val="00340744"/>
    <w:rsid w:val="00355B7E"/>
    <w:rsid w:val="0036460B"/>
    <w:rsid w:val="0036774B"/>
    <w:rsid w:val="003755B7"/>
    <w:rsid w:val="00381A6F"/>
    <w:rsid w:val="00381C22"/>
    <w:rsid w:val="00385053"/>
    <w:rsid w:val="00391993"/>
    <w:rsid w:val="00396015"/>
    <w:rsid w:val="00396C36"/>
    <w:rsid w:val="003A2CC1"/>
    <w:rsid w:val="003B0B90"/>
    <w:rsid w:val="003B203A"/>
    <w:rsid w:val="003B5B76"/>
    <w:rsid w:val="003B5FE2"/>
    <w:rsid w:val="003B714C"/>
    <w:rsid w:val="003B7548"/>
    <w:rsid w:val="003C0A9E"/>
    <w:rsid w:val="003C5965"/>
    <w:rsid w:val="003C6AF1"/>
    <w:rsid w:val="003D11B9"/>
    <w:rsid w:val="003D3CDF"/>
    <w:rsid w:val="003D7A2F"/>
    <w:rsid w:val="003F0009"/>
    <w:rsid w:val="003F45C1"/>
    <w:rsid w:val="003F66D7"/>
    <w:rsid w:val="003F7505"/>
    <w:rsid w:val="00400C5A"/>
    <w:rsid w:val="00412123"/>
    <w:rsid w:val="0041360C"/>
    <w:rsid w:val="0041373E"/>
    <w:rsid w:val="00425A02"/>
    <w:rsid w:val="00425DEA"/>
    <w:rsid w:val="00434B44"/>
    <w:rsid w:val="00435EA4"/>
    <w:rsid w:val="0044098D"/>
    <w:rsid w:val="00452B5E"/>
    <w:rsid w:val="00453CB4"/>
    <w:rsid w:val="00454366"/>
    <w:rsid w:val="00456B2D"/>
    <w:rsid w:val="00460FA4"/>
    <w:rsid w:val="004625A9"/>
    <w:rsid w:val="00463B56"/>
    <w:rsid w:val="00465BAF"/>
    <w:rsid w:val="00466D29"/>
    <w:rsid w:val="00470503"/>
    <w:rsid w:val="00475B7A"/>
    <w:rsid w:val="0048192F"/>
    <w:rsid w:val="00485FC3"/>
    <w:rsid w:val="004904DA"/>
    <w:rsid w:val="00494409"/>
    <w:rsid w:val="004A1A35"/>
    <w:rsid w:val="004A22E3"/>
    <w:rsid w:val="004A3F8D"/>
    <w:rsid w:val="004A496C"/>
    <w:rsid w:val="004B0343"/>
    <w:rsid w:val="004B4DC0"/>
    <w:rsid w:val="004B5C5A"/>
    <w:rsid w:val="004C7E9D"/>
    <w:rsid w:val="004E1C48"/>
    <w:rsid w:val="004E28B4"/>
    <w:rsid w:val="004E40C5"/>
    <w:rsid w:val="004E5AF4"/>
    <w:rsid w:val="004E7F28"/>
    <w:rsid w:val="004F499B"/>
    <w:rsid w:val="004F5E03"/>
    <w:rsid w:val="00502749"/>
    <w:rsid w:val="00503561"/>
    <w:rsid w:val="005057EE"/>
    <w:rsid w:val="00506736"/>
    <w:rsid w:val="00515167"/>
    <w:rsid w:val="0051606D"/>
    <w:rsid w:val="005160D9"/>
    <w:rsid w:val="0051709C"/>
    <w:rsid w:val="00524EC9"/>
    <w:rsid w:val="00537E65"/>
    <w:rsid w:val="00540768"/>
    <w:rsid w:val="00553374"/>
    <w:rsid w:val="00563F7C"/>
    <w:rsid w:val="00566398"/>
    <w:rsid w:val="005665A9"/>
    <w:rsid w:val="0057383E"/>
    <w:rsid w:val="0057495D"/>
    <w:rsid w:val="00581682"/>
    <w:rsid w:val="0058185B"/>
    <w:rsid w:val="0058251E"/>
    <w:rsid w:val="005844E1"/>
    <w:rsid w:val="00585005"/>
    <w:rsid w:val="0059036F"/>
    <w:rsid w:val="0059063F"/>
    <w:rsid w:val="005946D8"/>
    <w:rsid w:val="00595A2E"/>
    <w:rsid w:val="005A391D"/>
    <w:rsid w:val="005A4504"/>
    <w:rsid w:val="005B6AFF"/>
    <w:rsid w:val="005B6C86"/>
    <w:rsid w:val="005C7514"/>
    <w:rsid w:val="005C7D5F"/>
    <w:rsid w:val="005D1126"/>
    <w:rsid w:val="005D30CD"/>
    <w:rsid w:val="005D61DE"/>
    <w:rsid w:val="005E0B3B"/>
    <w:rsid w:val="005E200B"/>
    <w:rsid w:val="005E25B0"/>
    <w:rsid w:val="005E35FB"/>
    <w:rsid w:val="005E3C3D"/>
    <w:rsid w:val="005E71E3"/>
    <w:rsid w:val="005F6257"/>
    <w:rsid w:val="005F7F76"/>
    <w:rsid w:val="0060111B"/>
    <w:rsid w:val="006013B2"/>
    <w:rsid w:val="00602AA8"/>
    <w:rsid w:val="00602DAD"/>
    <w:rsid w:val="006037B3"/>
    <w:rsid w:val="00610357"/>
    <w:rsid w:val="006114E3"/>
    <w:rsid w:val="006271FB"/>
    <w:rsid w:val="006357F1"/>
    <w:rsid w:val="00636EA8"/>
    <w:rsid w:val="00642A10"/>
    <w:rsid w:val="0064443E"/>
    <w:rsid w:val="0064676D"/>
    <w:rsid w:val="006469D6"/>
    <w:rsid w:val="0065043D"/>
    <w:rsid w:val="00651E0B"/>
    <w:rsid w:val="0065309A"/>
    <w:rsid w:val="0065699C"/>
    <w:rsid w:val="00656AF0"/>
    <w:rsid w:val="006700AA"/>
    <w:rsid w:val="006706A1"/>
    <w:rsid w:val="006767DE"/>
    <w:rsid w:val="006857BB"/>
    <w:rsid w:val="0068654C"/>
    <w:rsid w:val="006867A3"/>
    <w:rsid w:val="00694A7B"/>
    <w:rsid w:val="006A3732"/>
    <w:rsid w:val="006C1DB3"/>
    <w:rsid w:val="006C305C"/>
    <w:rsid w:val="006C3281"/>
    <w:rsid w:val="006C41D7"/>
    <w:rsid w:val="006C4F23"/>
    <w:rsid w:val="006D1714"/>
    <w:rsid w:val="006E1586"/>
    <w:rsid w:val="006E7BB1"/>
    <w:rsid w:val="006F3421"/>
    <w:rsid w:val="00705310"/>
    <w:rsid w:val="00711A55"/>
    <w:rsid w:val="00711FB2"/>
    <w:rsid w:val="007135A3"/>
    <w:rsid w:val="00721478"/>
    <w:rsid w:val="00723422"/>
    <w:rsid w:val="0073096F"/>
    <w:rsid w:val="00731B34"/>
    <w:rsid w:val="00735419"/>
    <w:rsid w:val="007413FA"/>
    <w:rsid w:val="00745620"/>
    <w:rsid w:val="00752089"/>
    <w:rsid w:val="00757799"/>
    <w:rsid w:val="0076419C"/>
    <w:rsid w:val="00770AED"/>
    <w:rsid w:val="00772952"/>
    <w:rsid w:val="00772ADA"/>
    <w:rsid w:val="00780F6C"/>
    <w:rsid w:val="00785577"/>
    <w:rsid w:val="007863EB"/>
    <w:rsid w:val="0079090E"/>
    <w:rsid w:val="007A1109"/>
    <w:rsid w:val="007A4648"/>
    <w:rsid w:val="007A4E4C"/>
    <w:rsid w:val="007B1FC5"/>
    <w:rsid w:val="007C1535"/>
    <w:rsid w:val="007C6E3F"/>
    <w:rsid w:val="007D529D"/>
    <w:rsid w:val="007D5BE5"/>
    <w:rsid w:val="007D6234"/>
    <w:rsid w:val="007D64A0"/>
    <w:rsid w:val="007D6D95"/>
    <w:rsid w:val="007E28CF"/>
    <w:rsid w:val="007E4F9A"/>
    <w:rsid w:val="007E60DA"/>
    <w:rsid w:val="007E64ED"/>
    <w:rsid w:val="007F464B"/>
    <w:rsid w:val="008008DC"/>
    <w:rsid w:val="00804B6B"/>
    <w:rsid w:val="00804F2C"/>
    <w:rsid w:val="00812C75"/>
    <w:rsid w:val="008172AF"/>
    <w:rsid w:val="0082075F"/>
    <w:rsid w:val="00820A8E"/>
    <w:rsid w:val="00822442"/>
    <w:rsid w:val="00825DA4"/>
    <w:rsid w:val="00825F1B"/>
    <w:rsid w:val="0083139C"/>
    <w:rsid w:val="00831E86"/>
    <w:rsid w:val="00835E32"/>
    <w:rsid w:val="00837E99"/>
    <w:rsid w:val="00841217"/>
    <w:rsid w:val="00842078"/>
    <w:rsid w:val="00842695"/>
    <w:rsid w:val="00860A85"/>
    <w:rsid w:val="008629B7"/>
    <w:rsid w:val="008645DF"/>
    <w:rsid w:val="00871E1C"/>
    <w:rsid w:val="00872A4A"/>
    <w:rsid w:val="00875435"/>
    <w:rsid w:val="008871B0"/>
    <w:rsid w:val="008908CA"/>
    <w:rsid w:val="00894F35"/>
    <w:rsid w:val="008954FA"/>
    <w:rsid w:val="00895BC4"/>
    <w:rsid w:val="008B2A74"/>
    <w:rsid w:val="008B5F87"/>
    <w:rsid w:val="008D279B"/>
    <w:rsid w:val="008D2985"/>
    <w:rsid w:val="008E2605"/>
    <w:rsid w:val="008E4165"/>
    <w:rsid w:val="008E46F0"/>
    <w:rsid w:val="008E63B0"/>
    <w:rsid w:val="008F1E61"/>
    <w:rsid w:val="009031EA"/>
    <w:rsid w:val="00906A43"/>
    <w:rsid w:val="009071E4"/>
    <w:rsid w:val="00907B84"/>
    <w:rsid w:val="00916633"/>
    <w:rsid w:val="009173A7"/>
    <w:rsid w:val="0092688F"/>
    <w:rsid w:val="009319D6"/>
    <w:rsid w:val="00933FEB"/>
    <w:rsid w:val="00935171"/>
    <w:rsid w:val="00935A16"/>
    <w:rsid w:val="00937890"/>
    <w:rsid w:val="009501D1"/>
    <w:rsid w:val="00952088"/>
    <w:rsid w:val="00952EAC"/>
    <w:rsid w:val="009548B6"/>
    <w:rsid w:val="00972693"/>
    <w:rsid w:val="00987AB8"/>
    <w:rsid w:val="00990C5D"/>
    <w:rsid w:val="00991AFD"/>
    <w:rsid w:val="00994A0E"/>
    <w:rsid w:val="009A3D41"/>
    <w:rsid w:val="009A408F"/>
    <w:rsid w:val="009A5972"/>
    <w:rsid w:val="009B7FBA"/>
    <w:rsid w:val="009C0466"/>
    <w:rsid w:val="009C2B92"/>
    <w:rsid w:val="009C45E5"/>
    <w:rsid w:val="009C6C36"/>
    <w:rsid w:val="009C7B54"/>
    <w:rsid w:val="009D1814"/>
    <w:rsid w:val="009D2FCE"/>
    <w:rsid w:val="009E5886"/>
    <w:rsid w:val="009E5E53"/>
    <w:rsid w:val="009E5E62"/>
    <w:rsid w:val="009E7868"/>
    <w:rsid w:val="009F1015"/>
    <w:rsid w:val="009F3D63"/>
    <w:rsid w:val="00A026C3"/>
    <w:rsid w:val="00A02E73"/>
    <w:rsid w:val="00A03239"/>
    <w:rsid w:val="00A07ED9"/>
    <w:rsid w:val="00A218EE"/>
    <w:rsid w:val="00A2246F"/>
    <w:rsid w:val="00A36669"/>
    <w:rsid w:val="00A42B6B"/>
    <w:rsid w:val="00A47653"/>
    <w:rsid w:val="00A5483B"/>
    <w:rsid w:val="00A70A33"/>
    <w:rsid w:val="00A71DF0"/>
    <w:rsid w:val="00A730D0"/>
    <w:rsid w:val="00A87BB9"/>
    <w:rsid w:val="00A9409A"/>
    <w:rsid w:val="00A952B2"/>
    <w:rsid w:val="00AA14C0"/>
    <w:rsid w:val="00AA6B76"/>
    <w:rsid w:val="00AC430A"/>
    <w:rsid w:val="00B02C24"/>
    <w:rsid w:val="00B06074"/>
    <w:rsid w:val="00B07CC5"/>
    <w:rsid w:val="00B11675"/>
    <w:rsid w:val="00B26CFA"/>
    <w:rsid w:val="00B27377"/>
    <w:rsid w:val="00B31423"/>
    <w:rsid w:val="00B32CD5"/>
    <w:rsid w:val="00B449B9"/>
    <w:rsid w:val="00B52C37"/>
    <w:rsid w:val="00B544CB"/>
    <w:rsid w:val="00B557EE"/>
    <w:rsid w:val="00B5618E"/>
    <w:rsid w:val="00B64FEE"/>
    <w:rsid w:val="00B70008"/>
    <w:rsid w:val="00B70018"/>
    <w:rsid w:val="00B7120F"/>
    <w:rsid w:val="00B71C9F"/>
    <w:rsid w:val="00B7209A"/>
    <w:rsid w:val="00B728C5"/>
    <w:rsid w:val="00B735F7"/>
    <w:rsid w:val="00B736FB"/>
    <w:rsid w:val="00B743B3"/>
    <w:rsid w:val="00B777B5"/>
    <w:rsid w:val="00B82069"/>
    <w:rsid w:val="00B83814"/>
    <w:rsid w:val="00B84C66"/>
    <w:rsid w:val="00B87A97"/>
    <w:rsid w:val="00B95709"/>
    <w:rsid w:val="00BA0E2D"/>
    <w:rsid w:val="00BA10E8"/>
    <w:rsid w:val="00BA2A7B"/>
    <w:rsid w:val="00BA5D7B"/>
    <w:rsid w:val="00BC470A"/>
    <w:rsid w:val="00BC5A80"/>
    <w:rsid w:val="00BC5BF7"/>
    <w:rsid w:val="00BC5CA5"/>
    <w:rsid w:val="00BC7AB6"/>
    <w:rsid w:val="00BE17D5"/>
    <w:rsid w:val="00C1495E"/>
    <w:rsid w:val="00C15D92"/>
    <w:rsid w:val="00C27D8C"/>
    <w:rsid w:val="00C354DE"/>
    <w:rsid w:val="00C37214"/>
    <w:rsid w:val="00C37DF3"/>
    <w:rsid w:val="00C50169"/>
    <w:rsid w:val="00C54464"/>
    <w:rsid w:val="00C60A0E"/>
    <w:rsid w:val="00C728ED"/>
    <w:rsid w:val="00C74630"/>
    <w:rsid w:val="00C80033"/>
    <w:rsid w:val="00C81B85"/>
    <w:rsid w:val="00C82E2A"/>
    <w:rsid w:val="00C8354D"/>
    <w:rsid w:val="00C84775"/>
    <w:rsid w:val="00C864E2"/>
    <w:rsid w:val="00C92850"/>
    <w:rsid w:val="00C96FAB"/>
    <w:rsid w:val="00CA7B8D"/>
    <w:rsid w:val="00CB0B66"/>
    <w:rsid w:val="00CB1C81"/>
    <w:rsid w:val="00CB27D2"/>
    <w:rsid w:val="00CB79EB"/>
    <w:rsid w:val="00CC599C"/>
    <w:rsid w:val="00CD5037"/>
    <w:rsid w:val="00D01874"/>
    <w:rsid w:val="00D078CD"/>
    <w:rsid w:val="00D121A5"/>
    <w:rsid w:val="00D15755"/>
    <w:rsid w:val="00D22BB3"/>
    <w:rsid w:val="00D24BD8"/>
    <w:rsid w:val="00D272E9"/>
    <w:rsid w:val="00D36E07"/>
    <w:rsid w:val="00D408A1"/>
    <w:rsid w:val="00D40A4F"/>
    <w:rsid w:val="00D432DC"/>
    <w:rsid w:val="00D44CFB"/>
    <w:rsid w:val="00D45BC9"/>
    <w:rsid w:val="00D50E0B"/>
    <w:rsid w:val="00D524BF"/>
    <w:rsid w:val="00D55240"/>
    <w:rsid w:val="00D56BBE"/>
    <w:rsid w:val="00D6373B"/>
    <w:rsid w:val="00D77A92"/>
    <w:rsid w:val="00D91E93"/>
    <w:rsid w:val="00D93987"/>
    <w:rsid w:val="00DA38E6"/>
    <w:rsid w:val="00DA6609"/>
    <w:rsid w:val="00DB3408"/>
    <w:rsid w:val="00DB3F31"/>
    <w:rsid w:val="00DB71FA"/>
    <w:rsid w:val="00DC0680"/>
    <w:rsid w:val="00DC0E33"/>
    <w:rsid w:val="00DC2E08"/>
    <w:rsid w:val="00DC30C7"/>
    <w:rsid w:val="00DC3BD7"/>
    <w:rsid w:val="00DD1972"/>
    <w:rsid w:val="00DE06FD"/>
    <w:rsid w:val="00DE0FA4"/>
    <w:rsid w:val="00DE3183"/>
    <w:rsid w:val="00DF7A05"/>
    <w:rsid w:val="00E014A0"/>
    <w:rsid w:val="00E02D60"/>
    <w:rsid w:val="00E10CF8"/>
    <w:rsid w:val="00E13925"/>
    <w:rsid w:val="00E13F00"/>
    <w:rsid w:val="00E153B9"/>
    <w:rsid w:val="00E157CF"/>
    <w:rsid w:val="00E17536"/>
    <w:rsid w:val="00E2081E"/>
    <w:rsid w:val="00E21656"/>
    <w:rsid w:val="00E271CA"/>
    <w:rsid w:val="00E32E8A"/>
    <w:rsid w:val="00E36D1F"/>
    <w:rsid w:val="00E376D3"/>
    <w:rsid w:val="00E42752"/>
    <w:rsid w:val="00E47E4B"/>
    <w:rsid w:val="00E517E8"/>
    <w:rsid w:val="00E54003"/>
    <w:rsid w:val="00E557C4"/>
    <w:rsid w:val="00E6734B"/>
    <w:rsid w:val="00E676A4"/>
    <w:rsid w:val="00E71D4B"/>
    <w:rsid w:val="00E75E7C"/>
    <w:rsid w:val="00E8015C"/>
    <w:rsid w:val="00E832BA"/>
    <w:rsid w:val="00E84A1B"/>
    <w:rsid w:val="00E84F66"/>
    <w:rsid w:val="00E8644E"/>
    <w:rsid w:val="00E8776C"/>
    <w:rsid w:val="00E90E35"/>
    <w:rsid w:val="00E9675E"/>
    <w:rsid w:val="00E9740F"/>
    <w:rsid w:val="00EA1B92"/>
    <w:rsid w:val="00EA3E6A"/>
    <w:rsid w:val="00EA6747"/>
    <w:rsid w:val="00EA77A8"/>
    <w:rsid w:val="00EA7B90"/>
    <w:rsid w:val="00EC1F1D"/>
    <w:rsid w:val="00EC6F12"/>
    <w:rsid w:val="00EC7EBD"/>
    <w:rsid w:val="00EF3E0E"/>
    <w:rsid w:val="00F03F22"/>
    <w:rsid w:val="00F04264"/>
    <w:rsid w:val="00F120F7"/>
    <w:rsid w:val="00F12D5E"/>
    <w:rsid w:val="00F15BDB"/>
    <w:rsid w:val="00F163E1"/>
    <w:rsid w:val="00F334C2"/>
    <w:rsid w:val="00F3645C"/>
    <w:rsid w:val="00F408FE"/>
    <w:rsid w:val="00F72499"/>
    <w:rsid w:val="00F80E04"/>
    <w:rsid w:val="00F82E4B"/>
    <w:rsid w:val="00FA4E81"/>
    <w:rsid w:val="00FA613A"/>
    <w:rsid w:val="00FB0B1E"/>
    <w:rsid w:val="00FB0F70"/>
    <w:rsid w:val="00FB2887"/>
    <w:rsid w:val="00FB332E"/>
    <w:rsid w:val="00FB473C"/>
    <w:rsid w:val="00FC160D"/>
    <w:rsid w:val="00FC1747"/>
    <w:rsid w:val="00FC2AFB"/>
    <w:rsid w:val="00FD1AE9"/>
    <w:rsid w:val="00FD55C4"/>
    <w:rsid w:val="00FE0834"/>
    <w:rsid w:val="00FE76E5"/>
    <w:rsid w:val="00FF2EC5"/>
    <w:rsid w:val="00FF3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59036F"/>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59036F"/>
    <w:pPr>
      <w:widowControl w:val="0"/>
      <w:shd w:val="clear" w:color="auto" w:fill="FFFFFF"/>
      <w:spacing w:before="1680" w:after="60" w:line="240" w:lineRule="atLeast"/>
      <w:jc w:val="center"/>
    </w:pPr>
    <w:rPr>
      <w:rFonts w:ascii="Times New Roman" w:eastAsiaTheme="minorHAnsi" w:hAnsi="Times New Roman"/>
      <w:b/>
      <w:bCs/>
      <w:spacing w:val="7"/>
      <w:sz w:val="25"/>
      <w:szCs w:val="25"/>
      <w:lang w:eastAsia="en-US"/>
    </w:rPr>
  </w:style>
  <w:style w:type="character" w:customStyle="1" w:styleId="lrzxr">
    <w:name w:val="lrzxr"/>
    <w:basedOn w:val="a0"/>
    <w:rsid w:val="0059036F"/>
  </w:style>
  <w:style w:type="paragraph" w:styleId="a3">
    <w:name w:val="List Paragraph"/>
    <w:basedOn w:val="a"/>
    <w:uiPriority w:val="34"/>
    <w:qFormat/>
    <w:rsid w:val="001E1AAC"/>
    <w:pPr>
      <w:ind w:left="720"/>
      <w:contextualSpacing/>
    </w:pPr>
  </w:style>
  <w:style w:type="table" w:customStyle="1" w:styleId="1">
    <w:name w:val="Сетка таблицы1"/>
    <w:basedOn w:val="a1"/>
    <w:next w:val="a4"/>
    <w:uiPriority w:val="59"/>
    <w:rsid w:val="00037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037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E36D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9E5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82A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A0A"/>
    <w:rPr>
      <w:rFonts w:eastAsiaTheme="minorEastAsia"/>
      <w:lang w:eastAsia="ru-RU"/>
    </w:rPr>
  </w:style>
  <w:style w:type="paragraph" w:styleId="a7">
    <w:name w:val="footer"/>
    <w:basedOn w:val="a"/>
    <w:link w:val="a8"/>
    <w:uiPriority w:val="99"/>
    <w:unhideWhenUsed/>
    <w:rsid w:val="00082A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2A0A"/>
    <w:rPr>
      <w:rFonts w:eastAsiaTheme="minorEastAsia"/>
      <w:lang w:eastAsia="ru-RU"/>
    </w:rPr>
  </w:style>
  <w:style w:type="table" w:customStyle="1" w:styleId="21">
    <w:name w:val="Сетка таблицы21"/>
    <w:basedOn w:val="a1"/>
    <w:next w:val="a4"/>
    <w:uiPriority w:val="59"/>
    <w:rsid w:val="00907B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tetxt">
    <w:name w:val="sitetxt"/>
    <w:basedOn w:val="a0"/>
    <w:rsid w:val="00BA10E8"/>
  </w:style>
  <w:style w:type="paragraph" w:customStyle="1" w:styleId="c3">
    <w:name w:val="c3"/>
    <w:basedOn w:val="a"/>
    <w:rsid w:val="00BA1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A10E8"/>
  </w:style>
  <w:style w:type="paragraph" w:styleId="a9">
    <w:name w:val="Balloon Text"/>
    <w:basedOn w:val="a"/>
    <w:link w:val="aa"/>
    <w:uiPriority w:val="99"/>
    <w:semiHidden/>
    <w:unhideWhenUsed/>
    <w:rsid w:val="009166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6633"/>
    <w:rPr>
      <w:rFonts w:ascii="Tahoma" w:eastAsiaTheme="minorEastAsia" w:hAnsi="Tahoma" w:cs="Tahoma"/>
      <w:sz w:val="16"/>
      <w:szCs w:val="16"/>
      <w:lang w:eastAsia="ru-RU"/>
    </w:rPr>
  </w:style>
  <w:style w:type="character" w:customStyle="1" w:styleId="ab">
    <w:name w:val="Без интервала Знак"/>
    <w:basedOn w:val="a0"/>
    <w:link w:val="ac"/>
    <w:uiPriority w:val="99"/>
    <w:locked/>
    <w:rsid w:val="003F45C1"/>
    <w:rPr>
      <w:rFonts w:ascii="Calibri" w:eastAsia="Calibri" w:hAnsi="Calibri" w:cs="Times New Roman"/>
    </w:rPr>
  </w:style>
  <w:style w:type="paragraph" w:styleId="ac">
    <w:name w:val="No Spacing"/>
    <w:link w:val="ab"/>
    <w:uiPriority w:val="99"/>
    <w:qFormat/>
    <w:rsid w:val="003F45C1"/>
    <w:pPr>
      <w:spacing w:after="0" w:line="240" w:lineRule="auto"/>
    </w:pPr>
    <w:rPr>
      <w:rFonts w:ascii="Calibri" w:eastAsia="Calibri" w:hAnsi="Calibri" w:cs="Times New Roman"/>
    </w:rPr>
  </w:style>
  <w:style w:type="table" w:customStyle="1" w:styleId="22">
    <w:name w:val="Сетка таблицы22"/>
    <w:basedOn w:val="a1"/>
    <w:next w:val="a4"/>
    <w:uiPriority w:val="99"/>
    <w:rsid w:val="003B5FE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rsid w:val="003C5965"/>
    <w:rPr>
      <w:color w:val="0000FF"/>
      <w:u w:val="single"/>
    </w:rPr>
  </w:style>
  <w:style w:type="table" w:customStyle="1" w:styleId="TableNormal">
    <w:name w:val="Table Normal"/>
    <w:uiPriority w:val="2"/>
    <w:semiHidden/>
    <w:unhideWhenUsed/>
    <w:qFormat/>
    <w:rsid w:val="003C596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e">
    <w:name w:val="Normal (Web)"/>
    <w:basedOn w:val="a"/>
    <w:uiPriority w:val="99"/>
    <w:unhideWhenUsed/>
    <w:rsid w:val="00563F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4"/>
    <w:uiPriority w:val="59"/>
    <w:rsid w:val="001F70F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4"/>
    <w:uiPriority w:val="59"/>
    <w:rsid w:val="00BE17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4"/>
    <w:uiPriority w:val="59"/>
    <w:rsid w:val="00E676A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4"/>
    <w:uiPriority w:val="59"/>
    <w:rsid w:val="00B7209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7">
    <w:name w:val="c7"/>
    <w:basedOn w:val="a0"/>
    <w:rsid w:val="00164C79"/>
  </w:style>
  <w:style w:type="paragraph" w:customStyle="1" w:styleId="Default">
    <w:name w:val="Default"/>
    <w:rsid w:val="00164C7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
    <w:name w:val="Сетка таблицы7"/>
    <w:basedOn w:val="a1"/>
    <w:next w:val="a4"/>
    <w:uiPriority w:val="59"/>
    <w:rsid w:val="00C15D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59"/>
    <w:rsid w:val="00B957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59036F"/>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59036F"/>
    <w:pPr>
      <w:widowControl w:val="0"/>
      <w:shd w:val="clear" w:color="auto" w:fill="FFFFFF"/>
      <w:spacing w:before="1680" w:after="60" w:line="240" w:lineRule="atLeast"/>
      <w:jc w:val="center"/>
    </w:pPr>
    <w:rPr>
      <w:rFonts w:ascii="Times New Roman" w:eastAsiaTheme="minorHAnsi" w:hAnsi="Times New Roman"/>
      <w:b/>
      <w:bCs/>
      <w:spacing w:val="7"/>
      <w:sz w:val="25"/>
      <w:szCs w:val="25"/>
      <w:lang w:eastAsia="en-US"/>
    </w:rPr>
  </w:style>
  <w:style w:type="character" w:customStyle="1" w:styleId="lrzxr">
    <w:name w:val="lrzxr"/>
    <w:basedOn w:val="a0"/>
    <w:rsid w:val="0059036F"/>
  </w:style>
  <w:style w:type="paragraph" w:styleId="a3">
    <w:name w:val="List Paragraph"/>
    <w:basedOn w:val="a"/>
    <w:uiPriority w:val="34"/>
    <w:qFormat/>
    <w:rsid w:val="001E1AAC"/>
    <w:pPr>
      <w:ind w:left="720"/>
      <w:contextualSpacing/>
    </w:pPr>
  </w:style>
  <w:style w:type="table" w:customStyle="1" w:styleId="1">
    <w:name w:val="Сетка таблицы1"/>
    <w:basedOn w:val="a1"/>
    <w:next w:val="a4"/>
    <w:uiPriority w:val="59"/>
    <w:rsid w:val="00037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037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E36D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9E5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82A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A0A"/>
    <w:rPr>
      <w:rFonts w:eastAsiaTheme="minorEastAsia"/>
      <w:lang w:eastAsia="ru-RU"/>
    </w:rPr>
  </w:style>
  <w:style w:type="paragraph" w:styleId="a7">
    <w:name w:val="footer"/>
    <w:basedOn w:val="a"/>
    <w:link w:val="a8"/>
    <w:uiPriority w:val="99"/>
    <w:unhideWhenUsed/>
    <w:rsid w:val="00082A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2A0A"/>
    <w:rPr>
      <w:rFonts w:eastAsiaTheme="minorEastAsia"/>
      <w:lang w:eastAsia="ru-RU"/>
    </w:rPr>
  </w:style>
  <w:style w:type="table" w:customStyle="1" w:styleId="21">
    <w:name w:val="Сетка таблицы21"/>
    <w:basedOn w:val="a1"/>
    <w:next w:val="a4"/>
    <w:uiPriority w:val="59"/>
    <w:rsid w:val="00907B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tetxt">
    <w:name w:val="sitetxt"/>
    <w:basedOn w:val="a0"/>
    <w:rsid w:val="00BA10E8"/>
  </w:style>
  <w:style w:type="paragraph" w:customStyle="1" w:styleId="c3">
    <w:name w:val="c3"/>
    <w:basedOn w:val="a"/>
    <w:rsid w:val="00BA1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A10E8"/>
  </w:style>
  <w:style w:type="paragraph" w:styleId="a9">
    <w:name w:val="Balloon Text"/>
    <w:basedOn w:val="a"/>
    <w:link w:val="aa"/>
    <w:uiPriority w:val="99"/>
    <w:semiHidden/>
    <w:unhideWhenUsed/>
    <w:rsid w:val="009166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6633"/>
    <w:rPr>
      <w:rFonts w:ascii="Tahoma" w:eastAsiaTheme="minorEastAsia" w:hAnsi="Tahoma" w:cs="Tahoma"/>
      <w:sz w:val="16"/>
      <w:szCs w:val="16"/>
      <w:lang w:eastAsia="ru-RU"/>
    </w:rPr>
  </w:style>
  <w:style w:type="character" w:customStyle="1" w:styleId="ab">
    <w:name w:val="Без интервала Знак"/>
    <w:basedOn w:val="a0"/>
    <w:link w:val="ac"/>
    <w:uiPriority w:val="99"/>
    <w:locked/>
    <w:rsid w:val="003F45C1"/>
    <w:rPr>
      <w:rFonts w:ascii="Calibri" w:eastAsia="Calibri" w:hAnsi="Calibri" w:cs="Times New Roman"/>
    </w:rPr>
  </w:style>
  <w:style w:type="paragraph" w:styleId="ac">
    <w:name w:val="No Spacing"/>
    <w:link w:val="ab"/>
    <w:uiPriority w:val="99"/>
    <w:qFormat/>
    <w:rsid w:val="003F45C1"/>
    <w:pPr>
      <w:spacing w:after="0" w:line="240" w:lineRule="auto"/>
    </w:pPr>
    <w:rPr>
      <w:rFonts w:ascii="Calibri" w:eastAsia="Calibri" w:hAnsi="Calibri" w:cs="Times New Roman"/>
    </w:rPr>
  </w:style>
  <w:style w:type="table" w:customStyle="1" w:styleId="22">
    <w:name w:val="Сетка таблицы22"/>
    <w:basedOn w:val="a1"/>
    <w:next w:val="a4"/>
    <w:uiPriority w:val="99"/>
    <w:rsid w:val="003B5FE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rsid w:val="003C5965"/>
    <w:rPr>
      <w:color w:val="0000FF"/>
      <w:u w:val="single"/>
    </w:rPr>
  </w:style>
  <w:style w:type="table" w:customStyle="1" w:styleId="TableNormal">
    <w:name w:val="Table Normal"/>
    <w:uiPriority w:val="2"/>
    <w:semiHidden/>
    <w:unhideWhenUsed/>
    <w:qFormat/>
    <w:rsid w:val="003C596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e">
    <w:name w:val="Normal (Web)"/>
    <w:basedOn w:val="a"/>
    <w:uiPriority w:val="99"/>
    <w:unhideWhenUsed/>
    <w:rsid w:val="00563F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4"/>
    <w:uiPriority w:val="59"/>
    <w:rsid w:val="001F70F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4"/>
    <w:uiPriority w:val="59"/>
    <w:rsid w:val="00BE17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4"/>
    <w:uiPriority w:val="59"/>
    <w:rsid w:val="00E676A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4"/>
    <w:uiPriority w:val="59"/>
    <w:rsid w:val="00B7209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7">
    <w:name w:val="c7"/>
    <w:basedOn w:val="a0"/>
    <w:rsid w:val="00164C79"/>
  </w:style>
  <w:style w:type="paragraph" w:customStyle="1" w:styleId="Default">
    <w:name w:val="Default"/>
    <w:rsid w:val="00164C7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
    <w:name w:val="Сетка таблицы7"/>
    <w:basedOn w:val="a1"/>
    <w:next w:val="a4"/>
    <w:uiPriority w:val="59"/>
    <w:rsid w:val="00C15D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59"/>
    <w:rsid w:val="00B957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631">
      <w:bodyDiv w:val="1"/>
      <w:marLeft w:val="0"/>
      <w:marRight w:val="0"/>
      <w:marTop w:val="0"/>
      <w:marBottom w:val="0"/>
      <w:divBdr>
        <w:top w:val="none" w:sz="0" w:space="0" w:color="auto"/>
        <w:left w:val="none" w:sz="0" w:space="0" w:color="auto"/>
        <w:bottom w:val="none" w:sz="0" w:space="0" w:color="auto"/>
        <w:right w:val="none" w:sz="0" w:space="0" w:color="auto"/>
      </w:divBdr>
    </w:div>
    <w:div w:id="150559880">
      <w:bodyDiv w:val="1"/>
      <w:marLeft w:val="0"/>
      <w:marRight w:val="0"/>
      <w:marTop w:val="0"/>
      <w:marBottom w:val="0"/>
      <w:divBdr>
        <w:top w:val="none" w:sz="0" w:space="0" w:color="auto"/>
        <w:left w:val="none" w:sz="0" w:space="0" w:color="auto"/>
        <w:bottom w:val="none" w:sz="0" w:space="0" w:color="auto"/>
        <w:right w:val="none" w:sz="0" w:space="0" w:color="auto"/>
      </w:divBdr>
    </w:div>
    <w:div w:id="156725687">
      <w:bodyDiv w:val="1"/>
      <w:marLeft w:val="0"/>
      <w:marRight w:val="0"/>
      <w:marTop w:val="0"/>
      <w:marBottom w:val="0"/>
      <w:divBdr>
        <w:top w:val="none" w:sz="0" w:space="0" w:color="auto"/>
        <w:left w:val="none" w:sz="0" w:space="0" w:color="auto"/>
        <w:bottom w:val="none" w:sz="0" w:space="0" w:color="auto"/>
        <w:right w:val="none" w:sz="0" w:space="0" w:color="auto"/>
      </w:divBdr>
    </w:div>
    <w:div w:id="257257321">
      <w:bodyDiv w:val="1"/>
      <w:marLeft w:val="0"/>
      <w:marRight w:val="0"/>
      <w:marTop w:val="0"/>
      <w:marBottom w:val="0"/>
      <w:divBdr>
        <w:top w:val="none" w:sz="0" w:space="0" w:color="auto"/>
        <w:left w:val="none" w:sz="0" w:space="0" w:color="auto"/>
        <w:bottom w:val="none" w:sz="0" w:space="0" w:color="auto"/>
        <w:right w:val="none" w:sz="0" w:space="0" w:color="auto"/>
      </w:divBdr>
    </w:div>
    <w:div w:id="444272094">
      <w:bodyDiv w:val="1"/>
      <w:marLeft w:val="0"/>
      <w:marRight w:val="0"/>
      <w:marTop w:val="0"/>
      <w:marBottom w:val="0"/>
      <w:divBdr>
        <w:top w:val="none" w:sz="0" w:space="0" w:color="auto"/>
        <w:left w:val="none" w:sz="0" w:space="0" w:color="auto"/>
        <w:bottom w:val="none" w:sz="0" w:space="0" w:color="auto"/>
        <w:right w:val="none" w:sz="0" w:space="0" w:color="auto"/>
      </w:divBdr>
    </w:div>
    <w:div w:id="585110109">
      <w:bodyDiv w:val="1"/>
      <w:marLeft w:val="0"/>
      <w:marRight w:val="0"/>
      <w:marTop w:val="0"/>
      <w:marBottom w:val="0"/>
      <w:divBdr>
        <w:top w:val="none" w:sz="0" w:space="0" w:color="auto"/>
        <w:left w:val="none" w:sz="0" w:space="0" w:color="auto"/>
        <w:bottom w:val="none" w:sz="0" w:space="0" w:color="auto"/>
        <w:right w:val="none" w:sz="0" w:space="0" w:color="auto"/>
      </w:divBdr>
    </w:div>
    <w:div w:id="802046177">
      <w:bodyDiv w:val="1"/>
      <w:marLeft w:val="0"/>
      <w:marRight w:val="0"/>
      <w:marTop w:val="0"/>
      <w:marBottom w:val="0"/>
      <w:divBdr>
        <w:top w:val="none" w:sz="0" w:space="0" w:color="auto"/>
        <w:left w:val="none" w:sz="0" w:space="0" w:color="auto"/>
        <w:bottom w:val="none" w:sz="0" w:space="0" w:color="auto"/>
        <w:right w:val="none" w:sz="0" w:space="0" w:color="auto"/>
      </w:divBdr>
    </w:div>
    <w:div w:id="936402136">
      <w:bodyDiv w:val="1"/>
      <w:marLeft w:val="0"/>
      <w:marRight w:val="0"/>
      <w:marTop w:val="0"/>
      <w:marBottom w:val="0"/>
      <w:divBdr>
        <w:top w:val="none" w:sz="0" w:space="0" w:color="auto"/>
        <w:left w:val="none" w:sz="0" w:space="0" w:color="auto"/>
        <w:bottom w:val="none" w:sz="0" w:space="0" w:color="auto"/>
        <w:right w:val="none" w:sz="0" w:space="0" w:color="auto"/>
      </w:divBdr>
    </w:div>
    <w:div w:id="1008024286">
      <w:bodyDiv w:val="1"/>
      <w:marLeft w:val="0"/>
      <w:marRight w:val="0"/>
      <w:marTop w:val="0"/>
      <w:marBottom w:val="0"/>
      <w:divBdr>
        <w:top w:val="none" w:sz="0" w:space="0" w:color="auto"/>
        <w:left w:val="none" w:sz="0" w:space="0" w:color="auto"/>
        <w:bottom w:val="none" w:sz="0" w:space="0" w:color="auto"/>
        <w:right w:val="none" w:sz="0" w:space="0" w:color="auto"/>
      </w:divBdr>
    </w:div>
    <w:div w:id="1126849228">
      <w:bodyDiv w:val="1"/>
      <w:marLeft w:val="0"/>
      <w:marRight w:val="0"/>
      <w:marTop w:val="0"/>
      <w:marBottom w:val="0"/>
      <w:divBdr>
        <w:top w:val="none" w:sz="0" w:space="0" w:color="auto"/>
        <w:left w:val="none" w:sz="0" w:space="0" w:color="auto"/>
        <w:bottom w:val="none" w:sz="0" w:space="0" w:color="auto"/>
        <w:right w:val="none" w:sz="0" w:space="0" w:color="auto"/>
      </w:divBdr>
    </w:div>
    <w:div w:id="1132941543">
      <w:bodyDiv w:val="1"/>
      <w:marLeft w:val="0"/>
      <w:marRight w:val="0"/>
      <w:marTop w:val="0"/>
      <w:marBottom w:val="0"/>
      <w:divBdr>
        <w:top w:val="none" w:sz="0" w:space="0" w:color="auto"/>
        <w:left w:val="none" w:sz="0" w:space="0" w:color="auto"/>
        <w:bottom w:val="none" w:sz="0" w:space="0" w:color="auto"/>
        <w:right w:val="none" w:sz="0" w:space="0" w:color="auto"/>
      </w:divBdr>
    </w:div>
    <w:div w:id="1223566550">
      <w:bodyDiv w:val="1"/>
      <w:marLeft w:val="0"/>
      <w:marRight w:val="0"/>
      <w:marTop w:val="0"/>
      <w:marBottom w:val="0"/>
      <w:divBdr>
        <w:top w:val="none" w:sz="0" w:space="0" w:color="auto"/>
        <w:left w:val="none" w:sz="0" w:space="0" w:color="auto"/>
        <w:bottom w:val="none" w:sz="0" w:space="0" w:color="auto"/>
        <w:right w:val="none" w:sz="0" w:space="0" w:color="auto"/>
      </w:divBdr>
    </w:div>
    <w:div w:id="1231111336">
      <w:bodyDiv w:val="1"/>
      <w:marLeft w:val="0"/>
      <w:marRight w:val="0"/>
      <w:marTop w:val="0"/>
      <w:marBottom w:val="0"/>
      <w:divBdr>
        <w:top w:val="none" w:sz="0" w:space="0" w:color="auto"/>
        <w:left w:val="none" w:sz="0" w:space="0" w:color="auto"/>
        <w:bottom w:val="none" w:sz="0" w:space="0" w:color="auto"/>
        <w:right w:val="none" w:sz="0" w:space="0" w:color="auto"/>
      </w:divBdr>
      <w:divsChild>
        <w:div w:id="8334832">
          <w:marLeft w:val="0"/>
          <w:marRight w:val="0"/>
          <w:marTop w:val="0"/>
          <w:marBottom w:val="0"/>
          <w:divBdr>
            <w:top w:val="none" w:sz="0" w:space="0" w:color="auto"/>
            <w:left w:val="none" w:sz="0" w:space="0" w:color="auto"/>
            <w:bottom w:val="none" w:sz="0" w:space="0" w:color="auto"/>
            <w:right w:val="none" w:sz="0" w:space="0" w:color="auto"/>
          </w:divBdr>
        </w:div>
        <w:div w:id="96098896">
          <w:marLeft w:val="0"/>
          <w:marRight w:val="0"/>
          <w:marTop w:val="0"/>
          <w:marBottom w:val="0"/>
          <w:divBdr>
            <w:top w:val="none" w:sz="0" w:space="0" w:color="auto"/>
            <w:left w:val="none" w:sz="0" w:space="0" w:color="auto"/>
            <w:bottom w:val="none" w:sz="0" w:space="0" w:color="auto"/>
            <w:right w:val="none" w:sz="0" w:space="0" w:color="auto"/>
          </w:divBdr>
        </w:div>
        <w:div w:id="160776635">
          <w:marLeft w:val="0"/>
          <w:marRight w:val="0"/>
          <w:marTop w:val="0"/>
          <w:marBottom w:val="0"/>
          <w:divBdr>
            <w:top w:val="none" w:sz="0" w:space="0" w:color="auto"/>
            <w:left w:val="none" w:sz="0" w:space="0" w:color="auto"/>
            <w:bottom w:val="none" w:sz="0" w:space="0" w:color="auto"/>
            <w:right w:val="none" w:sz="0" w:space="0" w:color="auto"/>
          </w:divBdr>
        </w:div>
        <w:div w:id="267156488">
          <w:marLeft w:val="0"/>
          <w:marRight w:val="0"/>
          <w:marTop w:val="0"/>
          <w:marBottom w:val="0"/>
          <w:divBdr>
            <w:top w:val="none" w:sz="0" w:space="0" w:color="auto"/>
            <w:left w:val="none" w:sz="0" w:space="0" w:color="auto"/>
            <w:bottom w:val="none" w:sz="0" w:space="0" w:color="auto"/>
            <w:right w:val="none" w:sz="0" w:space="0" w:color="auto"/>
          </w:divBdr>
        </w:div>
        <w:div w:id="309015545">
          <w:marLeft w:val="0"/>
          <w:marRight w:val="0"/>
          <w:marTop w:val="0"/>
          <w:marBottom w:val="0"/>
          <w:divBdr>
            <w:top w:val="none" w:sz="0" w:space="0" w:color="auto"/>
            <w:left w:val="none" w:sz="0" w:space="0" w:color="auto"/>
            <w:bottom w:val="none" w:sz="0" w:space="0" w:color="auto"/>
            <w:right w:val="none" w:sz="0" w:space="0" w:color="auto"/>
          </w:divBdr>
        </w:div>
        <w:div w:id="467354731">
          <w:marLeft w:val="0"/>
          <w:marRight w:val="0"/>
          <w:marTop w:val="0"/>
          <w:marBottom w:val="0"/>
          <w:divBdr>
            <w:top w:val="none" w:sz="0" w:space="0" w:color="auto"/>
            <w:left w:val="none" w:sz="0" w:space="0" w:color="auto"/>
            <w:bottom w:val="none" w:sz="0" w:space="0" w:color="auto"/>
            <w:right w:val="none" w:sz="0" w:space="0" w:color="auto"/>
          </w:divBdr>
        </w:div>
        <w:div w:id="491023171">
          <w:marLeft w:val="0"/>
          <w:marRight w:val="0"/>
          <w:marTop w:val="0"/>
          <w:marBottom w:val="0"/>
          <w:divBdr>
            <w:top w:val="none" w:sz="0" w:space="0" w:color="auto"/>
            <w:left w:val="none" w:sz="0" w:space="0" w:color="auto"/>
            <w:bottom w:val="none" w:sz="0" w:space="0" w:color="auto"/>
            <w:right w:val="none" w:sz="0" w:space="0" w:color="auto"/>
          </w:divBdr>
        </w:div>
        <w:div w:id="518011889">
          <w:marLeft w:val="0"/>
          <w:marRight w:val="0"/>
          <w:marTop w:val="0"/>
          <w:marBottom w:val="0"/>
          <w:divBdr>
            <w:top w:val="none" w:sz="0" w:space="0" w:color="auto"/>
            <w:left w:val="none" w:sz="0" w:space="0" w:color="auto"/>
            <w:bottom w:val="none" w:sz="0" w:space="0" w:color="auto"/>
            <w:right w:val="none" w:sz="0" w:space="0" w:color="auto"/>
          </w:divBdr>
        </w:div>
        <w:div w:id="541287433">
          <w:marLeft w:val="0"/>
          <w:marRight w:val="0"/>
          <w:marTop w:val="0"/>
          <w:marBottom w:val="0"/>
          <w:divBdr>
            <w:top w:val="none" w:sz="0" w:space="0" w:color="auto"/>
            <w:left w:val="none" w:sz="0" w:space="0" w:color="auto"/>
            <w:bottom w:val="none" w:sz="0" w:space="0" w:color="auto"/>
            <w:right w:val="none" w:sz="0" w:space="0" w:color="auto"/>
          </w:divBdr>
        </w:div>
        <w:div w:id="685639217">
          <w:marLeft w:val="0"/>
          <w:marRight w:val="0"/>
          <w:marTop w:val="0"/>
          <w:marBottom w:val="0"/>
          <w:divBdr>
            <w:top w:val="none" w:sz="0" w:space="0" w:color="auto"/>
            <w:left w:val="none" w:sz="0" w:space="0" w:color="auto"/>
            <w:bottom w:val="none" w:sz="0" w:space="0" w:color="auto"/>
            <w:right w:val="none" w:sz="0" w:space="0" w:color="auto"/>
          </w:divBdr>
        </w:div>
        <w:div w:id="722481170">
          <w:marLeft w:val="0"/>
          <w:marRight w:val="0"/>
          <w:marTop w:val="0"/>
          <w:marBottom w:val="0"/>
          <w:divBdr>
            <w:top w:val="none" w:sz="0" w:space="0" w:color="auto"/>
            <w:left w:val="none" w:sz="0" w:space="0" w:color="auto"/>
            <w:bottom w:val="none" w:sz="0" w:space="0" w:color="auto"/>
            <w:right w:val="none" w:sz="0" w:space="0" w:color="auto"/>
          </w:divBdr>
        </w:div>
        <w:div w:id="769549412">
          <w:marLeft w:val="0"/>
          <w:marRight w:val="0"/>
          <w:marTop w:val="0"/>
          <w:marBottom w:val="0"/>
          <w:divBdr>
            <w:top w:val="none" w:sz="0" w:space="0" w:color="auto"/>
            <w:left w:val="none" w:sz="0" w:space="0" w:color="auto"/>
            <w:bottom w:val="none" w:sz="0" w:space="0" w:color="auto"/>
            <w:right w:val="none" w:sz="0" w:space="0" w:color="auto"/>
          </w:divBdr>
        </w:div>
        <w:div w:id="782768935">
          <w:marLeft w:val="0"/>
          <w:marRight w:val="0"/>
          <w:marTop w:val="0"/>
          <w:marBottom w:val="0"/>
          <w:divBdr>
            <w:top w:val="none" w:sz="0" w:space="0" w:color="auto"/>
            <w:left w:val="none" w:sz="0" w:space="0" w:color="auto"/>
            <w:bottom w:val="none" w:sz="0" w:space="0" w:color="auto"/>
            <w:right w:val="none" w:sz="0" w:space="0" w:color="auto"/>
          </w:divBdr>
        </w:div>
        <w:div w:id="790174457">
          <w:marLeft w:val="0"/>
          <w:marRight w:val="0"/>
          <w:marTop w:val="0"/>
          <w:marBottom w:val="0"/>
          <w:divBdr>
            <w:top w:val="none" w:sz="0" w:space="0" w:color="auto"/>
            <w:left w:val="none" w:sz="0" w:space="0" w:color="auto"/>
            <w:bottom w:val="none" w:sz="0" w:space="0" w:color="auto"/>
            <w:right w:val="none" w:sz="0" w:space="0" w:color="auto"/>
          </w:divBdr>
        </w:div>
        <w:div w:id="808322747">
          <w:marLeft w:val="0"/>
          <w:marRight w:val="0"/>
          <w:marTop w:val="0"/>
          <w:marBottom w:val="0"/>
          <w:divBdr>
            <w:top w:val="none" w:sz="0" w:space="0" w:color="auto"/>
            <w:left w:val="none" w:sz="0" w:space="0" w:color="auto"/>
            <w:bottom w:val="none" w:sz="0" w:space="0" w:color="auto"/>
            <w:right w:val="none" w:sz="0" w:space="0" w:color="auto"/>
          </w:divBdr>
        </w:div>
        <w:div w:id="818571160">
          <w:marLeft w:val="0"/>
          <w:marRight w:val="0"/>
          <w:marTop w:val="0"/>
          <w:marBottom w:val="0"/>
          <w:divBdr>
            <w:top w:val="none" w:sz="0" w:space="0" w:color="auto"/>
            <w:left w:val="none" w:sz="0" w:space="0" w:color="auto"/>
            <w:bottom w:val="none" w:sz="0" w:space="0" w:color="auto"/>
            <w:right w:val="none" w:sz="0" w:space="0" w:color="auto"/>
          </w:divBdr>
        </w:div>
        <w:div w:id="828056451">
          <w:marLeft w:val="0"/>
          <w:marRight w:val="0"/>
          <w:marTop w:val="0"/>
          <w:marBottom w:val="0"/>
          <w:divBdr>
            <w:top w:val="none" w:sz="0" w:space="0" w:color="auto"/>
            <w:left w:val="none" w:sz="0" w:space="0" w:color="auto"/>
            <w:bottom w:val="none" w:sz="0" w:space="0" w:color="auto"/>
            <w:right w:val="none" w:sz="0" w:space="0" w:color="auto"/>
          </w:divBdr>
        </w:div>
        <w:div w:id="869612424">
          <w:marLeft w:val="0"/>
          <w:marRight w:val="0"/>
          <w:marTop w:val="0"/>
          <w:marBottom w:val="0"/>
          <w:divBdr>
            <w:top w:val="none" w:sz="0" w:space="0" w:color="auto"/>
            <w:left w:val="none" w:sz="0" w:space="0" w:color="auto"/>
            <w:bottom w:val="none" w:sz="0" w:space="0" w:color="auto"/>
            <w:right w:val="none" w:sz="0" w:space="0" w:color="auto"/>
          </w:divBdr>
        </w:div>
        <w:div w:id="874923696">
          <w:marLeft w:val="0"/>
          <w:marRight w:val="0"/>
          <w:marTop w:val="0"/>
          <w:marBottom w:val="0"/>
          <w:divBdr>
            <w:top w:val="none" w:sz="0" w:space="0" w:color="auto"/>
            <w:left w:val="none" w:sz="0" w:space="0" w:color="auto"/>
            <w:bottom w:val="none" w:sz="0" w:space="0" w:color="auto"/>
            <w:right w:val="none" w:sz="0" w:space="0" w:color="auto"/>
          </w:divBdr>
        </w:div>
        <w:div w:id="883558979">
          <w:marLeft w:val="0"/>
          <w:marRight w:val="0"/>
          <w:marTop w:val="0"/>
          <w:marBottom w:val="0"/>
          <w:divBdr>
            <w:top w:val="none" w:sz="0" w:space="0" w:color="auto"/>
            <w:left w:val="none" w:sz="0" w:space="0" w:color="auto"/>
            <w:bottom w:val="none" w:sz="0" w:space="0" w:color="auto"/>
            <w:right w:val="none" w:sz="0" w:space="0" w:color="auto"/>
          </w:divBdr>
        </w:div>
        <w:div w:id="1218324166">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285424310">
          <w:marLeft w:val="0"/>
          <w:marRight w:val="0"/>
          <w:marTop w:val="0"/>
          <w:marBottom w:val="0"/>
          <w:divBdr>
            <w:top w:val="none" w:sz="0" w:space="0" w:color="auto"/>
            <w:left w:val="none" w:sz="0" w:space="0" w:color="auto"/>
            <w:bottom w:val="none" w:sz="0" w:space="0" w:color="auto"/>
            <w:right w:val="none" w:sz="0" w:space="0" w:color="auto"/>
          </w:divBdr>
        </w:div>
        <w:div w:id="1336954949">
          <w:marLeft w:val="0"/>
          <w:marRight w:val="0"/>
          <w:marTop w:val="0"/>
          <w:marBottom w:val="0"/>
          <w:divBdr>
            <w:top w:val="none" w:sz="0" w:space="0" w:color="auto"/>
            <w:left w:val="none" w:sz="0" w:space="0" w:color="auto"/>
            <w:bottom w:val="none" w:sz="0" w:space="0" w:color="auto"/>
            <w:right w:val="none" w:sz="0" w:space="0" w:color="auto"/>
          </w:divBdr>
        </w:div>
        <w:div w:id="1386489879">
          <w:marLeft w:val="0"/>
          <w:marRight w:val="0"/>
          <w:marTop w:val="0"/>
          <w:marBottom w:val="0"/>
          <w:divBdr>
            <w:top w:val="none" w:sz="0" w:space="0" w:color="auto"/>
            <w:left w:val="none" w:sz="0" w:space="0" w:color="auto"/>
            <w:bottom w:val="none" w:sz="0" w:space="0" w:color="auto"/>
            <w:right w:val="none" w:sz="0" w:space="0" w:color="auto"/>
          </w:divBdr>
        </w:div>
        <w:div w:id="1412046231">
          <w:marLeft w:val="0"/>
          <w:marRight w:val="0"/>
          <w:marTop w:val="0"/>
          <w:marBottom w:val="0"/>
          <w:divBdr>
            <w:top w:val="none" w:sz="0" w:space="0" w:color="auto"/>
            <w:left w:val="none" w:sz="0" w:space="0" w:color="auto"/>
            <w:bottom w:val="none" w:sz="0" w:space="0" w:color="auto"/>
            <w:right w:val="none" w:sz="0" w:space="0" w:color="auto"/>
          </w:divBdr>
        </w:div>
        <w:div w:id="1456097444">
          <w:marLeft w:val="0"/>
          <w:marRight w:val="0"/>
          <w:marTop w:val="0"/>
          <w:marBottom w:val="0"/>
          <w:divBdr>
            <w:top w:val="none" w:sz="0" w:space="0" w:color="auto"/>
            <w:left w:val="none" w:sz="0" w:space="0" w:color="auto"/>
            <w:bottom w:val="none" w:sz="0" w:space="0" w:color="auto"/>
            <w:right w:val="none" w:sz="0" w:space="0" w:color="auto"/>
          </w:divBdr>
        </w:div>
        <w:div w:id="1457869343">
          <w:marLeft w:val="0"/>
          <w:marRight w:val="0"/>
          <w:marTop w:val="0"/>
          <w:marBottom w:val="0"/>
          <w:divBdr>
            <w:top w:val="none" w:sz="0" w:space="0" w:color="auto"/>
            <w:left w:val="none" w:sz="0" w:space="0" w:color="auto"/>
            <w:bottom w:val="none" w:sz="0" w:space="0" w:color="auto"/>
            <w:right w:val="none" w:sz="0" w:space="0" w:color="auto"/>
          </w:divBdr>
        </w:div>
        <w:div w:id="1606427888">
          <w:marLeft w:val="0"/>
          <w:marRight w:val="0"/>
          <w:marTop w:val="0"/>
          <w:marBottom w:val="0"/>
          <w:divBdr>
            <w:top w:val="none" w:sz="0" w:space="0" w:color="auto"/>
            <w:left w:val="none" w:sz="0" w:space="0" w:color="auto"/>
            <w:bottom w:val="none" w:sz="0" w:space="0" w:color="auto"/>
            <w:right w:val="none" w:sz="0" w:space="0" w:color="auto"/>
          </w:divBdr>
        </w:div>
        <w:div w:id="1626497965">
          <w:marLeft w:val="0"/>
          <w:marRight w:val="0"/>
          <w:marTop w:val="0"/>
          <w:marBottom w:val="0"/>
          <w:divBdr>
            <w:top w:val="none" w:sz="0" w:space="0" w:color="auto"/>
            <w:left w:val="none" w:sz="0" w:space="0" w:color="auto"/>
            <w:bottom w:val="none" w:sz="0" w:space="0" w:color="auto"/>
            <w:right w:val="none" w:sz="0" w:space="0" w:color="auto"/>
          </w:divBdr>
        </w:div>
        <w:div w:id="1753235027">
          <w:marLeft w:val="0"/>
          <w:marRight w:val="0"/>
          <w:marTop w:val="0"/>
          <w:marBottom w:val="0"/>
          <w:divBdr>
            <w:top w:val="none" w:sz="0" w:space="0" w:color="auto"/>
            <w:left w:val="none" w:sz="0" w:space="0" w:color="auto"/>
            <w:bottom w:val="none" w:sz="0" w:space="0" w:color="auto"/>
            <w:right w:val="none" w:sz="0" w:space="0" w:color="auto"/>
          </w:divBdr>
        </w:div>
        <w:div w:id="1786466329">
          <w:marLeft w:val="0"/>
          <w:marRight w:val="0"/>
          <w:marTop w:val="0"/>
          <w:marBottom w:val="0"/>
          <w:divBdr>
            <w:top w:val="none" w:sz="0" w:space="0" w:color="auto"/>
            <w:left w:val="none" w:sz="0" w:space="0" w:color="auto"/>
            <w:bottom w:val="none" w:sz="0" w:space="0" w:color="auto"/>
            <w:right w:val="none" w:sz="0" w:space="0" w:color="auto"/>
          </w:divBdr>
        </w:div>
        <w:div w:id="1792700708">
          <w:marLeft w:val="0"/>
          <w:marRight w:val="0"/>
          <w:marTop w:val="0"/>
          <w:marBottom w:val="0"/>
          <w:divBdr>
            <w:top w:val="none" w:sz="0" w:space="0" w:color="auto"/>
            <w:left w:val="none" w:sz="0" w:space="0" w:color="auto"/>
            <w:bottom w:val="none" w:sz="0" w:space="0" w:color="auto"/>
            <w:right w:val="none" w:sz="0" w:space="0" w:color="auto"/>
          </w:divBdr>
        </w:div>
        <w:div w:id="1795832400">
          <w:marLeft w:val="0"/>
          <w:marRight w:val="0"/>
          <w:marTop w:val="0"/>
          <w:marBottom w:val="0"/>
          <w:divBdr>
            <w:top w:val="none" w:sz="0" w:space="0" w:color="auto"/>
            <w:left w:val="none" w:sz="0" w:space="0" w:color="auto"/>
            <w:bottom w:val="none" w:sz="0" w:space="0" w:color="auto"/>
            <w:right w:val="none" w:sz="0" w:space="0" w:color="auto"/>
          </w:divBdr>
        </w:div>
        <w:div w:id="1798256633">
          <w:marLeft w:val="0"/>
          <w:marRight w:val="0"/>
          <w:marTop w:val="0"/>
          <w:marBottom w:val="0"/>
          <w:divBdr>
            <w:top w:val="none" w:sz="0" w:space="0" w:color="auto"/>
            <w:left w:val="none" w:sz="0" w:space="0" w:color="auto"/>
            <w:bottom w:val="none" w:sz="0" w:space="0" w:color="auto"/>
            <w:right w:val="none" w:sz="0" w:space="0" w:color="auto"/>
          </w:divBdr>
        </w:div>
        <w:div w:id="1940873297">
          <w:marLeft w:val="0"/>
          <w:marRight w:val="0"/>
          <w:marTop w:val="0"/>
          <w:marBottom w:val="0"/>
          <w:divBdr>
            <w:top w:val="none" w:sz="0" w:space="0" w:color="auto"/>
            <w:left w:val="none" w:sz="0" w:space="0" w:color="auto"/>
            <w:bottom w:val="none" w:sz="0" w:space="0" w:color="auto"/>
            <w:right w:val="none" w:sz="0" w:space="0" w:color="auto"/>
          </w:divBdr>
        </w:div>
        <w:div w:id="1990015838">
          <w:marLeft w:val="0"/>
          <w:marRight w:val="0"/>
          <w:marTop w:val="0"/>
          <w:marBottom w:val="0"/>
          <w:divBdr>
            <w:top w:val="none" w:sz="0" w:space="0" w:color="auto"/>
            <w:left w:val="none" w:sz="0" w:space="0" w:color="auto"/>
            <w:bottom w:val="none" w:sz="0" w:space="0" w:color="auto"/>
            <w:right w:val="none" w:sz="0" w:space="0" w:color="auto"/>
          </w:divBdr>
        </w:div>
      </w:divsChild>
    </w:div>
    <w:div w:id="1297642618">
      <w:bodyDiv w:val="1"/>
      <w:marLeft w:val="0"/>
      <w:marRight w:val="0"/>
      <w:marTop w:val="0"/>
      <w:marBottom w:val="0"/>
      <w:divBdr>
        <w:top w:val="none" w:sz="0" w:space="0" w:color="auto"/>
        <w:left w:val="none" w:sz="0" w:space="0" w:color="auto"/>
        <w:bottom w:val="none" w:sz="0" w:space="0" w:color="auto"/>
        <w:right w:val="none" w:sz="0" w:space="0" w:color="auto"/>
      </w:divBdr>
    </w:div>
    <w:div w:id="1327660709">
      <w:bodyDiv w:val="1"/>
      <w:marLeft w:val="0"/>
      <w:marRight w:val="0"/>
      <w:marTop w:val="0"/>
      <w:marBottom w:val="0"/>
      <w:divBdr>
        <w:top w:val="none" w:sz="0" w:space="0" w:color="auto"/>
        <w:left w:val="none" w:sz="0" w:space="0" w:color="auto"/>
        <w:bottom w:val="none" w:sz="0" w:space="0" w:color="auto"/>
        <w:right w:val="none" w:sz="0" w:space="0" w:color="auto"/>
      </w:divBdr>
    </w:div>
    <w:div w:id="1434978145">
      <w:bodyDiv w:val="1"/>
      <w:marLeft w:val="0"/>
      <w:marRight w:val="0"/>
      <w:marTop w:val="0"/>
      <w:marBottom w:val="0"/>
      <w:divBdr>
        <w:top w:val="none" w:sz="0" w:space="0" w:color="auto"/>
        <w:left w:val="none" w:sz="0" w:space="0" w:color="auto"/>
        <w:bottom w:val="none" w:sz="0" w:space="0" w:color="auto"/>
        <w:right w:val="none" w:sz="0" w:space="0" w:color="auto"/>
      </w:divBdr>
    </w:div>
    <w:div w:id="1475485974">
      <w:bodyDiv w:val="1"/>
      <w:marLeft w:val="0"/>
      <w:marRight w:val="0"/>
      <w:marTop w:val="0"/>
      <w:marBottom w:val="0"/>
      <w:divBdr>
        <w:top w:val="none" w:sz="0" w:space="0" w:color="auto"/>
        <w:left w:val="none" w:sz="0" w:space="0" w:color="auto"/>
        <w:bottom w:val="none" w:sz="0" w:space="0" w:color="auto"/>
        <w:right w:val="none" w:sz="0" w:space="0" w:color="auto"/>
      </w:divBdr>
    </w:div>
    <w:div w:id="1549536868">
      <w:bodyDiv w:val="1"/>
      <w:marLeft w:val="0"/>
      <w:marRight w:val="0"/>
      <w:marTop w:val="0"/>
      <w:marBottom w:val="0"/>
      <w:divBdr>
        <w:top w:val="none" w:sz="0" w:space="0" w:color="auto"/>
        <w:left w:val="none" w:sz="0" w:space="0" w:color="auto"/>
        <w:bottom w:val="none" w:sz="0" w:space="0" w:color="auto"/>
        <w:right w:val="none" w:sz="0" w:space="0" w:color="auto"/>
      </w:divBdr>
    </w:div>
    <w:div w:id="1562785346">
      <w:bodyDiv w:val="1"/>
      <w:marLeft w:val="0"/>
      <w:marRight w:val="0"/>
      <w:marTop w:val="0"/>
      <w:marBottom w:val="0"/>
      <w:divBdr>
        <w:top w:val="none" w:sz="0" w:space="0" w:color="auto"/>
        <w:left w:val="none" w:sz="0" w:space="0" w:color="auto"/>
        <w:bottom w:val="none" w:sz="0" w:space="0" w:color="auto"/>
        <w:right w:val="none" w:sz="0" w:space="0" w:color="auto"/>
      </w:divBdr>
    </w:div>
    <w:div w:id="1733307038">
      <w:bodyDiv w:val="1"/>
      <w:marLeft w:val="0"/>
      <w:marRight w:val="0"/>
      <w:marTop w:val="0"/>
      <w:marBottom w:val="0"/>
      <w:divBdr>
        <w:top w:val="none" w:sz="0" w:space="0" w:color="auto"/>
        <w:left w:val="none" w:sz="0" w:space="0" w:color="auto"/>
        <w:bottom w:val="none" w:sz="0" w:space="0" w:color="auto"/>
        <w:right w:val="none" w:sz="0" w:space="0" w:color="auto"/>
      </w:divBdr>
    </w:div>
    <w:div w:id="1759909228">
      <w:bodyDiv w:val="1"/>
      <w:marLeft w:val="0"/>
      <w:marRight w:val="0"/>
      <w:marTop w:val="0"/>
      <w:marBottom w:val="0"/>
      <w:divBdr>
        <w:top w:val="none" w:sz="0" w:space="0" w:color="auto"/>
        <w:left w:val="none" w:sz="0" w:space="0" w:color="auto"/>
        <w:bottom w:val="none" w:sz="0" w:space="0" w:color="auto"/>
        <w:right w:val="none" w:sz="0" w:space="0" w:color="auto"/>
      </w:divBdr>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
    <w:div w:id="1993364501">
      <w:bodyDiv w:val="1"/>
      <w:marLeft w:val="0"/>
      <w:marRight w:val="0"/>
      <w:marTop w:val="0"/>
      <w:marBottom w:val="0"/>
      <w:divBdr>
        <w:top w:val="none" w:sz="0" w:space="0" w:color="auto"/>
        <w:left w:val="none" w:sz="0" w:space="0" w:color="auto"/>
        <w:bottom w:val="none" w:sz="0" w:space="0" w:color="auto"/>
        <w:right w:val="none" w:sz="0" w:space="0" w:color="auto"/>
      </w:divBdr>
    </w:div>
    <w:div w:id="20132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ducat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ppo.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dut-penza.ru/forteachers/" TargetMode="External"/><Relationship Id="rId5" Type="http://schemas.openxmlformats.org/officeDocument/2006/relationships/settings" Target="settings.xml"/><Relationship Id="rId15" Type="http://schemas.openxmlformats.org/officeDocument/2006/relationships/hyperlink" Target="https://openedu.ru/" TargetMode="External"/><Relationship Id="rId10" Type="http://schemas.openxmlformats.org/officeDocument/2006/relationships/image" Target="../Downloads/media/image5.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eachfromhome.google/int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2D81-7C17-4660-BC4D-9B6F5FAE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8295</Words>
  <Characters>47285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kolokolchik</dc:creator>
  <cp:lastModifiedBy>Kislitsyna</cp:lastModifiedBy>
  <cp:revision>5</cp:revision>
  <cp:lastPrinted>2024-09-02T08:15:00Z</cp:lastPrinted>
  <dcterms:created xsi:type="dcterms:W3CDTF">2024-10-16T10:55:00Z</dcterms:created>
  <dcterms:modified xsi:type="dcterms:W3CDTF">2024-10-16T12:30:00Z</dcterms:modified>
</cp:coreProperties>
</file>