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C30" w:rsidRDefault="004B455E">
      <w:r>
        <w:tab/>
      </w:r>
      <w:r>
        <w:tab/>
      </w:r>
      <w:r>
        <w:tab/>
      </w:r>
    </w:p>
    <w:p w:rsidR="004B455E" w:rsidRDefault="004B455E">
      <w:bookmarkStart w:id="0" w:name="_GoBack"/>
    </w:p>
    <w:p w:rsidR="004B455E" w:rsidRPr="007A6A7E" w:rsidRDefault="004B455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Pr="007A6A7E">
        <w:rPr>
          <w:rFonts w:ascii="Times New Roman" w:hAnsi="Times New Roman" w:cs="Times New Roman"/>
          <w:sz w:val="24"/>
          <w:szCs w:val="24"/>
        </w:rPr>
        <w:t>Тест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1. Сколько цветов можно выделить в радуге?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5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7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в) 9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г) 13</w:t>
      </w:r>
    </w:p>
    <w:p w:rsidR="007A6A7E" w:rsidRPr="007A6A7E" w:rsidRDefault="007A6A7E" w:rsidP="007A6A7E">
      <w:pPr>
        <w:pStyle w:val="a3"/>
        <w:ind w:left="2124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2. Как называется картина, составленная из маленьких цветных квадратиков особого стекла (смальты)?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аппликация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мозаика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в) гравюра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г) репродукция</w:t>
      </w:r>
    </w:p>
    <w:p w:rsidR="004B455E" w:rsidRPr="007A6A7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</w:rPr>
      </w:pPr>
    </w:p>
    <w:p w:rsidR="004B455E" w:rsidRPr="007A6A7E" w:rsidRDefault="004B455E" w:rsidP="007A6A7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b/>
          <w:bCs/>
          <w:color w:val="2B2727"/>
          <w:spacing w:val="8"/>
        </w:rPr>
      </w:pP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3. Художники выходят на природу, чтобы: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любоваться родными просторами и рассказать о них своим поклонникам;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любоваться родной природой и написать окружающий мир на полотне;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любоваться родной природой и сочинить красивую песню.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4. Как называется жанр в изобразительном искусстве, где описывается природа и природные явления?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lastRenderedPageBreak/>
        <w:t>+ пейзаж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портрет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натюрморт.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5. Она получается при длинном движении руке и грифеля на бумаге: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линия;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штрих;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натюрморт.</w:t>
      </w: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4B455E" w:rsidRPr="007A6A7E" w:rsidRDefault="004B455E" w:rsidP="007A6A7E">
      <w:pPr>
        <w:pStyle w:val="a3"/>
        <w:ind w:left="1416" w:firstLine="708"/>
        <w:rPr>
          <w:color w:val="2B2727"/>
          <w:spacing w:val="8"/>
        </w:rPr>
      </w:pPr>
    </w:p>
    <w:p w:rsidR="004B455E" w:rsidRPr="007A6A7E" w:rsidRDefault="004B455E" w:rsidP="004B455E">
      <w:pPr>
        <w:pStyle w:val="a3"/>
        <w:ind w:left="1416" w:firstLine="708"/>
        <w:rPr>
          <w:color w:val="2B2727"/>
          <w:spacing w:val="8"/>
        </w:rPr>
      </w:pP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7. Какой цвет больше используется для отражения осени на полотне художника?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желтый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красный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черный.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10. В какой росписи используются только белая и синяя краски?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а) Хохломская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б) Городецкая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в) Гжель</w:t>
      </w: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lastRenderedPageBreak/>
        <w:t>г) Дымковская</w:t>
      </w:r>
    </w:p>
    <w:p w:rsidR="00A53B6D" w:rsidRPr="007A6A7E" w:rsidRDefault="00A53B6D" w:rsidP="007A6A7E">
      <w:pPr>
        <w:pStyle w:val="a3"/>
        <w:ind w:left="1416" w:firstLine="708"/>
        <w:rPr>
          <w:color w:val="2B2727"/>
          <w:spacing w:val="8"/>
        </w:rPr>
      </w:pP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7A6A7E" w:rsidRDefault="00A53B6D" w:rsidP="00A53B6D">
      <w:pPr>
        <w:pStyle w:val="a3"/>
        <w:ind w:left="2124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9. Почему желтый, красный, оранжевый и коричневый цвет называются теплыми тонами в изобразительном искусстве?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потому что они теплые, как одеяло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- потому что они согревают красотой и величием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  <w:r w:rsidRPr="007A6A7E">
        <w:rPr>
          <w:color w:val="2B2727"/>
          <w:spacing w:val="8"/>
        </w:rPr>
        <w:t>+ потому что они цвета солнца, огня и земли.</w:t>
      </w: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7A6A7E" w:rsidRPr="007A6A7E" w:rsidRDefault="007A6A7E" w:rsidP="007A6A7E">
      <w:pPr>
        <w:pStyle w:val="a3"/>
        <w:ind w:left="1416" w:firstLine="708"/>
        <w:rPr>
          <w:color w:val="2B2727"/>
          <w:spacing w:val="8"/>
        </w:rPr>
      </w:pPr>
      <w:r w:rsidRPr="007A6A7E">
        <w:rPr>
          <w:b/>
          <w:bCs/>
          <w:color w:val="2B2727"/>
          <w:spacing w:val="8"/>
        </w:rPr>
        <w:t>10. Какой цвет нужно добавить к синему, чтобы получился зеленый цвет?</w:t>
      </w:r>
    </w:p>
    <w:p w:rsidR="007A6A7E" w:rsidRPr="007A6A7E" w:rsidRDefault="007A6A7E" w:rsidP="007A6A7E">
      <w:pPr>
        <w:pStyle w:val="a3"/>
        <w:ind w:left="2124"/>
        <w:rPr>
          <w:color w:val="2B2727"/>
          <w:spacing w:val="8"/>
        </w:rPr>
      </w:pPr>
      <w:r w:rsidRPr="007A6A7E">
        <w:rPr>
          <w:color w:val="2B2727"/>
          <w:spacing w:val="8"/>
        </w:rPr>
        <w:t>А) жёлтый</w:t>
      </w:r>
      <w:r w:rsidRPr="007A6A7E">
        <w:rPr>
          <w:color w:val="2B2727"/>
          <w:spacing w:val="8"/>
        </w:rPr>
        <w:br/>
        <w:t>Б) красный</w:t>
      </w:r>
      <w:r w:rsidRPr="007A6A7E">
        <w:rPr>
          <w:color w:val="2B2727"/>
          <w:spacing w:val="8"/>
        </w:rPr>
        <w:br/>
        <w:t>В) белый</w:t>
      </w:r>
      <w:r w:rsidRPr="007A6A7E">
        <w:rPr>
          <w:color w:val="2B2727"/>
          <w:spacing w:val="8"/>
        </w:rPr>
        <w:br/>
        <w:t>Г) синий</w:t>
      </w:r>
    </w:p>
    <w:p w:rsidR="00A53B6D" w:rsidRPr="007A6A7E" w:rsidRDefault="00A53B6D" w:rsidP="007A6A7E">
      <w:pPr>
        <w:pStyle w:val="a3"/>
        <w:ind w:left="1416" w:firstLine="708"/>
        <w:rPr>
          <w:color w:val="2B2727"/>
          <w:spacing w:val="8"/>
        </w:rPr>
      </w:pP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7A6A7E" w:rsidRDefault="00A53B6D" w:rsidP="00A53B6D">
      <w:pPr>
        <w:pStyle w:val="a3"/>
        <w:ind w:left="1416" w:firstLine="708"/>
        <w:rPr>
          <w:color w:val="2B2727"/>
          <w:spacing w:val="8"/>
        </w:rPr>
      </w:pPr>
    </w:p>
    <w:p w:rsidR="00A53B6D" w:rsidRPr="00A53B6D" w:rsidRDefault="00A53B6D" w:rsidP="00A53B6D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bookmarkEnd w:id="0"/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ind w:left="1416" w:firstLine="708"/>
        <w:rPr>
          <w:color w:val="2B2727"/>
          <w:spacing w:val="8"/>
          <w:sz w:val="28"/>
          <w:szCs w:val="28"/>
        </w:rPr>
      </w:pPr>
    </w:p>
    <w:p w:rsid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 w:rsidP="004B455E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color w:val="2B2727"/>
          <w:spacing w:val="8"/>
          <w:sz w:val="28"/>
          <w:szCs w:val="28"/>
        </w:rPr>
      </w:pPr>
    </w:p>
    <w:p w:rsidR="004B455E" w:rsidRPr="004B455E" w:rsidRDefault="004B455E">
      <w:pPr>
        <w:rPr>
          <w:rFonts w:ascii="Times New Roman" w:hAnsi="Times New Roman" w:cs="Times New Roman"/>
          <w:sz w:val="28"/>
          <w:szCs w:val="28"/>
        </w:rPr>
      </w:pPr>
    </w:p>
    <w:sectPr w:rsidR="004B455E" w:rsidRPr="004B455E" w:rsidSect="001E453B">
      <w:pgSz w:w="16838" w:h="11906" w:orient="landscape"/>
      <w:pgMar w:top="0" w:right="720" w:bottom="72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E07"/>
    <w:multiLevelType w:val="hybridMultilevel"/>
    <w:tmpl w:val="54F48894"/>
    <w:lvl w:ilvl="0" w:tplc="BB06564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27"/>
    <w:rsid w:val="001E453B"/>
    <w:rsid w:val="00210327"/>
    <w:rsid w:val="004B455E"/>
    <w:rsid w:val="007A6A7E"/>
    <w:rsid w:val="00826C30"/>
    <w:rsid w:val="00A5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DD77"/>
  <w15:chartTrackingRefBased/>
  <w15:docId w15:val="{D3290526-2AE9-4D29-AAF7-B1AC970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2022-12-10T15:06:00Z</dcterms:created>
  <dcterms:modified xsi:type="dcterms:W3CDTF">2023-05-11T12:51:00Z</dcterms:modified>
</cp:coreProperties>
</file>