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02" w:rsidRDefault="00904002" w:rsidP="006A45B1">
      <w:pPr>
        <w:spacing w:after="0"/>
        <w:jc w:val="center"/>
        <w:rPr>
          <w:rFonts w:ascii="Times New Roman" w:hAnsi="Times New Roman" w:cs="Times New Roman"/>
          <w:b/>
          <w:sz w:val="24"/>
          <w:szCs w:val="24"/>
        </w:rPr>
      </w:pPr>
    </w:p>
    <w:p w:rsidR="00904002" w:rsidRDefault="00904002" w:rsidP="00904002">
      <w:pPr>
        <w:framePr w:wrap="none" w:vAnchor="page" w:hAnchor="page" w:x="153" w:y="124"/>
        <w:rPr>
          <w:sz w:val="2"/>
          <w:szCs w:val="2"/>
        </w:rPr>
      </w:pPr>
      <w:r>
        <w:rPr>
          <w:noProof/>
          <w:sz w:val="2"/>
          <w:szCs w:val="2"/>
        </w:rPr>
        <w:drawing>
          <wp:inline distT="0" distB="0" distL="0" distR="0">
            <wp:extent cx="7429500" cy="10553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0" cy="10553700"/>
                    </a:xfrm>
                    <a:prstGeom prst="rect">
                      <a:avLst/>
                    </a:prstGeom>
                    <a:noFill/>
                    <a:ln>
                      <a:noFill/>
                    </a:ln>
                  </pic:spPr>
                </pic:pic>
              </a:graphicData>
            </a:graphic>
          </wp:inline>
        </w:drawing>
      </w: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904002" w:rsidRDefault="00904002" w:rsidP="006A45B1">
      <w:pPr>
        <w:spacing w:after="0"/>
        <w:jc w:val="center"/>
        <w:rPr>
          <w:rFonts w:ascii="Times New Roman" w:hAnsi="Times New Roman" w:cs="Times New Roman"/>
          <w:b/>
          <w:sz w:val="24"/>
          <w:szCs w:val="24"/>
        </w:rPr>
      </w:pPr>
    </w:p>
    <w:p w:rsidR="00E972C4" w:rsidRPr="00465314" w:rsidRDefault="00E972C4" w:rsidP="00904002">
      <w:pPr>
        <w:spacing w:after="0"/>
        <w:jc w:val="center"/>
        <w:rPr>
          <w:rFonts w:ascii="Times New Roman" w:hAnsi="Times New Roman" w:cs="Times New Roman"/>
          <w:b/>
          <w:sz w:val="24"/>
          <w:szCs w:val="24"/>
        </w:rPr>
      </w:pPr>
      <w:r w:rsidRPr="00465314">
        <w:rPr>
          <w:rFonts w:ascii="Times New Roman" w:hAnsi="Times New Roman" w:cs="Times New Roman"/>
          <w:b/>
          <w:sz w:val="24"/>
          <w:szCs w:val="24"/>
        </w:rPr>
        <w:t>КОМПЛЕКС ОСНОВНЫХ ХАРАКТЕРИСТИК ДОПОЛНИТЕЛЬНОЙ ОБЩЕОБРАЗОВАТЕЛЬНОЙ ОБЩЕРАЗВИВАЮЩЕЙ ПРОГРАММЫ</w:t>
      </w:r>
    </w:p>
    <w:p w:rsidR="002332B8" w:rsidRPr="00465314" w:rsidRDefault="0099530A" w:rsidP="00904002">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lastRenderedPageBreak/>
        <w:t>Пояснительная записка</w:t>
      </w:r>
    </w:p>
    <w:p w:rsidR="003A3B19" w:rsidRPr="00465314" w:rsidRDefault="003A3B19" w:rsidP="00904002">
      <w:pPr>
        <w:pStyle w:val="a6"/>
        <w:spacing w:before="0" w:beforeAutospacing="0" w:after="0" w:afterAutospacing="0"/>
        <w:ind w:firstLine="567"/>
        <w:jc w:val="both"/>
      </w:pPr>
    </w:p>
    <w:p w:rsidR="00E972C4" w:rsidRPr="00465314" w:rsidRDefault="00F92285" w:rsidP="00904002">
      <w:pPr>
        <w:spacing w:after="0"/>
        <w:ind w:firstLine="567"/>
        <w:jc w:val="both"/>
        <w:rPr>
          <w:rFonts w:ascii="Times New Roman" w:hAnsi="Times New Roman" w:cs="Times New Roman"/>
          <w:i/>
          <w:sz w:val="24"/>
          <w:szCs w:val="24"/>
        </w:rPr>
      </w:pPr>
      <w:r w:rsidRPr="00465314">
        <w:rPr>
          <w:rFonts w:ascii="Times New Roman" w:hAnsi="Times New Roman" w:cs="Times New Roman"/>
          <w:sz w:val="24"/>
          <w:szCs w:val="24"/>
        </w:rPr>
        <w:t xml:space="preserve">Дополнительная общеобразовательная общеразвивающая программа </w:t>
      </w:r>
      <w:r w:rsidRPr="00465314">
        <w:rPr>
          <w:rFonts w:ascii="Times New Roman" w:hAnsi="Times New Roman" w:cs="Times New Roman"/>
          <w:i/>
          <w:sz w:val="24"/>
          <w:szCs w:val="24"/>
        </w:rPr>
        <w:t>«</w:t>
      </w:r>
      <w:r w:rsidR="00127AF0" w:rsidRPr="00465314">
        <w:rPr>
          <w:rFonts w:ascii="Times New Roman" w:hAnsi="Times New Roman" w:cs="Times New Roman"/>
          <w:i/>
          <w:sz w:val="24"/>
          <w:szCs w:val="24"/>
        </w:rPr>
        <w:t>П</w:t>
      </w:r>
      <w:r w:rsidR="007D2836" w:rsidRPr="00465314">
        <w:rPr>
          <w:rFonts w:ascii="Times New Roman" w:hAnsi="Times New Roman" w:cs="Times New Roman"/>
          <w:i/>
          <w:sz w:val="24"/>
          <w:szCs w:val="24"/>
        </w:rPr>
        <w:t xml:space="preserve">улевая </w:t>
      </w:r>
      <w:r w:rsidR="00127AF0" w:rsidRPr="00465314">
        <w:rPr>
          <w:rFonts w:ascii="Times New Roman" w:hAnsi="Times New Roman" w:cs="Times New Roman"/>
          <w:i/>
          <w:sz w:val="24"/>
          <w:szCs w:val="24"/>
        </w:rPr>
        <w:t>стрельба</w:t>
      </w:r>
      <w:r w:rsidR="000300A1" w:rsidRPr="00465314">
        <w:rPr>
          <w:rFonts w:ascii="Times New Roman" w:hAnsi="Times New Roman" w:cs="Times New Roman"/>
          <w:i/>
          <w:sz w:val="24"/>
          <w:szCs w:val="24"/>
        </w:rPr>
        <w:t>»</w:t>
      </w:r>
      <w:r w:rsidR="00127AF0" w:rsidRPr="00465314">
        <w:rPr>
          <w:rFonts w:ascii="Times New Roman" w:hAnsi="Times New Roman" w:cs="Times New Roman"/>
          <w:i/>
          <w:sz w:val="24"/>
          <w:szCs w:val="24"/>
        </w:rPr>
        <w:t>:</w:t>
      </w:r>
      <w:r w:rsidR="000300A1" w:rsidRPr="00465314">
        <w:rPr>
          <w:rFonts w:ascii="Times New Roman" w:hAnsi="Times New Roman" w:cs="Times New Roman"/>
          <w:i/>
          <w:sz w:val="24"/>
          <w:szCs w:val="24"/>
        </w:rPr>
        <w:t xml:space="preserve"> </w:t>
      </w:r>
    </w:p>
    <w:p w:rsidR="006A45B1" w:rsidRPr="00465314" w:rsidRDefault="00096F92" w:rsidP="00904002">
      <w:pPr>
        <w:pStyle w:val="a3"/>
        <w:numPr>
          <w:ilvl w:val="0"/>
          <w:numId w:val="6"/>
        </w:numPr>
        <w:spacing w:after="0"/>
        <w:ind w:left="0" w:firstLine="567"/>
        <w:jc w:val="both"/>
        <w:rPr>
          <w:rStyle w:val="41"/>
          <w:rFonts w:cs="Times New Roman"/>
          <w:b w:val="0"/>
          <w:bCs w:val="0"/>
          <w:spacing w:val="0"/>
          <w:sz w:val="24"/>
          <w:szCs w:val="24"/>
          <w:shd w:val="clear" w:color="auto" w:fill="auto"/>
        </w:rPr>
      </w:pPr>
      <w:r w:rsidRPr="00465314">
        <w:rPr>
          <w:rFonts w:ascii="Times New Roman" w:hAnsi="Times New Roman" w:cs="Times New Roman"/>
          <w:sz w:val="24"/>
          <w:szCs w:val="24"/>
        </w:rPr>
        <w:t xml:space="preserve">по содержанию </w:t>
      </w:r>
      <w:r w:rsidR="00ED2DFD" w:rsidRPr="00465314">
        <w:rPr>
          <w:rFonts w:ascii="Times New Roman" w:hAnsi="Times New Roman" w:cs="Times New Roman"/>
          <w:sz w:val="24"/>
          <w:szCs w:val="24"/>
        </w:rPr>
        <w:t>является</w:t>
      </w:r>
      <w:r w:rsidR="00623C9A" w:rsidRPr="00465314">
        <w:rPr>
          <w:rFonts w:ascii="Times New Roman" w:hAnsi="Times New Roman" w:cs="Times New Roman"/>
          <w:sz w:val="24"/>
          <w:szCs w:val="24"/>
        </w:rPr>
        <w:t xml:space="preserve"> </w:t>
      </w:r>
      <w:r w:rsidR="00ED2DFD" w:rsidRPr="00465314">
        <w:rPr>
          <w:rStyle w:val="41"/>
          <w:rFonts w:eastAsia="Times New Roman" w:cs="Times New Roman"/>
          <w:b w:val="0"/>
          <w:i/>
          <w:sz w:val="24"/>
          <w:szCs w:val="24"/>
        </w:rPr>
        <w:t>физкультурно-спортивной</w:t>
      </w:r>
      <w:r w:rsidR="006A45B1" w:rsidRPr="00465314">
        <w:rPr>
          <w:rStyle w:val="41"/>
          <w:rFonts w:eastAsia="Times New Roman" w:cs="Times New Roman"/>
          <w:b w:val="0"/>
          <w:i/>
          <w:sz w:val="24"/>
          <w:szCs w:val="24"/>
        </w:rPr>
        <w:t>,</w:t>
      </w:r>
    </w:p>
    <w:p w:rsidR="00E972C4" w:rsidRPr="00465314" w:rsidRDefault="00096F92" w:rsidP="00904002">
      <w:pPr>
        <w:pStyle w:val="a3"/>
        <w:numPr>
          <w:ilvl w:val="0"/>
          <w:numId w:val="6"/>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по уровню освоения</w:t>
      </w:r>
      <w:r w:rsidR="00221BF2" w:rsidRPr="00465314">
        <w:rPr>
          <w:rFonts w:ascii="Times New Roman" w:hAnsi="Times New Roman" w:cs="Times New Roman"/>
          <w:sz w:val="24"/>
          <w:szCs w:val="24"/>
        </w:rPr>
        <w:t xml:space="preserve"> </w:t>
      </w:r>
      <w:r w:rsidR="009D0315" w:rsidRPr="00465314">
        <w:rPr>
          <w:rFonts w:ascii="Times New Roman" w:hAnsi="Times New Roman" w:cs="Times New Roman"/>
          <w:sz w:val="24"/>
          <w:szCs w:val="24"/>
        </w:rPr>
        <w:t>–</w:t>
      </w:r>
      <w:r w:rsidR="00127AF0" w:rsidRPr="00465314">
        <w:rPr>
          <w:rFonts w:ascii="Times New Roman" w:hAnsi="Times New Roman" w:cs="Times New Roman"/>
          <w:i/>
          <w:sz w:val="24"/>
          <w:szCs w:val="24"/>
        </w:rPr>
        <w:t xml:space="preserve"> </w:t>
      </w:r>
      <w:r w:rsidR="00D25EA8" w:rsidRPr="00465314">
        <w:rPr>
          <w:rFonts w:ascii="Times New Roman" w:hAnsi="Times New Roman" w:cs="Times New Roman"/>
          <w:i/>
          <w:sz w:val="24"/>
          <w:szCs w:val="24"/>
        </w:rPr>
        <w:t>продвинутой</w:t>
      </w:r>
      <w:r w:rsidR="009D0315" w:rsidRPr="00465314">
        <w:rPr>
          <w:rFonts w:ascii="Times New Roman" w:hAnsi="Times New Roman" w:cs="Times New Roman"/>
          <w:i/>
          <w:sz w:val="24"/>
          <w:szCs w:val="24"/>
        </w:rPr>
        <w:t>,</w:t>
      </w:r>
      <w:r w:rsidR="009D0315" w:rsidRPr="00465314">
        <w:rPr>
          <w:rFonts w:ascii="Times New Roman" w:hAnsi="Times New Roman" w:cs="Times New Roman"/>
          <w:sz w:val="24"/>
          <w:szCs w:val="24"/>
        </w:rPr>
        <w:t xml:space="preserve"> </w:t>
      </w:r>
    </w:p>
    <w:p w:rsidR="00E972C4" w:rsidRPr="00465314" w:rsidRDefault="009D0315" w:rsidP="00904002">
      <w:pPr>
        <w:pStyle w:val="a3"/>
        <w:numPr>
          <w:ilvl w:val="0"/>
          <w:numId w:val="6"/>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по форме организации - </w:t>
      </w:r>
      <w:r w:rsidRPr="00465314">
        <w:rPr>
          <w:rFonts w:ascii="Times New Roman" w:hAnsi="Times New Roman" w:cs="Times New Roman"/>
          <w:i/>
          <w:sz w:val="24"/>
          <w:szCs w:val="24"/>
        </w:rPr>
        <w:t>очной, групповой</w:t>
      </w:r>
      <w:r w:rsidRPr="00465314">
        <w:rPr>
          <w:rFonts w:ascii="Times New Roman" w:hAnsi="Times New Roman" w:cs="Times New Roman"/>
          <w:sz w:val="24"/>
          <w:szCs w:val="24"/>
        </w:rPr>
        <w:t xml:space="preserve">, </w:t>
      </w:r>
    </w:p>
    <w:p w:rsidR="00127AF0" w:rsidRPr="00465314" w:rsidRDefault="009D0315" w:rsidP="00904002">
      <w:pPr>
        <w:pStyle w:val="a3"/>
        <w:numPr>
          <w:ilvl w:val="0"/>
          <w:numId w:val="6"/>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по степени авторства –</w:t>
      </w:r>
      <w:r w:rsidR="00127AF0" w:rsidRPr="00465314">
        <w:rPr>
          <w:rFonts w:ascii="Times New Roman" w:hAnsi="Times New Roman" w:cs="Times New Roman"/>
          <w:sz w:val="24"/>
          <w:szCs w:val="24"/>
        </w:rPr>
        <w:t xml:space="preserve"> </w:t>
      </w:r>
      <w:r w:rsidR="00127AF0" w:rsidRPr="00465314">
        <w:rPr>
          <w:rFonts w:ascii="Times New Roman" w:hAnsi="Times New Roman" w:cs="Times New Roman"/>
          <w:i/>
          <w:sz w:val="24"/>
          <w:szCs w:val="24"/>
        </w:rPr>
        <w:t>модифицированной</w:t>
      </w:r>
      <w:r w:rsidR="006A45B1" w:rsidRPr="00465314">
        <w:rPr>
          <w:rFonts w:ascii="Times New Roman" w:hAnsi="Times New Roman" w:cs="Times New Roman"/>
          <w:i/>
          <w:sz w:val="24"/>
          <w:szCs w:val="24"/>
        </w:rPr>
        <w:t>.</w:t>
      </w:r>
    </w:p>
    <w:p w:rsidR="005159F5" w:rsidRPr="00465314" w:rsidRDefault="005B2591" w:rsidP="0090400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Программа разработ</w:t>
      </w:r>
      <w:r w:rsidR="000300A1" w:rsidRPr="00465314">
        <w:rPr>
          <w:rFonts w:ascii="Times New Roman" w:hAnsi="Times New Roman" w:cs="Times New Roman"/>
          <w:sz w:val="24"/>
          <w:szCs w:val="24"/>
        </w:rPr>
        <w:t>ана в соответствии с действующими</w:t>
      </w:r>
      <w:r w:rsidRPr="00465314">
        <w:rPr>
          <w:rFonts w:ascii="Times New Roman" w:hAnsi="Times New Roman" w:cs="Times New Roman"/>
          <w:sz w:val="24"/>
          <w:szCs w:val="24"/>
        </w:rPr>
        <w:t xml:space="preserve"> </w:t>
      </w:r>
      <w:r w:rsidR="000300A1" w:rsidRPr="00465314">
        <w:rPr>
          <w:rFonts w:ascii="Times New Roman" w:hAnsi="Times New Roman" w:cs="Times New Roman"/>
          <w:sz w:val="24"/>
          <w:szCs w:val="24"/>
        </w:rPr>
        <w:t xml:space="preserve">нормативно - </w:t>
      </w:r>
      <w:r w:rsidR="00EA4D20" w:rsidRPr="00465314">
        <w:rPr>
          <w:rFonts w:ascii="Times New Roman" w:hAnsi="Times New Roman" w:cs="Times New Roman"/>
          <w:sz w:val="24"/>
          <w:szCs w:val="24"/>
        </w:rPr>
        <w:t>правовыми доку</w:t>
      </w:r>
      <w:r w:rsidRPr="00465314">
        <w:rPr>
          <w:rFonts w:ascii="Times New Roman" w:hAnsi="Times New Roman" w:cs="Times New Roman"/>
          <w:sz w:val="24"/>
          <w:szCs w:val="24"/>
        </w:rPr>
        <w:t>ментами:</w:t>
      </w:r>
    </w:p>
    <w:p w:rsidR="005E67E4" w:rsidRPr="00465314" w:rsidRDefault="005159F5" w:rsidP="00904002">
      <w:pPr>
        <w:pStyle w:val="a3"/>
        <w:numPr>
          <w:ilvl w:val="0"/>
          <w:numId w:val="8"/>
        </w:numPr>
        <w:ind w:left="0"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5E67E4" w:rsidRPr="00465314">
        <w:rPr>
          <w:rFonts w:ascii="Times New Roman" w:hAnsi="Times New Roman" w:cs="Times New Roman"/>
          <w:sz w:val="24"/>
          <w:szCs w:val="24"/>
        </w:rPr>
        <w:t xml:space="preserve">Федеральный Закон РФ от 29.12.2012 г. № 273 «Об образовании в РФ»;  </w:t>
      </w:r>
    </w:p>
    <w:p w:rsidR="005E67E4" w:rsidRPr="00465314" w:rsidRDefault="005E67E4" w:rsidP="00904002">
      <w:pPr>
        <w:pStyle w:val="a3"/>
        <w:numPr>
          <w:ilvl w:val="0"/>
          <w:numId w:val="8"/>
        </w:numPr>
        <w:ind w:left="0"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r w:rsidRPr="00465314">
        <w:rPr>
          <w:rFonts w:ascii="Times New Roman" w:hAnsi="Times New Roman" w:cs="Times New Roman"/>
          <w:b/>
          <w:bCs/>
          <w:sz w:val="24"/>
          <w:szCs w:val="24"/>
        </w:rPr>
        <w:t xml:space="preserve"> </w:t>
      </w:r>
    </w:p>
    <w:p w:rsidR="005E67E4" w:rsidRPr="00465314" w:rsidRDefault="005E67E4" w:rsidP="00904002">
      <w:pPr>
        <w:pStyle w:val="a3"/>
        <w:numPr>
          <w:ilvl w:val="0"/>
          <w:numId w:val="8"/>
        </w:numPr>
        <w:ind w:left="0" w:firstLine="567"/>
        <w:jc w:val="both"/>
        <w:rPr>
          <w:rFonts w:ascii="Times New Roman" w:eastAsia="Times New Roman" w:hAnsi="Times New Roman" w:cs="Times New Roman"/>
          <w:bCs/>
          <w:kern w:val="36"/>
          <w:sz w:val="24"/>
          <w:szCs w:val="24"/>
        </w:rPr>
      </w:pPr>
      <w:r w:rsidRPr="00465314">
        <w:rPr>
          <w:rFonts w:ascii="Times New Roman" w:eastAsia="Times New Roman" w:hAnsi="Times New Roman" w:cs="Times New Roman"/>
          <w:bCs/>
          <w:kern w:val="36"/>
          <w:sz w:val="24"/>
          <w:szCs w:val="24"/>
        </w:rPr>
        <w:t xml:space="preserve">Указ Президента РФ от 9 ноября 2022 г. № 809 </w:t>
      </w:r>
      <w:r w:rsidR="00E5681B" w:rsidRPr="00465314">
        <w:rPr>
          <w:rFonts w:ascii="Times New Roman" w:eastAsia="Times New Roman" w:hAnsi="Times New Roman" w:cs="Times New Roman"/>
          <w:bCs/>
          <w:kern w:val="36"/>
          <w:sz w:val="24"/>
          <w:szCs w:val="24"/>
        </w:rPr>
        <w:t>«</w:t>
      </w:r>
      <w:r w:rsidRPr="00465314">
        <w:rPr>
          <w:rFonts w:ascii="Times New Roman" w:eastAsia="Times New Roman" w:hAnsi="Times New Roman" w:cs="Times New Roman"/>
          <w:bCs/>
          <w:kern w:val="36"/>
          <w:sz w:val="24"/>
          <w:szCs w:val="24"/>
        </w:rPr>
        <w:t>Об утверждении Основ государственной политики по сохранению и укреплению традиционных российских</w:t>
      </w:r>
      <w:r w:rsidR="00E5681B" w:rsidRPr="00465314">
        <w:rPr>
          <w:rFonts w:ascii="Times New Roman" w:eastAsia="Times New Roman" w:hAnsi="Times New Roman" w:cs="Times New Roman"/>
          <w:bCs/>
          <w:kern w:val="36"/>
          <w:sz w:val="24"/>
          <w:szCs w:val="24"/>
        </w:rPr>
        <w:t xml:space="preserve"> духовно-нравственных ценностей»</w:t>
      </w:r>
      <w:r w:rsidRPr="00465314">
        <w:rPr>
          <w:rFonts w:ascii="Times New Roman" w:eastAsia="Times New Roman" w:hAnsi="Times New Roman" w:cs="Times New Roman"/>
          <w:bCs/>
          <w:kern w:val="36"/>
          <w:sz w:val="24"/>
          <w:szCs w:val="24"/>
        </w:rPr>
        <w:t>;</w:t>
      </w:r>
    </w:p>
    <w:p w:rsidR="005E67E4" w:rsidRPr="00465314" w:rsidRDefault="00E5681B" w:rsidP="00904002">
      <w:pPr>
        <w:pStyle w:val="a3"/>
        <w:numPr>
          <w:ilvl w:val="0"/>
          <w:numId w:val="8"/>
        </w:numPr>
        <w:ind w:left="0" w:firstLine="567"/>
        <w:jc w:val="both"/>
        <w:rPr>
          <w:rFonts w:ascii="Times New Roman" w:hAnsi="Times New Roman" w:cs="Times New Roman"/>
          <w:sz w:val="24"/>
          <w:szCs w:val="24"/>
        </w:rPr>
      </w:pPr>
      <w:r w:rsidRPr="00465314">
        <w:rPr>
          <w:rFonts w:ascii="Times New Roman" w:hAnsi="Times New Roman" w:cs="Times New Roman"/>
          <w:sz w:val="24"/>
          <w:szCs w:val="24"/>
        </w:rPr>
        <w:t>«</w:t>
      </w:r>
      <w:r w:rsidR="005E67E4" w:rsidRPr="00465314">
        <w:rPr>
          <w:rFonts w:ascii="Times New Roman" w:hAnsi="Times New Roman" w:cs="Times New Roman"/>
          <w:sz w:val="24"/>
          <w:szCs w:val="24"/>
        </w:rPr>
        <w:t xml:space="preserve">Санитарно-эпидемиологические требования к организациям воспитания и обучения, отдыха </w:t>
      </w:r>
      <w:r w:rsidRPr="00465314">
        <w:rPr>
          <w:rFonts w:ascii="Times New Roman" w:hAnsi="Times New Roman" w:cs="Times New Roman"/>
          <w:sz w:val="24"/>
          <w:szCs w:val="24"/>
        </w:rPr>
        <w:t>и оздоровления детей и молодежи»</w:t>
      </w:r>
      <w:r w:rsidR="005E67E4" w:rsidRPr="00465314">
        <w:rPr>
          <w:rFonts w:ascii="Times New Roman" w:hAnsi="Times New Roman" w:cs="Times New Roman"/>
          <w:sz w:val="24"/>
          <w:szCs w:val="24"/>
        </w:rPr>
        <w:t>, утвер</w:t>
      </w:r>
      <w:r w:rsidRPr="00465314">
        <w:rPr>
          <w:rFonts w:ascii="Times New Roman" w:hAnsi="Times New Roman" w:cs="Times New Roman"/>
          <w:sz w:val="24"/>
          <w:szCs w:val="24"/>
        </w:rPr>
        <w:t>жденные</w:t>
      </w:r>
      <w:r w:rsidR="005E67E4" w:rsidRPr="00465314">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28.09.2020 г. N 28 «Об утверждении санитарных правил СП 2.4.3648-20»;</w:t>
      </w:r>
    </w:p>
    <w:p w:rsidR="005E67E4" w:rsidRPr="00465314" w:rsidRDefault="005E67E4" w:rsidP="00904002">
      <w:pPr>
        <w:pStyle w:val="a3"/>
        <w:numPr>
          <w:ilvl w:val="0"/>
          <w:numId w:val="8"/>
        </w:numPr>
        <w:ind w:left="0" w:firstLine="567"/>
        <w:jc w:val="both"/>
        <w:rPr>
          <w:rFonts w:ascii="Times New Roman" w:hAnsi="Times New Roman" w:cs="Times New Roman"/>
          <w:sz w:val="24"/>
          <w:szCs w:val="24"/>
        </w:rPr>
      </w:pPr>
      <w:r w:rsidRPr="00465314">
        <w:rPr>
          <w:rFonts w:ascii="Times New Roman" w:hAnsi="Times New Roman" w:cs="Times New Roman"/>
          <w:sz w:val="24"/>
          <w:szCs w:val="24"/>
        </w:rPr>
        <w:t>Приказ Главного государственного санитарного врача РФ</w:t>
      </w:r>
      <w:r w:rsidRPr="00465314">
        <w:rPr>
          <w:rFonts w:ascii="Times New Roman" w:hAnsi="Times New Roman" w:cs="Times New Roman"/>
          <w:bCs/>
          <w:color w:val="000000"/>
          <w:sz w:val="24"/>
          <w:szCs w:val="24"/>
          <w:shd w:val="clear" w:color="auto" w:fill="FFFFFF"/>
        </w:rPr>
        <w:t xml:space="preserve">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5E67E4" w:rsidRPr="00465314" w:rsidRDefault="005E67E4" w:rsidP="00904002">
      <w:pPr>
        <w:pStyle w:val="a3"/>
        <w:numPr>
          <w:ilvl w:val="0"/>
          <w:numId w:val="8"/>
        </w:numPr>
        <w:ind w:left="0" w:firstLine="567"/>
        <w:jc w:val="both"/>
        <w:rPr>
          <w:rFonts w:ascii="Times New Roman" w:hAnsi="Times New Roman" w:cs="Times New Roman"/>
          <w:sz w:val="24"/>
          <w:szCs w:val="24"/>
        </w:rPr>
      </w:pPr>
      <w:r w:rsidRPr="00465314">
        <w:rPr>
          <w:rFonts w:ascii="Times New Roman" w:hAnsi="Times New Roman" w:cs="Times New Roman"/>
          <w:sz w:val="24"/>
          <w:szCs w:val="24"/>
        </w:rPr>
        <w:t>Распоряжение Правительства РФ от 31.03.2022 г. №678-р «Об утверждении Концепции развития дополнительного образования детей до 2030 года»;</w:t>
      </w:r>
    </w:p>
    <w:p w:rsidR="005E67E4" w:rsidRPr="00465314" w:rsidRDefault="005E67E4" w:rsidP="0006452A">
      <w:pPr>
        <w:pStyle w:val="a3"/>
        <w:numPr>
          <w:ilvl w:val="0"/>
          <w:numId w:val="8"/>
        </w:numPr>
        <w:ind w:left="0" w:firstLine="567"/>
        <w:jc w:val="both"/>
        <w:rPr>
          <w:rStyle w:val="ad"/>
          <w:rFonts w:ascii="Times New Roman" w:hAnsi="Times New Roman" w:cs="Times New Roman"/>
          <w:b w:val="0"/>
          <w:bCs w:val="0"/>
          <w:sz w:val="24"/>
          <w:szCs w:val="24"/>
        </w:rPr>
      </w:pPr>
      <w:r w:rsidRPr="00465314">
        <w:rPr>
          <w:rStyle w:val="ad"/>
          <w:rFonts w:ascii="Times New Roman" w:hAnsi="Times New Roman" w:cs="Times New Roman"/>
          <w:b w:val="0"/>
          <w:sz w:val="24"/>
          <w:szCs w:val="24"/>
        </w:rPr>
        <w:t>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Минпросвещения России от 29.09.2023 №АБ-3935/06);</w:t>
      </w:r>
    </w:p>
    <w:p w:rsidR="005E67E4" w:rsidRPr="00465314" w:rsidRDefault="005E67E4" w:rsidP="0006452A">
      <w:pPr>
        <w:pStyle w:val="a3"/>
        <w:numPr>
          <w:ilvl w:val="0"/>
          <w:numId w:val="8"/>
        </w:numPr>
        <w:ind w:left="0" w:firstLine="567"/>
        <w:jc w:val="both"/>
        <w:rPr>
          <w:rStyle w:val="ad"/>
          <w:rFonts w:ascii="Times New Roman" w:hAnsi="Times New Roman" w:cs="Times New Roman"/>
          <w:b w:val="0"/>
          <w:bCs w:val="0"/>
          <w:sz w:val="24"/>
          <w:szCs w:val="24"/>
        </w:rPr>
      </w:pPr>
      <w:r w:rsidRPr="00465314">
        <w:rPr>
          <w:rStyle w:val="ad"/>
          <w:rFonts w:ascii="Times New Roman" w:hAnsi="Times New Roman" w:cs="Times New Roman"/>
          <w:b w:val="0"/>
          <w:sz w:val="24"/>
          <w:szCs w:val="24"/>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5E67E4" w:rsidRPr="00465314" w:rsidRDefault="005E67E4" w:rsidP="0006452A">
      <w:pPr>
        <w:pStyle w:val="a3"/>
        <w:numPr>
          <w:ilvl w:val="0"/>
          <w:numId w:val="8"/>
        </w:numPr>
        <w:ind w:left="0" w:firstLine="567"/>
        <w:jc w:val="both"/>
        <w:rPr>
          <w:rFonts w:ascii="Times New Roman" w:hAnsi="Times New Roman" w:cs="Times New Roman"/>
          <w:sz w:val="24"/>
          <w:szCs w:val="24"/>
        </w:rPr>
      </w:pPr>
      <w:r w:rsidRPr="00465314">
        <w:rPr>
          <w:rFonts w:ascii="Times New Roman" w:hAnsi="Times New Roman" w:cs="Times New Roman"/>
          <w:bCs/>
          <w:sz w:val="24"/>
          <w:szCs w:val="24"/>
        </w:rPr>
        <w:t>Приказ Министерства просвещения РФ</w:t>
      </w:r>
      <w:r w:rsidRPr="00465314">
        <w:rPr>
          <w:rFonts w:ascii="Times New Roman" w:hAnsi="Times New Roman" w:cs="Times New Roman"/>
          <w:sz w:val="24"/>
          <w:szCs w:val="24"/>
        </w:rPr>
        <w:t xml:space="preserve"> от 03.09.2019 № 467 «Об утверждении Целевой модели развития региональных систем дополнительного образования детей»;</w:t>
      </w:r>
    </w:p>
    <w:p w:rsidR="005E67E4" w:rsidRPr="00465314" w:rsidRDefault="005E67E4" w:rsidP="0006452A">
      <w:pPr>
        <w:pStyle w:val="a3"/>
        <w:numPr>
          <w:ilvl w:val="0"/>
          <w:numId w:val="8"/>
        </w:numPr>
        <w:ind w:left="0" w:firstLine="567"/>
        <w:jc w:val="both"/>
        <w:rPr>
          <w:rFonts w:ascii="Times New Roman" w:hAnsi="Times New Roman" w:cs="Times New Roman"/>
          <w:sz w:val="24"/>
          <w:szCs w:val="24"/>
        </w:rPr>
      </w:pPr>
      <w:r w:rsidRPr="00465314">
        <w:rPr>
          <w:rFonts w:ascii="Times New Roman" w:hAnsi="Times New Roman" w:cs="Times New Roman"/>
          <w:bCs/>
          <w:sz w:val="24"/>
          <w:szCs w:val="24"/>
        </w:rPr>
        <w:t>Приказ Министерства труда и социальной защиты РФ</w:t>
      </w:r>
      <w:r w:rsidRPr="00465314">
        <w:rPr>
          <w:rFonts w:ascii="Times New Roman" w:hAnsi="Times New Roman" w:cs="Times New Roman"/>
          <w:sz w:val="24"/>
          <w:szCs w:val="24"/>
        </w:rPr>
        <w:t xml:space="preserve"> от 22 сентября 2021 г. N 652н «Об утверждении профессионального стандарта «Педагог дополнительног</w:t>
      </w:r>
      <w:r w:rsidR="00E5681B" w:rsidRPr="00465314">
        <w:rPr>
          <w:rFonts w:ascii="Times New Roman" w:hAnsi="Times New Roman" w:cs="Times New Roman"/>
          <w:sz w:val="24"/>
          <w:szCs w:val="24"/>
        </w:rPr>
        <w:t>о образования детей и взрослых»;</w:t>
      </w:r>
    </w:p>
    <w:p w:rsidR="0026345B" w:rsidRPr="00465314" w:rsidRDefault="0026345B" w:rsidP="0006452A">
      <w:pPr>
        <w:pStyle w:val="a3"/>
        <w:numPr>
          <w:ilvl w:val="0"/>
          <w:numId w:val="1"/>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26345B" w:rsidRPr="00465314" w:rsidRDefault="0026345B" w:rsidP="0006452A">
      <w:pPr>
        <w:pStyle w:val="a3"/>
        <w:numPr>
          <w:ilvl w:val="0"/>
          <w:numId w:val="1"/>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lastRenderedPageBreak/>
        <w:t>Методические рекомендации по проектированию дополнительных общеразвивающих программ нового поколения (включая разноуровневые программы) в области физической культуры и спорта (разработаны ФГБУ «Федеральным центром организационно – методического обеспечения физического воспитания» в 2021 году)</w:t>
      </w:r>
      <w:r w:rsidR="00E5681B" w:rsidRPr="00465314">
        <w:rPr>
          <w:rFonts w:ascii="Times New Roman" w:hAnsi="Times New Roman" w:cs="Times New Roman"/>
          <w:sz w:val="24"/>
          <w:szCs w:val="24"/>
        </w:rPr>
        <w:t>;</w:t>
      </w:r>
    </w:p>
    <w:p w:rsidR="00127AF0" w:rsidRPr="00465314" w:rsidRDefault="00127AF0" w:rsidP="00127AF0">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w:t>
      </w:r>
      <w:r w:rsidRPr="00465314">
        <w:rPr>
          <w:rFonts w:ascii="Times New Roman" w:hAnsi="Times New Roman" w:cs="Times New Roman"/>
          <w:sz w:val="24"/>
          <w:szCs w:val="24"/>
        </w:rPr>
        <w:tab/>
        <w:t xml:space="preserve">Устав МБОУДО «ДД(Ю)Т» г. Пензы; </w:t>
      </w:r>
    </w:p>
    <w:p w:rsidR="00127AF0" w:rsidRPr="00465314" w:rsidRDefault="00127AF0" w:rsidP="00127AF0">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w:t>
      </w:r>
      <w:r w:rsidRPr="00465314">
        <w:rPr>
          <w:rFonts w:ascii="Times New Roman" w:hAnsi="Times New Roman" w:cs="Times New Roman"/>
          <w:sz w:val="24"/>
          <w:szCs w:val="24"/>
        </w:rPr>
        <w:tab/>
        <w:t xml:space="preserve">«Положение о дополнительной общеобразовательной общеразвивающей программе МБОУДО «ДД(Ю)Т» г. Пензы». </w:t>
      </w:r>
    </w:p>
    <w:p w:rsidR="00127AF0" w:rsidRPr="00465314" w:rsidRDefault="00127AF0" w:rsidP="00322768">
      <w:pPr>
        <w:spacing w:after="0"/>
        <w:ind w:firstLine="567"/>
        <w:jc w:val="both"/>
        <w:rPr>
          <w:rFonts w:ascii="Times New Roman" w:hAnsi="Times New Roman" w:cs="Times New Roman"/>
          <w:b/>
          <w:sz w:val="24"/>
          <w:szCs w:val="24"/>
        </w:rPr>
      </w:pPr>
    </w:p>
    <w:p w:rsidR="00A6360C" w:rsidRPr="00465314" w:rsidRDefault="009B5BE9" w:rsidP="009B5BE9">
      <w:pPr>
        <w:spacing w:after="0"/>
        <w:ind w:firstLine="567"/>
        <w:jc w:val="both"/>
        <w:rPr>
          <w:rFonts w:ascii="Times New Roman" w:hAnsi="Times New Roman" w:cs="Times New Roman"/>
          <w:b/>
          <w:sz w:val="24"/>
          <w:szCs w:val="24"/>
        </w:rPr>
      </w:pPr>
      <w:r w:rsidRPr="00465314">
        <w:rPr>
          <w:rFonts w:ascii="Times New Roman" w:hAnsi="Times New Roman" w:cs="Times New Roman"/>
          <w:b/>
          <w:sz w:val="24"/>
          <w:szCs w:val="24"/>
        </w:rPr>
        <w:t>Актуальность программы.</w:t>
      </w:r>
    </w:p>
    <w:p w:rsidR="00F456DF" w:rsidRPr="00465314" w:rsidRDefault="00F456DF" w:rsidP="00127AF0">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Стрелковый спорт в России традиционно пользуется широкой популярностью, особенно среди детей и молодёжи. Однако для его массового развития в образовательных учреждениях ключевое значение имеет выбор доступного и безопасного инвентаря. В этом контексте стрельба из пневматического оружия выступает как наиболее эффективная и доступная форма для обучения.</w:t>
      </w:r>
    </w:p>
    <w:p w:rsidR="00F456DF" w:rsidRPr="00465314" w:rsidRDefault="00F456DF" w:rsidP="00F456DF">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Небольшой вес пневматических винтовок и отсутствие значительной отдачи позволяют начинать обучение технике стрельбы с младшего школьного возраста (оптимально: с 10 лет). Это создаёт условия для ранней профессиональной ориентации и многолетней подготовки спортсменов.</w:t>
      </w:r>
    </w:p>
    <w:p w:rsidR="00127AF0" w:rsidRPr="00465314" w:rsidRDefault="00127AF0" w:rsidP="00127AF0">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Программа имеет физкультурно-спортивную направленность, так как позволяет развить у учащихся такие качества, как ловкость, </w:t>
      </w:r>
      <w:r w:rsidR="00C775AA" w:rsidRPr="00465314">
        <w:rPr>
          <w:rFonts w:ascii="Times New Roman" w:hAnsi="Times New Roman" w:cs="Times New Roman"/>
          <w:sz w:val="24"/>
          <w:szCs w:val="24"/>
        </w:rPr>
        <w:t>выносливость, терпеливость. У уча</w:t>
      </w:r>
      <w:r w:rsidRPr="00465314">
        <w:rPr>
          <w:rFonts w:ascii="Times New Roman" w:hAnsi="Times New Roman" w:cs="Times New Roman"/>
          <w:sz w:val="24"/>
          <w:szCs w:val="24"/>
        </w:rPr>
        <w:t xml:space="preserve">щихся имеется реальная возможность в изучении современного </w:t>
      </w:r>
      <w:r w:rsidR="00F456DF" w:rsidRPr="00465314">
        <w:rPr>
          <w:rFonts w:ascii="Times New Roman" w:hAnsi="Times New Roman" w:cs="Times New Roman"/>
          <w:sz w:val="24"/>
          <w:szCs w:val="24"/>
        </w:rPr>
        <w:t xml:space="preserve">оружия (пневматической винтовки) </w:t>
      </w:r>
      <w:r w:rsidRPr="00465314">
        <w:rPr>
          <w:rFonts w:ascii="Times New Roman" w:hAnsi="Times New Roman" w:cs="Times New Roman"/>
          <w:sz w:val="24"/>
          <w:szCs w:val="24"/>
        </w:rPr>
        <w:t>и возможность научиться метко стрелять.</w:t>
      </w:r>
    </w:p>
    <w:p w:rsidR="00127AF0" w:rsidRPr="00465314" w:rsidRDefault="002E60A3" w:rsidP="00127AF0">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Программа «Пулевая</w:t>
      </w:r>
      <w:r w:rsidR="00127AF0" w:rsidRPr="00465314">
        <w:rPr>
          <w:rFonts w:ascii="Times New Roman" w:hAnsi="Times New Roman" w:cs="Times New Roman"/>
          <w:sz w:val="24"/>
          <w:szCs w:val="24"/>
        </w:rPr>
        <w:t xml:space="preserve"> стрельба» разработана в соответствии с требованиями законов, нормативно-правовых актов, организационных и методических документов, регламентирующих образовательную деятельность по дополнительным общеразвивающим программам.</w:t>
      </w:r>
    </w:p>
    <w:p w:rsidR="00904002" w:rsidRDefault="00904002" w:rsidP="00ED2AD7">
      <w:pPr>
        <w:spacing w:after="0"/>
        <w:ind w:firstLine="567"/>
        <w:jc w:val="both"/>
        <w:rPr>
          <w:rFonts w:ascii="Times New Roman" w:hAnsi="Times New Roman" w:cs="Times New Roman"/>
          <w:b/>
          <w:sz w:val="24"/>
          <w:szCs w:val="24"/>
        </w:rPr>
      </w:pPr>
    </w:p>
    <w:p w:rsidR="00935B32" w:rsidRPr="00465314" w:rsidRDefault="00684563" w:rsidP="00ED2AD7">
      <w:pPr>
        <w:spacing w:after="0"/>
        <w:ind w:firstLine="567"/>
        <w:jc w:val="both"/>
        <w:rPr>
          <w:rFonts w:ascii="Times New Roman" w:hAnsi="Times New Roman" w:cs="Times New Roman"/>
          <w:sz w:val="24"/>
          <w:szCs w:val="24"/>
        </w:rPr>
      </w:pPr>
      <w:r w:rsidRPr="00465314">
        <w:rPr>
          <w:rFonts w:ascii="Times New Roman" w:hAnsi="Times New Roman" w:cs="Times New Roman"/>
          <w:b/>
          <w:sz w:val="24"/>
          <w:szCs w:val="24"/>
        </w:rPr>
        <w:t>Новизна и о</w:t>
      </w:r>
      <w:r w:rsidR="00866C40" w:rsidRPr="00465314">
        <w:rPr>
          <w:rFonts w:ascii="Times New Roman" w:hAnsi="Times New Roman" w:cs="Times New Roman"/>
          <w:b/>
          <w:sz w:val="24"/>
          <w:szCs w:val="24"/>
        </w:rPr>
        <w:t xml:space="preserve">тличительные особенности </w:t>
      </w:r>
      <w:r w:rsidR="00866C40" w:rsidRPr="00465314">
        <w:rPr>
          <w:rFonts w:ascii="Times New Roman" w:hAnsi="Times New Roman" w:cs="Times New Roman"/>
          <w:sz w:val="24"/>
          <w:szCs w:val="24"/>
        </w:rPr>
        <w:t>данной программы от уже су</w:t>
      </w:r>
      <w:r w:rsidR="00CE264C" w:rsidRPr="00465314">
        <w:rPr>
          <w:rFonts w:ascii="Times New Roman" w:hAnsi="Times New Roman" w:cs="Times New Roman"/>
          <w:sz w:val="24"/>
          <w:szCs w:val="24"/>
        </w:rPr>
        <w:t>ществующих программ</w:t>
      </w:r>
      <w:r w:rsidR="00866C40" w:rsidRPr="00465314">
        <w:rPr>
          <w:rFonts w:ascii="Times New Roman" w:hAnsi="Times New Roman" w:cs="Times New Roman"/>
          <w:sz w:val="24"/>
          <w:szCs w:val="24"/>
        </w:rPr>
        <w:t xml:space="preserve"> </w:t>
      </w:r>
      <w:r w:rsidR="00BB3ED0" w:rsidRPr="00465314">
        <w:rPr>
          <w:rFonts w:ascii="Times New Roman" w:hAnsi="Times New Roman" w:cs="Times New Roman"/>
          <w:sz w:val="24"/>
          <w:szCs w:val="24"/>
        </w:rPr>
        <w:t>в этой области заключаю</w:t>
      </w:r>
      <w:r w:rsidR="00866C40" w:rsidRPr="00465314">
        <w:rPr>
          <w:rFonts w:ascii="Times New Roman" w:hAnsi="Times New Roman" w:cs="Times New Roman"/>
          <w:sz w:val="24"/>
          <w:szCs w:val="24"/>
        </w:rPr>
        <w:t>тся в то</w:t>
      </w:r>
      <w:r w:rsidR="00C775AA" w:rsidRPr="00465314">
        <w:rPr>
          <w:rFonts w:ascii="Times New Roman" w:hAnsi="Times New Roman" w:cs="Times New Roman"/>
          <w:sz w:val="24"/>
          <w:szCs w:val="24"/>
        </w:rPr>
        <w:t>м</w:t>
      </w:r>
      <w:r w:rsidR="00866C40" w:rsidRPr="00465314">
        <w:rPr>
          <w:rFonts w:ascii="Times New Roman" w:hAnsi="Times New Roman" w:cs="Times New Roman"/>
          <w:sz w:val="24"/>
          <w:szCs w:val="24"/>
        </w:rPr>
        <w:t>, что</w:t>
      </w:r>
      <w:r w:rsidR="00127AF0" w:rsidRPr="00465314">
        <w:rPr>
          <w:rFonts w:ascii="Times New Roman" w:hAnsi="Times New Roman" w:cs="Times New Roman"/>
          <w:sz w:val="24"/>
          <w:szCs w:val="24"/>
        </w:rPr>
        <w:t xml:space="preserve"> отработка технических и тактических приемов (практических навыков) осуществляется при выполне</w:t>
      </w:r>
      <w:r w:rsidR="00935B32" w:rsidRPr="00465314">
        <w:rPr>
          <w:rFonts w:ascii="Times New Roman" w:hAnsi="Times New Roman" w:cs="Times New Roman"/>
          <w:sz w:val="24"/>
          <w:szCs w:val="24"/>
        </w:rPr>
        <w:t>нии различных видов упражнений, в том числе с пневматической винтовкой.</w:t>
      </w:r>
    </w:p>
    <w:p w:rsidR="006F57AC" w:rsidRPr="00465314" w:rsidRDefault="00127AF0" w:rsidP="00127AF0">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Во время проведения каждой тренировки воспроизводится некоторая ситуация, требующая от учащегося продемонстрировать множество различных навыков, в том числе точно и быстро стрелять, быстро бегать, грамотно выбирать позиции для ведения огня, рассчитывать время для перезаряжания оружия и так далее.</w:t>
      </w:r>
    </w:p>
    <w:p w:rsidR="00B01F89" w:rsidRPr="00465314" w:rsidRDefault="00ED2AD7" w:rsidP="00ED2AD7">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Программа «Пулевая стрельба» привлекает технически одарённых и интровертных детей, для которых традиционные командные виды спорта могут быть некомфортны, позволяя им реализовать свой потенциал в индивидуальном состязании.</w:t>
      </w:r>
    </w:p>
    <w:p w:rsidR="009B5BE9" w:rsidRPr="00465314" w:rsidRDefault="009B5BE9" w:rsidP="009B5BE9">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На обучение по дополнительной общеобразовательной общеразвива</w:t>
      </w:r>
      <w:r w:rsidR="00FC7ADE" w:rsidRPr="00465314">
        <w:rPr>
          <w:rFonts w:ascii="Times New Roman" w:hAnsi="Times New Roman" w:cs="Times New Roman"/>
          <w:sz w:val="24"/>
          <w:szCs w:val="24"/>
        </w:rPr>
        <w:t>ющей программе «Пулевая</w:t>
      </w:r>
      <w:r w:rsidR="00724528" w:rsidRPr="00465314">
        <w:rPr>
          <w:rFonts w:ascii="Times New Roman" w:hAnsi="Times New Roman" w:cs="Times New Roman"/>
          <w:sz w:val="24"/>
          <w:szCs w:val="24"/>
        </w:rPr>
        <w:t xml:space="preserve"> стрельба</w:t>
      </w:r>
      <w:r w:rsidRPr="00465314">
        <w:rPr>
          <w:rFonts w:ascii="Times New Roman" w:hAnsi="Times New Roman" w:cs="Times New Roman"/>
          <w:sz w:val="24"/>
          <w:szCs w:val="24"/>
        </w:rPr>
        <w:t>» принимаются все желающие мальчики и девочки в возрасте от 10 до 17 лет. Зачисление осуществляется по заявлению его законного представителя при наличии сертификата дополнительного образования.</w:t>
      </w:r>
    </w:p>
    <w:p w:rsidR="00127AF0" w:rsidRPr="00465314" w:rsidRDefault="009B5BE9" w:rsidP="009B5BE9">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Для допуска к тестированию и занятиям необходимо наличие справки от педиатра с отметкой допуска к занятиям общей физической подготовкой.</w:t>
      </w:r>
    </w:p>
    <w:p w:rsidR="009B5BE9" w:rsidRPr="00465314" w:rsidRDefault="009B5BE9" w:rsidP="009B5BE9">
      <w:pPr>
        <w:spacing w:after="0"/>
        <w:ind w:firstLine="567"/>
        <w:jc w:val="both"/>
        <w:rPr>
          <w:rFonts w:ascii="Times New Roman" w:hAnsi="Times New Roman" w:cs="Times New Roman"/>
          <w:sz w:val="24"/>
          <w:szCs w:val="24"/>
        </w:rPr>
      </w:pPr>
      <w:r w:rsidRPr="00465314">
        <w:rPr>
          <w:rFonts w:ascii="Times New Roman" w:hAnsi="Times New Roman" w:cs="Times New Roman"/>
          <w:b/>
          <w:sz w:val="24"/>
          <w:szCs w:val="24"/>
        </w:rPr>
        <w:lastRenderedPageBreak/>
        <w:t>Педагогическая целесообразность</w:t>
      </w:r>
      <w:r w:rsidR="002E60A3" w:rsidRPr="00465314">
        <w:rPr>
          <w:rFonts w:ascii="Times New Roman" w:hAnsi="Times New Roman" w:cs="Times New Roman"/>
          <w:sz w:val="24"/>
          <w:szCs w:val="24"/>
        </w:rPr>
        <w:t xml:space="preserve"> программы «Пулевая</w:t>
      </w:r>
      <w:r w:rsidR="00724528" w:rsidRPr="00465314">
        <w:rPr>
          <w:rFonts w:ascii="Times New Roman" w:hAnsi="Times New Roman" w:cs="Times New Roman"/>
          <w:sz w:val="24"/>
          <w:szCs w:val="24"/>
        </w:rPr>
        <w:t xml:space="preserve"> стрельба</w:t>
      </w:r>
      <w:r w:rsidRPr="00465314">
        <w:rPr>
          <w:rFonts w:ascii="Times New Roman" w:hAnsi="Times New Roman" w:cs="Times New Roman"/>
          <w:sz w:val="24"/>
          <w:szCs w:val="24"/>
        </w:rPr>
        <w:t>» объясняется необходимостью развит</w:t>
      </w:r>
      <w:r w:rsidR="00EA7B37" w:rsidRPr="00465314">
        <w:rPr>
          <w:rFonts w:ascii="Times New Roman" w:hAnsi="Times New Roman" w:cs="Times New Roman"/>
          <w:sz w:val="24"/>
          <w:szCs w:val="24"/>
        </w:rPr>
        <w:t xml:space="preserve">ия у детей младшего школьного, </w:t>
      </w:r>
      <w:r w:rsidRPr="00465314">
        <w:rPr>
          <w:rFonts w:ascii="Times New Roman" w:hAnsi="Times New Roman" w:cs="Times New Roman"/>
          <w:sz w:val="24"/>
          <w:szCs w:val="24"/>
        </w:rPr>
        <w:t>подросткового</w:t>
      </w:r>
      <w:r w:rsidR="00EA7B37" w:rsidRPr="00465314">
        <w:rPr>
          <w:rFonts w:ascii="Times New Roman" w:hAnsi="Times New Roman" w:cs="Times New Roman"/>
          <w:sz w:val="24"/>
          <w:szCs w:val="24"/>
        </w:rPr>
        <w:t>, юношеского</w:t>
      </w:r>
      <w:r w:rsidRPr="00465314">
        <w:rPr>
          <w:rFonts w:ascii="Times New Roman" w:hAnsi="Times New Roman" w:cs="Times New Roman"/>
          <w:sz w:val="24"/>
          <w:szCs w:val="24"/>
        </w:rPr>
        <w:t xml:space="preserve"> возрастов двигательных и физических качеств.</w:t>
      </w:r>
    </w:p>
    <w:p w:rsidR="00AE5435" w:rsidRPr="00465314" w:rsidRDefault="00AE5435" w:rsidP="009B5BE9">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Все выбранные формы, методы и средства обучения полностью соответствуют заявленным целям и задачам, а также учитывают возрастные и индивидуальные особенности учащихся, современные требования к дополнительному образованию и специфику вида спорта «</w:t>
      </w:r>
      <w:r w:rsidR="002E60A3" w:rsidRPr="00465314">
        <w:rPr>
          <w:rFonts w:ascii="Times New Roman" w:hAnsi="Times New Roman" w:cs="Times New Roman"/>
          <w:sz w:val="24"/>
          <w:szCs w:val="24"/>
        </w:rPr>
        <w:t>Стрелковый спорт».</w:t>
      </w:r>
    </w:p>
    <w:p w:rsidR="002E60A3" w:rsidRPr="00465314" w:rsidRDefault="002E60A3" w:rsidP="009B5BE9">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В процессе реализации программы у учащихся формируется способность к самостоятельному общефизическому развитию, формируется психологическая устойчивость, осуществляется подготовка к службе в Вооруженных Силах России. Привлечение учащихся к военно-прикладным видам спорта позволяет отвлечь детей от безнадзорности и вредных привычек, тем самым снизить уровень детской преступности.</w:t>
      </w:r>
    </w:p>
    <w:p w:rsidR="002E60A3" w:rsidRPr="00465314" w:rsidRDefault="002E60A3" w:rsidP="009B5BE9">
      <w:pPr>
        <w:spacing w:after="0"/>
        <w:ind w:firstLine="567"/>
        <w:jc w:val="both"/>
        <w:rPr>
          <w:rFonts w:ascii="Times New Roman" w:hAnsi="Times New Roman" w:cs="Times New Roman"/>
          <w:sz w:val="24"/>
          <w:szCs w:val="24"/>
        </w:rPr>
      </w:pPr>
    </w:p>
    <w:p w:rsidR="00844372" w:rsidRPr="00465314" w:rsidRDefault="00844372" w:rsidP="00844372">
      <w:pPr>
        <w:spacing w:after="0"/>
        <w:ind w:firstLine="567"/>
        <w:jc w:val="both"/>
        <w:rPr>
          <w:rFonts w:ascii="Times New Roman" w:hAnsi="Times New Roman" w:cs="Times New Roman"/>
          <w:b/>
          <w:i/>
          <w:sz w:val="24"/>
          <w:szCs w:val="24"/>
        </w:rPr>
      </w:pPr>
      <w:r w:rsidRPr="00465314">
        <w:rPr>
          <w:rFonts w:ascii="Times New Roman" w:hAnsi="Times New Roman" w:cs="Times New Roman"/>
          <w:b/>
          <w:i/>
          <w:sz w:val="24"/>
          <w:szCs w:val="24"/>
        </w:rPr>
        <w:t>Методы обучения:</w:t>
      </w:r>
    </w:p>
    <w:p w:rsidR="00844372" w:rsidRPr="00465314" w:rsidRDefault="00844372" w:rsidP="0084437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теоретические методы (беседа, опрос, тестирование) обеспечивают усвоение знаний по технике безопасности, устройству оружия, правилам соревнований;</w:t>
      </w:r>
    </w:p>
    <w:p w:rsidR="00844372" w:rsidRPr="00465314" w:rsidRDefault="00844372" w:rsidP="0084437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практические методы (выполнение упражнений, показательные выступления, контрольные нормативы) позволяют формировать и закреплять двигательные навыки, развивать физические качества;</w:t>
      </w:r>
    </w:p>
    <w:p w:rsidR="00844372" w:rsidRPr="00465314" w:rsidRDefault="00844372" w:rsidP="0084437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методы проблемного обучения (моделирование нестандартных ситуаций) способствуют развитию тактического мышления, самостоятельности, умения принимать решения в стрессовых условиях;</w:t>
      </w:r>
    </w:p>
    <w:p w:rsidR="00844372" w:rsidRPr="00465314" w:rsidRDefault="00844372" w:rsidP="0084437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методы психологической подготовки (аутотренинг, дыхательные упражнения) формируют стрессоустойчивость, волевые качества, навыки саморегуляции.</w:t>
      </w:r>
    </w:p>
    <w:p w:rsidR="00127AF0" w:rsidRPr="00465314" w:rsidRDefault="00127AF0" w:rsidP="00CB2E23">
      <w:pPr>
        <w:spacing w:after="0"/>
        <w:ind w:firstLine="567"/>
        <w:jc w:val="both"/>
        <w:rPr>
          <w:rFonts w:ascii="Times New Roman" w:hAnsi="Times New Roman" w:cs="Times New Roman"/>
          <w:b/>
          <w:sz w:val="24"/>
          <w:szCs w:val="24"/>
        </w:rPr>
      </w:pPr>
    </w:p>
    <w:p w:rsidR="00CB2E23" w:rsidRPr="00465314" w:rsidRDefault="00CB2E23" w:rsidP="00724528">
      <w:pPr>
        <w:spacing w:after="0"/>
        <w:ind w:firstLine="567"/>
        <w:jc w:val="both"/>
        <w:rPr>
          <w:rFonts w:ascii="Times New Roman" w:hAnsi="Times New Roman" w:cs="Times New Roman"/>
          <w:sz w:val="24"/>
          <w:szCs w:val="24"/>
        </w:rPr>
      </w:pPr>
      <w:r w:rsidRPr="00465314">
        <w:rPr>
          <w:rFonts w:ascii="Times New Roman" w:hAnsi="Times New Roman" w:cs="Times New Roman"/>
          <w:b/>
          <w:sz w:val="24"/>
          <w:szCs w:val="24"/>
        </w:rPr>
        <w:t>Цель программы:</w:t>
      </w:r>
      <w:r w:rsidR="00E955F1" w:rsidRPr="00465314">
        <w:rPr>
          <w:rFonts w:ascii="Times New Roman" w:hAnsi="Times New Roman" w:cs="Times New Roman"/>
          <w:sz w:val="24"/>
          <w:szCs w:val="24"/>
        </w:rPr>
        <w:t xml:space="preserve"> формирование гармонично развитой, ответственной и целеустремлённой личности, обладающей устойчивыми навыками безопасного обращения со стрелковым оружием, развитыми физическими и волевыми качествами, а также высоким уровнем гражданско-патриотического сознания.</w:t>
      </w:r>
    </w:p>
    <w:p w:rsidR="00CB2E23" w:rsidRPr="00465314" w:rsidRDefault="00CB2E23" w:rsidP="00127AF0">
      <w:pPr>
        <w:spacing w:after="0"/>
        <w:ind w:firstLine="567"/>
        <w:jc w:val="both"/>
        <w:rPr>
          <w:rFonts w:ascii="Times New Roman" w:hAnsi="Times New Roman" w:cs="Times New Roman"/>
          <w:b/>
          <w:sz w:val="24"/>
          <w:szCs w:val="24"/>
        </w:rPr>
      </w:pPr>
      <w:r w:rsidRPr="00465314">
        <w:rPr>
          <w:rFonts w:ascii="Times New Roman" w:hAnsi="Times New Roman" w:cs="Times New Roman"/>
          <w:b/>
          <w:sz w:val="24"/>
          <w:szCs w:val="24"/>
        </w:rPr>
        <w:t xml:space="preserve">Задачи: </w:t>
      </w:r>
    </w:p>
    <w:p w:rsidR="00E955F1" w:rsidRPr="00465314" w:rsidRDefault="00E955F1" w:rsidP="00E955F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обучить учащихся правилам безо</w:t>
      </w:r>
      <w:r w:rsidR="002E60A3" w:rsidRPr="00465314">
        <w:rPr>
          <w:rFonts w:ascii="Times New Roman" w:hAnsi="Times New Roman" w:cs="Times New Roman"/>
          <w:sz w:val="24"/>
          <w:szCs w:val="24"/>
        </w:rPr>
        <w:t xml:space="preserve">пасного обращения с пневматическим </w:t>
      </w:r>
      <w:r w:rsidRPr="00465314">
        <w:rPr>
          <w:rFonts w:ascii="Times New Roman" w:hAnsi="Times New Roman" w:cs="Times New Roman"/>
          <w:sz w:val="24"/>
          <w:szCs w:val="24"/>
        </w:rPr>
        <w:t xml:space="preserve">оружием и основам техники стрельбы из </w:t>
      </w:r>
      <w:r w:rsidR="002E60A3" w:rsidRPr="00465314">
        <w:rPr>
          <w:rFonts w:ascii="Times New Roman" w:hAnsi="Times New Roman" w:cs="Times New Roman"/>
          <w:sz w:val="24"/>
          <w:szCs w:val="24"/>
        </w:rPr>
        <w:t>пневматического оружия;</w:t>
      </w:r>
    </w:p>
    <w:p w:rsidR="00E955F1" w:rsidRPr="00465314" w:rsidRDefault="00E955F1" w:rsidP="00E955F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развить у учащихся ловкость, выносливость, координацию движений, быстроту реакции и стрессоустойчивость;</w:t>
      </w:r>
    </w:p>
    <w:p w:rsidR="00E955F1" w:rsidRPr="00465314" w:rsidRDefault="00E955F1" w:rsidP="00E955F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научить учащихся технико-тактическим приёмам стрельбы</w:t>
      </w:r>
      <w:r w:rsidR="002E60A3" w:rsidRPr="00465314">
        <w:rPr>
          <w:rFonts w:ascii="Times New Roman" w:hAnsi="Times New Roman" w:cs="Times New Roman"/>
          <w:sz w:val="24"/>
          <w:szCs w:val="24"/>
        </w:rPr>
        <w:t xml:space="preserve"> из пневматического оружия</w:t>
      </w:r>
      <w:r w:rsidRPr="00465314">
        <w:rPr>
          <w:rFonts w:ascii="Times New Roman" w:hAnsi="Times New Roman" w:cs="Times New Roman"/>
          <w:sz w:val="24"/>
          <w:szCs w:val="24"/>
        </w:rPr>
        <w:t>, включая выбор позиции, ведение огня и выполнение стрелковых упражнений;</w:t>
      </w:r>
    </w:p>
    <w:p w:rsidR="00E955F1" w:rsidRPr="00465314" w:rsidRDefault="00E955F1" w:rsidP="00E955F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воспитать у детей и подростков чувство ответственности, дисциплинированности, уважения к товарищам и патриотическое отношение к Родине;</w:t>
      </w:r>
    </w:p>
    <w:p w:rsidR="00E955F1" w:rsidRPr="00465314" w:rsidRDefault="00E955F1" w:rsidP="00E955F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сформировать устойчивую мотивацию к занятиям спортом и ведению здорового образа жизни через участие в соревнованиях и достижение спортивных результатов.</w:t>
      </w:r>
    </w:p>
    <w:p w:rsidR="00F916D7" w:rsidRPr="00465314" w:rsidRDefault="00684563" w:rsidP="00F916D7">
      <w:pPr>
        <w:spacing w:after="0"/>
        <w:ind w:firstLine="567"/>
        <w:jc w:val="both"/>
        <w:rPr>
          <w:rFonts w:ascii="Times New Roman" w:hAnsi="Times New Roman" w:cs="Times New Roman"/>
          <w:b/>
          <w:sz w:val="24"/>
          <w:szCs w:val="24"/>
        </w:rPr>
      </w:pPr>
      <w:r w:rsidRPr="00465314">
        <w:rPr>
          <w:rFonts w:ascii="Times New Roman" w:hAnsi="Times New Roman" w:cs="Times New Roman"/>
          <w:b/>
          <w:sz w:val="24"/>
          <w:szCs w:val="24"/>
        </w:rPr>
        <w:t>Адресат программы</w:t>
      </w:r>
      <w:r w:rsidR="00F916D7" w:rsidRPr="00465314">
        <w:rPr>
          <w:rFonts w:ascii="Times New Roman" w:hAnsi="Times New Roman" w:cs="Times New Roman"/>
          <w:b/>
          <w:sz w:val="24"/>
          <w:szCs w:val="24"/>
        </w:rPr>
        <w:t>:</w:t>
      </w:r>
    </w:p>
    <w:p w:rsidR="000E7664" w:rsidRPr="00465314" w:rsidRDefault="00F916D7" w:rsidP="0068456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Образовательная программа «</w:t>
      </w:r>
      <w:r w:rsidR="00420421" w:rsidRPr="00465314">
        <w:rPr>
          <w:rFonts w:ascii="Times New Roman" w:hAnsi="Times New Roman" w:cs="Times New Roman"/>
          <w:sz w:val="24"/>
          <w:szCs w:val="24"/>
        </w:rPr>
        <w:t>Пулевая</w:t>
      </w:r>
      <w:r w:rsidR="00127AF0" w:rsidRPr="00465314">
        <w:rPr>
          <w:rFonts w:ascii="Times New Roman" w:hAnsi="Times New Roman" w:cs="Times New Roman"/>
          <w:sz w:val="24"/>
          <w:szCs w:val="24"/>
        </w:rPr>
        <w:t xml:space="preserve"> стрельба</w:t>
      </w:r>
      <w:r w:rsidR="009B5BE9" w:rsidRPr="00465314">
        <w:rPr>
          <w:rFonts w:ascii="Times New Roman" w:hAnsi="Times New Roman" w:cs="Times New Roman"/>
          <w:sz w:val="24"/>
          <w:szCs w:val="24"/>
        </w:rPr>
        <w:t xml:space="preserve">» </w:t>
      </w:r>
      <w:r w:rsidRPr="00465314">
        <w:rPr>
          <w:rFonts w:ascii="Times New Roman" w:hAnsi="Times New Roman" w:cs="Times New Roman"/>
          <w:sz w:val="24"/>
          <w:szCs w:val="24"/>
        </w:rPr>
        <w:t xml:space="preserve">рассчитана на </w:t>
      </w:r>
      <w:r w:rsidR="00164A60" w:rsidRPr="00465314">
        <w:rPr>
          <w:rFonts w:ascii="Times New Roman" w:hAnsi="Times New Roman" w:cs="Times New Roman"/>
          <w:sz w:val="24"/>
          <w:szCs w:val="24"/>
        </w:rPr>
        <w:t>детей</w:t>
      </w:r>
      <w:r w:rsidR="00127AF0" w:rsidRPr="00465314">
        <w:rPr>
          <w:rFonts w:ascii="Times New Roman" w:hAnsi="Times New Roman" w:cs="Times New Roman"/>
          <w:sz w:val="24"/>
          <w:szCs w:val="24"/>
        </w:rPr>
        <w:t xml:space="preserve"> в возрасте </w:t>
      </w:r>
      <w:r w:rsidR="00127AF0" w:rsidRPr="00465314">
        <w:rPr>
          <w:rFonts w:ascii="Times New Roman" w:hAnsi="Times New Roman" w:cs="Times New Roman"/>
          <w:b/>
          <w:sz w:val="24"/>
          <w:szCs w:val="24"/>
        </w:rPr>
        <w:t>от</w:t>
      </w:r>
      <w:r w:rsidR="003B6943" w:rsidRPr="00465314">
        <w:rPr>
          <w:rFonts w:ascii="Times New Roman" w:hAnsi="Times New Roman" w:cs="Times New Roman"/>
          <w:b/>
          <w:sz w:val="24"/>
          <w:szCs w:val="24"/>
        </w:rPr>
        <w:t xml:space="preserve"> 10</w:t>
      </w:r>
      <w:r w:rsidR="00127AF0" w:rsidRPr="00465314">
        <w:rPr>
          <w:rFonts w:ascii="Times New Roman" w:hAnsi="Times New Roman" w:cs="Times New Roman"/>
          <w:b/>
          <w:sz w:val="24"/>
          <w:szCs w:val="24"/>
        </w:rPr>
        <w:t xml:space="preserve"> лет до 17 </w:t>
      </w:r>
      <w:r w:rsidR="002E749B" w:rsidRPr="00465314">
        <w:rPr>
          <w:rFonts w:ascii="Times New Roman" w:hAnsi="Times New Roman" w:cs="Times New Roman"/>
          <w:b/>
          <w:sz w:val="24"/>
          <w:szCs w:val="24"/>
        </w:rPr>
        <w:t>лет</w:t>
      </w:r>
      <w:r w:rsidR="00127AF0" w:rsidRPr="00465314">
        <w:rPr>
          <w:rFonts w:ascii="Times New Roman" w:hAnsi="Times New Roman" w:cs="Times New Roman"/>
          <w:b/>
          <w:sz w:val="24"/>
          <w:szCs w:val="24"/>
        </w:rPr>
        <w:t>.</w:t>
      </w:r>
      <w:r w:rsidR="00164A60" w:rsidRPr="00465314">
        <w:rPr>
          <w:rFonts w:ascii="Times New Roman" w:hAnsi="Times New Roman" w:cs="Times New Roman"/>
          <w:sz w:val="24"/>
          <w:szCs w:val="24"/>
        </w:rPr>
        <w:t xml:space="preserve"> </w:t>
      </w:r>
      <w:r w:rsidRPr="00465314">
        <w:rPr>
          <w:rFonts w:ascii="Times New Roman" w:hAnsi="Times New Roman" w:cs="Times New Roman"/>
          <w:sz w:val="24"/>
          <w:szCs w:val="24"/>
        </w:rPr>
        <w:t xml:space="preserve">   </w:t>
      </w:r>
    </w:p>
    <w:p w:rsidR="00844372" w:rsidRPr="00465314" w:rsidRDefault="00844372" w:rsidP="0068456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Для учащихся младшего школьного возраста предусмотрены игровые занятия</w:t>
      </w:r>
      <w:r w:rsidR="00630AE6" w:rsidRPr="00465314">
        <w:rPr>
          <w:rFonts w:ascii="Times New Roman" w:hAnsi="Times New Roman" w:cs="Times New Roman"/>
          <w:sz w:val="24"/>
          <w:szCs w:val="24"/>
        </w:rPr>
        <w:t>, д</w:t>
      </w:r>
      <w:r w:rsidRPr="00465314">
        <w:rPr>
          <w:rFonts w:ascii="Times New Roman" w:hAnsi="Times New Roman" w:cs="Times New Roman"/>
          <w:sz w:val="24"/>
          <w:szCs w:val="24"/>
        </w:rPr>
        <w:t>ля подростков акцент делается</w:t>
      </w:r>
      <w:r w:rsidR="009C133F" w:rsidRPr="00465314">
        <w:rPr>
          <w:rFonts w:ascii="Times New Roman" w:hAnsi="Times New Roman" w:cs="Times New Roman"/>
          <w:sz w:val="24"/>
          <w:szCs w:val="24"/>
        </w:rPr>
        <w:t xml:space="preserve"> на самостоятельности</w:t>
      </w:r>
      <w:r w:rsidR="00630AE6" w:rsidRPr="00465314">
        <w:rPr>
          <w:rFonts w:ascii="Times New Roman" w:hAnsi="Times New Roman" w:cs="Times New Roman"/>
          <w:sz w:val="24"/>
          <w:szCs w:val="24"/>
        </w:rPr>
        <w:t>, д</w:t>
      </w:r>
      <w:r w:rsidRPr="00465314">
        <w:rPr>
          <w:rFonts w:ascii="Times New Roman" w:hAnsi="Times New Roman" w:cs="Times New Roman"/>
          <w:sz w:val="24"/>
          <w:szCs w:val="24"/>
        </w:rPr>
        <w:t xml:space="preserve">ля учащихся 15-17 лет – на </w:t>
      </w:r>
      <w:r w:rsidRPr="00465314">
        <w:rPr>
          <w:rFonts w:ascii="Times New Roman" w:hAnsi="Times New Roman" w:cs="Times New Roman"/>
          <w:sz w:val="24"/>
          <w:szCs w:val="24"/>
        </w:rPr>
        <w:lastRenderedPageBreak/>
        <w:t>проектировании собственного развития. Такой подход обеспечивает психологический комфорт и максимальную вовлечённость учащихся.</w:t>
      </w:r>
    </w:p>
    <w:p w:rsidR="003B6943" w:rsidRPr="00465314" w:rsidRDefault="00904002" w:rsidP="003B6943">
      <w:pPr>
        <w:spacing w:after="0"/>
        <w:ind w:firstLine="567"/>
        <w:jc w:val="both"/>
        <w:rPr>
          <w:rFonts w:ascii="Times New Roman" w:hAnsi="Times New Roman" w:cs="Times New Roman"/>
          <w:sz w:val="24"/>
          <w:szCs w:val="24"/>
        </w:rPr>
      </w:pPr>
      <w:r>
        <w:rPr>
          <w:rFonts w:ascii="Times New Roman" w:hAnsi="Times New Roman" w:cs="Times New Roman"/>
          <w:b/>
          <w:sz w:val="24"/>
          <w:szCs w:val="24"/>
        </w:rPr>
        <w:t>Средний</w:t>
      </w:r>
      <w:r w:rsidR="003B6943" w:rsidRPr="00465314">
        <w:rPr>
          <w:rFonts w:ascii="Times New Roman" w:hAnsi="Times New Roman" w:cs="Times New Roman"/>
          <w:b/>
          <w:sz w:val="24"/>
          <w:szCs w:val="24"/>
        </w:rPr>
        <w:t xml:space="preserve"> школьный возраст (</w:t>
      </w:r>
      <w:r>
        <w:rPr>
          <w:rFonts w:ascii="Times New Roman" w:hAnsi="Times New Roman" w:cs="Times New Roman"/>
          <w:b/>
          <w:sz w:val="24"/>
          <w:szCs w:val="24"/>
        </w:rPr>
        <w:t>10</w:t>
      </w:r>
      <w:r w:rsidR="003B6943" w:rsidRPr="00465314">
        <w:rPr>
          <w:rFonts w:ascii="Times New Roman" w:hAnsi="Times New Roman" w:cs="Times New Roman"/>
          <w:b/>
          <w:sz w:val="24"/>
          <w:szCs w:val="24"/>
        </w:rPr>
        <w:t>-11 лет).</w:t>
      </w:r>
      <w:r w:rsidR="003B6943" w:rsidRPr="00465314">
        <w:rPr>
          <w:rFonts w:ascii="Times New Roman" w:hAnsi="Times New Roman" w:cs="Times New Roman"/>
          <w:sz w:val="24"/>
          <w:szCs w:val="24"/>
        </w:rPr>
        <w:t xml:space="preserve"> Ведущим видом деятельности учащихся младшего школьного возраста становится учебная деятельность, интенсивно развиваются мыслительные процессы. В этот период у детей происходит большая физиологическая перестройка, поэтому характерными особенностями данного периода является повышенная возбудимость, эмоциональность, они не могут долгое время сосредотачиваться на одной деятельности. Игровая деятельность учащихся еще не полностью сменяется учебной, в связи с этим в программу включены игровые занятия. Развитию самооценки учащихся в освоении программы будут способствовать подготовка и участие в соревнованиях.</w:t>
      </w:r>
    </w:p>
    <w:p w:rsidR="003B6943" w:rsidRPr="00465314" w:rsidRDefault="003B6943" w:rsidP="003B6943">
      <w:pPr>
        <w:spacing w:after="0"/>
        <w:ind w:firstLine="567"/>
        <w:jc w:val="both"/>
        <w:rPr>
          <w:rFonts w:ascii="Times New Roman" w:hAnsi="Times New Roman" w:cs="Times New Roman"/>
          <w:sz w:val="24"/>
          <w:szCs w:val="24"/>
        </w:rPr>
      </w:pPr>
      <w:r w:rsidRPr="00465314">
        <w:rPr>
          <w:rFonts w:ascii="Times New Roman" w:hAnsi="Times New Roman" w:cs="Times New Roman"/>
          <w:b/>
          <w:sz w:val="24"/>
          <w:szCs w:val="24"/>
        </w:rPr>
        <w:t xml:space="preserve"> Подростковый возраст (12-14лет).</w:t>
      </w:r>
      <w:r w:rsidRPr="00465314">
        <w:rPr>
          <w:rFonts w:ascii="Times New Roman" w:hAnsi="Times New Roman" w:cs="Times New Roman"/>
          <w:sz w:val="24"/>
          <w:szCs w:val="24"/>
        </w:rPr>
        <w:t xml:space="preserve">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w:t>
      </w:r>
    </w:p>
    <w:p w:rsidR="003B6943" w:rsidRPr="00465314" w:rsidRDefault="003B6943" w:rsidP="003B6943">
      <w:pPr>
        <w:spacing w:after="0"/>
        <w:ind w:firstLine="567"/>
        <w:jc w:val="both"/>
        <w:rPr>
          <w:rFonts w:ascii="Times New Roman" w:hAnsi="Times New Roman" w:cs="Times New Roman"/>
          <w:sz w:val="24"/>
          <w:szCs w:val="24"/>
        </w:rPr>
      </w:pPr>
      <w:r w:rsidRPr="00465314">
        <w:rPr>
          <w:rFonts w:ascii="Times New Roman" w:hAnsi="Times New Roman" w:cs="Times New Roman"/>
          <w:b/>
          <w:sz w:val="24"/>
          <w:szCs w:val="24"/>
        </w:rPr>
        <w:t>Юношеский возраст (15-17 лет).</w:t>
      </w:r>
      <w:r w:rsidR="00724528" w:rsidRPr="00465314">
        <w:rPr>
          <w:rFonts w:ascii="Times New Roman" w:hAnsi="Times New Roman" w:cs="Times New Roman"/>
          <w:sz w:val="24"/>
          <w:szCs w:val="24"/>
        </w:rPr>
        <w:t xml:space="preserve">  Для </w:t>
      </w:r>
      <w:r w:rsidR="00B862B9" w:rsidRPr="00465314">
        <w:rPr>
          <w:rFonts w:ascii="Times New Roman" w:hAnsi="Times New Roman" w:cs="Times New Roman"/>
          <w:sz w:val="24"/>
          <w:szCs w:val="24"/>
        </w:rPr>
        <w:t xml:space="preserve">данного </w:t>
      </w:r>
      <w:r w:rsidR="007861CE" w:rsidRPr="00465314">
        <w:rPr>
          <w:rFonts w:ascii="Times New Roman" w:hAnsi="Times New Roman" w:cs="Times New Roman"/>
          <w:sz w:val="24"/>
          <w:szCs w:val="24"/>
        </w:rPr>
        <w:t>возраста важен</w:t>
      </w:r>
      <w:r w:rsidR="00E955F1" w:rsidRPr="00465314">
        <w:rPr>
          <w:rFonts w:ascii="Times New Roman" w:hAnsi="Times New Roman" w:cs="Times New Roman"/>
          <w:sz w:val="24"/>
          <w:szCs w:val="24"/>
        </w:rPr>
        <w:t>, прежде</w:t>
      </w:r>
      <w:r w:rsidRPr="00465314">
        <w:rPr>
          <w:rFonts w:ascii="Times New Roman" w:hAnsi="Times New Roman" w:cs="Times New Roman"/>
          <w:sz w:val="24"/>
          <w:szCs w:val="24"/>
        </w:rPr>
        <w:t xml:space="preserve"> всего, «проект себя самого» – своих настоящих и будущих возможностей. 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w:t>
      </w:r>
    </w:p>
    <w:p w:rsidR="00A22570" w:rsidRPr="00465314" w:rsidRDefault="000E7664" w:rsidP="006064EE">
      <w:pPr>
        <w:spacing w:after="0"/>
        <w:ind w:firstLine="567"/>
        <w:jc w:val="both"/>
        <w:rPr>
          <w:rFonts w:ascii="Times New Roman" w:hAnsi="Times New Roman" w:cs="Times New Roman"/>
          <w:color w:val="FF0000"/>
          <w:sz w:val="24"/>
          <w:szCs w:val="24"/>
        </w:rPr>
      </w:pPr>
      <w:r w:rsidRPr="00465314">
        <w:rPr>
          <w:rFonts w:ascii="Times New Roman" w:hAnsi="Times New Roman" w:cs="Times New Roman"/>
          <w:b/>
          <w:sz w:val="24"/>
          <w:szCs w:val="24"/>
        </w:rPr>
        <w:t>Объем и с</w:t>
      </w:r>
      <w:r w:rsidR="006064EE" w:rsidRPr="00465314">
        <w:rPr>
          <w:rFonts w:ascii="Times New Roman" w:hAnsi="Times New Roman" w:cs="Times New Roman"/>
          <w:b/>
          <w:sz w:val="24"/>
          <w:szCs w:val="24"/>
        </w:rPr>
        <w:t>рок</w:t>
      </w:r>
      <w:r w:rsidR="00404397" w:rsidRPr="00465314">
        <w:rPr>
          <w:rFonts w:ascii="Times New Roman" w:hAnsi="Times New Roman" w:cs="Times New Roman"/>
          <w:b/>
          <w:sz w:val="24"/>
          <w:szCs w:val="24"/>
        </w:rPr>
        <w:t xml:space="preserve">и </w:t>
      </w:r>
      <w:r w:rsidR="006064EE" w:rsidRPr="00465314">
        <w:rPr>
          <w:rFonts w:ascii="Times New Roman" w:hAnsi="Times New Roman" w:cs="Times New Roman"/>
          <w:b/>
          <w:sz w:val="24"/>
          <w:szCs w:val="24"/>
        </w:rPr>
        <w:t>реализации</w:t>
      </w:r>
      <w:r w:rsidR="00194632" w:rsidRPr="00465314">
        <w:rPr>
          <w:rFonts w:ascii="Times New Roman" w:hAnsi="Times New Roman" w:cs="Times New Roman"/>
          <w:b/>
          <w:sz w:val="24"/>
          <w:szCs w:val="24"/>
        </w:rPr>
        <w:t xml:space="preserve"> </w:t>
      </w:r>
      <w:r w:rsidR="006064EE" w:rsidRPr="00465314">
        <w:rPr>
          <w:rFonts w:ascii="Times New Roman" w:hAnsi="Times New Roman" w:cs="Times New Roman"/>
          <w:sz w:val="24"/>
          <w:szCs w:val="24"/>
        </w:rPr>
        <w:t xml:space="preserve"> </w:t>
      </w:r>
      <w:r w:rsidR="00F916D7" w:rsidRPr="00465314">
        <w:rPr>
          <w:rFonts w:ascii="Times New Roman" w:hAnsi="Times New Roman" w:cs="Times New Roman"/>
          <w:color w:val="FF0000"/>
          <w:sz w:val="24"/>
          <w:szCs w:val="24"/>
        </w:rPr>
        <w:t xml:space="preserve"> </w:t>
      </w:r>
      <w:r w:rsidR="00357355" w:rsidRPr="00465314">
        <w:rPr>
          <w:rFonts w:ascii="Times New Roman" w:hAnsi="Times New Roman" w:cs="Times New Roman"/>
          <w:sz w:val="24"/>
          <w:szCs w:val="24"/>
        </w:rPr>
        <w:t>программы:</w:t>
      </w:r>
    </w:p>
    <w:p w:rsidR="00A22570" w:rsidRPr="00465314" w:rsidRDefault="00127AF0" w:rsidP="00684563">
      <w:pPr>
        <w:spacing w:after="0"/>
        <w:jc w:val="both"/>
        <w:rPr>
          <w:rFonts w:ascii="Times New Roman" w:hAnsi="Times New Roman" w:cs="Times New Roman"/>
          <w:sz w:val="24"/>
          <w:szCs w:val="24"/>
        </w:rPr>
      </w:pPr>
      <w:r w:rsidRPr="00465314">
        <w:rPr>
          <w:rFonts w:ascii="Times New Roman" w:hAnsi="Times New Roman" w:cs="Times New Roman"/>
          <w:sz w:val="24"/>
          <w:szCs w:val="24"/>
        </w:rPr>
        <w:t>Программа рассчитана на 3 года</w:t>
      </w:r>
      <w:r w:rsidR="00A22570" w:rsidRPr="00465314">
        <w:rPr>
          <w:rFonts w:ascii="Times New Roman" w:hAnsi="Times New Roman" w:cs="Times New Roman"/>
          <w:sz w:val="24"/>
          <w:szCs w:val="24"/>
        </w:rPr>
        <w:t xml:space="preserve"> обуче</w:t>
      </w:r>
      <w:r w:rsidRPr="00465314">
        <w:rPr>
          <w:rFonts w:ascii="Times New Roman" w:hAnsi="Times New Roman" w:cs="Times New Roman"/>
          <w:sz w:val="24"/>
          <w:szCs w:val="24"/>
        </w:rPr>
        <w:t>ния, с общим количеством часов 648.</w:t>
      </w:r>
    </w:p>
    <w:p w:rsidR="006064EE" w:rsidRPr="00465314" w:rsidRDefault="00127AF0" w:rsidP="00684563">
      <w:pPr>
        <w:spacing w:after="0"/>
        <w:jc w:val="both"/>
        <w:rPr>
          <w:rFonts w:ascii="Times New Roman" w:hAnsi="Times New Roman" w:cs="Times New Roman"/>
          <w:sz w:val="24"/>
          <w:szCs w:val="24"/>
        </w:rPr>
      </w:pPr>
      <w:r w:rsidRPr="00465314">
        <w:rPr>
          <w:rFonts w:ascii="Times New Roman" w:hAnsi="Times New Roman" w:cs="Times New Roman"/>
          <w:sz w:val="24"/>
          <w:szCs w:val="24"/>
        </w:rPr>
        <w:t>1</w:t>
      </w:r>
      <w:r w:rsidR="000E7664" w:rsidRPr="00465314">
        <w:rPr>
          <w:rFonts w:ascii="Times New Roman" w:hAnsi="Times New Roman" w:cs="Times New Roman"/>
          <w:sz w:val="24"/>
          <w:szCs w:val="24"/>
        </w:rPr>
        <w:t xml:space="preserve"> год</w:t>
      </w:r>
      <w:r w:rsidR="00F916D7" w:rsidRPr="00465314">
        <w:rPr>
          <w:rFonts w:ascii="Times New Roman" w:hAnsi="Times New Roman" w:cs="Times New Roman"/>
          <w:sz w:val="24"/>
          <w:szCs w:val="24"/>
        </w:rPr>
        <w:t xml:space="preserve"> обучения -</w:t>
      </w:r>
      <w:r w:rsidR="000E7664" w:rsidRPr="00465314">
        <w:rPr>
          <w:rFonts w:ascii="Times New Roman" w:hAnsi="Times New Roman" w:cs="Times New Roman"/>
          <w:sz w:val="24"/>
          <w:szCs w:val="24"/>
        </w:rPr>
        <w:t xml:space="preserve"> </w:t>
      </w:r>
      <w:r w:rsidR="00F916D7" w:rsidRPr="00465314">
        <w:rPr>
          <w:rFonts w:ascii="Times New Roman" w:hAnsi="Times New Roman" w:cs="Times New Roman"/>
          <w:sz w:val="24"/>
          <w:szCs w:val="24"/>
        </w:rPr>
        <w:t xml:space="preserve"> </w:t>
      </w:r>
      <w:r w:rsidRPr="00465314">
        <w:rPr>
          <w:rFonts w:ascii="Times New Roman" w:hAnsi="Times New Roman" w:cs="Times New Roman"/>
          <w:sz w:val="24"/>
          <w:szCs w:val="24"/>
        </w:rPr>
        <w:t xml:space="preserve">216 </w:t>
      </w:r>
      <w:r w:rsidR="000E7664" w:rsidRPr="00465314">
        <w:rPr>
          <w:rFonts w:ascii="Times New Roman" w:hAnsi="Times New Roman" w:cs="Times New Roman"/>
          <w:sz w:val="24"/>
          <w:szCs w:val="24"/>
        </w:rPr>
        <w:t>часов.</w:t>
      </w:r>
    </w:p>
    <w:p w:rsidR="006064EE" w:rsidRPr="00465314" w:rsidRDefault="00127AF0" w:rsidP="00684563">
      <w:pPr>
        <w:spacing w:after="0"/>
        <w:jc w:val="both"/>
        <w:rPr>
          <w:rFonts w:ascii="Times New Roman" w:hAnsi="Times New Roman" w:cs="Times New Roman"/>
          <w:sz w:val="24"/>
          <w:szCs w:val="24"/>
        </w:rPr>
      </w:pPr>
      <w:r w:rsidRPr="00465314">
        <w:rPr>
          <w:rFonts w:ascii="Times New Roman" w:hAnsi="Times New Roman" w:cs="Times New Roman"/>
          <w:sz w:val="24"/>
          <w:szCs w:val="24"/>
        </w:rPr>
        <w:t xml:space="preserve">2 </w:t>
      </w:r>
      <w:r w:rsidR="000E7664" w:rsidRPr="00465314">
        <w:rPr>
          <w:rFonts w:ascii="Times New Roman" w:hAnsi="Times New Roman" w:cs="Times New Roman"/>
          <w:sz w:val="24"/>
          <w:szCs w:val="24"/>
        </w:rPr>
        <w:t xml:space="preserve">год </w:t>
      </w:r>
      <w:r w:rsidR="00F916D7" w:rsidRPr="00465314">
        <w:rPr>
          <w:rFonts w:ascii="Times New Roman" w:hAnsi="Times New Roman" w:cs="Times New Roman"/>
          <w:sz w:val="24"/>
          <w:szCs w:val="24"/>
        </w:rPr>
        <w:t xml:space="preserve">обучения - </w:t>
      </w:r>
      <w:r w:rsidR="000E7664" w:rsidRPr="00465314">
        <w:rPr>
          <w:rFonts w:ascii="Times New Roman" w:hAnsi="Times New Roman" w:cs="Times New Roman"/>
          <w:sz w:val="24"/>
          <w:szCs w:val="24"/>
        </w:rPr>
        <w:t xml:space="preserve"> </w:t>
      </w:r>
      <w:r w:rsidRPr="00465314">
        <w:rPr>
          <w:rFonts w:ascii="Times New Roman" w:hAnsi="Times New Roman" w:cs="Times New Roman"/>
          <w:sz w:val="24"/>
          <w:szCs w:val="24"/>
        </w:rPr>
        <w:t xml:space="preserve">216 </w:t>
      </w:r>
      <w:r w:rsidR="000E7664" w:rsidRPr="00465314">
        <w:rPr>
          <w:rFonts w:ascii="Times New Roman" w:hAnsi="Times New Roman" w:cs="Times New Roman"/>
          <w:sz w:val="24"/>
          <w:szCs w:val="24"/>
        </w:rPr>
        <w:t>часов.</w:t>
      </w:r>
    </w:p>
    <w:p w:rsidR="00C9638A" w:rsidRPr="00465314" w:rsidRDefault="00127AF0" w:rsidP="00684563">
      <w:pPr>
        <w:spacing w:after="0"/>
        <w:jc w:val="both"/>
        <w:rPr>
          <w:rFonts w:ascii="Times New Roman" w:hAnsi="Times New Roman" w:cs="Times New Roman"/>
          <w:sz w:val="24"/>
          <w:szCs w:val="24"/>
        </w:rPr>
      </w:pPr>
      <w:r w:rsidRPr="00465314">
        <w:rPr>
          <w:rFonts w:ascii="Times New Roman" w:hAnsi="Times New Roman" w:cs="Times New Roman"/>
          <w:sz w:val="24"/>
          <w:szCs w:val="24"/>
        </w:rPr>
        <w:t xml:space="preserve">3 </w:t>
      </w:r>
      <w:r w:rsidR="00724528" w:rsidRPr="00465314">
        <w:rPr>
          <w:rFonts w:ascii="Times New Roman" w:hAnsi="Times New Roman" w:cs="Times New Roman"/>
          <w:sz w:val="24"/>
          <w:szCs w:val="24"/>
        </w:rPr>
        <w:t>год обучения</w:t>
      </w:r>
      <w:r w:rsidR="000E7664" w:rsidRPr="00465314">
        <w:rPr>
          <w:rFonts w:ascii="Times New Roman" w:hAnsi="Times New Roman" w:cs="Times New Roman"/>
          <w:sz w:val="24"/>
          <w:szCs w:val="24"/>
        </w:rPr>
        <w:t xml:space="preserve"> - </w:t>
      </w:r>
      <w:r w:rsidRPr="00465314">
        <w:rPr>
          <w:rFonts w:ascii="Times New Roman" w:hAnsi="Times New Roman" w:cs="Times New Roman"/>
          <w:sz w:val="24"/>
          <w:szCs w:val="24"/>
        </w:rPr>
        <w:t xml:space="preserve">216 </w:t>
      </w:r>
      <w:r w:rsidR="000E7664" w:rsidRPr="00465314">
        <w:rPr>
          <w:rFonts w:ascii="Times New Roman" w:hAnsi="Times New Roman" w:cs="Times New Roman"/>
          <w:sz w:val="24"/>
          <w:szCs w:val="24"/>
        </w:rPr>
        <w:t>часов</w:t>
      </w:r>
    </w:p>
    <w:p w:rsidR="00357355" w:rsidRPr="00465314" w:rsidRDefault="00A22570" w:rsidP="00CB0CEB">
      <w:pPr>
        <w:spacing w:after="0"/>
        <w:ind w:firstLine="567"/>
        <w:jc w:val="both"/>
        <w:rPr>
          <w:rFonts w:ascii="Times New Roman" w:hAnsi="Times New Roman" w:cs="Times New Roman"/>
          <w:b/>
          <w:sz w:val="24"/>
          <w:szCs w:val="24"/>
        </w:rPr>
      </w:pPr>
      <w:r w:rsidRPr="00465314">
        <w:rPr>
          <w:rFonts w:ascii="Times New Roman" w:hAnsi="Times New Roman" w:cs="Times New Roman"/>
          <w:b/>
          <w:sz w:val="24"/>
          <w:szCs w:val="24"/>
        </w:rPr>
        <w:t xml:space="preserve">Форма реализации </w:t>
      </w:r>
      <w:r w:rsidRPr="00465314">
        <w:rPr>
          <w:rFonts w:ascii="Times New Roman" w:hAnsi="Times New Roman" w:cs="Times New Roman"/>
          <w:sz w:val="24"/>
          <w:szCs w:val="24"/>
        </w:rPr>
        <w:t>образовательной</w:t>
      </w:r>
      <w:r w:rsidRPr="00465314">
        <w:rPr>
          <w:rFonts w:ascii="Times New Roman" w:hAnsi="Times New Roman" w:cs="Times New Roman"/>
          <w:b/>
          <w:sz w:val="24"/>
          <w:szCs w:val="24"/>
        </w:rPr>
        <w:t xml:space="preserve"> </w:t>
      </w:r>
      <w:r w:rsidRPr="00465314">
        <w:rPr>
          <w:rFonts w:ascii="Times New Roman" w:hAnsi="Times New Roman" w:cs="Times New Roman"/>
          <w:sz w:val="24"/>
          <w:szCs w:val="24"/>
        </w:rPr>
        <w:t>программы</w:t>
      </w:r>
      <w:r w:rsidR="006A1167" w:rsidRPr="00465314">
        <w:rPr>
          <w:rFonts w:ascii="Times New Roman" w:hAnsi="Times New Roman" w:cs="Times New Roman"/>
          <w:sz w:val="24"/>
          <w:szCs w:val="24"/>
        </w:rPr>
        <w:t xml:space="preserve"> очная.</w:t>
      </w:r>
      <w:r w:rsidR="00684563" w:rsidRPr="00465314">
        <w:rPr>
          <w:rFonts w:ascii="Times New Roman" w:hAnsi="Times New Roman" w:cs="Times New Roman"/>
          <w:color w:val="FF0000"/>
          <w:sz w:val="24"/>
          <w:szCs w:val="24"/>
        </w:rPr>
        <w:t xml:space="preserve">  </w:t>
      </w:r>
      <w:r w:rsidR="00684563" w:rsidRPr="00465314">
        <w:rPr>
          <w:rFonts w:ascii="Times New Roman" w:hAnsi="Times New Roman" w:cs="Times New Roman"/>
          <w:sz w:val="24"/>
          <w:szCs w:val="24"/>
        </w:rPr>
        <w:t>Основной формой обучения является занятие.</w:t>
      </w:r>
    </w:p>
    <w:p w:rsidR="003B6943" w:rsidRPr="00465314" w:rsidRDefault="003B6943" w:rsidP="00CB0CEB">
      <w:pPr>
        <w:spacing w:after="0" w:line="240" w:lineRule="auto"/>
        <w:ind w:right="75"/>
        <w:jc w:val="both"/>
        <w:rPr>
          <w:rFonts w:ascii="Times New Roman" w:hAnsi="Times New Roman" w:cs="Times New Roman"/>
          <w:sz w:val="24"/>
          <w:szCs w:val="24"/>
        </w:rPr>
      </w:pPr>
      <w:r w:rsidRPr="00465314">
        <w:rPr>
          <w:rFonts w:ascii="Times New Roman" w:hAnsi="Times New Roman" w:cs="Times New Roman"/>
          <w:b/>
          <w:sz w:val="24"/>
          <w:szCs w:val="24"/>
        </w:rPr>
        <w:t>Режим проведения занятий</w:t>
      </w:r>
      <w:r w:rsidRPr="00465314">
        <w:rPr>
          <w:rFonts w:ascii="Times New Roman" w:hAnsi="Times New Roman" w:cs="Times New Roman"/>
          <w:sz w:val="24"/>
          <w:szCs w:val="24"/>
        </w:rPr>
        <w:t xml:space="preserve"> соответствует возрасту учащихся:</w:t>
      </w:r>
    </w:p>
    <w:p w:rsidR="003B6943" w:rsidRPr="00465314" w:rsidRDefault="003B6943" w:rsidP="00CB0CEB">
      <w:pPr>
        <w:spacing w:after="0" w:line="240" w:lineRule="auto"/>
        <w:ind w:right="75"/>
        <w:jc w:val="both"/>
        <w:rPr>
          <w:rFonts w:ascii="Times New Roman" w:hAnsi="Times New Roman" w:cs="Times New Roman"/>
          <w:sz w:val="24"/>
          <w:szCs w:val="24"/>
        </w:rPr>
      </w:pPr>
      <w:r w:rsidRPr="00465314">
        <w:rPr>
          <w:rFonts w:ascii="Times New Roman" w:hAnsi="Times New Roman" w:cs="Times New Roman"/>
          <w:sz w:val="24"/>
          <w:szCs w:val="24"/>
        </w:rPr>
        <w:t>Продолжительность академического часа – 45 мин.</w:t>
      </w:r>
    </w:p>
    <w:p w:rsidR="003B6943" w:rsidRPr="00465314" w:rsidRDefault="003B6943" w:rsidP="00CB0CEB">
      <w:pPr>
        <w:spacing w:after="0" w:line="240" w:lineRule="auto"/>
        <w:ind w:right="75"/>
        <w:jc w:val="both"/>
        <w:rPr>
          <w:rFonts w:ascii="Times New Roman" w:hAnsi="Times New Roman" w:cs="Times New Roman"/>
          <w:sz w:val="24"/>
          <w:szCs w:val="24"/>
        </w:rPr>
      </w:pPr>
      <w:r w:rsidRPr="00465314">
        <w:rPr>
          <w:rFonts w:ascii="Times New Roman" w:hAnsi="Times New Roman" w:cs="Times New Roman"/>
          <w:sz w:val="24"/>
          <w:szCs w:val="24"/>
        </w:rPr>
        <w:t>Количество часов в неделю – 6</w:t>
      </w:r>
      <w:r w:rsidR="00CB0CEB" w:rsidRPr="00465314">
        <w:rPr>
          <w:rFonts w:ascii="Times New Roman" w:hAnsi="Times New Roman" w:cs="Times New Roman"/>
          <w:sz w:val="24"/>
          <w:szCs w:val="24"/>
        </w:rPr>
        <w:t>.</w:t>
      </w:r>
    </w:p>
    <w:p w:rsidR="003B6943" w:rsidRPr="00465314" w:rsidRDefault="003B6943" w:rsidP="00CB0CEB">
      <w:pPr>
        <w:spacing w:after="0" w:line="240" w:lineRule="auto"/>
        <w:ind w:right="75"/>
        <w:jc w:val="both"/>
        <w:rPr>
          <w:rFonts w:ascii="Times New Roman" w:hAnsi="Times New Roman" w:cs="Times New Roman"/>
          <w:sz w:val="24"/>
          <w:szCs w:val="24"/>
        </w:rPr>
      </w:pPr>
      <w:r w:rsidRPr="00465314">
        <w:rPr>
          <w:rFonts w:ascii="Times New Roman" w:hAnsi="Times New Roman" w:cs="Times New Roman"/>
          <w:sz w:val="24"/>
          <w:szCs w:val="24"/>
        </w:rPr>
        <w:t>Периодичность занятий определяется расписан</w:t>
      </w:r>
      <w:r w:rsidR="00CB0CEB" w:rsidRPr="00465314">
        <w:rPr>
          <w:rFonts w:ascii="Times New Roman" w:hAnsi="Times New Roman" w:cs="Times New Roman"/>
          <w:sz w:val="24"/>
          <w:szCs w:val="24"/>
        </w:rPr>
        <w:t xml:space="preserve">ием, утвержденным руководителем </w:t>
      </w:r>
      <w:r w:rsidRPr="00465314">
        <w:rPr>
          <w:rFonts w:ascii="Times New Roman" w:hAnsi="Times New Roman" w:cs="Times New Roman"/>
          <w:sz w:val="24"/>
          <w:szCs w:val="24"/>
        </w:rPr>
        <w:t xml:space="preserve">образовательного учреждения. </w:t>
      </w:r>
    </w:p>
    <w:p w:rsidR="00AE53CF" w:rsidRPr="00465314" w:rsidRDefault="00AE53CF" w:rsidP="00CB0CEB">
      <w:pPr>
        <w:spacing w:after="0" w:line="240" w:lineRule="auto"/>
        <w:ind w:right="75"/>
        <w:jc w:val="both"/>
        <w:rPr>
          <w:rFonts w:ascii="Times New Roman" w:hAnsi="Times New Roman" w:cs="Times New Roman"/>
          <w:sz w:val="24"/>
          <w:szCs w:val="24"/>
        </w:rPr>
      </w:pPr>
    </w:p>
    <w:p w:rsidR="00C63F8C" w:rsidRPr="00465314" w:rsidRDefault="00C63F8C" w:rsidP="003B6943">
      <w:pPr>
        <w:spacing w:after="0" w:line="240" w:lineRule="auto"/>
        <w:ind w:right="75"/>
        <w:jc w:val="center"/>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Особенности организации образовательного процесса</w:t>
      </w:r>
    </w:p>
    <w:p w:rsidR="00950900" w:rsidRPr="00465314" w:rsidRDefault="00357355" w:rsidP="00F52654">
      <w:pPr>
        <w:spacing w:after="0" w:line="240" w:lineRule="auto"/>
        <w:ind w:right="75"/>
        <w:jc w:val="both"/>
        <w:rPr>
          <w:rFonts w:ascii="Times New Roman" w:hAnsi="Times New Roman" w:cs="Times New Roman"/>
          <w:b/>
          <w:sz w:val="24"/>
          <w:szCs w:val="24"/>
        </w:rPr>
      </w:pPr>
      <w:r w:rsidRPr="00465314">
        <w:rPr>
          <w:rFonts w:ascii="Times New Roman" w:hAnsi="Times New Roman" w:cs="Times New Roman"/>
          <w:b/>
          <w:sz w:val="24"/>
          <w:szCs w:val="24"/>
        </w:rPr>
        <w:t>Уровни обучения</w:t>
      </w:r>
    </w:p>
    <w:p w:rsidR="00357355" w:rsidRPr="00465314" w:rsidRDefault="00357355" w:rsidP="00F52654">
      <w:pPr>
        <w:spacing w:after="0" w:line="240" w:lineRule="auto"/>
        <w:ind w:right="75"/>
        <w:jc w:val="both"/>
        <w:rPr>
          <w:rFonts w:ascii="Times New Roman" w:eastAsia="Times New Roman" w:hAnsi="Times New Roman" w:cs="Times New Roman"/>
          <w:sz w:val="24"/>
          <w:szCs w:val="24"/>
        </w:rPr>
      </w:pPr>
      <w:r w:rsidRPr="00465314">
        <w:rPr>
          <w:rFonts w:ascii="Times New Roman" w:eastAsia="Times New Roman" w:hAnsi="Times New Roman" w:cs="Times New Roman"/>
          <w:b/>
          <w:sz w:val="24"/>
          <w:szCs w:val="24"/>
        </w:rPr>
        <w:t>Базовый уровень</w:t>
      </w:r>
      <w:r w:rsidRPr="00465314">
        <w:rPr>
          <w:rFonts w:ascii="Times New Roman" w:eastAsia="Times New Roman" w:hAnsi="Times New Roman" w:cs="Times New Roman"/>
          <w:sz w:val="24"/>
          <w:szCs w:val="24"/>
        </w:rPr>
        <w:t xml:space="preserve"> (</w:t>
      </w:r>
      <w:r w:rsidR="003B6943" w:rsidRPr="00465314">
        <w:rPr>
          <w:rFonts w:ascii="Times New Roman" w:eastAsia="Times New Roman" w:hAnsi="Times New Roman" w:cs="Times New Roman"/>
          <w:i/>
          <w:sz w:val="24"/>
          <w:szCs w:val="24"/>
        </w:rPr>
        <w:t>1, 2</w:t>
      </w:r>
      <w:r w:rsidRPr="00465314">
        <w:rPr>
          <w:rFonts w:ascii="Times New Roman" w:eastAsia="Times New Roman" w:hAnsi="Times New Roman" w:cs="Times New Roman"/>
          <w:i/>
          <w:sz w:val="24"/>
          <w:szCs w:val="24"/>
        </w:rPr>
        <w:t xml:space="preserve"> год обучения</w:t>
      </w:r>
      <w:r w:rsidRPr="00465314">
        <w:rPr>
          <w:rFonts w:ascii="Times New Roman" w:eastAsia="Times New Roman" w:hAnsi="Times New Roman" w:cs="Times New Roman"/>
          <w:sz w:val="24"/>
          <w:szCs w:val="24"/>
        </w:rPr>
        <w:t>)</w:t>
      </w:r>
    </w:p>
    <w:p w:rsidR="00037BD3" w:rsidRPr="00465314" w:rsidRDefault="00037BD3" w:rsidP="00037BD3">
      <w:pPr>
        <w:spacing w:after="0" w:line="240" w:lineRule="auto"/>
        <w:ind w:right="75"/>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На данном этапе приоритетной задачей является формирование у учащихся устойчивого интереса к занятиям</w:t>
      </w:r>
      <w:r w:rsidR="002E60A3" w:rsidRPr="00465314">
        <w:rPr>
          <w:rFonts w:ascii="Times New Roman" w:eastAsia="Times New Roman" w:hAnsi="Times New Roman" w:cs="Times New Roman"/>
          <w:sz w:val="24"/>
          <w:szCs w:val="24"/>
        </w:rPr>
        <w:t xml:space="preserve"> пулевой стрельбой</w:t>
      </w:r>
      <w:r w:rsidRPr="00465314">
        <w:rPr>
          <w:rFonts w:ascii="Times New Roman" w:eastAsia="Times New Roman" w:hAnsi="Times New Roman" w:cs="Times New Roman"/>
          <w:sz w:val="24"/>
          <w:szCs w:val="24"/>
        </w:rPr>
        <w:t xml:space="preserve">. </w:t>
      </w:r>
    </w:p>
    <w:p w:rsidR="00037BD3" w:rsidRPr="00465314" w:rsidRDefault="00037BD3" w:rsidP="00037BD3">
      <w:pPr>
        <w:spacing w:after="0" w:line="240" w:lineRule="auto"/>
        <w:ind w:right="75"/>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В этот период закладывается фундамент для дальнейшего спортивного роста, который включает в себя:</w:t>
      </w:r>
    </w:p>
    <w:p w:rsidR="00037BD3" w:rsidRPr="00465314" w:rsidRDefault="00037BD3" w:rsidP="00037BD3">
      <w:pPr>
        <w:spacing w:after="0" w:line="240" w:lineRule="auto"/>
        <w:ind w:right="75"/>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всестороннее развитие общей и специальной физической подготовленности;</w:t>
      </w:r>
    </w:p>
    <w:p w:rsidR="00037BD3" w:rsidRPr="00465314" w:rsidRDefault="00037BD3" w:rsidP="00037BD3">
      <w:pPr>
        <w:spacing w:after="0" w:line="240" w:lineRule="auto"/>
        <w:ind w:right="75"/>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освоение основ теоретической, технической, тактической и психологической подготовки, необходимых для данного вида спорта;</w:t>
      </w:r>
    </w:p>
    <w:p w:rsidR="00037BD3" w:rsidRPr="00465314" w:rsidRDefault="00037BD3" w:rsidP="00037BD3">
      <w:pPr>
        <w:spacing w:after="0" w:line="240" w:lineRule="auto"/>
        <w:ind w:right="75"/>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lastRenderedPageBreak/>
        <w:t>- приобретение первого опыта участия в официальных спортивных соревнованиях и формирование базовых навыков соревновательной деятельности;</w:t>
      </w:r>
    </w:p>
    <w:p w:rsidR="00037BD3" w:rsidRPr="00465314" w:rsidRDefault="00037BD3" w:rsidP="00037BD3">
      <w:pPr>
        <w:spacing w:after="0" w:line="240" w:lineRule="auto"/>
        <w:ind w:right="75"/>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укрепление здоровья и гармоничное физическое развитие.</w:t>
      </w:r>
    </w:p>
    <w:p w:rsidR="003B6943" w:rsidRPr="00465314" w:rsidRDefault="003B6943" w:rsidP="003B6943">
      <w:pPr>
        <w:spacing w:after="0" w:line="240" w:lineRule="auto"/>
        <w:ind w:right="75"/>
        <w:jc w:val="both"/>
        <w:rPr>
          <w:rFonts w:ascii="Times New Roman" w:eastAsia="Times New Roman" w:hAnsi="Times New Roman" w:cs="Times New Roman"/>
          <w:sz w:val="24"/>
          <w:szCs w:val="24"/>
        </w:rPr>
      </w:pPr>
    </w:p>
    <w:p w:rsidR="00387A55" w:rsidRPr="00465314" w:rsidRDefault="00D25EA8" w:rsidP="00F52654">
      <w:pPr>
        <w:spacing w:after="0" w:line="240" w:lineRule="auto"/>
        <w:ind w:right="75"/>
        <w:jc w:val="both"/>
        <w:rPr>
          <w:rFonts w:ascii="Times New Roman" w:eastAsia="Times New Roman" w:hAnsi="Times New Roman" w:cs="Times New Roman"/>
          <w:i/>
          <w:color w:val="FF0000"/>
          <w:sz w:val="24"/>
          <w:szCs w:val="24"/>
        </w:rPr>
      </w:pPr>
      <w:r w:rsidRPr="00465314">
        <w:rPr>
          <w:rFonts w:ascii="Times New Roman" w:eastAsia="Times New Roman" w:hAnsi="Times New Roman" w:cs="Times New Roman"/>
          <w:b/>
          <w:sz w:val="24"/>
          <w:szCs w:val="24"/>
        </w:rPr>
        <w:t>Продвинутый</w:t>
      </w:r>
      <w:r w:rsidR="00C46244" w:rsidRPr="00465314">
        <w:rPr>
          <w:rFonts w:ascii="Times New Roman" w:eastAsia="Times New Roman" w:hAnsi="Times New Roman" w:cs="Times New Roman"/>
          <w:b/>
          <w:sz w:val="24"/>
          <w:szCs w:val="24"/>
        </w:rPr>
        <w:t xml:space="preserve"> </w:t>
      </w:r>
      <w:r w:rsidR="00357355" w:rsidRPr="00465314">
        <w:rPr>
          <w:rFonts w:ascii="Times New Roman" w:eastAsia="Times New Roman" w:hAnsi="Times New Roman" w:cs="Times New Roman"/>
          <w:b/>
          <w:sz w:val="24"/>
          <w:szCs w:val="24"/>
        </w:rPr>
        <w:t>уровень</w:t>
      </w:r>
      <w:r w:rsidR="00357355" w:rsidRPr="00465314">
        <w:rPr>
          <w:rFonts w:ascii="Times New Roman" w:eastAsia="Times New Roman" w:hAnsi="Times New Roman" w:cs="Times New Roman"/>
          <w:sz w:val="24"/>
          <w:szCs w:val="24"/>
        </w:rPr>
        <w:t xml:space="preserve"> (</w:t>
      </w:r>
      <w:r w:rsidR="003B6943" w:rsidRPr="00465314">
        <w:rPr>
          <w:rFonts w:ascii="Times New Roman" w:eastAsia="Times New Roman" w:hAnsi="Times New Roman" w:cs="Times New Roman"/>
          <w:i/>
          <w:sz w:val="24"/>
          <w:szCs w:val="24"/>
        </w:rPr>
        <w:t>3</w:t>
      </w:r>
      <w:r w:rsidR="00357355" w:rsidRPr="00465314">
        <w:rPr>
          <w:rFonts w:ascii="Times New Roman" w:eastAsia="Times New Roman" w:hAnsi="Times New Roman" w:cs="Times New Roman"/>
          <w:i/>
          <w:sz w:val="24"/>
          <w:szCs w:val="24"/>
        </w:rPr>
        <w:t xml:space="preserve"> год обучения)</w:t>
      </w:r>
    </w:p>
    <w:p w:rsidR="00037BD3" w:rsidRPr="00465314" w:rsidRDefault="00037BD3" w:rsidP="00037BD3">
      <w:pPr>
        <w:spacing w:after="0"/>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xml:space="preserve">На продвинутом этапе обучения происходит качественное совершенствование ранее приобретённых навыков. </w:t>
      </w:r>
    </w:p>
    <w:p w:rsidR="00037BD3" w:rsidRPr="00465314" w:rsidRDefault="00037BD3" w:rsidP="00037BD3">
      <w:pPr>
        <w:spacing w:after="0"/>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Основные акценты смещаются на:</w:t>
      </w:r>
    </w:p>
    <w:p w:rsidR="00037BD3" w:rsidRPr="00465314" w:rsidRDefault="00037BD3" w:rsidP="00037BD3">
      <w:pPr>
        <w:spacing w:after="0"/>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повышение уровня общей и специальной физической, теоретической, технической, тактической и психологической подготовленности;</w:t>
      </w:r>
    </w:p>
    <w:p w:rsidR="00037BD3" w:rsidRPr="00465314" w:rsidRDefault="00037BD3" w:rsidP="00037BD3">
      <w:pPr>
        <w:spacing w:after="0"/>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совершенствование навыков в условиях напряжённой соревновательной деятельности, включая участие в официальных спортивных соревнованиях более высокого уровня;</w:t>
      </w:r>
    </w:p>
    <w:p w:rsidR="00037BD3" w:rsidRPr="00465314" w:rsidRDefault="00037BD3" w:rsidP="00037BD3">
      <w:pPr>
        <w:spacing w:after="0"/>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сохранение и укрепление здоровья на фоне возрастающих тренировочных нагрузок.</w:t>
      </w:r>
    </w:p>
    <w:p w:rsidR="00037BD3" w:rsidRPr="00465314" w:rsidRDefault="00037BD3" w:rsidP="00037BD3">
      <w:pPr>
        <w:spacing w:after="0"/>
        <w:jc w:val="both"/>
        <w:rPr>
          <w:rFonts w:ascii="Times New Roman" w:eastAsia="Times New Roman" w:hAnsi="Times New Roman" w:cs="Times New Roman"/>
          <w:sz w:val="24"/>
          <w:szCs w:val="24"/>
        </w:rPr>
      </w:pPr>
    </w:p>
    <w:p w:rsidR="000A0D12" w:rsidRPr="00465314" w:rsidRDefault="006F6D4F" w:rsidP="00C63F8C">
      <w:pPr>
        <w:spacing w:after="0"/>
        <w:jc w:val="both"/>
        <w:rPr>
          <w:rFonts w:ascii="Times New Roman" w:hAnsi="Times New Roman" w:cs="Times New Roman"/>
          <w:b/>
          <w:sz w:val="24"/>
          <w:szCs w:val="24"/>
        </w:rPr>
      </w:pPr>
      <w:r w:rsidRPr="00465314">
        <w:rPr>
          <w:rFonts w:ascii="Times New Roman" w:hAnsi="Times New Roman" w:cs="Times New Roman"/>
          <w:b/>
          <w:sz w:val="24"/>
          <w:szCs w:val="24"/>
        </w:rPr>
        <w:t>Ожидаемые результаты освоения</w:t>
      </w:r>
      <w:r w:rsidR="006064EE" w:rsidRPr="00465314">
        <w:rPr>
          <w:rFonts w:ascii="Times New Roman" w:hAnsi="Times New Roman" w:cs="Times New Roman"/>
          <w:b/>
          <w:sz w:val="24"/>
          <w:szCs w:val="24"/>
        </w:rPr>
        <w:t xml:space="preserve"> программы</w:t>
      </w:r>
      <w:r w:rsidR="00BA473E" w:rsidRPr="00465314">
        <w:rPr>
          <w:rFonts w:ascii="Times New Roman" w:hAnsi="Times New Roman" w:cs="Times New Roman"/>
          <w:b/>
          <w:sz w:val="24"/>
          <w:szCs w:val="24"/>
        </w:rPr>
        <w:t xml:space="preserve"> </w:t>
      </w:r>
    </w:p>
    <w:p w:rsidR="00194632" w:rsidRPr="00465314" w:rsidRDefault="00194632" w:rsidP="0019463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Предметные:</w:t>
      </w:r>
    </w:p>
    <w:p w:rsidR="00EF5FA5" w:rsidRPr="00465314" w:rsidRDefault="00EF5FA5" w:rsidP="00EF5FA5">
      <w:pPr>
        <w:spacing w:after="0"/>
        <w:ind w:firstLine="567"/>
        <w:jc w:val="both"/>
        <w:rPr>
          <w:rFonts w:ascii="Times New Roman" w:hAnsi="Times New Roman" w:cs="Times New Roman"/>
          <w:b/>
          <w:sz w:val="24"/>
          <w:szCs w:val="24"/>
        </w:rPr>
      </w:pPr>
      <w:r w:rsidRPr="00465314">
        <w:rPr>
          <w:rFonts w:ascii="Times New Roman" w:hAnsi="Times New Roman" w:cs="Times New Roman"/>
          <w:b/>
          <w:sz w:val="24"/>
          <w:szCs w:val="24"/>
        </w:rPr>
        <w:t xml:space="preserve">1 год обучения </w:t>
      </w:r>
    </w:p>
    <w:p w:rsidR="00241397" w:rsidRPr="00465314" w:rsidRDefault="00EF5FA5" w:rsidP="00241397">
      <w:pPr>
        <w:spacing w:after="0"/>
        <w:ind w:firstLine="567"/>
        <w:jc w:val="both"/>
        <w:rPr>
          <w:rFonts w:ascii="Times New Roman" w:hAnsi="Times New Roman" w:cs="Times New Roman"/>
          <w:i/>
          <w:sz w:val="24"/>
          <w:szCs w:val="24"/>
        </w:rPr>
      </w:pPr>
      <w:r w:rsidRPr="00465314">
        <w:rPr>
          <w:rFonts w:ascii="Times New Roman" w:hAnsi="Times New Roman" w:cs="Times New Roman"/>
          <w:i/>
          <w:sz w:val="24"/>
          <w:szCs w:val="24"/>
        </w:rPr>
        <w:t xml:space="preserve">Учащиеся будут </w:t>
      </w:r>
      <w:r w:rsidR="00241397" w:rsidRPr="00465314">
        <w:rPr>
          <w:rFonts w:ascii="Times New Roman" w:hAnsi="Times New Roman" w:cs="Times New Roman"/>
          <w:i/>
          <w:sz w:val="24"/>
          <w:szCs w:val="24"/>
        </w:rPr>
        <w:t>знать:</w:t>
      </w:r>
      <w:r w:rsidR="00241397" w:rsidRPr="00465314">
        <w:rPr>
          <w:i/>
          <w:sz w:val="24"/>
          <w:szCs w:val="24"/>
        </w:rPr>
        <w:t xml:space="preserve"> </w:t>
      </w:r>
    </w:p>
    <w:p w:rsidR="00241397" w:rsidRPr="00465314" w:rsidRDefault="00241397" w:rsidP="00241397">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правила безопасно</w:t>
      </w:r>
      <w:r w:rsidR="005710E7" w:rsidRPr="00465314">
        <w:rPr>
          <w:rFonts w:ascii="Times New Roman" w:hAnsi="Times New Roman" w:cs="Times New Roman"/>
          <w:sz w:val="24"/>
          <w:szCs w:val="24"/>
        </w:rPr>
        <w:t>сти при занятиях видом спорта «</w:t>
      </w:r>
      <w:r w:rsidR="00CB7218" w:rsidRPr="00465314">
        <w:rPr>
          <w:rFonts w:ascii="Times New Roman" w:hAnsi="Times New Roman" w:cs="Times New Roman"/>
          <w:sz w:val="24"/>
          <w:szCs w:val="24"/>
        </w:rPr>
        <w:t>Стрелковый спорт</w:t>
      </w:r>
      <w:r w:rsidRPr="00465314">
        <w:rPr>
          <w:rFonts w:ascii="Times New Roman" w:hAnsi="Times New Roman" w:cs="Times New Roman"/>
          <w:sz w:val="24"/>
          <w:szCs w:val="24"/>
        </w:rPr>
        <w:t>»</w:t>
      </w:r>
      <w:r w:rsidR="00A66C92" w:rsidRPr="00465314">
        <w:rPr>
          <w:rFonts w:ascii="Times New Roman" w:hAnsi="Times New Roman" w:cs="Times New Roman"/>
          <w:sz w:val="24"/>
          <w:szCs w:val="24"/>
        </w:rPr>
        <w:t xml:space="preserve"> (включая стрельбу из винтовки)</w:t>
      </w:r>
      <w:r w:rsidRPr="00465314">
        <w:rPr>
          <w:rFonts w:ascii="Times New Roman" w:hAnsi="Times New Roman" w:cs="Times New Roman"/>
          <w:sz w:val="24"/>
          <w:szCs w:val="24"/>
        </w:rPr>
        <w:t xml:space="preserve"> и успешно применять их в ходе проведения учебно-тренировочных занятий и участия в спортивных соревнованиях;</w:t>
      </w:r>
    </w:p>
    <w:p w:rsidR="000F308C" w:rsidRPr="00465314" w:rsidRDefault="000F308C" w:rsidP="007A1629">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7A1629" w:rsidRPr="00465314">
        <w:rPr>
          <w:rFonts w:ascii="Times New Roman" w:hAnsi="Times New Roman" w:cs="Times New Roman"/>
          <w:sz w:val="24"/>
          <w:szCs w:val="24"/>
        </w:rPr>
        <w:t>роль физической культуры и спорта в жизни человека;</w:t>
      </w:r>
    </w:p>
    <w:p w:rsidR="000F308C" w:rsidRPr="00465314" w:rsidRDefault="000F308C" w:rsidP="00241397">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7A1629" w:rsidRPr="00465314">
        <w:rPr>
          <w:rFonts w:ascii="Times New Roman" w:hAnsi="Times New Roman" w:cs="Times New Roman"/>
          <w:sz w:val="24"/>
          <w:szCs w:val="24"/>
        </w:rPr>
        <w:t>компоненты здорового образа жизни;</w:t>
      </w:r>
    </w:p>
    <w:p w:rsidR="000F308C" w:rsidRPr="00465314" w:rsidRDefault="000F308C" w:rsidP="00241397">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w:t>
      </w:r>
      <w:r w:rsidR="007A1629" w:rsidRPr="00465314">
        <w:rPr>
          <w:rFonts w:ascii="Times New Roman" w:hAnsi="Times New Roman" w:cs="Times New Roman"/>
          <w:sz w:val="24"/>
          <w:szCs w:val="24"/>
        </w:rPr>
        <w:t xml:space="preserve"> историю развития спорта «</w:t>
      </w:r>
      <w:r w:rsidR="00A66C92" w:rsidRPr="00465314">
        <w:rPr>
          <w:rFonts w:ascii="Times New Roman" w:hAnsi="Times New Roman" w:cs="Times New Roman"/>
          <w:sz w:val="24"/>
          <w:szCs w:val="24"/>
        </w:rPr>
        <w:t>Стрелковый спорт</w:t>
      </w:r>
      <w:r w:rsidR="007A1629" w:rsidRPr="00465314">
        <w:rPr>
          <w:rFonts w:ascii="Times New Roman" w:hAnsi="Times New Roman" w:cs="Times New Roman"/>
          <w:sz w:val="24"/>
          <w:szCs w:val="24"/>
        </w:rPr>
        <w:t>»;</w:t>
      </w:r>
    </w:p>
    <w:p w:rsidR="007A1629" w:rsidRPr="00465314" w:rsidRDefault="007A1629" w:rsidP="00241397">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классификацию спортивного инвентаря, основные части оружия</w:t>
      </w:r>
      <w:r w:rsidR="00A66C92" w:rsidRPr="00465314">
        <w:rPr>
          <w:rFonts w:ascii="Times New Roman" w:hAnsi="Times New Roman" w:cs="Times New Roman"/>
          <w:sz w:val="24"/>
          <w:szCs w:val="24"/>
        </w:rPr>
        <w:t xml:space="preserve"> (пневматическая винтовка)</w:t>
      </w:r>
      <w:r w:rsidRPr="00465314">
        <w:rPr>
          <w:rFonts w:ascii="Times New Roman" w:hAnsi="Times New Roman" w:cs="Times New Roman"/>
          <w:sz w:val="24"/>
          <w:szCs w:val="24"/>
        </w:rPr>
        <w:t>;</w:t>
      </w:r>
    </w:p>
    <w:p w:rsidR="007A1629" w:rsidRPr="00465314" w:rsidRDefault="007A1629" w:rsidP="00241397">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ритуалы и правила этикета на соревнованиях;</w:t>
      </w:r>
    </w:p>
    <w:p w:rsidR="000019AA" w:rsidRPr="00465314" w:rsidRDefault="007A1629" w:rsidP="000019AA">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основы ОФП, СФП, ТТП, психологической подготовки.</w:t>
      </w:r>
    </w:p>
    <w:p w:rsidR="000019AA" w:rsidRPr="00465314" w:rsidRDefault="00241397" w:rsidP="000019AA">
      <w:pPr>
        <w:spacing w:after="0"/>
        <w:ind w:firstLine="567"/>
        <w:jc w:val="both"/>
        <w:rPr>
          <w:rFonts w:ascii="Times New Roman" w:hAnsi="Times New Roman" w:cs="Times New Roman"/>
          <w:i/>
          <w:sz w:val="24"/>
          <w:szCs w:val="24"/>
        </w:rPr>
      </w:pPr>
      <w:r w:rsidRPr="00465314">
        <w:rPr>
          <w:rFonts w:ascii="Times New Roman" w:hAnsi="Times New Roman" w:cs="Times New Roman"/>
          <w:i/>
          <w:sz w:val="24"/>
          <w:szCs w:val="24"/>
        </w:rPr>
        <w:t>Учащиеся будут уметь</w:t>
      </w:r>
      <w:r w:rsidR="000019AA" w:rsidRPr="00465314">
        <w:rPr>
          <w:rFonts w:ascii="Times New Roman" w:hAnsi="Times New Roman" w:cs="Times New Roman"/>
          <w:i/>
          <w:sz w:val="24"/>
          <w:szCs w:val="24"/>
        </w:rPr>
        <w:t>:</w:t>
      </w:r>
    </w:p>
    <w:p w:rsidR="000019AA" w:rsidRPr="00465314" w:rsidRDefault="000019AA" w:rsidP="000019AA">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работать с режимом дня, режимом питания, дневником спортсмена, анализировать их;</w:t>
      </w:r>
    </w:p>
    <w:p w:rsidR="000019AA" w:rsidRPr="00465314" w:rsidRDefault="000019AA" w:rsidP="000019AA">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правильно подготовить оружие к использованию и выполнить базовый уход за ним;</w:t>
      </w:r>
    </w:p>
    <w:p w:rsidR="00241397" w:rsidRPr="00465314" w:rsidRDefault="00241397" w:rsidP="000019AA">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0019AA" w:rsidRPr="00465314">
        <w:rPr>
          <w:rFonts w:ascii="Times New Roman" w:hAnsi="Times New Roman" w:cs="Times New Roman"/>
          <w:sz w:val="24"/>
          <w:szCs w:val="24"/>
        </w:rPr>
        <w:t xml:space="preserve">выполнять упражнения по </w:t>
      </w:r>
      <w:r w:rsidRPr="00465314">
        <w:rPr>
          <w:rFonts w:ascii="Times New Roman" w:hAnsi="Times New Roman" w:cs="Times New Roman"/>
          <w:sz w:val="24"/>
          <w:szCs w:val="24"/>
        </w:rPr>
        <w:t>физической, технической, тактической, теоретической</w:t>
      </w:r>
      <w:r w:rsidR="00CB6AE2" w:rsidRPr="00465314">
        <w:rPr>
          <w:rFonts w:ascii="Times New Roman" w:hAnsi="Times New Roman" w:cs="Times New Roman"/>
          <w:sz w:val="24"/>
          <w:szCs w:val="24"/>
        </w:rPr>
        <w:t xml:space="preserve"> </w:t>
      </w:r>
      <w:r w:rsidRPr="00465314">
        <w:rPr>
          <w:rFonts w:ascii="Times New Roman" w:hAnsi="Times New Roman" w:cs="Times New Roman"/>
          <w:sz w:val="24"/>
          <w:szCs w:val="24"/>
        </w:rPr>
        <w:t>и психологической подготов</w:t>
      </w:r>
      <w:r w:rsidR="000019AA" w:rsidRPr="00465314">
        <w:rPr>
          <w:rFonts w:ascii="Times New Roman" w:hAnsi="Times New Roman" w:cs="Times New Roman"/>
          <w:sz w:val="24"/>
          <w:szCs w:val="24"/>
        </w:rPr>
        <w:t>ке</w:t>
      </w:r>
      <w:r w:rsidRPr="00465314">
        <w:rPr>
          <w:rFonts w:ascii="Times New Roman" w:hAnsi="Times New Roman" w:cs="Times New Roman"/>
          <w:sz w:val="24"/>
          <w:szCs w:val="24"/>
        </w:rPr>
        <w:t xml:space="preserve">; </w:t>
      </w:r>
    </w:p>
    <w:p w:rsidR="000019AA" w:rsidRPr="00465314" w:rsidRDefault="000019AA" w:rsidP="000019AA">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241397" w:rsidRPr="00465314">
        <w:rPr>
          <w:rFonts w:ascii="Times New Roman" w:hAnsi="Times New Roman" w:cs="Times New Roman"/>
          <w:sz w:val="24"/>
          <w:szCs w:val="24"/>
        </w:rPr>
        <w:t>выполнять контрольно-переводные нормативы (испытания)</w:t>
      </w:r>
      <w:r w:rsidRPr="00465314">
        <w:rPr>
          <w:rFonts w:ascii="Times New Roman" w:hAnsi="Times New Roman" w:cs="Times New Roman"/>
          <w:sz w:val="24"/>
          <w:szCs w:val="24"/>
        </w:rPr>
        <w:t xml:space="preserve"> за 1 год обучения</w:t>
      </w:r>
      <w:r w:rsidR="00241397" w:rsidRPr="00465314">
        <w:rPr>
          <w:rFonts w:ascii="Times New Roman" w:hAnsi="Times New Roman" w:cs="Times New Roman"/>
          <w:sz w:val="24"/>
          <w:szCs w:val="24"/>
        </w:rPr>
        <w:t>;</w:t>
      </w:r>
    </w:p>
    <w:p w:rsidR="00241397" w:rsidRPr="00465314" w:rsidRDefault="00241397"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принимать участие в официальных спортивных соревнованиях</w:t>
      </w:r>
      <w:r w:rsidR="000019AA" w:rsidRPr="00465314">
        <w:rPr>
          <w:rFonts w:ascii="Times New Roman" w:hAnsi="Times New Roman" w:cs="Times New Roman"/>
          <w:sz w:val="24"/>
          <w:szCs w:val="24"/>
        </w:rPr>
        <w:t>;</w:t>
      </w:r>
    </w:p>
    <w:p w:rsidR="00D93C07" w:rsidRPr="00465314" w:rsidRDefault="00D93C07"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применять средства релаксации на практике.</w:t>
      </w:r>
    </w:p>
    <w:p w:rsidR="000019AA" w:rsidRPr="00465314" w:rsidRDefault="000019AA" w:rsidP="000019AA">
      <w:pPr>
        <w:spacing w:after="0"/>
        <w:jc w:val="both"/>
        <w:rPr>
          <w:rFonts w:ascii="Times New Roman" w:hAnsi="Times New Roman" w:cs="Times New Roman"/>
          <w:sz w:val="24"/>
          <w:szCs w:val="24"/>
        </w:rPr>
      </w:pPr>
    </w:p>
    <w:p w:rsidR="00EF5FA5" w:rsidRPr="00465314" w:rsidRDefault="00EF5FA5" w:rsidP="00EF5FA5">
      <w:pPr>
        <w:spacing w:after="0"/>
        <w:ind w:firstLine="567"/>
        <w:jc w:val="both"/>
        <w:rPr>
          <w:rFonts w:ascii="Times New Roman" w:hAnsi="Times New Roman" w:cs="Times New Roman"/>
          <w:b/>
          <w:sz w:val="24"/>
          <w:szCs w:val="24"/>
        </w:rPr>
      </w:pPr>
      <w:r w:rsidRPr="00465314">
        <w:rPr>
          <w:rFonts w:ascii="Times New Roman" w:hAnsi="Times New Roman" w:cs="Times New Roman"/>
          <w:b/>
          <w:sz w:val="24"/>
          <w:szCs w:val="24"/>
        </w:rPr>
        <w:t>2 год обучения</w:t>
      </w:r>
    </w:p>
    <w:p w:rsidR="00D93C07" w:rsidRPr="00465314" w:rsidRDefault="00241397" w:rsidP="00EF5FA5">
      <w:pPr>
        <w:spacing w:after="0"/>
        <w:ind w:firstLine="567"/>
        <w:jc w:val="both"/>
        <w:rPr>
          <w:rFonts w:ascii="Times New Roman" w:hAnsi="Times New Roman" w:cs="Times New Roman"/>
          <w:i/>
          <w:sz w:val="24"/>
          <w:szCs w:val="24"/>
        </w:rPr>
      </w:pPr>
      <w:r w:rsidRPr="00465314">
        <w:rPr>
          <w:rFonts w:ascii="Times New Roman" w:hAnsi="Times New Roman" w:cs="Times New Roman"/>
          <w:i/>
          <w:sz w:val="24"/>
          <w:szCs w:val="24"/>
        </w:rPr>
        <w:t>Учащиеся будут знать:</w:t>
      </w:r>
    </w:p>
    <w:p w:rsidR="00241397" w:rsidRPr="00465314" w:rsidRDefault="003B55BE"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 принципы здоровьесбережения </w:t>
      </w:r>
      <w:r w:rsidR="00D93C07" w:rsidRPr="00465314">
        <w:rPr>
          <w:rFonts w:ascii="Times New Roman" w:hAnsi="Times New Roman" w:cs="Times New Roman"/>
          <w:sz w:val="24"/>
          <w:szCs w:val="24"/>
        </w:rPr>
        <w:t>и спортивной тренировки;</w:t>
      </w:r>
    </w:p>
    <w:p w:rsidR="003B55BE" w:rsidRPr="00465314" w:rsidRDefault="003B55BE"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историю развития спорта «</w:t>
      </w:r>
      <w:r w:rsidR="00ED2AD7" w:rsidRPr="00465314">
        <w:rPr>
          <w:rFonts w:ascii="Times New Roman" w:hAnsi="Times New Roman" w:cs="Times New Roman"/>
          <w:sz w:val="24"/>
          <w:szCs w:val="24"/>
        </w:rPr>
        <w:t>Стрелковый спорт</w:t>
      </w:r>
      <w:r w:rsidRPr="00465314">
        <w:rPr>
          <w:rFonts w:ascii="Times New Roman" w:hAnsi="Times New Roman" w:cs="Times New Roman"/>
          <w:sz w:val="24"/>
          <w:szCs w:val="24"/>
        </w:rPr>
        <w:t>»;</w:t>
      </w:r>
    </w:p>
    <w:p w:rsidR="00531D9A" w:rsidRPr="00465314" w:rsidRDefault="00531D9A"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классификацию спортивных соревнований по виду спорта</w:t>
      </w:r>
      <w:r w:rsidR="00ED2AD7" w:rsidRPr="00465314">
        <w:rPr>
          <w:rFonts w:ascii="Times New Roman" w:hAnsi="Times New Roman" w:cs="Times New Roman"/>
          <w:sz w:val="24"/>
          <w:szCs w:val="24"/>
        </w:rPr>
        <w:t xml:space="preserve"> «Стрелковый спорт»</w:t>
      </w:r>
      <w:r w:rsidRPr="00465314">
        <w:rPr>
          <w:rFonts w:ascii="Times New Roman" w:hAnsi="Times New Roman" w:cs="Times New Roman"/>
          <w:sz w:val="24"/>
          <w:szCs w:val="24"/>
        </w:rPr>
        <w:t>;</w:t>
      </w:r>
    </w:p>
    <w:p w:rsidR="00544761" w:rsidRPr="00465314" w:rsidRDefault="00531D9A" w:rsidP="00531D9A">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базовые и системные волевые качества, медико-биологические средства восстановления.</w:t>
      </w:r>
    </w:p>
    <w:p w:rsidR="00EF5FA5" w:rsidRPr="00465314" w:rsidRDefault="00EF5FA5" w:rsidP="00EF5FA5">
      <w:pPr>
        <w:spacing w:after="0"/>
        <w:ind w:firstLine="567"/>
        <w:jc w:val="both"/>
        <w:rPr>
          <w:rFonts w:ascii="Times New Roman" w:hAnsi="Times New Roman" w:cs="Times New Roman"/>
          <w:i/>
          <w:sz w:val="24"/>
          <w:szCs w:val="24"/>
        </w:rPr>
      </w:pPr>
      <w:r w:rsidRPr="00465314">
        <w:rPr>
          <w:rFonts w:ascii="Times New Roman" w:hAnsi="Times New Roman" w:cs="Times New Roman"/>
          <w:i/>
          <w:sz w:val="24"/>
          <w:szCs w:val="24"/>
        </w:rPr>
        <w:t>Учащие</w:t>
      </w:r>
      <w:r w:rsidR="00CB6AE2" w:rsidRPr="00465314">
        <w:rPr>
          <w:rFonts w:ascii="Times New Roman" w:hAnsi="Times New Roman" w:cs="Times New Roman"/>
          <w:i/>
          <w:sz w:val="24"/>
          <w:szCs w:val="24"/>
        </w:rPr>
        <w:t>ся будут уметь:</w:t>
      </w:r>
    </w:p>
    <w:p w:rsidR="003B55BE" w:rsidRPr="00465314" w:rsidRDefault="003B55BE"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работать с индивидуальным планом спортивной п</w:t>
      </w:r>
      <w:r w:rsidR="00544761" w:rsidRPr="00465314">
        <w:rPr>
          <w:rFonts w:ascii="Times New Roman" w:hAnsi="Times New Roman" w:cs="Times New Roman"/>
          <w:sz w:val="24"/>
          <w:szCs w:val="24"/>
        </w:rPr>
        <w:t>одготовки, дневником спортсмена;</w:t>
      </w:r>
    </w:p>
    <w:p w:rsidR="00544761" w:rsidRPr="00465314" w:rsidRDefault="00544761" w:rsidP="0054476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lastRenderedPageBreak/>
        <w:t xml:space="preserve">- выполнять упражнения по физической, технической, тактической, теоретической и психологической подготовке; </w:t>
      </w:r>
    </w:p>
    <w:p w:rsidR="00544761" w:rsidRPr="00465314" w:rsidRDefault="00544761" w:rsidP="0054476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выполнять контрольно-переводные нормативы (испытания) </w:t>
      </w:r>
      <w:r w:rsidR="00531D9A" w:rsidRPr="00465314">
        <w:rPr>
          <w:rFonts w:ascii="Times New Roman" w:hAnsi="Times New Roman" w:cs="Times New Roman"/>
          <w:sz w:val="24"/>
          <w:szCs w:val="24"/>
        </w:rPr>
        <w:t>за 2</w:t>
      </w:r>
      <w:r w:rsidRPr="00465314">
        <w:rPr>
          <w:rFonts w:ascii="Times New Roman" w:hAnsi="Times New Roman" w:cs="Times New Roman"/>
          <w:sz w:val="24"/>
          <w:szCs w:val="24"/>
        </w:rPr>
        <w:t xml:space="preserve"> год обучения;</w:t>
      </w:r>
    </w:p>
    <w:p w:rsidR="00531D9A" w:rsidRPr="00465314" w:rsidRDefault="00531D9A" w:rsidP="00544761">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анализировать свои действия и тактику прохождения упражнения;</w:t>
      </w:r>
    </w:p>
    <w:p w:rsidR="00CB6AE2" w:rsidRPr="00465314" w:rsidRDefault="00CB6AE2" w:rsidP="00CB6AE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531D9A" w:rsidRPr="00465314">
        <w:rPr>
          <w:rFonts w:ascii="Times New Roman" w:hAnsi="Times New Roman" w:cs="Times New Roman"/>
          <w:sz w:val="24"/>
          <w:szCs w:val="24"/>
        </w:rPr>
        <w:t>участвовать в спортивных соревнованиях муниципального (регионального) уровня.</w:t>
      </w:r>
      <w:r w:rsidRPr="00465314">
        <w:rPr>
          <w:rFonts w:ascii="Times New Roman" w:hAnsi="Times New Roman" w:cs="Times New Roman"/>
          <w:sz w:val="24"/>
          <w:szCs w:val="24"/>
        </w:rPr>
        <w:t xml:space="preserve"> </w:t>
      </w:r>
    </w:p>
    <w:p w:rsidR="000A4F35" w:rsidRPr="00465314" w:rsidRDefault="000A4F35" w:rsidP="000A4F35">
      <w:pPr>
        <w:spacing w:after="0"/>
        <w:jc w:val="both"/>
        <w:rPr>
          <w:rFonts w:ascii="Times New Roman" w:hAnsi="Times New Roman" w:cs="Times New Roman"/>
          <w:sz w:val="24"/>
          <w:szCs w:val="24"/>
        </w:rPr>
      </w:pPr>
    </w:p>
    <w:p w:rsidR="009B6DCD" w:rsidRPr="00465314" w:rsidRDefault="009B6DCD" w:rsidP="009B6DCD">
      <w:pPr>
        <w:spacing w:after="0"/>
        <w:ind w:firstLine="567"/>
        <w:jc w:val="both"/>
        <w:rPr>
          <w:rFonts w:ascii="Times New Roman" w:hAnsi="Times New Roman" w:cs="Times New Roman"/>
          <w:b/>
          <w:sz w:val="24"/>
          <w:szCs w:val="24"/>
        </w:rPr>
      </w:pPr>
      <w:r w:rsidRPr="00465314">
        <w:rPr>
          <w:rFonts w:ascii="Times New Roman" w:hAnsi="Times New Roman" w:cs="Times New Roman"/>
          <w:b/>
          <w:sz w:val="24"/>
          <w:szCs w:val="24"/>
        </w:rPr>
        <w:t>3 год обучения</w:t>
      </w:r>
    </w:p>
    <w:p w:rsidR="00D93C07" w:rsidRPr="00465314" w:rsidRDefault="00085CC3" w:rsidP="00085CC3">
      <w:pPr>
        <w:spacing w:after="0"/>
        <w:ind w:firstLine="567"/>
        <w:jc w:val="both"/>
        <w:rPr>
          <w:rFonts w:ascii="Times New Roman" w:hAnsi="Times New Roman" w:cs="Times New Roman"/>
          <w:i/>
          <w:sz w:val="24"/>
          <w:szCs w:val="24"/>
        </w:rPr>
      </w:pPr>
      <w:r w:rsidRPr="00465314">
        <w:rPr>
          <w:rFonts w:ascii="Times New Roman" w:hAnsi="Times New Roman" w:cs="Times New Roman"/>
          <w:i/>
          <w:sz w:val="24"/>
          <w:szCs w:val="24"/>
        </w:rPr>
        <w:t>Учащиеся будут знать:</w:t>
      </w:r>
    </w:p>
    <w:p w:rsidR="00CB6AE2" w:rsidRPr="00465314" w:rsidRDefault="00CB6AE2" w:rsidP="00CB6AE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085CC3" w:rsidRPr="00465314">
        <w:rPr>
          <w:rFonts w:ascii="Times New Roman" w:hAnsi="Times New Roman" w:cs="Times New Roman"/>
          <w:sz w:val="24"/>
          <w:szCs w:val="24"/>
        </w:rPr>
        <w:t>основы оказания</w:t>
      </w:r>
      <w:r w:rsidRPr="00465314">
        <w:rPr>
          <w:rFonts w:ascii="Times New Roman" w:hAnsi="Times New Roman" w:cs="Times New Roman"/>
          <w:sz w:val="24"/>
          <w:szCs w:val="24"/>
        </w:rPr>
        <w:t xml:space="preserve"> первой доврачебной помощи;</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историю развития вида спорта «</w:t>
      </w:r>
      <w:r w:rsidR="00B361E8" w:rsidRPr="00465314">
        <w:rPr>
          <w:rFonts w:ascii="Times New Roman" w:hAnsi="Times New Roman" w:cs="Times New Roman"/>
          <w:sz w:val="24"/>
          <w:szCs w:val="24"/>
        </w:rPr>
        <w:t>Стрелковый</w:t>
      </w:r>
      <w:r w:rsidRPr="00465314">
        <w:rPr>
          <w:rFonts w:ascii="Times New Roman" w:hAnsi="Times New Roman" w:cs="Times New Roman"/>
          <w:sz w:val="24"/>
          <w:szCs w:val="24"/>
        </w:rPr>
        <w:t>»;</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принципы составления</w:t>
      </w:r>
      <w:r w:rsidR="00CB6AE2" w:rsidRPr="00465314">
        <w:rPr>
          <w:rFonts w:ascii="Times New Roman" w:hAnsi="Times New Roman" w:cs="Times New Roman"/>
          <w:sz w:val="24"/>
          <w:szCs w:val="24"/>
        </w:rPr>
        <w:t xml:space="preserve"> индивидуального плана тренировки;</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основы самоанализа соревновательной деятельности;</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основы философии и психологии вида спорта «</w:t>
      </w:r>
      <w:r w:rsidR="00B361E8" w:rsidRPr="00465314">
        <w:rPr>
          <w:rFonts w:ascii="Times New Roman" w:hAnsi="Times New Roman" w:cs="Times New Roman"/>
          <w:sz w:val="24"/>
          <w:szCs w:val="24"/>
        </w:rPr>
        <w:t>Стрелковый спорт</w:t>
      </w:r>
      <w:r w:rsidRPr="00465314">
        <w:rPr>
          <w:rFonts w:ascii="Times New Roman" w:hAnsi="Times New Roman" w:cs="Times New Roman"/>
          <w:sz w:val="24"/>
          <w:szCs w:val="24"/>
        </w:rPr>
        <w:t>»;</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нормы поведения спортсмена;</w:t>
      </w:r>
    </w:p>
    <w:p w:rsidR="00085CC3" w:rsidRPr="00465314" w:rsidRDefault="00085CC3" w:rsidP="001C63AE">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особенности м</w:t>
      </w:r>
      <w:r w:rsidR="001C63AE" w:rsidRPr="00465314">
        <w:rPr>
          <w:rFonts w:ascii="Times New Roman" w:hAnsi="Times New Roman" w:cs="Times New Roman"/>
          <w:sz w:val="24"/>
          <w:szCs w:val="24"/>
        </w:rPr>
        <w:t>ежличностных отношений в группе.</w:t>
      </w:r>
    </w:p>
    <w:p w:rsidR="00CB6AE2" w:rsidRPr="00465314" w:rsidRDefault="00CB6AE2" w:rsidP="009B6DCD">
      <w:pPr>
        <w:spacing w:after="0"/>
        <w:ind w:firstLine="567"/>
        <w:jc w:val="both"/>
        <w:rPr>
          <w:rFonts w:ascii="Times New Roman" w:hAnsi="Times New Roman" w:cs="Times New Roman"/>
          <w:i/>
          <w:sz w:val="24"/>
          <w:szCs w:val="24"/>
        </w:rPr>
      </w:pPr>
      <w:r w:rsidRPr="00465314">
        <w:rPr>
          <w:rFonts w:ascii="Times New Roman" w:hAnsi="Times New Roman" w:cs="Times New Roman"/>
          <w:i/>
          <w:sz w:val="24"/>
          <w:szCs w:val="24"/>
        </w:rPr>
        <w:t xml:space="preserve">Учащиеся будут уметь: </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выполнять упражнения по физической, технической, тактической, теоретической и психологической подготовке; </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выполнять контрольно-п</w:t>
      </w:r>
      <w:r w:rsidR="00B361E8" w:rsidRPr="00465314">
        <w:rPr>
          <w:rFonts w:ascii="Times New Roman" w:hAnsi="Times New Roman" w:cs="Times New Roman"/>
          <w:sz w:val="24"/>
          <w:szCs w:val="24"/>
        </w:rPr>
        <w:t xml:space="preserve">ереводные нормативы (испытания) </w:t>
      </w:r>
      <w:r w:rsidRPr="00465314">
        <w:rPr>
          <w:rFonts w:ascii="Times New Roman" w:hAnsi="Times New Roman" w:cs="Times New Roman"/>
          <w:sz w:val="24"/>
          <w:szCs w:val="24"/>
        </w:rPr>
        <w:t>за 3 год обучения;</w:t>
      </w:r>
    </w:p>
    <w:p w:rsidR="00085CC3" w:rsidRPr="00465314" w:rsidRDefault="00085CC3" w:rsidP="00085CC3">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анализировать свои действия и тактику прохождения упражнения;</w:t>
      </w:r>
    </w:p>
    <w:p w:rsidR="00CB6AE2" w:rsidRPr="00465314" w:rsidRDefault="00CB6AE2"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соблюдать режим учебно-тренировочных занятий (включая самостоятельную подготовку),</w:t>
      </w:r>
      <w:r w:rsidR="00D93C07" w:rsidRPr="00465314">
        <w:rPr>
          <w:rFonts w:ascii="Times New Roman" w:hAnsi="Times New Roman" w:cs="Times New Roman"/>
          <w:sz w:val="24"/>
          <w:szCs w:val="24"/>
        </w:rPr>
        <w:t xml:space="preserve"> </w:t>
      </w:r>
      <w:r w:rsidRPr="00465314">
        <w:rPr>
          <w:rFonts w:ascii="Times New Roman" w:hAnsi="Times New Roman" w:cs="Times New Roman"/>
          <w:sz w:val="24"/>
          <w:szCs w:val="24"/>
        </w:rPr>
        <w:t xml:space="preserve">спортивных мероприятий, восстановления и питания; </w:t>
      </w:r>
    </w:p>
    <w:p w:rsidR="00085CC3" w:rsidRPr="00465314" w:rsidRDefault="00085CC3"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проявлять принципы регуляции эмоций;</w:t>
      </w:r>
    </w:p>
    <w:p w:rsidR="00CB6AE2" w:rsidRPr="00465314" w:rsidRDefault="00085CC3"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выполня</w:t>
      </w:r>
      <w:r w:rsidR="00CB6AE2" w:rsidRPr="00465314">
        <w:rPr>
          <w:rFonts w:ascii="Times New Roman" w:hAnsi="Times New Roman" w:cs="Times New Roman"/>
          <w:sz w:val="24"/>
          <w:szCs w:val="24"/>
        </w:rPr>
        <w:t xml:space="preserve">ть план индивидуальной подготовки; </w:t>
      </w:r>
    </w:p>
    <w:p w:rsidR="00CB6AE2" w:rsidRPr="00465314" w:rsidRDefault="00085CC3" w:rsidP="00CB6AE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демонстрировать высокие спортивные результаты в официальных </w:t>
      </w:r>
      <w:r w:rsidR="00B361E8" w:rsidRPr="00465314">
        <w:rPr>
          <w:rFonts w:ascii="Times New Roman" w:hAnsi="Times New Roman" w:cs="Times New Roman"/>
          <w:sz w:val="24"/>
          <w:szCs w:val="24"/>
        </w:rPr>
        <w:t>спортивных соревнованиях.</w:t>
      </w:r>
    </w:p>
    <w:p w:rsidR="00CB6AE2" w:rsidRPr="00465314" w:rsidRDefault="00CB6AE2" w:rsidP="00085CC3">
      <w:pPr>
        <w:spacing w:after="0"/>
        <w:jc w:val="both"/>
        <w:rPr>
          <w:rFonts w:ascii="Times New Roman" w:hAnsi="Times New Roman" w:cs="Times New Roman"/>
          <w:sz w:val="24"/>
          <w:szCs w:val="24"/>
        </w:rPr>
      </w:pPr>
    </w:p>
    <w:p w:rsidR="00194632" w:rsidRPr="00465314" w:rsidRDefault="006F6D4F" w:rsidP="00904002">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Метапредметные</w:t>
      </w:r>
      <w:r w:rsidR="00194632" w:rsidRPr="00465314">
        <w:rPr>
          <w:rFonts w:ascii="Times New Roman" w:hAnsi="Times New Roman" w:cs="Times New Roman"/>
          <w:sz w:val="24"/>
          <w:szCs w:val="24"/>
        </w:rPr>
        <w:t>:</w:t>
      </w:r>
    </w:p>
    <w:p w:rsidR="00194632" w:rsidRPr="00465314" w:rsidRDefault="00194632" w:rsidP="00904002">
      <w:pPr>
        <w:pStyle w:val="a3"/>
        <w:numPr>
          <w:ilvl w:val="0"/>
          <w:numId w:val="4"/>
        </w:numPr>
        <w:spacing w:after="0"/>
        <w:ind w:left="0" w:firstLine="567"/>
        <w:jc w:val="both"/>
        <w:rPr>
          <w:rFonts w:ascii="Times New Roman" w:eastAsia="Times New Roman" w:hAnsi="Times New Roman" w:cs="Times New Roman"/>
          <w:color w:val="000000"/>
          <w:sz w:val="24"/>
          <w:szCs w:val="24"/>
        </w:rPr>
      </w:pPr>
      <w:r w:rsidRPr="00465314">
        <w:rPr>
          <w:rFonts w:ascii="Times New Roman" w:eastAsia="Times New Roman" w:hAnsi="Times New Roman" w:cs="Times New Roman"/>
          <w:color w:val="000000"/>
          <w:sz w:val="24"/>
          <w:szCs w:val="24"/>
        </w:rPr>
        <w:t xml:space="preserve">Познавательные </w:t>
      </w:r>
      <w:r w:rsidRPr="00465314">
        <w:rPr>
          <w:rFonts w:ascii="Times New Roman" w:hAnsi="Times New Roman" w:cs="Times New Roman"/>
          <w:sz w:val="24"/>
          <w:szCs w:val="24"/>
        </w:rPr>
        <w:t>(учащийся будет уметь)</w:t>
      </w:r>
      <w:r w:rsidR="00B41C34" w:rsidRPr="00465314">
        <w:rPr>
          <w:rFonts w:ascii="Times New Roman" w:hAnsi="Times New Roman" w:cs="Times New Roman"/>
          <w:sz w:val="24"/>
          <w:szCs w:val="24"/>
        </w:rPr>
        <w:t>:</w:t>
      </w:r>
    </w:p>
    <w:p w:rsidR="00B41C34" w:rsidRPr="00465314" w:rsidRDefault="00B41C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структурировать знания и устанавливать логические связи;</w:t>
      </w:r>
    </w:p>
    <w:p w:rsidR="00B41C34" w:rsidRPr="00465314" w:rsidRDefault="00B41C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проводить самоанализ своей деятельности на тренировках и соревнованиях.</w:t>
      </w:r>
    </w:p>
    <w:p w:rsidR="00194632" w:rsidRPr="00465314" w:rsidRDefault="00194632" w:rsidP="00904002">
      <w:pPr>
        <w:pStyle w:val="a3"/>
        <w:numPr>
          <w:ilvl w:val="0"/>
          <w:numId w:val="4"/>
        </w:numPr>
        <w:spacing w:after="0"/>
        <w:ind w:left="0" w:firstLine="567"/>
        <w:jc w:val="both"/>
        <w:rPr>
          <w:rFonts w:ascii="Times New Roman" w:eastAsia="Times New Roman" w:hAnsi="Times New Roman" w:cs="Times New Roman"/>
          <w:color w:val="000000"/>
          <w:sz w:val="24"/>
          <w:szCs w:val="24"/>
        </w:rPr>
      </w:pPr>
      <w:r w:rsidRPr="00465314">
        <w:rPr>
          <w:rFonts w:ascii="Times New Roman" w:eastAsia="Times New Roman" w:hAnsi="Times New Roman" w:cs="Times New Roman"/>
          <w:color w:val="000000"/>
          <w:sz w:val="24"/>
          <w:szCs w:val="24"/>
        </w:rPr>
        <w:t xml:space="preserve">Регулятивные </w:t>
      </w:r>
      <w:r w:rsidRPr="00465314">
        <w:rPr>
          <w:rFonts w:ascii="Times New Roman" w:hAnsi="Times New Roman" w:cs="Times New Roman"/>
          <w:sz w:val="24"/>
          <w:szCs w:val="24"/>
        </w:rPr>
        <w:t>(учащийся будет уметь)</w:t>
      </w:r>
      <w:r w:rsidR="00B41C34" w:rsidRPr="00465314">
        <w:rPr>
          <w:rFonts w:ascii="Times New Roman" w:hAnsi="Times New Roman" w:cs="Times New Roman"/>
          <w:sz w:val="24"/>
          <w:szCs w:val="24"/>
        </w:rPr>
        <w:t>:</w:t>
      </w:r>
    </w:p>
    <w:p w:rsidR="00B41C34" w:rsidRPr="00465314" w:rsidRDefault="00B41C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w:t>
      </w:r>
      <w:r w:rsidR="00885434" w:rsidRPr="00465314">
        <w:rPr>
          <w:rFonts w:ascii="Times New Roman" w:hAnsi="Times New Roman" w:cs="Times New Roman"/>
          <w:sz w:val="24"/>
          <w:szCs w:val="24"/>
        </w:rPr>
        <w:t>научится самостоятельно формулировать цели на занятие, микроцикл и более длительные периоды;</w:t>
      </w:r>
    </w:p>
    <w:p w:rsidR="00885434" w:rsidRPr="00465314" w:rsidRDefault="008854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осуществлять самоконтроль и коррекцию в процессе тренировочной деятельности;</w:t>
      </w:r>
    </w:p>
    <w:p w:rsidR="00885434" w:rsidRPr="00465314" w:rsidRDefault="008854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оценивать правильность выполнения действия;</w:t>
      </w:r>
    </w:p>
    <w:p w:rsidR="00885434" w:rsidRPr="00465314" w:rsidRDefault="00885434" w:rsidP="00904002">
      <w:pPr>
        <w:pStyle w:val="a3"/>
        <w:spacing w:after="0"/>
        <w:ind w:left="0" w:firstLine="567"/>
        <w:jc w:val="both"/>
        <w:rPr>
          <w:rFonts w:ascii="Times New Roman" w:eastAsia="Times New Roman" w:hAnsi="Times New Roman" w:cs="Times New Roman"/>
          <w:color w:val="000000"/>
          <w:sz w:val="24"/>
          <w:szCs w:val="24"/>
        </w:rPr>
      </w:pPr>
      <w:r w:rsidRPr="00465314">
        <w:rPr>
          <w:rFonts w:ascii="Times New Roman" w:hAnsi="Times New Roman" w:cs="Times New Roman"/>
          <w:sz w:val="24"/>
          <w:szCs w:val="24"/>
        </w:rPr>
        <w:t>- применять освоенные техники психологической подготовки для концентрации внимания на выполнении задачи.</w:t>
      </w:r>
    </w:p>
    <w:p w:rsidR="00885434" w:rsidRPr="00465314" w:rsidRDefault="00194632" w:rsidP="00904002">
      <w:pPr>
        <w:pStyle w:val="a3"/>
        <w:numPr>
          <w:ilvl w:val="0"/>
          <w:numId w:val="4"/>
        </w:numPr>
        <w:spacing w:after="0"/>
        <w:ind w:left="0" w:firstLine="567"/>
        <w:jc w:val="both"/>
        <w:rPr>
          <w:rFonts w:ascii="Times New Roman" w:eastAsia="Times New Roman" w:hAnsi="Times New Roman" w:cs="Times New Roman"/>
          <w:color w:val="000000"/>
          <w:sz w:val="24"/>
          <w:szCs w:val="24"/>
        </w:rPr>
      </w:pPr>
      <w:r w:rsidRPr="00465314">
        <w:rPr>
          <w:rFonts w:ascii="Times New Roman" w:eastAsia="Times New Roman" w:hAnsi="Times New Roman" w:cs="Times New Roman"/>
          <w:color w:val="000000"/>
          <w:sz w:val="24"/>
          <w:szCs w:val="24"/>
        </w:rPr>
        <w:t xml:space="preserve">Коммуникативные </w:t>
      </w:r>
      <w:r w:rsidRPr="00465314">
        <w:rPr>
          <w:rFonts w:ascii="Times New Roman" w:hAnsi="Times New Roman" w:cs="Times New Roman"/>
          <w:sz w:val="24"/>
          <w:szCs w:val="24"/>
        </w:rPr>
        <w:t>(учащийся будет уметь)</w:t>
      </w:r>
      <w:r w:rsidR="00885434" w:rsidRPr="00465314">
        <w:rPr>
          <w:rFonts w:ascii="Times New Roman" w:hAnsi="Times New Roman" w:cs="Times New Roman"/>
          <w:sz w:val="24"/>
          <w:szCs w:val="24"/>
        </w:rPr>
        <w:t>:</w:t>
      </w:r>
    </w:p>
    <w:p w:rsidR="00885434" w:rsidRPr="00465314" w:rsidRDefault="008854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эффективно работать в парах и в группе;</w:t>
      </w:r>
    </w:p>
    <w:p w:rsidR="00885434" w:rsidRPr="00465314" w:rsidRDefault="008854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задавать вопросы, аргументировать свою точку зрения;</w:t>
      </w:r>
    </w:p>
    <w:p w:rsidR="00885434" w:rsidRPr="00465314" w:rsidRDefault="00885434" w:rsidP="00904002">
      <w:pPr>
        <w:pStyle w:val="a3"/>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 уважительно общаться с судьями, соперниками и тренерами.</w:t>
      </w:r>
    </w:p>
    <w:p w:rsidR="00885434" w:rsidRPr="00465314" w:rsidRDefault="00885434" w:rsidP="00885434">
      <w:pPr>
        <w:spacing w:after="0"/>
        <w:jc w:val="both"/>
        <w:rPr>
          <w:rFonts w:ascii="Times New Roman" w:eastAsia="Times New Roman" w:hAnsi="Times New Roman" w:cs="Times New Roman"/>
          <w:color w:val="000000"/>
          <w:sz w:val="24"/>
          <w:szCs w:val="24"/>
        </w:rPr>
      </w:pPr>
    </w:p>
    <w:p w:rsidR="00885434" w:rsidRPr="00465314" w:rsidRDefault="00194632" w:rsidP="00D63C4A">
      <w:pPr>
        <w:spacing w:after="0"/>
        <w:ind w:firstLine="567"/>
        <w:jc w:val="both"/>
        <w:rPr>
          <w:rFonts w:ascii="Times New Roman" w:hAnsi="Times New Roman" w:cs="Times New Roman"/>
          <w:sz w:val="24"/>
          <w:szCs w:val="24"/>
        </w:rPr>
      </w:pPr>
      <w:r w:rsidRPr="00465314">
        <w:rPr>
          <w:rFonts w:ascii="Times New Roman" w:eastAsia="Times New Roman" w:hAnsi="Times New Roman" w:cs="Times New Roman"/>
          <w:color w:val="000000"/>
          <w:sz w:val="24"/>
          <w:szCs w:val="24"/>
        </w:rPr>
        <w:t>Личностные</w:t>
      </w:r>
      <w:r w:rsidRPr="00465314">
        <w:rPr>
          <w:rFonts w:ascii="Times New Roman" w:hAnsi="Times New Roman" w:cs="Times New Roman"/>
          <w:sz w:val="24"/>
          <w:szCs w:val="24"/>
        </w:rPr>
        <w:t xml:space="preserve"> (будут сформированы)</w:t>
      </w:r>
      <w:r w:rsidR="00885434" w:rsidRPr="00465314">
        <w:rPr>
          <w:rFonts w:ascii="Times New Roman" w:hAnsi="Times New Roman" w:cs="Times New Roman"/>
          <w:sz w:val="24"/>
          <w:szCs w:val="24"/>
        </w:rPr>
        <w:t>:</w:t>
      </w:r>
      <w:r w:rsidR="00885434" w:rsidRPr="00465314">
        <w:t xml:space="preserve"> </w:t>
      </w:r>
      <w:r w:rsidR="00885434" w:rsidRPr="00465314">
        <w:rPr>
          <w:rFonts w:ascii="Times New Roman" w:hAnsi="Times New Roman" w:cs="Times New Roman"/>
          <w:spacing w:val="-5"/>
          <w:sz w:val="24"/>
          <w:szCs w:val="24"/>
          <w:shd w:val="clear" w:color="auto" w:fill="FAFCFF"/>
        </w:rPr>
        <w:t xml:space="preserve">понимание личной ответственности за свое здоровье, безопасность окружающих и результаты своей деятельности; устойчивая положительная </w:t>
      </w:r>
      <w:r w:rsidR="00885434" w:rsidRPr="00465314">
        <w:rPr>
          <w:rFonts w:ascii="Times New Roman" w:hAnsi="Times New Roman" w:cs="Times New Roman"/>
          <w:spacing w:val="-5"/>
          <w:sz w:val="24"/>
          <w:szCs w:val="24"/>
          <w:shd w:val="clear" w:color="auto" w:fill="FAFCFF"/>
        </w:rPr>
        <w:lastRenderedPageBreak/>
        <w:t>мотивация к занятиям физической культурой и спортом; дисциплинированность, целеустремленность, настойчивость в преодолении трудностей.</w:t>
      </w:r>
    </w:p>
    <w:p w:rsidR="00185D6B" w:rsidRPr="00465314" w:rsidRDefault="00E22E36" w:rsidP="00E22E36">
      <w:pPr>
        <w:spacing w:after="0"/>
        <w:ind w:firstLine="567"/>
        <w:jc w:val="both"/>
        <w:rPr>
          <w:rFonts w:ascii="Times New Roman" w:hAnsi="Times New Roman" w:cs="Times New Roman"/>
          <w:sz w:val="24"/>
          <w:szCs w:val="24"/>
        </w:rPr>
      </w:pPr>
      <w:r w:rsidRPr="00465314">
        <w:rPr>
          <w:rFonts w:ascii="Times New Roman" w:eastAsia="Times New Roman" w:hAnsi="Times New Roman" w:cs="Times New Roman"/>
          <w:i/>
          <w:iCs/>
          <w:color w:val="000000"/>
          <w:sz w:val="24"/>
          <w:szCs w:val="24"/>
        </w:rPr>
        <w:t xml:space="preserve"> </w:t>
      </w:r>
    </w:p>
    <w:p w:rsidR="00677FDF" w:rsidRDefault="0076408E" w:rsidP="00B828CC">
      <w:pPr>
        <w:spacing w:after="0"/>
        <w:ind w:firstLine="567"/>
        <w:jc w:val="center"/>
        <w:rPr>
          <w:rFonts w:ascii="Times New Roman" w:hAnsi="Times New Roman" w:cs="Times New Roman"/>
          <w:sz w:val="24"/>
          <w:szCs w:val="24"/>
        </w:rPr>
      </w:pPr>
      <w:r w:rsidRPr="00465314">
        <w:rPr>
          <w:rFonts w:ascii="Times New Roman" w:hAnsi="Times New Roman" w:cs="Times New Roman"/>
          <w:b/>
          <w:sz w:val="24"/>
          <w:szCs w:val="24"/>
        </w:rPr>
        <w:t>Учебный план</w:t>
      </w:r>
      <w:r w:rsidR="00677FDF" w:rsidRPr="00465314">
        <w:rPr>
          <w:rFonts w:ascii="Times New Roman" w:hAnsi="Times New Roman" w:cs="Times New Roman"/>
          <w:sz w:val="24"/>
          <w:szCs w:val="24"/>
        </w:rPr>
        <w:t xml:space="preserve"> </w:t>
      </w:r>
    </w:p>
    <w:p w:rsidR="00D657BA" w:rsidRPr="00465314" w:rsidRDefault="00D657BA" w:rsidP="00B828CC">
      <w:pPr>
        <w:spacing w:after="0"/>
        <w:ind w:firstLine="567"/>
        <w:jc w:val="center"/>
        <w:rPr>
          <w:rFonts w:ascii="Times New Roman" w:hAnsi="Times New Roman" w:cs="Times New Roman"/>
          <w:i/>
          <w:color w:val="FF0000"/>
          <w:sz w:val="24"/>
          <w:szCs w:val="24"/>
        </w:rPr>
      </w:pPr>
    </w:p>
    <w:tbl>
      <w:tblPr>
        <w:tblStyle w:val="a4"/>
        <w:tblW w:w="9500" w:type="dxa"/>
        <w:tblInd w:w="108" w:type="dxa"/>
        <w:tblLayout w:type="fixed"/>
        <w:tblLook w:val="04A0" w:firstRow="1" w:lastRow="0" w:firstColumn="1" w:lastColumn="0" w:noHBand="0" w:noVBand="1"/>
      </w:tblPr>
      <w:tblGrid>
        <w:gridCol w:w="849"/>
        <w:gridCol w:w="2695"/>
        <w:gridCol w:w="1134"/>
        <w:gridCol w:w="1561"/>
        <w:gridCol w:w="1418"/>
        <w:gridCol w:w="1843"/>
      </w:tblGrid>
      <w:tr w:rsidR="0076408E" w:rsidRPr="00465314" w:rsidTr="008F2D80">
        <w:trPr>
          <w:trHeight w:val="306"/>
        </w:trPr>
        <w:tc>
          <w:tcPr>
            <w:tcW w:w="849" w:type="dxa"/>
            <w:vMerge w:val="restart"/>
          </w:tcPr>
          <w:p w:rsidR="0076408E" w:rsidRPr="00465314" w:rsidRDefault="0076408E" w:rsidP="008F2D80">
            <w:pPr>
              <w:spacing w:line="276" w:lineRule="auto"/>
              <w:rPr>
                <w:rFonts w:ascii="Times New Roman" w:hAnsi="Times New Roman" w:cs="Times New Roman"/>
                <w:sz w:val="24"/>
                <w:szCs w:val="24"/>
              </w:rPr>
            </w:pPr>
            <w:r w:rsidRPr="00465314">
              <w:rPr>
                <w:rFonts w:ascii="Times New Roman" w:hAnsi="Times New Roman" w:cs="Times New Roman"/>
                <w:sz w:val="24"/>
                <w:szCs w:val="24"/>
              </w:rPr>
              <w:t>№</w:t>
            </w:r>
            <w:r w:rsidR="008F2D80">
              <w:rPr>
                <w:rFonts w:ascii="Times New Roman" w:hAnsi="Times New Roman" w:cs="Times New Roman"/>
                <w:sz w:val="24"/>
                <w:szCs w:val="24"/>
              </w:rPr>
              <w:t xml:space="preserve"> п/п</w:t>
            </w:r>
          </w:p>
        </w:tc>
        <w:tc>
          <w:tcPr>
            <w:tcW w:w="2695" w:type="dxa"/>
            <w:vMerge w:val="restart"/>
            <w:tcBorders>
              <w:right w:val="single" w:sz="4" w:space="0" w:color="auto"/>
            </w:tcBorders>
          </w:tcPr>
          <w:p w:rsidR="0076408E" w:rsidRPr="00465314" w:rsidRDefault="0076408E" w:rsidP="0076408E">
            <w:pPr>
              <w:ind w:firstLine="33"/>
              <w:jc w:val="center"/>
              <w:rPr>
                <w:rFonts w:ascii="Times New Roman" w:hAnsi="Times New Roman" w:cs="Times New Roman"/>
                <w:sz w:val="24"/>
                <w:szCs w:val="24"/>
              </w:rPr>
            </w:pPr>
            <w:r w:rsidRPr="00465314">
              <w:rPr>
                <w:rFonts w:ascii="Times New Roman" w:hAnsi="Times New Roman" w:cs="Times New Roman"/>
                <w:sz w:val="24"/>
                <w:szCs w:val="24"/>
              </w:rPr>
              <w:t xml:space="preserve">Наименование разделов </w:t>
            </w:r>
          </w:p>
        </w:tc>
        <w:tc>
          <w:tcPr>
            <w:tcW w:w="1134" w:type="dxa"/>
            <w:vMerge w:val="restart"/>
            <w:tcBorders>
              <w:left w:val="single" w:sz="4" w:space="0" w:color="auto"/>
            </w:tcBorders>
          </w:tcPr>
          <w:p w:rsidR="0076408E" w:rsidRPr="00465314" w:rsidRDefault="0076408E"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Колич.</w:t>
            </w:r>
          </w:p>
          <w:p w:rsidR="0076408E" w:rsidRPr="00465314" w:rsidRDefault="0076408E"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часов всего</w:t>
            </w:r>
          </w:p>
        </w:tc>
        <w:tc>
          <w:tcPr>
            <w:tcW w:w="4822" w:type="dxa"/>
            <w:gridSpan w:val="3"/>
            <w:tcBorders>
              <w:top w:val="single" w:sz="4" w:space="0" w:color="auto"/>
              <w:bottom w:val="single" w:sz="4" w:space="0" w:color="auto"/>
            </w:tcBorders>
          </w:tcPr>
          <w:p w:rsidR="0076408E" w:rsidRPr="00465314" w:rsidRDefault="0076408E"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Уровни обучения</w:t>
            </w:r>
          </w:p>
        </w:tc>
      </w:tr>
      <w:tr w:rsidR="00287892" w:rsidRPr="00465314" w:rsidTr="008F2D80">
        <w:trPr>
          <w:trHeight w:val="420"/>
        </w:trPr>
        <w:tc>
          <w:tcPr>
            <w:tcW w:w="849" w:type="dxa"/>
            <w:vMerge/>
          </w:tcPr>
          <w:p w:rsidR="00287892" w:rsidRPr="00465314" w:rsidRDefault="00287892" w:rsidP="0076408E">
            <w:pPr>
              <w:ind w:firstLine="567"/>
              <w:jc w:val="both"/>
              <w:rPr>
                <w:rFonts w:ascii="Times New Roman" w:hAnsi="Times New Roman" w:cs="Times New Roman"/>
                <w:sz w:val="24"/>
                <w:szCs w:val="24"/>
              </w:rPr>
            </w:pPr>
          </w:p>
        </w:tc>
        <w:tc>
          <w:tcPr>
            <w:tcW w:w="2695" w:type="dxa"/>
            <w:vMerge/>
            <w:tcBorders>
              <w:right w:val="single" w:sz="4" w:space="0" w:color="auto"/>
            </w:tcBorders>
          </w:tcPr>
          <w:p w:rsidR="00287892" w:rsidRPr="00465314" w:rsidRDefault="00287892" w:rsidP="0076408E">
            <w:pPr>
              <w:ind w:firstLine="33"/>
              <w:jc w:val="center"/>
              <w:rPr>
                <w:rFonts w:ascii="Times New Roman" w:hAnsi="Times New Roman" w:cs="Times New Roman"/>
                <w:sz w:val="24"/>
                <w:szCs w:val="24"/>
              </w:rPr>
            </w:pPr>
          </w:p>
        </w:tc>
        <w:tc>
          <w:tcPr>
            <w:tcW w:w="1134" w:type="dxa"/>
            <w:vMerge/>
            <w:tcBorders>
              <w:left w:val="single" w:sz="4" w:space="0" w:color="auto"/>
            </w:tcBorders>
          </w:tcPr>
          <w:p w:rsidR="00287892" w:rsidRPr="00465314" w:rsidRDefault="00287892" w:rsidP="0076408E">
            <w:pPr>
              <w:ind w:firstLine="34"/>
              <w:jc w:val="center"/>
              <w:rPr>
                <w:rFonts w:ascii="Times New Roman" w:hAnsi="Times New Roman" w:cs="Times New Roman"/>
                <w:sz w:val="24"/>
                <w:szCs w:val="24"/>
              </w:rPr>
            </w:pPr>
          </w:p>
        </w:tc>
        <w:tc>
          <w:tcPr>
            <w:tcW w:w="2979" w:type="dxa"/>
            <w:gridSpan w:val="2"/>
            <w:tcBorders>
              <w:top w:val="single" w:sz="4" w:space="0" w:color="auto"/>
              <w:bottom w:val="single" w:sz="4" w:space="0" w:color="auto"/>
              <w:right w:val="single" w:sz="4" w:space="0" w:color="auto"/>
            </w:tcBorders>
          </w:tcPr>
          <w:p w:rsidR="00287892" w:rsidRPr="00465314" w:rsidRDefault="00287892" w:rsidP="0076408E">
            <w:pPr>
              <w:jc w:val="center"/>
              <w:rPr>
                <w:rFonts w:ascii="Times New Roman" w:hAnsi="Times New Roman" w:cs="Times New Roman"/>
                <w:sz w:val="24"/>
                <w:szCs w:val="24"/>
              </w:rPr>
            </w:pPr>
            <w:r w:rsidRPr="00465314">
              <w:rPr>
                <w:rFonts w:ascii="Times New Roman" w:hAnsi="Times New Roman" w:cs="Times New Roman"/>
                <w:sz w:val="24"/>
                <w:szCs w:val="24"/>
              </w:rPr>
              <w:t xml:space="preserve">Базовый уровень </w:t>
            </w:r>
          </w:p>
        </w:tc>
        <w:tc>
          <w:tcPr>
            <w:tcW w:w="1843" w:type="dxa"/>
            <w:tcBorders>
              <w:top w:val="single" w:sz="4" w:space="0" w:color="auto"/>
              <w:left w:val="single" w:sz="4" w:space="0" w:color="auto"/>
              <w:bottom w:val="single" w:sz="4" w:space="0" w:color="auto"/>
            </w:tcBorders>
          </w:tcPr>
          <w:p w:rsidR="00287892" w:rsidRPr="00465314" w:rsidRDefault="00287892" w:rsidP="0076408E">
            <w:pPr>
              <w:ind w:left="-106"/>
              <w:jc w:val="center"/>
              <w:rPr>
                <w:rFonts w:ascii="Times New Roman" w:hAnsi="Times New Roman" w:cs="Times New Roman"/>
                <w:sz w:val="24"/>
                <w:szCs w:val="24"/>
              </w:rPr>
            </w:pPr>
            <w:r w:rsidRPr="00465314">
              <w:rPr>
                <w:rFonts w:ascii="Times New Roman" w:hAnsi="Times New Roman" w:cs="Times New Roman"/>
                <w:sz w:val="24"/>
                <w:szCs w:val="24"/>
              </w:rPr>
              <w:t>Продвинутый уровень</w:t>
            </w:r>
          </w:p>
        </w:tc>
      </w:tr>
      <w:tr w:rsidR="00287892" w:rsidRPr="00465314" w:rsidTr="008F2D80">
        <w:trPr>
          <w:trHeight w:val="180"/>
        </w:trPr>
        <w:tc>
          <w:tcPr>
            <w:tcW w:w="849" w:type="dxa"/>
            <w:vMerge/>
          </w:tcPr>
          <w:p w:rsidR="00287892" w:rsidRPr="00465314" w:rsidRDefault="00287892" w:rsidP="0076408E">
            <w:pPr>
              <w:spacing w:line="276" w:lineRule="auto"/>
              <w:ind w:firstLine="567"/>
              <w:jc w:val="both"/>
              <w:rPr>
                <w:rFonts w:ascii="Times New Roman" w:hAnsi="Times New Roman" w:cs="Times New Roman"/>
                <w:sz w:val="24"/>
                <w:szCs w:val="24"/>
              </w:rPr>
            </w:pPr>
          </w:p>
        </w:tc>
        <w:tc>
          <w:tcPr>
            <w:tcW w:w="2695" w:type="dxa"/>
            <w:vMerge/>
            <w:tcBorders>
              <w:right w:val="single" w:sz="4" w:space="0" w:color="auto"/>
            </w:tcBorders>
          </w:tcPr>
          <w:p w:rsidR="00287892" w:rsidRPr="00465314" w:rsidRDefault="00287892" w:rsidP="0076408E">
            <w:pPr>
              <w:spacing w:line="276" w:lineRule="auto"/>
              <w:ind w:firstLine="567"/>
              <w:jc w:val="center"/>
              <w:rPr>
                <w:rFonts w:ascii="Times New Roman" w:hAnsi="Times New Roman" w:cs="Times New Roman"/>
                <w:sz w:val="24"/>
                <w:szCs w:val="24"/>
              </w:rPr>
            </w:pPr>
          </w:p>
        </w:tc>
        <w:tc>
          <w:tcPr>
            <w:tcW w:w="1134" w:type="dxa"/>
            <w:vMerge/>
            <w:tcBorders>
              <w:left w:val="single" w:sz="4" w:space="0" w:color="auto"/>
            </w:tcBorders>
          </w:tcPr>
          <w:p w:rsidR="00287892" w:rsidRPr="00465314" w:rsidRDefault="00287892" w:rsidP="0076408E">
            <w:pPr>
              <w:spacing w:line="276" w:lineRule="auto"/>
              <w:ind w:firstLine="34"/>
              <w:jc w:val="center"/>
              <w:rPr>
                <w:rFonts w:ascii="Times New Roman" w:hAnsi="Times New Roman" w:cs="Times New Roman"/>
                <w:sz w:val="24"/>
                <w:szCs w:val="24"/>
              </w:rPr>
            </w:pPr>
          </w:p>
        </w:tc>
        <w:tc>
          <w:tcPr>
            <w:tcW w:w="1561" w:type="dxa"/>
            <w:tcBorders>
              <w:top w:val="single" w:sz="4" w:space="0" w:color="auto"/>
              <w:right w:val="single" w:sz="4" w:space="0" w:color="auto"/>
            </w:tcBorders>
          </w:tcPr>
          <w:p w:rsidR="00287892" w:rsidRPr="00465314" w:rsidRDefault="00287892"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1год</w:t>
            </w:r>
          </w:p>
        </w:tc>
        <w:tc>
          <w:tcPr>
            <w:tcW w:w="1418" w:type="dxa"/>
            <w:tcBorders>
              <w:top w:val="single" w:sz="4" w:space="0" w:color="auto"/>
              <w:left w:val="single" w:sz="4" w:space="0" w:color="auto"/>
              <w:right w:val="single" w:sz="4" w:space="0" w:color="auto"/>
            </w:tcBorders>
          </w:tcPr>
          <w:p w:rsidR="00287892" w:rsidRPr="00465314" w:rsidRDefault="00287892"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2 год</w:t>
            </w:r>
          </w:p>
        </w:tc>
        <w:tc>
          <w:tcPr>
            <w:tcW w:w="1843" w:type="dxa"/>
            <w:tcBorders>
              <w:top w:val="single" w:sz="4" w:space="0" w:color="auto"/>
              <w:left w:val="single" w:sz="4" w:space="0" w:color="auto"/>
            </w:tcBorders>
          </w:tcPr>
          <w:p w:rsidR="00287892" w:rsidRPr="00465314" w:rsidRDefault="00287892"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3 год</w:t>
            </w:r>
          </w:p>
        </w:tc>
      </w:tr>
      <w:tr w:rsidR="00287892" w:rsidRPr="00465314" w:rsidTr="008F2D80">
        <w:tc>
          <w:tcPr>
            <w:tcW w:w="849" w:type="dxa"/>
          </w:tcPr>
          <w:p w:rsidR="00287892" w:rsidRPr="008F2D80" w:rsidRDefault="00287892" w:rsidP="008F2D80">
            <w:pPr>
              <w:pStyle w:val="a3"/>
              <w:numPr>
                <w:ilvl w:val="0"/>
                <w:numId w:val="14"/>
              </w:numPr>
              <w:ind w:left="0" w:firstLine="37"/>
              <w:jc w:val="center"/>
              <w:rPr>
                <w:rFonts w:ascii="Times New Roman" w:hAnsi="Times New Roman" w:cs="Times New Roman"/>
                <w:sz w:val="24"/>
                <w:szCs w:val="24"/>
              </w:rPr>
            </w:pPr>
          </w:p>
        </w:tc>
        <w:tc>
          <w:tcPr>
            <w:tcW w:w="2695" w:type="dxa"/>
            <w:tcBorders>
              <w:right w:val="single" w:sz="4" w:space="0" w:color="auto"/>
            </w:tcBorders>
          </w:tcPr>
          <w:p w:rsidR="00287892" w:rsidRPr="00465314" w:rsidRDefault="00D765BB" w:rsidP="00A51B53">
            <w:pPr>
              <w:pStyle w:val="TableParagraph"/>
              <w:spacing w:line="259" w:lineRule="auto"/>
              <w:ind w:right="126"/>
              <w:rPr>
                <w:sz w:val="24"/>
                <w:szCs w:val="24"/>
              </w:rPr>
            </w:pPr>
            <w:r w:rsidRPr="00465314">
              <w:rPr>
                <w:sz w:val="24"/>
                <w:szCs w:val="24"/>
              </w:rPr>
              <w:t>Организационный раздел</w:t>
            </w:r>
          </w:p>
        </w:tc>
        <w:tc>
          <w:tcPr>
            <w:tcW w:w="1134" w:type="dxa"/>
            <w:tcBorders>
              <w:left w:val="single" w:sz="4" w:space="0" w:color="auto"/>
            </w:tcBorders>
          </w:tcPr>
          <w:p w:rsidR="00287892" w:rsidRPr="00465314" w:rsidRDefault="00F608F6"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39</w:t>
            </w:r>
          </w:p>
        </w:tc>
        <w:tc>
          <w:tcPr>
            <w:tcW w:w="1561" w:type="dxa"/>
          </w:tcPr>
          <w:p w:rsidR="00287892" w:rsidRPr="00465314" w:rsidRDefault="007D00A4"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15</w:t>
            </w:r>
          </w:p>
        </w:tc>
        <w:tc>
          <w:tcPr>
            <w:tcW w:w="1418" w:type="dxa"/>
            <w:tcBorders>
              <w:right w:val="single" w:sz="4" w:space="0" w:color="auto"/>
            </w:tcBorders>
          </w:tcPr>
          <w:p w:rsidR="00287892" w:rsidRPr="00465314" w:rsidRDefault="005634E2"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12</w:t>
            </w:r>
          </w:p>
        </w:tc>
        <w:tc>
          <w:tcPr>
            <w:tcW w:w="1843" w:type="dxa"/>
            <w:tcBorders>
              <w:left w:val="single" w:sz="4" w:space="0" w:color="auto"/>
            </w:tcBorders>
          </w:tcPr>
          <w:p w:rsidR="00287892" w:rsidRPr="00465314" w:rsidRDefault="005634E2"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12</w:t>
            </w:r>
          </w:p>
        </w:tc>
      </w:tr>
      <w:tr w:rsidR="001B4DB7" w:rsidRPr="00465314" w:rsidTr="008F2D80">
        <w:trPr>
          <w:trHeight w:val="70"/>
        </w:trPr>
        <w:tc>
          <w:tcPr>
            <w:tcW w:w="849" w:type="dxa"/>
          </w:tcPr>
          <w:p w:rsidR="001B4DB7" w:rsidRPr="008F2D80" w:rsidRDefault="001B4DB7" w:rsidP="008F2D80">
            <w:pPr>
              <w:pStyle w:val="a3"/>
              <w:numPr>
                <w:ilvl w:val="0"/>
                <w:numId w:val="14"/>
              </w:numPr>
              <w:ind w:left="0" w:firstLine="37"/>
              <w:jc w:val="center"/>
              <w:rPr>
                <w:rFonts w:ascii="Times New Roman" w:hAnsi="Times New Roman" w:cs="Times New Roman"/>
                <w:sz w:val="24"/>
                <w:szCs w:val="24"/>
              </w:rPr>
            </w:pPr>
          </w:p>
        </w:tc>
        <w:tc>
          <w:tcPr>
            <w:tcW w:w="2695" w:type="dxa"/>
            <w:tcBorders>
              <w:right w:val="single" w:sz="4" w:space="0" w:color="auto"/>
            </w:tcBorders>
          </w:tcPr>
          <w:p w:rsidR="001B4DB7" w:rsidRPr="00465314" w:rsidRDefault="00AB2E58" w:rsidP="008B4C15">
            <w:pPr>
              <w:jc w:val="both"/>
              <w:rPr>
                <w:rFonts w:ascii="Times New Roman" w:hAnsi="Times New Roman" w:cs="Times New Roman"/>
                <w:sz w:val="24"/>
                <w:szCs w:val="24"/>
              </w:rPr>
            </w:pPr>
            <w:r w:rsidRPr="00465314">
              <w:rPr>
                <w:rFonts w:ascii="Times New Roman" w:hAnsi="Times New Roman" w:cs="Times New Roman"/>
                <w:sz w:val="24"/>
                <w:szCs w:val="24"/>
              </w:rPr>
              <w:t>ТП</w:t>
            </w:r>
          </w:p>
        </w:tc>
        <w:tc>
          <w:tcPr>
            <w:tcW w:w="1134" w:type="dxa"/>
            <w:tcBorders>
              <w:left w:val="single" w:sz="4" w:space="0" w:color="auto"/>
            </w:tcBorders>
          </w:tcPr>
          <w:p w:rsidR="001B4DB7" w:rsidRPr="00465314" w:rsidRDefault="00F608F6"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105</w:t>
            </w:r>
          </w:p>
        </w:tc>
        <w:tc>
          <w:tcPr>
            <w:tcW w:w="1561" w:type="dxa"/>
          </w:tcPr>
          <w:p w:rsidR="001B4DB7" w:rsidRPr="00465314" w:rsidRDefault="007D00A4"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51</w:t>
            </w:r>
          </w:p>
        </w:tc>
        <w:tc>
          <w:tcPr>
            <w:tcW w:w="1418" w:type="dxa"/>
            <w:tcBorders>
              <w:right w:val="single" w:sz="4" w:space="0" w:color="auto"/>
            </w:tcBorders>
          </w:tcPr>
          <w:p w:rsidR="001B4DB7" w:rsidRPr="00465314" w:rsidRDefault="007D00A4"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36</w:t>
            </w:r>
          </w:p>
        </w:tc>
        <w:tc>
          <w:tcPr>
            <w:tcW w:w="1843" w:type="dxa"/>
            <w:tcBorders>
              <w:left w:val="single" w:sz="4" w:space="0" w:color="auto"/>
            </w:tcBorders>
          </w:tcPr>
          <w:p w:rsidR="001B4DB7" w:rsidRPr="00465314" w:rsidRDefault="00FE020C"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18</w:t>
            </w:r>
          </w:p>
        </w:tc>
      </w:tr>
      <w:tr w:rsidR="005634E2" w:rsidRPr="00465314" w:rsidTr="008F2D80">
        <w:tc>
          <w:tcPr>
            <w:tcW w:w="849" w:type="dxa"/>
          </w:tcPr>
          <w:p w:rsidR="005634E2" w:rsidRPr="008F2D80" w:rsidRDefault="005634E2" w:rsidP="008F2D80">
            <w:pPr>
              <w:pStyle w:val="a3"/>
              <w:numPr>
                <w:ilvl w:val="0"/>
                <w:numId w:val="14"/>
              </w:numPr>
              <w:ind w:left="0" w:firstLine="37"/>
              <w:jc w:val="center"/>
              <w:rPr>
                <w:rFonts w:ascii="Times New Roman" w:hAnsi="Times New Roman" w:cs="Times New Roman"/>
                <w:sz w:val="24"/>
                <w:szCs w:val="24"/>
              </w:rPr>
            </w:pPr>
          </w:p>
        </w:tc>
        <w:tc>
          <w:tcPr>
            <w:tcW w:w="2695" w:type="dxa"/>
            <w:tcBorders>
              <w:right w:val="single" w:sz="4" w:space="0" w:color="auto"/>
            </w:tcBorders>
          </w:tcPr>
          <w:p w:rsidR="005634E2" w:rsidRPr="00465314" w:rsidRDefault="001B4DB7" w:rsidP="008B4C15">
            <w:pPr>
              <w:jc w:val="both"/>
              <w:rPr>
                <w:rFonts w:ascii="Times New Roman" w:hAnsi="Times New Roman" w:cs="Times New Roman"/>
                <w:sz w:val="24"/>
                <w:szCs w:val="24"/>
              </w:rPr>
            </w:pPr>
            <w:r w:rsidRPr="00465314">
              <w:rPr>
                <w:rFonts w:ascii="Times New Roman" w:hAnsi="Times New Roman" w:cs="Times New Roman"/>
                <w:sz w:val="24"/>
                <w:szCs w:val="24"/>
              </w:rPr>
              <w:t>ОФП</w:t>
            </w:r>
          </w:p>
        </w:tc>
        <w:tc>
          <w:tcPr>
            <w:tcW w:w="1134" w:type="dxa"/>
            <w:tcBorders>
              <w:left w:val="single" w:sz="4" w:space="0" w:color="auto"/>
            </w:tcBorders>
          </w:tcPr>
          <w:p w:rsidR="005634E2" w:rsidRPr="00465314" w:rsidRDefault="00F608F6" w:rsidP="009B6DCD">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102</w:t>
            </w:r>
          </w:p>
        </w:tc>
        <w:tc>
          <w:tcPr>
            <w:tcW w:w="1561" w:type="dxa"/>
          </w:tcPr>
          <w:p w:rsidR="005634E2" w:rsidRPr="00465314" w:rsidRDefault="006F1ECA" w:rsidP="009B6DCD">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36</w:t>
            </w:r>
          </w:p>
        </w:tc>
        <w:tc>
          <w:tcPr>
            <w:tcW w:w="1418" w:type="dxa"/>
            <w:tcBorders>
              <w:right w:val="single" w:sz="4" w:space="0" w:color="auto"/>
            </w:tcBorders>
          </w:tcPr>
          <w:p w:rsidR="005634E2" w:rsidRPr="00465314" w:rsidRDefault="00541C54"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36</w:t>
            </w:r>
          </w:p>
        </w:tc>
        <w:tc>
          <w:tcPr>
            <w:tcW w:w="1843" w:type="dxa"/>
            <w:tcBorders>
              <w:left w:val="single" w:sz="4" w:space="0" w:color="auto"/>
            </w:tcBorders>
          </w:tcPr>
          <w:p w:rsidR="005634E2" w:rsidRPr="00465314" w:rsidRDefault="00703C01" w:rsidP="009B6DCD">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30</w:t>
            </w:r>
          </w:p>
        </w:tc>
      </w:tr>
      <w:tr w:rsidR="005634E2" w:rsidRPr="00465314" w:rsidTr="008F2D80">
        <w:trPr>
          <w:trHeight w:val="144"/>
        </w:trPr>
        <w:tc>
          <w:tcPr>
            <w:tcW w:w="849" w:type="dxa"/>
          </w:tcPr>
          <w:p w:rsidR="005634E2" w:rsidRPr="008F2D80" w:rsidRDefault="005634E2" w:rsidP="008F2D80">
            <w:pPr>
              <w:pStyle w:val="a3"/>
              <w:numPr>
                <w:ilvl w:val="0"/>
                <w:numId w:val="14"/>
              </w:numPr>
              <w:ind w:left="0" w:firstLine="37"/>
              <w:jc w:val="center"/>
              <w:rPr>
                <w:rFonts w:ascii="Times New Roman" w:hAnsi="Times New Roman" w:cs="Times New Roman"/>
                <w:sz w:val="24"/>
                <w:szCs w:val="24"/>
              </w:rPr>
            </w:pPr>
          </w:p>
        </w:tc>
        <w:tc>
          <w:tcPr>
            <w:tcW w:w="2695" w:type="dxa"/>
            <w:tcBorders>
              <w:right w:val="single" w:sz="4" w:space="0" w:color="auto"/>
            </w:tcBorders>
          </w:tcPr>
          <w:p w:rsidR="005634E2" w:rsidRPr="00465314" w:rsidRDefault="001B4DB7" w:rsidP="008B4C15">
            <w:pPr>
              <w:spacing w:line="276" w:lineRule="auto"/>
              <w:ind w:firstLine="33"/>
              <w:jc w:val="both"/>
              <w:rPr>
                <w:rFonts w:ascii="Times New Roman" w:hAnsi="Times New Roman" w:cs="Times New Roman"/>
                <w:sz w:val="24"/>
                <w:szCs w:val="24"/>
              </w:rPr>
            </w:pPr>
            <w:r w:rsidRPr="00465314">
              <w:rPr>
                <w:rFonts w:ascii="Times New Roman" w:hAnsi="Times New Roman" w:cs="Times New Roman"/>
                <w:sz w:val="24"/>
                <w:szCs w:val="24"/>
              </w:rPr>
              <w:t>СФП и ТТП</w:t>
            </w:r>
          </w:p>
        </w:tc>
        <w:tc>
          <w:tcPr>
            <w:tcW w:w="1134" w:type="dxa"/>
            <w:tcBorders>
              <w:left w:val="single" w:sz="4" w:space="0" w:color="auto"/>
            </w:tcBorders>
          </w:tcPr>
          <w:p w:rsidR="005634E2" w:rsidRPr="00465314" w:rsidRDefault="00F608F6"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192</w:t>
            </w:r>
          </w:p>
        </w:tc>
        <w:tc>
          <w:tcPr>
            <w:tcW w:w="1561" w:type="dxa"/>
          </w:tcPr>
          <w:p w:rsidR="005634E2" w:rsidRPr="00465314" w:rsidRDefault="005634E2"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60</w:t>
            </w:r>
          </w:p>
        </w:tc>
        <w:tc>
          <w:tcPr>
            <w:tcW w:w="1418" w:type="dxa"/>
            <w:tcBorders>
              <w:right w:val="single" w:sz="4" w:space="0" w:color="auto"/>
            </w:tcBorders>
          </w:tcPr>
          <w:p w:rsidR="005634E2" w:rsidRPr="00465314" w:rsidRDefault="00541C54" w:rsidP="0076408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66</w:t>
            </w:r>
          </w:p>
        </w:tc>
        <w:tc>
          <w:tcPr>
            <w:tcW w:w="1843" w:type="dxa"/>
            <w:tcBorders>
              <w:left w:val="single" w:sz="4" w:space="0" w:color="auto"/>
            </w:tcBorders>
          </w:tcPr>
          <w:p w:rsidR="005634E2" w:rsidRPr="00465314" w:rsidRDefault="000944D1"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66</w:t>
            </w:r>
          </w:p>
        </w:tc>
      </w:tr>
      <w:tr w:rsidR="005634E2" w:rsidRPr="00465314" w:rsidTr="008F2D80">
        <w:trPr>
          <w:trHeight w:val="144"/>
        </w:trPr>
        <w:tc>
          <w:tcPr>
            <w:tcW w:w="849" w:type="dxa"/>
          </w:tcPr>
          <w:p w:rsidR="005634E2" w:rsidRPr="008F2D80" w:rsidRDefault="005634E2" w:rsidP="008F2D80">
            <w:pPr>
              <w:pStyle w:val="a3"/>
              <w:numPr>
                <w:ilvl w:val="0"/>
                <w:numId w:val="14"/>
              </w:numPr>
              <w:ind w:left="0" w:firstLine="37"/>
              <w:jc w:val="center"/>
              <w:rPr>
                <w:rFonts w:ascii="Times New Roman" w:hAnsi="Times New Roman" w:cs="Times New Roman"/>
                <w:sz w:val="24"/>
                <w:szCs w:val="24"/>
              </w:rPr>
            </w:pPr>
          </w:p>
        </w:tc>
        <w:tc>
          <w:tcPr>
            <w:tcW w:w="2695" w:type="dxa"/>
            <w:tcBorders>
              <w:right w:val="single" w:sz="4" w:space="0" w:color="auto"/>
            </w:tcBorders>
          </w:tcPr>
          <w:p w:rsidR="005634E2" w:rsidRPr="00465314" w:rsidRDefault="001B4DB7" w:rsidP="008B4C15">
            <w:pPr>
              <w:ind w:firstLine="33"/>
              <w:jc w:val="both"/>
              <w:rPr>
                <w:rFonts w:ascii="Times New Roman" w:hAnsi="Times New Roman" w:cs="Times New Roman"/>
                <w:i/>
                <w:color w:val="FF0000"/>
                <w:sz w:val="24"/>
                <w:szCs w:val="24"/>
              </w:rPr>
            </w:pPr>
            <w:r w:rsidRPr="00465314">
              <w:rPr>
                <w:rFonts w:ascii="Times New Roman" w:hAnsi="Times New Roman" w:cs="Times New Roman"/>
                <w:sz w:val="24"/>
                <w:szCs w:val="24"/>
              </w:rPr>
              <w:t>Соревновательная деятельность</w:t>
            </w:r>
          </w:p>
        </w:tc>
        <w:tc>
          <w:tcPr>
            <w:tcW w:w="1134" w:type="dxa"/>
            <w:tcBorders>
              <w:left w:val="single" w:sz="4" w:space="0" w:color="auto"/>
            </w:tcBorders>
          </w:tcPr>
          <w:p w:rsidR="005634E2" w:rsidRPr="00465314" w:rsidRDefault="00F608F6"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132</w:t>
            </w:r>
          </w:p>
        </w:tc>
        <w:tc>
          <w:tcPr>
            <w:tcW w:w="1561" w:type="dxa"/>
          </w:tcPr>
          <w:p w:rsidR="005634E2" w:rsidRPr="00465314" w:rsidRDefault="006F1ECA"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33</w:t>
            </w:r>
          </w:p>
        </w:tc>
        <w:tc>
          <w:tcPr>
            <w:tcW w:w="1418" w:type="dxa"/>
            <w:tcBorders>
              <w:right w:val="single" w:sz="4" w:space="0" w:color="auto"/>
            </w:tcBorders>
          </w:tcPr>
          <w:p w:rsidR="005634E2" w:rsidRPr="00465314" w:rsidRDefault="00436B2D"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45</w:t>
            </w:r>
          </w:p>
        </w:tc>
        <w:tc>
          <w:tcPr>
            <w:tcW w:w="1843" w:type="dxa"/>
            <w:tcBorders>
              <w:left w:val="single" w:sz="4" w:space="0" w:color="auto"/>
            </w:tcBorders>
          </w:tcPr>
          <w:p w:rsidR="005634E2" w:rsidRPr="00465314" w:rsidRDefault="000944D1"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54</w:t>
            </w:r>
          </w:p>
        </w:tc>
      </w:tr>
      <w:tr w:rsidR="005634E2" w:rsidRPr="00465314" w:rsidTr="008F2D80">
        <w:trPr>
          <w:trHeight w:val="144"/>
        </w:trPr>
        <w:tc>
          <w:tcPr>
            <w:tcW w:w="849" w:type="dxa"/>
          </w:tcPr>
          <w:p w:rsidR="005634E2" w:rsidRPr="008F2D80" w:rsidRDefault="005634E2" w:rsidP="008F2D80">
            <w:pPr>
              <w:pStyle w:val="a3"/>
              <w:numPr>
                <w:ilvl w:val="0"/>
                <w:numId w:val="14"/>
              </w:numPr>
              <w:ind w:left="0" w:firstLine="37"/>
              <w:jc w:val="center"/>
              <w:rPr>
                <w:rFonts w:ascii="Times New Roman" w:hAnsi="Times New Roman" w:cs="Times New Roman"/>
                <w:sz w:val="24"/>
                <w:szCs w:val="24"/>
              </w:rPr>
            </w:pPr>
          </w:p>
        </w:tc>
        <w:tc>
          <w:tcPr>
            <w:tcW w:w="2695" w:type="dxa"/>
            <w:tcBorders>
              <w:right w:val="single" w:sz="4" w:space="0" w:color="auto"/>
            </w:tcBorders>
          </w:tcPr>
          <w:p w:rsidR="005634E2" w:rsidRPr="00465314" w:rsidRDefault="005634E2" w:rsidP="00D765BB">
            <w:pPr>
              <w:pStyle w:val="TableParagraph"/>
              <w:spacing w:line="236" w:lineRule="exact"/>
              <w:ind w:right="152"/>
              <w:rPr>
                <w:sz w:val="24"/>
                <w:szCs w:val="24"/>
              </w:rPr>
            </w:pPr>
            <w:r w:rsidRPr="00465314">
              <w:rPr>
                <w:spacing w:val="-2"/>
                <w:sz w:val="24"/>
                <w:szCs w:val="24"/>
              </w:rPr>
              <w:t>Психологическая подготовка</w:t>
            </w:r>
          </w:p>
        </w:tc>
        <w:tc>
          <w:tcPr>
            <w:tcW w:w="1134" w:type="dxa"/>
            <w:tcBorders>
              <w:left w:val="single" w:sz="4" w:space="0" w:color="auto"/>
            </w:tcBorders>
          </w:tcPr>
          <w:p w:rsidR="005634E2" w:rsidRPr="00465314" w:rsidRDefault="00F608F6"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78</w:t>
            </w:r>
          </w:p>
        </w:tc>
        <w:tc>
          <w:tcPr>
            <w:tcW w:w="1561" w:type="dxa"/>
          </w:tcPr>
          <w:p w:rsidR="005634E2" w:rsidRPr="00465314" w:rsidRDefault="006F1ECA"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21</w:t>
            </w:r>
          </w:p>
        </w:tc>
        <w:tc>
          <w:tcPr>
            <w:tcW w:w="1418" w:type="dxa"/>
            <w:tcBorders>
              <w:right w:val="single" w:sz="4" w:space="0" w:color="auto"/>
            </w:tcBorders>
          </w:tcPr>
          <w:p w:rsidR="005634E2" w:rsidRPr="00465314" w:rsidRDefault="00436B2D" w:rsidP="0076408E">
            <w:pPr>
              <w:ind w:firstLine="34"/>
              <w:jc w:val="center"/>
              <w:rPr>
                <w:rFonts w:ascii="Times New Roman" w:hAnsi="Times New Roman" w:cs="Times New Roman"/>
                <w:sz w:val="24"/>
                <w:szCs w:val="24"/>
              </w:rPr>
            </w:pPr>
            <w:r w:rsidRPr="00465314">
              <w:rPr>
                <w:rFonts w:ascii="Times New Roman" w:hAnsi="Times New Roman" w:cs="Times New Roman"/>
                <w:sz w:val="24"/>
                <w:szCs w:val="24"/>
              </w:rPr>
              <w:t>21</w:t>
            </w:r>
          </w:p>
        </w:tc>
        <w:tc>
          <w:tcPr>
            <w:tcW w:w="1843" w:type="dxa"/>
            <w:tcBorders>
              <w:left w:val="single" w:sz="4" w:space="0" w:color="auto"/>
            </w:tcBorders>
          </w:tcPr>
          <w:p w:rsidR="005634E2" w:rsidRPr="00465314" w:rsidRDefault="00FE020C"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36</w:t>
            </w:r>
          </w:p>
        </w:tc>
      </w:tr>
      <w:tr w:rsidR="005634E2" w:rsidRPr="00465314" w:rsidTr="008F2D80">
        <w:trPr>
          <w:trHeight w:val="144"/>
        </w:trPr>
        <w:tc>
          <w:tcPr>
            <w:tcW w:w="849" w:type="dxa"/>
          </w:tcPr>
          <w:p w:rsidR="005634E2" w:rsidRPr="00465314" w:rsidRDefault="005634E2" w:rsidP="0076408E">
            <w:pPr>
              <w:ind w:firstLine="567"/>
              <w:jc w:val="both"/>
              <w:rPr>
                <w:rFonts w:ascii="Times New Roman" w:hAnsi="Times New Roman" w:cs="Times New Roman"/>
                <w:sz w:val="24"/>
                <w:szCs w:val="24"/>
              </w:rPr>
            </w:pPr>
          </w:p>
        </w:tc>
        <w:tc>
          <w:tcPr>
            <w:tcW w:w="2695" w:type="dxa"/>
            <w:tcBorders>
              <w:right w:val="single" w:sz="4" w:space="0" w:color="auto"/>
            </w:tcBorders>
          </w:tcPr>
          <w:p w:rsidR="005634E2" w:rsidRPr="00465314" w:rsidRDefault="005634E2" w:rsidP="00D765BB">
            <w:pPr>
              <w:pStyle w:val="TableParagraph"/>
              <w:spacing w:line="236" w:lineRule="exact"/>
              <w:ind w:right="152"/>
              <w:rPr>
                <w:b/>
                <w:spacing w:val="-2"/>
                <w:sz w:val="24"/>
                <w:szCs w:val="24"/>
              </w:rPr>
            </w:pPr>
            <w:r w:rsidRPr="00465314">
              <w:rPr>
                <w:b/>
                <w:spacing w:val="-2"/>
                <w:sz w:val="24"/>
                <w:szCs w:val="24"/>
              </w:rPr>
              <w:t>Всего</w:t>
            </w:r>
          </w:p>
        </w:tc>
        <w:tc>
          <w:tcPr>
            <w:tcW w:w="1134" w:type="dxa"/>
            <w:tcBorders>
              <w:left w:val="single" w:sz="4" w:space="0" w:color="auto"/>
            </w:tcBorders>
          </w:tcPr>
          <w:p w:rsidR="005634E2" w:rsidRPr="00465314" w:rsidRDefault="00F608F6" w:rsidP="0076408E">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648</w:t>
            </w:r>
          </w:p>
        </w:tc>
        <w:tc>
          <w:tcPr>
            <w:tcW w:w="1561" w:type="dxa"/>
          </w:tcPr>
          <w:p w:rsidR="005634E2" w:rsidRPr="00465314" w:rsidRDefault="005634E2" w:rsidP="0076408E">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216</w:t>
            </w:r>
          </w:p>
        </w:tc>
        <w:tc>
          <w:tcPr>
            <w:tcW w:w="1418" w:type="dxa"/>
            <w:tcBorders>
              <w:right w:val="single" w:sz="4" w:space="0" w:color="auto"/>
            </w:tcBorders>
          </w:tcPr>
          <w:p w:rsidR="005634E2" w:rsidRPr="00465314" w:rsidRDefault="005634E2" w:rsidP="0076408E">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216</w:t>
            </w:r>
          </w:p>
        </w:tc>
        <w:tc>
          <w:tcPr>
            <w:tcW w:w="1843" w:type="dxa"/>
            <w:tcBorders>
              <w:left w:val="single" w:sz="4" w:space="0" w:color="auto"/>
            </w:tcBorders>
          </w:tcPr>
          <w:p w:rsidR="005634E2" w:rsidRPr="00465314" w:rsidRDefault="005634E2" w:rsidP="0076408E">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216</w:t>
            </w:r>
          </w:p>
        </w:tc>
      </w:tr>
    </w:tbl>
    <w:p w:rsidR="00ED2FCC" w:rsidRPr="00465314" w:rsidRDefault="00ED2FCC" w:rsidP="00D63C4A">
      <w:pPr>
        <w:spacing w:after="0"/>
        <w:rPr>
          <w:rFonts w:ascii="Times New Roman" w:hAnsi="Times New Roman" w:cs="Times New Roman"/>
          <w:b/>
          <w:sz w:val="24"/>
          <w:szCs w:val="24"/>
        </w:rPr>
      </w:pPr>
    </w:p>
    <w:p w:rsidR="00C53FB9" w:rsidRPr="00465314" w:rsidRDefault="00C53FB9" w:rsidP="00A95E34">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1 год обучения</w:t>
      </w:r>
    </w:p>
    <w:p w:rsidR="00A43527" w:rsidRPr="00465314" w:rsidRDefault="002F2A76" w:rsidP="00A056BF">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Учебно</w:t>
      </w:r>
      <w:r w:rsidR="00A43527" w:rsidRPr="00465314">
        <w:rPr>
          <w:rFonts w:ascii="Times New Roman" w:hAnsi="Times New Roman" w:cs="Times New Roman"/>
          <w:b/>
          <w:sz w:val="24"/>
          <w:szCs w:val="24"/>
        </w:rPr>
        <w:t>-тематический план</w:t>
      </w:r>
    </w:p>
    <w:p w:rsidR="000B4BAC" w:rsidRPr="00465314" w:rsidRDefault="000B4BAC" w:rsidP="00A43527">
      <w:pPr>
        <w:spacing w:after="0"/>
        <w:ind w:firstLine="567"/>
        <w:jc w:val="both"/>
        <w:rPr>
          <w:rFonts w:ascii="Times New Roman" w:hAnsi="Times New Roman" w:cs="Times New Roman"/>
          <w:sz w:val="24"/>
          <w:szCs w:val="24"/>
        </w:rPr>
      </w:pPr>
      <w:bookmarkStart w:id="0" w:name="_GoBack"/>
      <w:bookmarkEnd w:id="0"/>
    </w:p>
    <w:tbl>
      <w:tblPr>
        <w:tblStyle w:val="a4"/>
        <w:tblW w:w="9673" w:type="dxa"/>
        <w:tblInd w:w="108" w:type="dxa"/>
        <w:tblLayout w:type="fixed"/>
        <w:tblLook w:val="04A0" w:firstRow="1" w:lastRow="0" w:firstColumn="1" w:lastColumn="0" w:noHBand="0" w:noVBand="1"/>
      </w:tblPr>
      <w:tblGrid>
        <w:gridCol w:w="709"/>
        <w:gridCol w:w="2727"/>
        <w:gridCol w:w="1134"/>
        <w:gridCol w:w="1418"/>
        <w:gridCol w:w="1417"/>
        <w:gridCol w:w="2268"/>
      </w:tblGrid>
      <w:tr w:rsidR="004126A0" w:rsidRPr="00465314" w:rsidTr="00115FC6">
        <w:trPr>
          <w:trHeight w:val="135"/>
        </w:trPr>
        <w:tc>
          <w:tcPr>
            <w:tcW w:w="709" w:type="dxa"/>
            <w:vMerge w:val="restart"/>
          </w:tcPr>
          <w:p w:rsidR="004126A0" w:rsidRPr="00465314" w:rsidRDefault="004126A0" w:rsidP="00957A61">
            <w:pPr>
              <w:spacing w:line="276" w:lineRule="auto"/>
              <w:jc w:val="both"/>
              <w:rPr>
                <w:rFonts w:ascii="Times New Roman" w:hAnsi="Times New Roman" w:cs="Times New Roman"/>
                <w:sz w:val="24"/>
                <w:szCs w:val="24"/>
              </w:rPr>
            </w:pPr>
            <w:r w:rsidRPr="00465314">
              <w:rPr>
                <w:rFonts w:ascii="Times New Roman" w:hAnsi="Times New Roman" w:cs="Times New Roman"/>
                <w:sz w:val="24"/>
                <w:szCs w:val="24"/>
              </w:rPr>
              <w:t>№</w:t>
            </w:r>
          </w:p>
        </w:tc>
        <w:tc>
          <w:tcPr>
            <w:tcW w:w="2727" w:type="dxa"/>
            <w:vMerge w:val="restart"/>
          </w:tcPr>
          <w:p w:rsidR="004126A0" w:rsidRPr="00465314" w:rsidRDefault="004126A0" w:rsidP="005B075C">
            <w:pPr>
              <w:spacing w:line="276" w:lineRule="auto"/>
              <w:ind w:firstLine="33"/>
              <w:jc w:val="both"/>
              <w:rPr>
                <w:rFonts w:ascii="Times New Roman" w:hAnsi="Times New Roman" w:cs="Times New Roman"/>
                <w:sz w:val="24"/>
                <w:szCs w:val="24"/>
              </w:rPr>
            </w:pPr>
            <w:r w:rsidRPr="00465314">
              <w:rPr>
                <w:rFonts w:ascii="Times New Roman" w:hAnsi="Times New Roman" w:cs="Times New Roman"/>
                <w:sz w:val="24"/>
                <w:szCs w:val="24"/>
              </w:rPr>
              <w:t>Наименование темы</w:t>
            </w:r>
          </w:p>
        </w:tc>
        <w:tc>
          <w:tcPr>
            <w:tcW w:w="1134" w:type="dxa"/>
            <w:vMerge w:val="restart"/>
          </w:tcPr>
          <w:p w:rsidR="004126A0" w:rsidRPr="00465314" w:rsidRDefault="004126A0" w:rsidP="00A95E34">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Всего часов</w:t>
            </w:r>
          </w:p>
        </w:tc>
        <w:tc>
          <w:tcPr>
            <w:tcW w:w="2835" w:type="dxa"/>
            <w:gridSpan w:val="2"/>
            <w:tcBorders>
              <w:top w:val="single" w:sz="4" w:space="0" w:color="auto"/>
              <w:bottom w:val="single" w:sz="4" w:space="0" w:color="auto"/>
              <w:right w:val="single" w:sz="4" w:space="0" w:color="auto"/>
            </w:tcBorders>
          </w:tcPr>
          <w:p w:rsidR="004126A0" w:rsidRPr="00465314" w:rsidRDefault="004126A0" w:rsidP="00A95E34">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Из них</w:t>
            </w:r>
          </w:p>
        </w:tc>
        <w:tc>
          <w:tcPr>
            <w:tcW w:w="2268" w:type="dxa"/>
            <w:vMerge w:val="restart"/>
            <w:tcBorders>
              <w:top w:val="single" w:sz="4" w:space="0" w:color="auto"/>
              <w:left w:val="single" w:sz="4" w:space="0" w:color="auto"/>
            </w:tcBorders>
          </w:tcPr>
          <w:p w:rsidR="00693ED7" w:rsidRPr="00465314" w:rsidRDefault="004126A0" w:rsidP="00693ED7">
            <w:pPr>
              <w:jc w:val="center"/>
              <w:rPr>
                <w:rFonts w:ascii="Times New Roman" w:hAnsi="Times New Roman" w:cs="Times New Roman"/>
                <w:sz w:val="24"/>
                <w:szCs w:val="24"/>
              </w:rPr>
            </w:pPr>
            <w:r w:rsidRPr="00465314">
              <w:rPr>
                <w:rFonts w:ascii="Times New Roman" w:hAnsi="Times New Roman" w:cs="Times New Roman"/>
                <w:sz w:val="24"/>
                <w:szCs w:val="24"/>
              </w:rPr>
              <w:t xml:space="preserve">Форма </w:t>
            </w:r>
            <w:r w:rsidR="00693ED7" w:rsidRPr="00465314">
              <w:rPr>
                <w:rFonts w:ascii="Times New Roman" w:hAnsi="Times New Roman" w:cs="Times New Roman"/>
                <w:sz w:val="24"/>
                <w:szCs w:val="24"/>
              </w:rPr>
              <w:t xml:space="preserve"> </w:t>
            </w:r>
          </w:p>
          <w:p w:rsidR="004126A0" w:rsidRPr="00465314" w:rsidRDefault="00693ED7" w:rsidP="00693ED7">
            <w:pPr>
              <w:jc w:val="center"/>
              <w:rPr>
                <w:rFonts w:ascii="Times New Roman" w:hAnsi="Times New Roman" w:cs="Times New Roman"/>
                <w:sz w:val="24"/>
                <w:szCs w:val="24"/>
              </w:rPr>
            </w:pPr>
            <w:r w:rsidRPr="00465314">
              <w:rPr>
                <w:rFonts w:ascii="Times New Roman" w:hAnsi="Times New Roman" w:cs="Times New Roman"/>
                <w:sz w:val="24"/>
                <w:szCs w:val="24"/>
              </w:rPr>
              <w:t>контроля</w:t>
            </w:r>
          </w:p>
        </w:tc>
      </w:tr>
      <w:tr w:rsidR="004126A0" w:rsidRPr="00465314" w:rsidTr="00115FC6">
        <w:trPr>
          <w:trHeight w:val="344"/>
        </w:trPr>
        <w:tc>
          <w:tcPr>
            <w:tcW w:w="709" w:type="dxa"/>
            <w:vMerge/>
          </w:tcPr>
          <w:p w:rsidR="004126A0" w:rsidRPr="00465314" w:rsidRDefault="004126A0" w:rsidP="00C50CB6">
            <w:pPr>
              <w:spacing w:line="276" w:lineRule="auto"/>
              <w:ind w:firstLine="567"/>
              <w:jc w:val="both"/>
              <w:rPr>
                <w:rFonts w:ascii="Times New Roman" w:hAnsi="Times New Roman" w:cs="Times New Roman"/>
                <w:sz w:val="24"/>
                <w:szCs w:val="24"/>
              </w:rPr>
            </w:pPr>
          </w:p>
        </w:tc>
        <w:tc>
          <w:tcPr>
            <w:tcW w:w="2727" w:type="dxa"/>
            <w:vMerge/>
          </w:tcPr>
          <w:p w:rsidR="004126A0" w:rsidRPr="00465314" w:rsidRDefault="004126A0" w:rsidP="00A95E34">
            <w:pPr>
              <w:spacing w:line="276" w:lineRule="auto"/>
              <w:ind w:firstLine="33"/>
              <w:jc w:val="both"/>
              <w:rPr>
                <w:rFonts w:ascii="Times New Roman" w:hAnsi="Times New Roman" w:cs="Times New Roman"/>
                <w:sz w:val="24"/>
                <w:szCs w:val="24"/>
              </w:rPr>
            </w:pPr>
          </w:p>
        </w:tc>
        <w:tc>
          <w:tcPr>
            <w:tcW w:w="1134" w:type="dxa"/>
            <w:vMerge/>
          </w:tcPr>
          <w:p w:rsidR="004126A0" w:rsidRPr="00465314" w:rsidRDefault="004126A0" w:rsidP="00A95E34">
            <w:pPr>
              <w:spacing w:line="276" w:lineRule="auto"/>
              <w:ind w:firstLine="34"/>
              <w:jc w:val="center"/>
              <w:rPr>
                <w:rFonts w:ascii="Times New Roman" w:hAnsi="Times New Roman" w:cs="Times New Roman"/>
                <w:sz w:val="24"/>
                <w:szCs w:val="24"/>
              </w:rPr>
            </w:pPr>
          </w:p>
        </w:tc>
        <w:tc>
          <w:tcPr>
            <w:tcW w:w="1418" w:type="dxa"/>
            <w:tcBorders>
              <w:top w:val="single" w:sz="4" w:space="0" w:color="auto"/>
            </w:tcBorders>
          </w:tcPr>
          <w:p w:rsidR="004126A0" w:rsidRPr="00465314" w:rsidRDefault="004126A0" w:rsidP="00A95E34">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Теория</w:t>
            </w:r>
          </w:p>
        </w:tc>
        <w:tc>
          <w:tcPr>
            <w:tcW w:w="1417" w:type="dxa"/>
            <w:tcBorders>
              <w:top w:val="single" w:sz="4" w:space="0" w:color="auto"/>
              <w:right w:val="single" w:sz="4" w:space="0" w:color="auto"/>
            </w:tcBorders>
          </w:tcPr>
          <w:p w:rsidR="004126A0" w:rsidRPr="00465314" w:rsidRDefault="004126A0" w:rsidP="00A95E34">
            <w:pPr>
              <w:spacing w:line="276" w:lineRule="auto"/>
              <w:jc w:val="both"/>
              <w:rPr>
                <w:rFonts w:ascii="Times New Roman" w:hAnsi="Times New Roman" w:cs="Times New Roman"/>
                <w:sz w:val="24"/>
                <w:szCs w:val="24"/>
              </w:rPr>
            </w:pPr>
            <w:r w:rsidRPr="00465314">
              <w:rPr>
                <w:rFonts w:ascii="Times New Roman" w:hAnsi="Times New Roman" w:cs="Times New Roman"/>
                <w:sz w:val="24"/>
                <w:szCs w:val="24"/>
              </w:rPr>
              <w:t>Практика</w:t>
            </w:r>
          </w:p>
        </w:tc>
        <w:tc>
          <w:tcPr>
            <w:tcW w:w="2268" w:type="dxa"/>
            <w:vMerge/>
            <w:tcBorders>
              <w:left w:val="single" w:sz="4" w:space="0" w:color="auto"/>
            </w:tcBorders>
          </w:tcPr>
          <w:p w:rsidR="004126A0" w:rsidRPr="00465314" w:rsidRDefault="004126A0" w:rsidP="00A95E34">
            <w:pPr>
              <w:jc w:val="both"/>
              <w:rPr>
                <w:rFonts w:ascii="Times New Roman" w:hAnsi="Times New Roman" w:cs="Times New Roman"/>
                <w:sz w:val="24"/>
                <w:szCs w:val="24"/>
              </w:rPr>
            </w:pPr>
          </w:p>
        </w:tc>
      </w:tr>
      <w:tr w:rsidR="005634E2" w:rsidRPr="00465314" w:rsidTr="00115FC6">
        <w:trPr>
          <w:trHeight w:val="344"/>
        </w:trPr>
        <w:tc>
          <w:tcPr>
            <w:tcW w:w="709" w:type="dxa"/>
          </w:tcPr>
          <w:p w:rsidR="005634E2" w:rsidRPr="00465314" w:rsidRDefault="00A51B53" w:rsidP="00A51B53">
            <w:pPr>
              <w:jc w:val="center"/>
              <w:rPr>
                <w:rFonts w:ascii="Times New Roman" w:hAnsi="Times New Roman" w:cs="Times New Roman"/>
                <w:b/>
                <w:sz w:val="24"/>
                <w:szCs w:val="24"/>
              </w:rPr>
            </w:pPr>
            <w:r w:rsidRPr="00465314">
              <w:rPr>
                <w:rFonts w:ascii="Times New Roman" w:hAnsi="Times New Roman" w:cs="Times New Roman"/>
                <w:b/>
                <w:sz w:val="24"/>
                <w:szCs w:val="24"/>
              </w:rPr>
              <w:t>1.</w:t>
            </w:r>
          </w:p>
        </w:tc>
        <w:tc>
          <w:tcPr>
            <w:tcW w:w="2727" w:type="dxa"/>
          </w:tcPr>
          <w:p w:rsidR="005634E2" w:rsidRPr="00465314" w:rsidRDefault="005634E2" w:rsidP="00D765BB">
            <w:pPr>
              <w:jc w:val="both"/>
              <w:rPr>
                <w:rFonts w:ascii="Times New Roman" w:hAnsi="Times New Roman" w:cs="Times New Roman"/>
                <w:b/>
                <w:sz w:val="24"/>
                <w:szCs w:val="24"/>
              </w:rPr>
            </w:pPr>
            <w:r w:rsidRPr="00465314">
              <w:rPr>
                <w:rFonts w:ascii="Times New Roman" w:hAnsi="Times New Roman" w:cs="Times New Roman"/>
                <w:b/>
                <w:sz w:val="24"/>
                <w:szCs w:val="24"/>
              </w:rPr>
              <w:t>Организационный раздел</w:t>
            </w:r>
          </w:p>
        </w:tc>
        <w:tc>
          <w:tcPr>
            <w:tcW w:w="1134" w:type="dxa"/>
          </w:tcPr>
          <w:p w:rsidR="005634E2" w:rsidRPr="00465314" w:rsidRDefault="001578C0" w:rsidP="00F41A19">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15</w:t>
            </w:r>
          </w:p>
        </w:tc>
        <w:tc>
          <w:tcPr>
            <w:tcW w:w="1418" w:type="dxa"/>
            <w:tcBorders>
              <w:top w:val="single" w:sz="4" w:space="0" w:color="auto"/>
            </w:tcBorders>
          </w:tcPr>
          <w:p w:rsidR="005634E2" w:rsidRPr="00465314" w:rsidRDefault="001578C0" w:rsidP="00F41A19">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3</w:t>
            </w:r>
          </w:p>
        </w:tc>
        <w:tc>
          <w:tcPr>
            <w:tcW w:w="1417" w:type="dxa"/>
            <w:tcBorders>
              <w:top w:val="single" w:sz="4" w:space="0" w:color="auto"/>
              <w:right w:val="single" w:sz="4" w:space="0" w:color="auto"/>
            </w:tcBorders>
          </w:tcPr>
          <w:p w:rsidR="005634E2" w:rsidRPr="00465314" w:rsidRDefault="001578C0" w:rsidP="00F41A19">
            <w:pPr>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2268" w:type="dxa"/>
            <w:tcBorders>
              <w:top w:val="single" w:sz="4" w:space="0" w:color="auto"/>
              <w:left w:val="single" w:sz="4" w:space="0" w:color="auto"/>
            </w:tcBorders>
          </w:tcPr>
          <w:p w:rsidR="005634E2" w:rsidRPr="00465314" w:rsidRDefault="005634E2" w:rsidP="009B6DCD">
            <w:pPr>
              <w:suppressAutoHyphens/>
              <w:contextualSpacing/>
              <w:jc w:val="both"/>
              <w:rPr>
                <w:rFonts w:ascii="Times New Roman" w:hAnsi="Times New Roman" w:cs="Times New Roman"/>
                <w:sz w:val="24"/>
                <w:szCs w:val="24"/>
              </w:rPr>
            </w:pPr>
          </w:p>
        </w:tc>
      </w:tr>
      <w:tr w:rsidR="005634E2" w:rsidRPr="00465314" w:rsidTr="00115FC6">
        <w:trPr>
          <w:trHeight w:val="344"/>
        </w:trPr>
        <w:tc>
          <w:tcPr>
            <w:tcW w:w="709" w:type="dxa"/>
          </w:tcPr>
          <w:p w:rsidR="005634E2" w:rsidRPr="00465314" w:rsidRDefault="005634E2" w:rsidP="00A51B53">
            <w:pPr>
              <w:pStyle w:val="a3"/>
              <w:ind w:left="34"/>
              <w:jc w:val="center"/>
              <w:rPr>
                <w:rFonts w:ascii="Times New Roman" w:hAnsi="Times New Roman" w:cs="Times New Roman"/>
                <w:sz w:val="24"/>
                <w:szCs w:val="24"/>
              </w:rPr>
            </w:pPr>
            <w:r w:rsidRPr="00465314">
              <w:rPr>
                <w:rFonts w:ascii="Times New Roman" w:hAnsi="Times New Roman" w:cs="Times New Roman"/>
                <w:sz w:val="24"/>
                <w:szCs w:val="24"/>
              </w:rPr>
              <w:t>1.1</w:t>
            </w:r>
          </w:p>
        </w:tc>
        <w:tc>
          <w:tcPr>
            <w:tcW w:w="2727" w:type="dxa"/>
          </w:tcPr>
          <w:p w:rsidR="005634E2" w:rsidRPr="00465314" w:rsidRDefault="005634E2" w:rsidP="00115FC6">
            <w:pPr>
              <w:jc w:val="both"/>
              <w:rPr>
                <w:rFonts w:ascii="Times New Roman" w:hAnsi="Times New Roman" w:cs="Times New Roman"/>
                <w:sz w:val="24"/>
                <w:szCs w:val="24"/>
              </w:rPr>
            </w:pPr>
            <w:r w:rsidRPr="00465314">
              <w:rPr>
                <w:rFonts w:ascii="Times New Roman" w:hAnsi="Times New Roman" w:cs="Times New Roman"/>
                <w:bCs/>
                <w:sz w:val="24"/>
                <w:szCs w:val="24"/>
              </w:rPr>
              <w:t>Вводное занятие</w:t>
            </w:r>
          </w:p>
        </w:tc>
        <w:tc>
          <w:tcPr>
            <w:tcW w:w="1134" w:type="dxa"/>
          </w:tcPr>
          <w:p w:rsidR="005634E2" w:rsidRPr="00465314" w:rsidRDefault="002A7524"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8" w:type="dxa"/>
            <w:tcBorders>
              <w:top w:val="single" w:sz="4" w:space="0" w:color="auto"/>
            </w:tcBorders>
          </w:tcPr>
          <w:p w:rsidR="005634E2" w:rsidRPr="00465314" w:rsidRDefault="002A7524"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417" w:type="dxa"/>
            <w:tcBorders>
              <w:top w:val="single" w:sz="4" w:space="0" w:color="auto"/>
              <w:right w:val="single" w:sz="4" w:space="0" w:color="auto"/>
            </w:tcBorders>
          </w:tcPr>
          <w:p w:rsidR="005634E2" w:rsidRPr="00465314" w:rsidRDefault="002A7524" w:rsidP="00F41A19">
            <w:pPr>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2268" w:type="dxa"/>
            <w:tcBorders>
              <w:top w:val="single" w:sz="4" w:space="0" w:color="auto"/>
              <w:left w:val="single" w:sz="4" w:space="0" w:color="auto"/>
            </w:tcBorders>
          </w:tcPr>
          <w:p w:rsidR="005634E2" w:rsidRPr="00465314" w:rsidRDefault="00551203" w:rsidP="00551203">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551203" w:rsidRPr="00465314" w:rsidRDefault="00551203" w:rsidP="00551203">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Опрос</w:t>
            </w:r>
          </w:p>
        </w:tc>
      </w:tr>
      <w:tr w:rsidR="005634E2" w:rsidRPr="00465314" w:rsidTr="00115FC6">
        <w:trPr>
          <w:trHeight w:val="344"/>
        </w:trPr>
        <w:tc>
          <w:tcPr>
            <w:tcW w:w="709" w:type="dxa"/>
          </w:tcPr>
          <w:p w:rsidR="005634E2" w:rsidRPr="00465314" w:rsidRDefault="005634E2" w:rsidP="00A51B53">
            <w:pPr>
              <w:jc w:val="center"/>
              <w:rPr>
                <w:rFonts w:ascii="Times New Roman" w:hAnsi="Times New Roman" w:cs="Times New Roman"/>
                <w:sz w:val="24"/>
                <w:szCs w:val="24"/>
              </w:rPr>
            </w:pPr>
            <w:r w:rsidRPr="00465314">
              <w:rPr>
                <w:rFonts w:ascii="Times New Roman" w:hAnsi="Times New Roman" w:cs="Times New Roman"/>
                <w:sz w:val="24"/>
                <w:szCs w:val="24"/>
              </w:rPr>
              <w:t>1.2</w:t>
            </w:r>
          </w:p>
        </w:tc>
        <w:tc>
          <w:tcPr>
            <w:tcW w:w="2727" w:type="dxa"/>
          </w:tcPr>
          <w:p w:rsidR="005634E2" w:rsidRPr="00465314" w:rsidRDefault="005634E2" w:rsidP="00115FC6">
            <w:pPr>
              <w:jc w:val="both"/>
              <w:rPr>
                <w:rFonts w:ascii="Times New Roman" w:hAnsi="Times New Roman" w:cs="Times New Roman"/>
                <w:sz w:val="24"/>
                <w:szCs w:val="24"/>
              </w:rPr>
            </w:pPr>
            <w:r w:rsidRPr="00465314">
              <w:rPr>
                <w:rFonts w:ascii="Times New Roman" w:hAnsi="Times New Roman" w:cs="Times New Roman"/>
                <w:bCs/>
                <w:sz w:val="24"/>
                <w:szCs w:val="24"/>
              </w:rPr>
              <w:t>Аттестация (промежуточная)</w:t>
            </w:r>
          </w:p>
        </w:tc>
        <w:tc>
          <w:tcPr>
            <w:tcW w:w="1134" w:type="dxa"/>
          </w:tcPr>
          <w:p w:rsidR="005634E2" w:rsidRPr="00465314" w:rsidRDefault="005634E2"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8" w:type="dxa"/>
            <w:tcBorders>
              <w:top w:val="single" w:sz="4" w:space="0" w:color="auto"/>
            </w:tcBorders>
          </w:tcPr>
          <w:p w:rsidR="005634E2" w:rsidRPr="00465314" w:rsidRDefault="003A69D8"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w:t>
            </w:r>
          </w:p>
        </w:tc>
        <w:tc>
          <w:tcPr>
            <w:tcW w:w="1417" w:type="dxa"/>
            <w:tcBorders>
              <w:top w:val="single" w:sz="4" w:space="0" w:color="auto"/>
              <w:right w:val="single" w:sz="4" w:space="0" w:color="auto"/>
            </w:tcBorders>
          </w:tcPr>
          <w:p w:rsidR="005634E2" w:rsidRPr="00465314" w:rsidRDefault="003A69D8" w:rsidP="00F41A19">
            <w:pPr>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2268" w:type="dxa"/>
            <w:tcBorders>
              <w:top w:val="single" w:sz="4" w:space="0" w:color="auto"/>
              <w:left w:val="single" w:sz="4" w:space="0" w:color="auto"/>
            </w:tcBorders>
          </w:tcPr>
          <w:p w:rsidR="005634E2" w:rsidRPr="00465314" w:rsidRDefault="00473DD6" w:rsidP="00551203">
            <w:pPr>
              <w:jc w:val="center"/>
              <w:rPr>
                <w:rFonts w:ascii="Times New Roman" w:hAnsi="Times New Roman" w:cs="Times New Roman"/>
                <w:sz w:val="24"/>
                <w:szCs w:val="24"/>
              </w:rPr>
            </w:pPr>
            <w:r w:rsidRPr="00465314">
              <w:rPr>
                <w:rFonts w:ascii="Times New Roman" w:hAnsi="Times New Roman" w:cs="Times New Roman"/>
                <w:sz w:val="24"/>
                <w:szCs w:val="24"/>
              </w:rPr>
              <w:t>Контрольные тесты</w:t>
            </w:r>
          </w:p>
        </w:tc>
      </w:tr>
      <w:tr w:rsidR="005634E2" w:rsidRPr="00465314" w:rsidTr="00115FC6">
        <w:trPr>
          <w:trHeight w:val="344"/>
        </w:trPr>
        <w:tc>
          <w:tcPr>
            <w:tcW w:w="709" w:type="dxa"/>
          </w:tcPr>
          <w:p w:rsidR="005634E2" w:rsidRPr="00465314" w:rsidRDefault="005634E2" w:rsidP="00A51B53">
            <w:pPr>
              <w:pStyle w:val="a3"/>
              <w:ind w:left="0" w:firstLine="34"/>
              <w:jc w:val="center"/>
              <w:rPr>
                <w:rFonts w:ascii="Times New Roman" w:hAnsi="Times New Roman" w:cs="Times New Roman"/>
                <w:sz w:val="24"/>
                <w:szCs w:val="24"/>
              </w:rPr>
            </w:pPr>
            <w:r w:rsidRPr="00465314">
              <w:rPr>
                <w:rFonts w:ascii="Times New Roman" w:hAnsi="Times New Roman" w:cs="Times New Roman"/>
                <w:sz w:val="24"/>
                <w:szCs w:val="24"/>
              </w:rPr>
              <w:t>1.3</w:t>
            </w:r>
          </w:p>
        </w:tc>
        <w:tc>
          <w:tcPr>
            <w:tcW w:w="2727" w:type="dxa"/>
          </w:tcPr>
          <w:p w:rsidR="005634E2" w:rsidRPr="00465314" w:rsidRDefault="005634E2" w:rsidP="00115FC6">
            <w:pPr>
              <w:spacing w:after="120"/>
              <w:contextualSpacing/>
              <w:jc w:val="both"/>
              <w:rPr>
                <w:rFonts w:ascii="Times New Roman" w:hAnsi="Times New Roman" w:cs="Times New Roman"/>
                <w:sz w:val="24"/>
                <w:szCs w:val="24"/>
              </w:rPr>
            </w:pPr>
            <w:r w:rsidRPr="00465314">
              <w:rPr>
                <w:rFonts w:ascii="Times New Roman" w:hAnsi="Times New Roman" w:cs="Times New Roman"/>
                <w:sz w:val="24"/>
                <w:szCs w:val="24"/>
              </w:rPr>
              <w:t>Итоговое занятие</w:t>
            </w:r>
          </w:p>
          <w:p w:rsidR="005634E2" w:rsidRPr="00465314" w:rsidRDefault="005634E2" w:rsidP="00115FC6">
            <w:pPr>
              <w:jc w:val="both"/>
              <w:rPr>
                <w:rFonts w:ascii="Times New Roman" w:hAnsi="Times New Roman" w:cs="Times New Roman"/>
                <w:sz w:val="24"/>
                <w:szCs w:val="24"/>
              </w:rPr>
            </w:pPr>
          </w:p>
        </w:tc>
        <w:tc>
          <w:tcPr>
            <w:tcW w:w="1134" w:type="dxa"/>
          </w:tcPr>
          <w:p w:rsidR="005634E2" w:rsidRPr="00465314" w:rsidRDefault="005634E2"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418" w:type="dxa"/>
            <w:tcBorders>
              <w:top w:val="single" w:sz="4" w:space="0" w:color="auto"/>
            </w:tcBorders>
          </w:tcPr>
          <w:p w:rsidR="005634E2" w:rsidRPr="00465314" w:rsidRDefault="009C2531"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w:t>
            </w:r>
          </w:p>
        </w:tc>
        <w:tc>
          <w:tcPr>
            <w:tcW w:w="1417" w:type="dxa"/>
            <w:tcBorders>
              <w:top w:val="single" w:sz="4" w:space="0" w:color="auto"/>
              <w:right w:val="single" w:sz="4" w:space="0" w:color="auto"/>
            </w:tcBorders>
          </w:tcPr>
          <w:p w:rsidR="005634E2" w:rsidRPr="00465314" w:rsidRDefault="009C2531" w:rsidP="00F41A19">
            <w:pPr>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2268" w:type="dxa"/>
            <w:tcBorders>
              <w:top w:val="single" w:sz="4" w:space="0" w:color="auto"/>
              <w:left w:val="single" w:sz="4" w:space="0" w:color="auto"/>
            </w:tcBorders>
          </w:tcPr>
          <w:p w:rsidR="005634E2" w:rsidRPr="00465314" w:rsidRDefault="006E1CB8" w:rsidP="00551203">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p w:rsidR="006E1CB8" w:rsidRPr="00465314" w:rsidRDefault="006E1CB8" w:rsidP="00551203">
            <w:pPr>
              <w:jc w:val="center"/>
              <w:rPr>
                <w:rFonts w:ascii="Times New Roman" w:hAnsi="Times New Roman" w:cs="Times New Roman"/>
                <w:sz w:val="24"/>
                <w:szCs w:val="24"/>
              </w:rPr>
            </w:pPr>
            <w:r w:rsidRPr="00465314">
              <w:rPr>
                <w:rFonts w:ascii="Times New Roman" w:hAnsi="Times New Roman" w:cs="Times New Roman"/>
                <w:sz w:val="24"/>
                <w:szCs w:val="24"/>
              </w:rPr>
              <w:t>Открытое занятие</w:t>
            </w:r>
          </w:p>
        </w:tc>
      </w:tr>
      <w:tr w:rsidR="00363383" w:rsidRPr="00465314" w:rsidTr="00115FC6">
        <w:tc>
          <w:tcPr>
            <w:tcW w:w="709" w:type="dxa"/>
          </w:tcPr>
          <w:p w:rsidR="00363383" w:rsidRPr="00465314" w:rsidRDefault="003029ED" w:rsidP="00A51B53">
            <w:pPr>
              <w:jc w:val="center"/>
              <w:rPr>
                <w:rFonts w:ascii="Times New Roman" w:hAnsi="Times New Roman" w:cs="Times New Roman"/>
                <w:b/>
                <w:sz w:val="24"/>
                <w:szCs w:val="24"/>
              </w:rPr>
            </w:pPr>
            <w:r w:rsidRPr="00465314">
              <w:rPr>
                <w:rFonts w:ascii="Times New Roman" w:hAnsi="Times New Roman" w:cs="Times New Roman"/>
                <w:b/>
                <w:sz w:val="24"/>
                <w:szCs w:val="24"/>
              </w:rPr>
              <w:t>2.</w:t>
            </w:r>
          </w:p>
        </w:tc>
        <w:tc>
          <w:tcPr>
            <w:tcW w:w="2727" w:type="dxa"/>
          </w:tcPr>
          <w:p w:rsidR="00363383" w:rsidRPr="00465314" w:rsidRDefault="003029ED" w:rsidP="00A51B53">
            <w:pPr>
              <w:jc w:val="both"/>
              <w:rPr>
                <w:rFonts w:ascii="Times New Roman" w:hAnsi="Times New Roman" w:cs="Times New Roman"/>
                <w:b/>
                <w:sz w:val="24"/>
                <w:szCs w:val="24"/>
              </w:rPr>
            </w:pPr>
            <w:r w:rsidRPr="00465314">
              <w:rPr>
                <w:rFonts w:ascii="Times New Roman" w:hAnsi="Times New Roman" w:cs="Times New Roman"/>
                <w:b/>
                <w:sz w:val="24"/>
                <w:szCs w:val="24"/>
              </w:rPr>
              <w:t>Теоретическая подготовка</w:t>
            </w:r>
            <w:r w:rsidR="00AB2E58" w:rsidRPr="00465314">
              <w:rPr>
                <w:rFonts w:ascii="Times New Roman" w:hAnsi="Times New Roman" w:cs="Times New Roman"/>
                <w:b/>
                <w:sz w:val="24"/>
                <w:szCs w:val="24"/>
              </w:rPr>
              <w:t xml:space="preserve"> (ТП)</w:t>
            </w:r>
          </w:p>
        </w:tc>
        <w:tc>
          <w:tcPr>
            <w:tcW w:w="1134" w:type="dxa"/>
          </w:tcPr>
          <w:p w:rsidR="00363383" w:rsidRPr="00465314" w:rsidRDefault="00A64DA3" w:rsidP="00A95E34">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51</w:t>
            </w:r>
          </w:p>
        </w:tc>
        <w:tc>
          <w:tcPr>
            <w:tcW w:w="1418" w:type="dxa"/>
          </w:tcPr>
          <w:p w:rsidR="00363383" w:rsidRPr="00465314" w:rsidRDefault="00A64DA3" w:rsidP="00F41A19">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30</w:t>
            </w:r>
          </w:p>
        </w:tc>
        <w:tc>
          <w:tcPr>
            <w:tcW w:w="1417" w:type="dxa"/>
            <w:tcBorders>
              <w:right w:val="single" w:sz="4" w:space="0" w:color="auto"/>
            </w:tcBorders>
          </w:tcPr>
          <w:p w:rsidR="00363383" w:rsidRPr="00465314" w:rsidRDefault="00A64DA3" w:rsidP="00F41A19">
            <w:pPr>
              <w:jc w:val="center"/>
              <w:rPr>
                <w:rFonts w:ascii="Times New Roman" w:hAnsi="Times New Roman" w:cs="Times New Roman"/>
                <w:b/>
                <w:sz w:val="24"/>
                <w:szCs w:val="24"/>
              </w:rPr>
            </w:pPr>
            <w:r w:rsidRPr="00465314">
              <w:rPr>
                <w:rFonts w:ascii="Times New Roman" w:hAnsi="Times New Roman" w:cs="Times New Roman"/>
                <w:b/>
                <w:sz w:val="24"/>
                <w:szCs w:val="24"/>
              </w:rPr>
              <w:t>21</w:t>
            </w:r>
          </w:p>
        </w:tc>
        <w:tc>
          <w:tcPr>
            <w:tcW w:w="2268" w:type="dxa"/>
            <w:tcBorders>
              <w:left w:val="single" w:sz="4" w:space="0" w:color="auto"/>
            </w:tcBorders>
          </w:tcPr>
          <w:p w:rsidR="00363383" w:rsidRPr="00465314" w:rsidRDefault="00363383" w:rsidP="005634E2">
            <w:pPr>
              <w:jc w:val="center"/>
              <w:rPr>
                <w:rFonts w:ascii="Times New Roman" w:hAnsi="Times New Roman" w:cs="Times New Roman"/>
                <w:sz w:val="24"/>
                <w:szCs w:val="24"/>
              </w:rPr>
            </w:pPr>
          </w:p>
        </w:tc>
      </w:tr>
      <w:tr w:rsidR="00363383" w:rsidRPr="00465314" w:rsidTr="00115FC6">
        <w:tc>
          <w:tcPr>
            <w:tcW w:w="709" w:type="dxa"/>
          </w:tcPr>
          <w:p w:rsidR="00363383" w:rsidRPr="00465314" w:rsidRDefault="00564656" w:rsidP="00A51B53">
            <w:pPr>
              <w:jc w:val="center"/>
              <w:rPr>
                <w:rFonts w:ascii="Times New Roman" w:hAnsi="Times New Roman" w:cs="Times New Roman"/>
                <w:sz w:val="24"/>
                <w:szCs w:val="24"/>
              </w:rPr>
            </w:pPr>
            <w:r w:rsidRPr="00465314">
              <w:rPr>
                <w:rFonts w:ascii="Times New Roman" w:hAnsi="Times New Roman" w:cs="Times New Roman"/>
                <w:sz w:val="24"/>
                <w:szCs w:val="24"/>
              </w:rPr>
              <w:t>2.1</w:t>
            </w:r>
          </w:p>
        </w:tc>
        <w:tc>
          <w:tcPr>
            <w:tcW w:w="2727" w:type="dxa"/>
          </w:tcPr>
          <w:p w:rsidR="00363383" w:rsidRPr="00465314" w:rsidRDefault="00555075" w:rsidP="00A51B53">
            <w:pPr>
              <w:jc w:val="both"/>
              <w:rPr>
                <w:rFonts w:ascii="Times New Roman" w:hAnsi="Times New Roman" w:cs="Times New Roman"/>
                <w:sz w:val="24"/>
                <w:szCs w:val="24"/>
              </w:rPr>
            </w:pPr>
            <w:r w:rsidRPr="00465314">
              <w:rPr>
                <w:rFonts w:ascii="Times New Roman" w:hAnsi="Times New Roman" w:cs="Times New Roman"/>
                <w:sz w:val="24"/>
                <w:szCs w:val="24"/>
              </w:rPr>
              <w:t>Физическая культура и спорт как социальные феномены.</w:t>
            </w:r>
          </w:p>
        </w:tc>
        <w:tc>
          <w:tcPr>
            <w:tcW w:w="1134" w:type="dxa"/>
          </w:tcPr>
          <w:p w:rsidR="00363383" w:rsidRPr="00465314" w:rsidRDefault="00EB01B4" w:rsidP="00A95E34">
            <w:pPr>
              <w:ind w:firstLine="34"/>
              <w:jc w:val="center"/>
              <w:rPr>
                <w:rFonts w:ascii="Times New Roman" w:hAnsi="Times New Roman" w:cs="Times New Roman"/>
                <w:sz w:val="24"/>
                <w:szCs w:val="24"/>
              </w:rPr>
            </w:pPr>
            <w:r w:rsidRPr="00465314">
              <w:rPr>
                <w:rFonts w:ascii="Times New Roman" w:hAnsi="Times New Roman" w:cs="Times New Roman"/>
                <w:sz w:val="24"/>
                <w:szCs w:val="24"/>
              </w:rPr>
              <w:t>9</w:t>
            </w:r>
          </w:p>
        </w:tc>
        <w:tc>
          <w:tcPr>
            <w:tcW w:w="1418" w:type="dxa"/>
          </w:tcPr>
          <w:p w:rsidR="00363383" w:rsidRPr="00465314" w:rsidRDefault="00EB01B4"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7" w:type="dxa"/>
            <w:tcBorders>
              <w:right w:val="single" w:sz="4" w:space="0" w:color="auto"/>
            </w:tcBorders>
          </w:tcPr>
          <w:p w:rsidR="00363383" w:rsidRPr="00465314" w:rsidRDefault="00EB01B4" w:rsidP="00F41A19">
            <w:pPr>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2268" w:type="dxa"/>
            <w:tcBorders>
              <w:left w:val="single" w:sz="4" w:space="0" w:color="auto"/>
            </w:tcBorders>
          </w:tcPr>
          <w:p w:rsidR="00363383" w:rsidRPr="00465314" w:rsidRDefault="00EB01B4" w:rsidP="005634E2">
            <w:pPr>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EB01B4" w:rsidRPr="00465314" w:rsidRDefault="00EB01B4" w:rsidP="005634E2">
            <w:pPr>
              <w:jc w:val="center"/>
              <w:rPr>
                <w:rFonts w:ascii="Times New Roman" w:hAnsi="Times New Roman" w:cs="Times New Roman"/>
                <w:sz w:val="24"/>
                <w:szCs w:val="24"/>
              </w:rPr>
            </w:pPr>
            <w:r w:rsidRPr="00465314">
              <w:rPr>
                <w:rFonts w:ascii="Times New Roman" w:hAnsi="Times New Roman" w:cs="Times New Roman"/>
                <w:sz w:val="24"/>
                <w:szCs w:val="24"/>
              </w:rPr>
              <w:t>Опрос</w:t>
            </w:r>
          </w:p>
        </w:tc>
      </w:tr>
      <w:tr w:rsidR="00564656" w:rsidRPr="00465314" w:rsidTr="00115FC6">
        <w:tc>
          <w:tcPr>
            <w:tcW w:w="709" w:type="dxa"/>
          </w:tcPr>
          <w:p w:rsidR="00564656" w:rsidRPr="00465314" w:rsidRDefault="00564656" w:rsidP="00A51B53">
            <w:pPr>
              <w:jc w:val="center"/>
              <w:rPr>
                <w:rFonts w:ascii="Times New Roman" w:hAnsi="Times New Roman" w:cs="Times New Roman"/>
                <w:sz w:val="24"/>
                <w:szCs w:val="24"/>
              </w:rPr>
            </w:pPr>
            <w:r w:rsidRPr="00465314">
              <w:rPr>
                <w:rFonts w:ascii="Times New Roman" w:hAnsi="Times New Roman" w:cs="Times New Roman"/>
                <w:sz w:val="24"/>
                <w:szCs w:val="24"/>
              </w:rPr>
              <w:t>2.2</w:t>
            </w:r>
          </w:p>
        </w:tc>
        <w:tc>
          <w:tcPr>
            <w:tcW w:w="2727" w:type="dxa"/>
          </w:tcPr>
          <w:p w:rsidR="00564656" w:rsidRPr="00465314" w:rsidRDefault="00555075" w:rsidP="00A51B53">
            <w:pPr>
              <w:jc w:val="both"/>
              <w:rPr>
                <w:rFonts w:ascii="Times New Roman" w:hAnsi="Times New Roman" w:cs="Times New Roman"/>
                <w:sz w:val="24"/>
                <w:szCs w:val="24"/>
              </w:rPr>
            </w:pPr>
            <w:r w:rsidRPr="00465314">
              <w:rPr>
                <w:rFonts w:ascii="Times New Roman" w:hAnsi="Times New Roman" w:cs="Times New Roman"/>
                <w:sz w:val="24"/>
                <w:szCs w:val="24"/>
              </w:rPr>
              <w:t>Здоровый образ жизни (ЗОЖ) как основа успеха.</w:t>
            </w:r>
          </w:p>
        </w:tc>
        <w:tc>
          <w:tcPr>
            <w:tcW w:w="1134" w:type="dxa"/>
          </w:tcPr>
          <w:p w:rsidR="00564656" w:rsidRPr="00465314" w:rsidRDefault="00EB01B4" w:rsidP="00A95E34">
            <w:pPr>
              <w:ind w:firstLine="34"/>
              <w:jc w:val="center"/>
              <w:rPr>
                <w:rFonts w:ascii="Times New Roman" w:hAnsi="Times New Roman" w:cs="Times New Roman"/>
                <w:sz w:val="24"/>
                <w:szCs w:val="24"/>
              </w:rPr>
            </w:pPr>
            <w:r w:rsidRPr="00465314">
              <w:rPr>
                <w:rFonts w:ascii="Times New Roman" w:hAnsi="Times New Roman" w:cs="Times New Roman"/>
                <w:sz w:val="24"/>
                <w:szCs w:val="24"/>
              </w:rPr>
              <w:t>12</w:t>
            </w:r>
          </w:p>
        </w:tc>
        <w:tc>
          <w:tcPr>
            <w:tcW w:w="1418" w:type="dxa"/>
          </w:tcPr>
          <w:p w:rsidR="00564656" w:rsidRPr="00465314" w:rsidRDefault="00EB01B4"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7" w:type="dxa"/>
            <w:tcBorders>
              <w:right w:val="single" w:sz="4" w:space="0" w:color="auto"/>
            </w:tcBorders>
          </w:tcPr>
          <w:p w:rsidR="00564656" w:rsidRPr="00465314" w:rsidRDefault="00EB01B4" w:rsidP="00F41A19">
            <w:pPr>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2268" w:type="dxa"/>
            <w:tcBorders>
              <w:left w:val="single" w:sz="4" w:space="0" w:color="auto"/>
            </w:tcBorders>
          </w:tcPr>
          <w:p w:rsidR="00564656" w:rsidRPr="00465314" w:rsidRDefault="004B7F88" w:rsidP="005634E2">
            <w:pPr>
              <w:jc w:val="center"/>
              <w:rPr>
                <w:rFonts w:ascii="Times New Roman" w:hAnsi="Times New Roman" w:cs="Times New Roman"/>
                <w:sz w:val="24"/>
                <w:szCs w:val="24"/>
              </w:rPr>
            </w:pPr>
            <w:r w:rsidRPr="00465314">
              <w:rPr>
                <w:rFonts w:ascii="Times New Roman" w:hAnsi="Times New Roman" w:cs="Times New Roman"/>
                <w:sz w:val="24"/>
                <w:szCs w:val="24"/>
              </w:rPr>
              <w:t>Анализ</w:t>
            </w:r>
          </w:p>
          <w:p w:rsidR="004B7F88" w:rsidRPr="00465314" w:rsidRDefault="004B7F88" w:rsidP="005634E2">
            <w:pPr>
              <w:jc w:val="center"/>
              <w:rPr>
                <w:rFonts w:ascii="Times New Roman" w:hAnsi="Times New Roman" w:cs="Times New Roman"/>
                <w:sz w:val="24"/>
                <w:szCs w:val="24"/>
              </w:rPr>
            </w:pPr>
            <w:r w:rsidRPr="00465314">
              <w:rPr>
                <w:rFonts w:ascii="Times New Roman" w:hAnsi="Times New Roman" w:cs="Times New Roman"/>
                <w:sz w:val="24"/>
                <w:szCs w:val="24"/>
              </w:rPr>
              <w:t>Контрольные упражнения</w:t>
            </w:r>
          </w:p>
        </w:tc>
      </w:tr>
      <w:tr w:rsidR="00363383" w:rsidRPr="00465314" w:rsidTr="00115FC6">
        <w:tc>
          <w:tcPr>
            <w:tcW w:w="709" w:type="dxa"/>
          </w:tcPr>
          <w:p w:rsidR="00363383" w:rsidRPr="00465314" w:rsidRDefault="00564656" w:rsidP="00A51B53">
            <w:pPr>
              <w:jc w:val="center"/>
              <w:rPr>
                <w:rFonts w:ascii="Times New Roman" w:hAnsi="Times New Roman" w:cs="Times New Roman"/>
                <w:sz w:val="24"/>
                <w:szCs w:val="24"/>
              </w:rPr>
            </w:pPr>
            <w:r w:rsidRPr="00465314">
              <w:rPr>
                <w:rFonts w:ascii="Times New Roman" w:hAnsi="Times New Roman" w:cs="Times New Roman"/>
                <w:sz w:val="24"/>
                <w:szCs w:val="24"/>
              </w:rPr>
              <w:t>2.3</w:t>
            </w:r>
          </w:p>
        </w:tc>
        <w:tc>
          <w:tcPr>
            <w:tcW w:w="2727" w:type="dxa"/>
          </w:tcPr>
          <w:p w:rsidR="00363383" w:rsidRPr="00465314" w:rsidRDefault="00CB7218" w:rsidP="00A51B53">
            <w:pPr>
              <w:jc w:val="both"/>
              <w:rPr>
                <w:rFonts w:ascii="Times New Roman" w:hAnsi="Times New Roman" w:cs="Times New Roman"/>
                <w:sz w:val="24"/>
                <w:szCs w:val="24"/>
              </w:rPr>
            </w:pPr>
            <w:r w:rsidRPr="00465314">
              <w:rPr>
                <w:rFonts w:ascii="Times New Roman" w:hAnsi="Times New Roman" w:cs="Times New Roman"/>
                <w:sz w:val="24"/>
                <w:szCs w:val="24"/>
              </w:rPr>
              <w:t>История развития вида спорта «Стрелковый спорт» (включая стрельбу из винтовки).</w:t>
            </w:r>
          </w:p>
        </w:tc>
        <w:tc>
          <w:tcPr>
            <w:tcW w:w="1134" w:type="dxa"/>
          </w:tcPr>
          <w:p w:rsidR="00363383" w:rsidRPr="00465314" w:rsidRDefault="00505AB3" w:rsidP="00A95E34">
            <w:pPr>
              <w:ind w:firstLine="34"/>
              <w:jc w:val="center"/>
              <w:rPr>
                <w:rFonts w:ascii="Times New Roman" w:hAnsi="Times New Roman" w:cs="Times New Roman"/>
                <w:sz w:val="24"/>
                <w:szCs w:val="24"/>
              </w:rPr>
            </w:pPr>
            <w:r w:rsidRPr="00465314">
              <w:rPr>
                <w:rFonts w:ascii="Times New Roman" w:hAnsi="Times New Roman" w:cs="Times New Roman"/>
                <w:sz w:val="24"/>
                <w:szCs w:val="24"/>
              </w:rPr>
              <w:t>9</w:t>
            </w:r>
          </w:p>
        </w:tc>
        <w:tc>
          <w:tcPr>
            <w:tcW w:w="1418" w:type="dxa"/>
          </w:tcPr>
          <w:p w:rsidR="00363383" w:rsidRPr="00465314" w:rsidRDefault="00505AB3"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7" w:type="dxa"/>
            <w:tcBorders>
              <w:right w:val="single" w:sz="4" w:space="0" w:color="auto"/>
            </w:tcBorders>
          </w:tcPr>
          <w:p w:rsidR="00363383" w:rsidRPr="00465314" w:rsidRDefault="00505AB3" w:rsidP="00F41A19">
            <w:pPr>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2268" w:type="dxa"/>
            <w:tcBorders>
              <w:left w:val="single" w:sz="4" w:space="0" w:color="auto"/>
            </w:tcBorders>
          </w:tcPr>
          <w:p w:rsidR="00363383" w:rsidRPr="00465314" w:rsidRDefault="004B7F88" w:rsidP="005634E2">
            <w:pPr>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4B7F88" w:rsidRPr="00465314" w:rsidRDefault="004B7F88" w:rsidP="005634E2">
            <w:pPr>
              <w:jc w:val="center"/>
              <w:rPr>
                <w:rFonts w:ascii="Times New Roman" w:hAnsi="Times New Roman" w:cs="Times New Roman"/>
                <w:sz w:val="24"/>
                <w:szCs w:val="24"/>
              </w:rPr>
            </w:pPr>
            <w:r w:rsidRPr="00465314">
              <w:rPr>
                <w:rFonts w:ascii="Times New Roman" w:hAnsi="Times New Roman" w:cs="Times New Roman"/>
                <w:sz w:val="24"/>
                <w:szCs w:val="24"/>
              </w:rPr>
              <w:t>Опрос</w:t>
            </w:r>
          </w:p>
        </w:tc>
      </w:tr>
      <w:tr w:rsidR="00F27F72" w:rsidRPr="00465314" w:rsidTr="00115FC6">
        <w:tc>
          <w:tcPr>
            <w:tcW w:w="709" w:type="dxa"/>
          </w:tcPr>
          <w:p w:rsidR="00F27F72" w:rsidRPr="00465314" w:rsidRDefault="00F27F72" w:rsidP="00A51B53">
            <w:pPr>
              <w:jc w:val="center"/>
              <w:rPr>
                <w:rFonts w:ascii="Times New Roman" w:hAnsi="Times New Roman" w:cs="Times New Roman"/>
                <w:sz w:val="24"/>
                <w:szCs w:val="24"/>
              </w:rPr>
            </w:pPr>
            <w:r w:rsidRPr="00465314">
              <w:rPr>
                <w:rFonts w:ascii="Times New Roman" w:hAnsi="Times New Roman" w:cs="Times New Roman"/>
                <w:sz w:val="24"/>
                <w:szCs w:val="24"/>
              </w:rPr>
              <w:t>2.4</w:t>
            </w:r>
          </w:p>
        </w:tc>
        <w:tc>
          <w:tcPr>
            <w:tcW w:w="2727" w:type="dxa"/>
          </w:tcPr>
          <w:p w:rsidR="00F27F72" w:rsidRPr="00465314" w:rsidRDefault="00555075" w:rsidP="00A51B53">
            <w:pPr>
              <w:jc w:val="both"/>
              <w:rPr>
                <w:rFonts w:ascii="Times New Roman" w:hAnsi="Times New Roman" w:cs="Times New Roman"/>
                <w:sz w:val="24"/>
                <w:szCs w:val="24"/>
              </w:rPr>
            </w:pPr>
            <w:r w:rsidRPr="00465314">
              <w:rPr>
                <w:rFonts w:ascii="Times New Roman" w:hAnsi="Times New Roman" w:cs="Times New Roman"/>
                <w:sz w:val="24"/>
                <w:szCs w:val="24"/>
              </w:rPr>
              <w:t>Материаловедение и уход за инвентарём.</w:t>
            </w:r>
          </w:p>
        </w:tc>
        <w:tc>
          <w:tcPr>
            <w:tcW w:w="1134" w:type="dxa"/>
          </w:tcPr>
          <w:p w:rsidR="00F27F72" w:rsidRPr="00465314" w:rsidRDefault="00A64DA3" w:rsidP="00A95E34">
            <w:pPr>
              <w:ind w:firstLine="34"/>
              <w:jc w:val="center"/>
              <w:rPr>
                <w:rFonts w:ascii="Times New Roman" w:hAnsi="Times New Roman" w:cs="Times New Roman"/>
                <w:sz w:val="24"/>
                <w:szCs w:val="24"/>
              </w:rPr>
            </w:pPr>
            <w:r w:rsidRPr="00465314">
              <w:rPr>
                <w:rFonts w:ascii="Times New Roman" w:hAnsi="Times New Roman" w:cs="Times New Roman"/>
                <w:sz w:val="24"/>
                <w:szCs w:val="24"/>
              </w:rPr>
              <w:t>21</w:t>
            </w:r>
          </w:p>
        </w:tc>
        <w:tc>
          <w:tcPr>
            <w:tcW w:w="1418" w:type="dxa"/>
          </w:tcPr>
          <w:p w:rsidR="00F27F72" w:rsidRPr="00465314" w:rsidRDefault="00505AB3" w:rsidP="00F41A19">
            <w:pPr>
              <w:ind w:firstLine="34"/>
              <w:jc w:val="center"/>
              <w:rPr>
                <w:rFonts w:ascii="Times New Roman" w:hAnsi="Times New Roman" w:cs="Times New Roman"/>
                <w:sz w:val="24"/>
                <w:szCs w:val="24"/>
              </w:rPr>
            </w:pPr>
            <w:r w:rsidRPr="00465314">
              <w:rPr>
                <w:rFonts w:ascii="Times New Roman" w:hAnsi="Times New Roman" w:cs="Times New Roman"/>
                <w:sz w:val="24"/>
                <w:szCs w:val="24"/>
              </w:rPr>
              <w:t>12</w:t>
            </w:r>
          </w:p>
        </w:tc>
        <w:tc>
          <w:tcPr>
            <w:tcW w:w="1417" w:type="dxa"/>
            <w:tcBorders>
              <w:right w:val="single" w:sz="4" w:space="0" w:color="auto"/>
            </w:tcBorders>
          </w:tcPr>
          <w:p w:rsidR="00F27F72" w:rsidRPr="00465314" w:rsidRDefault="00A64DA3" w:rsidP="00F41A19">
            <w:pPr>
              <w:jc w:val="center"/>
              <w:rPr>
                <w:rFonts w:ascii="Times New Roman" w:hAnsi="Times New Roman" w:cs="Times New Roman"/>
                <w:sz w:val="24"/>
                <w:szCs w:val="24"/>
              </w:rPr>
            </w:pPr>
            <w:r w:rsidRPr="00465314">
              <w:rPr>
                <w:rFonts w:ascii="Times New Roman" w:hAnsi="Times New Roman" w:cs="Times New Roman"/>
                <w:sz w:val="24"/>
                <w:szCs w:val="24"/>
              </w:rPr>
              <w:t>9</w:t>
            </w:r>
          </w:p>
        </w:tc>
        <w:tc>
          <w:tcPr>
            <w:tcW w:w="2268" w:type="dxa"/>
            <w:tcBorders>
              <w:left w:val="single" w:sz="4" w:space="0" w:color="auto"/>
            </w:tcBorders>
          </w:tcPr>
          <w:p w:rsidR="004B7F88" w:rsidRPr="00465314" w:rsidRDefault="004B7F88" w:rsidP="004B7F88">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p w:rsidR="00F27F72" w:rsidRPr="00465314" w:rsidRDefault="004B7F88" w:rsidP="004B7F88">
            <w:pPr>
              <w:jc w:val="center"/>
              <w:rPr>
                <w:rFonts w:ascii="Times New Roman" w:hAnsi="Times New Roman" w:cs="Times New Roman"/>
                <w:sz w:val="24"/>
                <w:szCs w:val="24"/>
              </w:rPr>
            </w:pPr>
            <w:r w:rsidRPr="00465314">
              <w:rPr>
                <w:rFonts w:ascii="Times New Roman" w:hAnsi="Times New Roman" w:cs="Times New Roman"/>
                <w:sz w:val="24"/>
                <w:szCs w:val="24"/>
              </w:rPr>
              <w:t>Контрольные упражнения</w:t>
            </w:r>
          </w:p>
        </w:tc>
      </w:tr>
      <w:tr w:rsidR="005634E2" w:rsidRPr="00465314" w:rsidTr="00115FC6">
        <w:tc>
          <w:tcPr>
            <w:tcW w:w="709" w:type="dxa"/>
          </w:tcPr>
          <w:p w:rsidR="005634E2" w:rsidRPr="00465314" w:rsidRDefault="00564656" w:rsidP="00A51B53">
            <w:pPr>
              <w:jc w:val="center"/>
              <w:rPr>
                <w:rFonts w:ascii="Times New Roman" w:hAnsi="Times New Roman" w:cs="Times New Roman"/>
                <w:b/>
                <w:sz w:val="24"/>
                <w:szCs w:val="24"/>
              </w:rPr>
            </w:pPr>
            <w:r w:rsidRPr="00465314">
              <w:rPr>
                <w:rFonts w:ascii="Times New Roman" w:hAnsi="Times New Roman" w:cs="Times New Roman"/>
                <w:b/>
                <w:sz w:val="24"/>
                <w:szCs w:val="24"/>
              </w:rPr>
              <w:t>3</w:t>
            </w:r>
            <w:r w:rsidR="00A51B53" w:rsidRPr="00465314">
              <w:rPr>
                <w:rFonts w:ascii="Times New Roman" w:hAnsi="Times New Roman" w:cs="Times New Roman"/>
                <w:b/>
                <w:sz w:val="24"/>
                <w:szCs w:val="24"/>
              </w:rPr>
              <w:t>.</w:t>
            </w:r>
          </w:p>
        </w:tc>
        <w:tc>
          <w:tcPr>
            <w:tcW w:w="2727" w:type="dxa"/>
          </w:tcPr>
          <w:p w:rsidR="005634E2" w:rsidRPr="00465314" w:rsidRDefault="005634E2" w:rsidP="00A51B53">
            <w:pPr>
              <w:spacing w:line="276" w:lineRule="auto"/>
              <w:jc w:val="both"/>
              <w:rPr>
                <w:rFonts w:ascii="Times New Roman" w:hAnsi="Times New Roman" w:cs="Times New Roman"/>
                <w:b/>
                <w:sz w:val="24"/>
                <w:szCs w:val="24"/>
              </w:rPr>
            </w:pPr>
            <w:r w:rsidRPr="00465314">
              <w:rPr>
                <w:rFonts w:ascii="Times New Roman" w:hAnsi="Times New Roman" w:cs="Times New Roman"/>
                <w:b/>
                <w:sz w:val="24"/>
                <w:szCs w:val="24"/>
              </w:rPr>
              <w:t xml:space="preserve">Общая физическая </w:t>
            </w:r>
            <w:r w:rsidRPr="00465314">
              <w:rPr>
                <w:rFonts w:ascii="Times New Roman" w:hAnsi="Times New Roman" w:cs="Times New Roman"/>
                <w:b/>
                <w:sz w:val="24"/>
                <w:szCs w:val="24"/>
              </w:rPr>
              <w:lastRenderedPageBreak/>
              <w:t>подготовка</w:t>
            </w:r>
            <w:r w:rsidR="00B5665E" w:rsidRPr="00465314">
              <w:rPr>
                <w:rFonts w:ascii="Times New Roman" w:hAnsi="Times New Roman" w:cs="Times New Roman"/>
                <w:b/>
                <w:sz w:val="24"/>
                <w:szCs w:val="24"/>
              </w:rPr>
              <w:t xml:space="preserve"> (ОФП)</w:t>
            </w:r>
          </w:p>
        </w:tc>
        <w:tc>
          <w:tcPr>
            <w:tcW w:w="1134" w:type="dxa"/>
          </w:tcPr>
          <w:p w:rsidR="005634E2" w:rsidRPr="00465314" w:rsidRDefault="002615E8" w:rsidP="00A95E34">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lastRenderedPageBreak/>
              <w:t>36</w:t>
            </w:r>
          </w:p>
        </w:tc>
        <w:tc>
          <w:tcPr>
            <w:tcW w:w="1418" w:type="dxa"/>
          </w:tcPr>
          <w:p w:rsidR="005634E2" w:rsidRPr="00465314" w:rsidRDefault="001A3E50" w:rsidP="00F41A19">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t>3</w:t>
            </w:r>
          </w:p>
        </w:tc>
        <w:tc>
          <w:tcPr>
            <w:tcW w:w="1417" w:type="dxa"/>
            <w:tcBorders>
              <w:right w:val="single" w:sz="4" w:space="0" w:color="auto"/>
            </w:tcBorders>
          </w:tcPr>
          <w:p w:rsidR="005634E2" w:rsidRPr="00465314" w:rsidRDefault="00CA39A8" w:rsidP="00F41A19">
            <w:pPr>
              <w:spacing w:line="276" w:lineRule="auto"/>
              <w:jc w:val="center"/>
              <w:rPr>
                <w:rFonts w:ascii="Times New Roman" w:hAnsi="Times New Roman" w:cs="Times New Roman"/>
                <w:b/>
                <w:sz w:val="24"/>
                <w:szCs w:val="24"/>
              </w:rPr>
            </w:pPr>
            <w:r w:rsidRPr="00465314">
              <w:rPr>
                <w:rFonts w:ascii="Times New Roman" w:hAnsi="Times New Roman" w:cs="Times New Roman"/>
                <w:b/>
                <w:sz w:val="24"/>
                <w:szCs w:val="24"/>
              </w:rPr>
              <w:t>33</w:t>
            </w:r>
          </w:p>
        </w:tc>
        <w:tc>
          <w:tcPr>
            <w:tcW w:w="2268" w:type="dxa"/>
            <w:tcBorders>
              <w:left w:val="single" w:sz="4" w:space="0" w:color="auto"/>
            </w:tcBorders>
          </w:tcPr>
          <w:p w:rsidR="005634E2" w:rsidRPr="00465314" w:rsidRDefault="002337EF" w:rsidP="005634E2">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p w:rsidR="005634E2" w:rsidRPr="00465314" w:rsidRDefault="002337EF" w:rsidP="005634E2">
            <w:pPr>
              <w:jc w:val="center"/>
              <w:rPr>
                <w:rFonts w:ascii="Times New Roman" w:hAnsi="Times New Roman" w:cs="Times New Roman"/>
                <w:sz w:val="24"/>
                <w:szCs w:val="24"/>
              </w:rPr>
            </w:pPr>
            <w:r w:rsidRPr="00465314">
              <w:rPr>
                <w:rFonts w:ascii="Times New Roman" w:hAnsi="Times New Roman" w:cs="Times New Roman"/>
                <w:sz w:val="24"/>
                <w:szCs w:val="24"/>
              </w:rPr>
              <w:lastRenderedPageBreak/>
              <w:t>К</w:t>
            </w:r>
            <w:r w:rsidR="005634E2" w:rsidRPr="00465314">
              <w:rPr>
                <w:rFonts w:ascii="Times New Roman" w:hAnsi="Times New Roman" w:cs="Times New Roman"/>
                <w:sz w:val="24"/>
                <w:szCs w:val="24"/>
              </w:rPr>
              <w:t>онтрольные тесты</w:t>
            </w:r>
          </w:p>
        </w:tc>
      </w:tr>
      <w:tr w:rsidR="005634E2" w:rsidRPr="00465314" w:rsidTr="00115FC6">
        <w:tc>
          <w:tcPr>
            <w:tcW w:w="709" w:type="dxa"/>
          </w:tcPr>
          <w:p w:rsidR="005634E2" w:rsidRPr="00465314" w:rsidRDefault="00564656" w:rsidP="00A51B53">
            <w:pPr>
              <w:jc w:val="center"/>
              <w:rPr>
                <w:rFonts w:ascii="Times New Roman" w:hAnsi="Times New Roman" w:cs="Times New Roman"/>
                <w:b/>
                <w:sz w:val="24"/>
                <w:szCs w:val="24"/>
              </w:rPr>
            </w:pPr>
            <w:r w:rsidRPr="00465314">
              <w:rPr>
                <w:rFonts w:ascii="Times New Roman" w:hAnsi="Times New Roman" w:cs="Times New Roman"/>
                <w:b/>
                <w:sz w:val="24"/>
                <w:szCs w:val="24"/>
              </w:rPr>
              <w:lastRenderedPageBreak/>
              <w:t>4</w:t>
            </w:r>
            <w:r w:rsidR="00A51B53" w:rsidRPr="00465314">
              <w:rPr>
                <w:rFonts w:ascii="Times New Roman" w:hAnsi="Times New Roman" w:cs="Times New Roman"/>
                <w:b/>
                <w:sz w:val="24"/>
                <w:szCs w:val="24"/>
              </w:rPr>
              <w:t>.</w:t>
            </w:r>
          </w:p>
        </w:tc>
        <w:tc>
          <w:tcPr>
            <w:tcW w:w="2727" w:type="dxa"/>
          </w:tcPr>
          <w:p w:rsidR="005634E2" w:rsidRPr="00465314" w:rsidRDefault="005634E2" w:rsidP="00A51B53">
            <w:pPr>
              <w:jc w:val="both"/>
              <w:rPr>
                <w:rFonts w:ascii="Times New Roman" w:hAnsi="Times New Roman" w:cs="Times New Roman"/>
                <w:b/>
                <w:sz w:val="24"/>
                <w:szCs w:val="24"/>
              </w:rPr>
            </w:pPr>
            <w:r w:rsidRPr="00465314">
              <w:rPr>
                <w:rFonts w:ascii="Times New Roman" w:hAnsi="Times New Roman" w:cs="Times New Roman"/>
                <w:b/>
                <w:sz w:val="24"/>
                <w:szCs w:val="24"/>
              </w:rPr>
              <w:t>Специальная физическая подготовка</w:t>
            </w:r>
            <w:r w:rsidR="00B5665E" w:rsidRPr="00465314">
              <w:rPr>
                <w:rFonts w:ascii="Times New Roman" w:hAnsi="Times New Roman" w:cs="Times New Roman"/>
                <w:b/>
                <w:sz w:val="24"/>
                <w:szCs w:val="24"/>
              </w:rPr>
              <w:t xml:space="preserve"> и технико-тактическая подготовка (СФП и ТТП)</w:t>
            </w:r>
          </w:p>
        </w:tc>
        <w:tc>
          <w:tcPr>
            <w:tcW w:w="1134" w:type="dxa"/>
          </w:tcPr>
          <w:p w:rsidR="005634E2" w:rsidRPr="00465314" w:rsidRDefault="00E733D6" w:rsidP="00A95E34">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60</w:t>
            </w:r>
          </w:p>
        </w:tc>
        <w:tc>
          <w:tcPr>
            <w:tcW w:w="1418" w:type="dxa"/>
          </w:tcPr>
          <w:p w:rsidR="005634E2" w:rsidRPr="00465314" w:rsidRDefault="00FE3DD5" w:rsidP="00F41A19">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1417" w:type="dxa"/>
            <w:tcBorders>
              <w:right w:val="single" w:sz="4" w:space="0" w:color="auto"/>
            </w:tcBorders>
          </w:tcPr>
          <w:p w:rsidR="005634E2" w:rsidRPr="00465314" w:rsidRDefault="005B5F68" w:rsidP="00F41A19">
            <w:pPr>
              <w:jc w:val="center"/>
              <w:rPr>
                <w:rFonts w:ascii="Times New Roman" w:hAnsi="Times New Roman" w:cs="Times New Roman"/>
                <w:b/>
                <w:sz w:val="24"/>
                <w:szCs w:val="24"/>
              </w:rPr>
            </w:pPr>
            <w:r w:rsidRPr="00465314">
              <w:rPr>
                <w:rFonts w:ascii="Times New Roman" w:hAnsi="Times New Roman" w:cs="Times New Roman"/>
                <w:b/>
                <w:sz w:val="24"/>
                <w:szCs w:val="24"/>
              </w:rPr>
              <w:t>48</w:t>
            </w:r>
          </w:p>
        </w:tc>
        <w:tc>
          <w:tcPr>
            <w:tcW w:w="2268" w:type="dxa"/>
            <w:tcBorders>
              <w:left w:val="single" w:sz="4" w:space="0" w:color="auto"/>
            </w:tcBorders>
          </w:tcPr>
          <w:p w:rsidR="005634E2" w:rsidRPr="00465314" w:rsidRDefault="00473DD6" w:rsidP="004126A0">
            <w:pPr>
              <w:jc w:val="center"/>
              <w:rPr>
                <w:rFonts w:ascii="Times New Roman" w:hAnsi="Times New Roman" w:cs="Times New Roman"/>
                <w:sz w:val="24"/>
                <w:szCs w:val="24"/>
              </w:rPr>
            </w:pPr>
            <w:r w:rsidRPr="00465314">
              <w:rPr>
                <w:rFonts w:ascii="Times New Roman" w:hAnsi="Times New Roman" w:cs="Times New Roman"/>
                <w:sz w:val="24"/>
                <w:szCs w:val="24"/>
              </w:rPr>
              <w:t>Наблюдение Контрольные упражнения</w:t>
            </w:r>
          </w:p>
          <w:p w:rsidR="00BE6A36" w:rsidRPr="00465314" w:rsidRDefault="00BE6A36" w:rsidP="004126A0">
            <w:pPr>
              <w:jc w:val="center"/>
              <w:rPr>
                <w:rFonts w:ascii="Times New Roman" w:hAnsi="Times New Roman" w:cs="Times New Roman"/>
                <w:sz w:val="24"/>
                <w:szCs w:val="24"/>
              </w:rPr>
            </w:pPr>
            <w:r w:rsidRPr="00465314">
              <w:rPr>
                <w:rFonts w:ascii="Times New Roman" w:hAnsi="Times New Roman" w:cs="Times New Roman"/>
                <w:sz w:val="24"/>
                <w:szCs w:val="24"/>
              </w:rPr>
              <w:t>Показательные выступления</w:t>
            </w:r>
          </w:p>
        </w:tc>
      </w:tr>
      <w:tr w:rsidR="005634E2" w:rsidRPr="00465314" w:rsidTr="00115FC6">
        <w:tc>
          <w:tcPr>
            <w:tcW w:w="709" w:type="dxa"/>
          </w:tcPr>
          <w:p w:rsidR="005634E2" w:rsidRPr="00465314" w:rsidRDefault="00564656" w:rsidP="00A51B53">
            <w:pPr>
              <w:jc w:val="center"/>
              <w:rPr>
                <w:rFonts w:ascii="Times New Roman" w:hAnsi="Times New Roman" w:cs="Times New Roman"/>
                <w:b/>
                <w:sz w:val="24"/>
                <w:szCs w:val="24"/>
              </w:rPr>
            </w:pPr>
            <w:r w:rsidRPr="00465314">
              <w:rPr>
                <w:rFonts w:ascii="Times New Roman" w:hAnsi="Times New Roman" w:cs="Times New Roman"/>
                <w:b/>
                <w:sz w:val="24"/>
                <w:szCs w:val="24"/>
              </w:rPr>
              <w:t>5</w:t>
            </w:r>
            <w:r w:rsidR="00A51B53" w:rsidRPr="00465314">
              <w:rPr>
                <w:rFonts w:ascii="Times New Roman" w:hAnsi="Times New Roman" w:cs="Times New Roman"/>
                <w:b/>
                <w:sz w:val="24"/>
                <w:szCs w:val="24"/>
              </w:rPr>
              <w:t>.</w:t>
            </w:r>
          </w:p>
        </w:tc>
        <w:tc>
          <w:tcPr>
            <w:tcW w:w="2727" w:type="dxa"/>
          </w:tcPr>
          <w:p w:rsidR="005634E2" w:rsidRPr="00465314" w:rsidRDefault="00B5665E" w:rsidP="00A51B53">
            <w:pPr>
              <w:jc w:val="both"/>
              <w:rPr>
                <w:rFonts w:ascii="Times New Roman" w:hAnsi="Times New Roman" w:cs="Times New Roman"/>
                <w:b/>
                <w:sz w:val="24"/>
                <w:szCs w:val="24"/>
              </w:rPr>
            </w:pPr>
            <w:r w:rsidRPr="00465314">
              <w:rPr>
                <w:rFonts w:ascii="Times New Roman" w:hAnsi="Times New Roman" w:cs="Times New Roman"/>
                <w:b/>
                <w:sz w:val="24"/>
                <w:szCs w:val="24"/>
              </w:rPr>
              <w:t>Соревновательная деятельность</w:t>
            </w:r>
          </w:p>
        </w:tc>
        <w:tc>
          <w:tcPr>
            <w:tcW w:w="1134" w:type="dxa"/>
          </w:tcPr>
          <w:p w:rsidR="005634E2" w:rsidRPr="00465314" w:rsidRDefault="00F15F02" w:rsidP="00A95E34">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33</w:t>
            </w:r>
          </w:p>
        </w:tc>
        <w:tc>
          <w:tcPr>
            <w:tcW w:w="1418" w:type="dxa"/>
          </w:tcPr>
          <w:p w:rsidR="005634E2" w:rsidRPr="00465314" w:rsidRDefault="000D3F97" w:rsidP="00F41A19">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w:t>
            </w:r>
          </w:p>
        </w:tc>
        <w:tc>
          <w:tcPr>
            <w:tcW w:w="1417" w:type="dxa"/>
            <w:tcBorders>
              <w:right w:val="single" w:sz="4" w:space="0" w:color="auto"/>
            </w:tcBorders>
          </w:tcPr>
          <w:p w:rsidR="005634E2" w:rsidRPr="00465314" w:rsidRDefault="000D3F97" w:rsidP="00F41A19">
            <w:pPr>
              <w:jc w:val="center"/>
              <w:rPr>
                <w:rFonts w:ascii="Times New Roman" w:hAnsi="Times New Roman" w:cs="Times New Roman"/>
                <w:b/>
                <w:sz w:val="24"/>
                <w:szCs w:val="24"/>
              </w:rPr>
            </w:pPr>
            <w:r w:rsidRPr="00465314">
              <w:rPr>
                <w:rFonts w:ascii="Times New Roman" w:hAnsi="Times New Roman" w:cs="Times New Roman"/>
                <w:b/>
                <w:sz w:val="24"/>
                <w:szCs w:val="24"/>
              </w:rPr>
              <w:t>27</w:t>
            </w:r>
          </w:p>
        </w:tc>
        <w:tc>
          <w:tcPr>
            <w:tcW w:w="2268" w:type="dxa"/>
            <w:tcBorders>
              <w:left w:val="single" w:sz="4" w:space="0" w:color="auto"/>
            </w:tcBorders>
          </w:tcPr>
          <w:p w:rsidR="005439D0" w:rsidRPr="00465314" w:rsidRDefault="005439D0" w:rsidP="004126A0">
            <w:pPr>
              <w:jc w:val="center"/>
              <w:rPr>
                <w:rFonts w:ascii="Times New Roman" w:hAnsi="Times New Roman" w:cs="Times New Roman"/>
                <w:sz w:val="24"/>
                <w:szCs w:val="24"/>
              </w:rPr>
            </w:pPr>
            <w:r w:rsidRPr="00465314">
              <w:rPr>
                <w:rFonts w:ascii="Times New Roman" w:hAnsi="Times New Roman" w:cs="Times New Roman"/>
                <w:bCs/>
                <w:sz w:val="24"/>
                <w:szCs w:val="24"/>
              </w:rPr>
              <w:t>Соревнования</w:t>
            </w:r>
          </w:p>
        </w:tc>
      </w:tr>
      <w:tr w:rsidR="005634E2" w:rsidRPr="00465314" w:rsidTr="00115FC6">
        <w:tc>
          <w:tcPr>
            <w:tcW w:w="709" w:type="dxa"/>
          </w:tcPr>
          <w:p w:rsidR="005634E2" w:rsidRPr="00465314" w:rsidRDefault="00564656" w:rsidP="00A51B53">
            <w:pPr>
              <w:jc w:val="center"/>
              <w:rPr>
                <w:rFonts w:ascii="Times New Roman" w:hAnsi="Times New Roman" w:cs="Times New Roman"/>
                <w:b/>
                <w:sz w:val="24"/>
                <w:szCs w:val="24"/>
              </w:rPr>
            </w:pPr>
            <w:r w:rsidRPr="00465314">
              <w:rPr>
                <w:rFonts w:ascii="Times New Roman" w:hAnsi="Times New Roman" w:cs="Times New Roman"/>
                <w:b/>
                <w:sz w:val="24"/>
                <w:szCs w:val="24"/>
              </w:rPr>
              <w:t>6</w:t>
            </w:r>
            <w:r w:rsidR="00A51B53" w:rsidRPr="00465314">
              <w:rPr>
                <w:rFonts w:ascii="Times New Roman" w:hAnsi="Times New Roman" w:cs="Times New Roman"/>
                <w:b/>
                <w:sz w:val="24"/>
                <w:szCs w:val="24"/>
              </w:rPr>
              <w:t>.</w:t>
            </w:r>
          </w:p>
        </w:tc>
        <w:tc>
          <w:tcPr>
            <w:tcW w:w="2727" w:type="dxa"/>
          </w:tcPr>
          <w:p w:rsidR="005634E2" w:rsidRPr="00465314" w:rsidRDefault="005634E2" w:rsidP="00A51B53">
            <w:pPr>
              <w:jc w:val="both"/>
              <w:rPr>
                <w:rFonts w:ascii="Times New Roman" w:hAnsi="Times New Roman" w:cs="Times New Roman"/>
                <w:b/>
                <w:i/>
                <w:color w:val="FF0000"/>
                <w:sz w:val="24"/>
                <w:szCs w:val="24"/>
              </w:rPr>
            </w:pPr>
            <w:r w:rsidRPr="00465314">
              <w:rPr>
                <w:rFonts w:ascii="Times New Roman" w:hAnsi="Times New Roman" w:cs="Times New Roman"/>
                <w:b/>
                <w:sz w:val="24"/>
                <w:szCs w:val="24"/>
              </w:rPr>
              <w:t>Психологическая подготовка</w:t>
            </w:r>
          </w:p>
        </w:tc>
        <w:tc>
          <w:tcPr>
            <w:tcW w:w="1134" w:type="dxa"/>
          </w:tcPr>
          <w:p w:rsidR="005634E2" w:rsidRPr="00465314" w:rsidRDefault="00262760" w:rsidP="00A95E34">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w:t>
            </w:r>
          </w:p>
        </w:tc>
        <w:tc>
          <w:tcPr>
            <w:tcW w:w="1418" w:type="dxa"/>
          </w:tcPr>
          <w:p w:rsidR="005634E2" w:rsidRPr="00465314" w:rsidRDefault="000D3F97" w:rsidP="00F41A19">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9</w:t>
            </w:r>
          </w:p>
        </w:tc>
        <w:tc>
          <w:tcPr>
            <w:tcW w:w="1417" w:type="dxa"/>
            <w:tcBorders>
              <w:right w:val="single" w:sz="4" w:space="0" w:color="auto"/>
            </w:tcBorders>
          </w:tcPr>
          <w:p w:rsidR="005634E2" w:rsidRPr="00465314" w:rsidRDefault="000D3F97" w:rsidP="00F41A19">
            <w:pPr>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2268" w:type="dxa"/>
            <w:tcBorders>
              <w:left w:val="single" w:sz="4" w:space="0" w:color="auto"/>
            </w:tcBorders>
          </w:tcPr>
          <w:p w:rsidR="005634E2" w:rsidRPr="00465314" w:rsidRDefault="005634E2" w:rsidP="005634E2">
            <w:pPr>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5634E2" w:rsidRPr="00465314" w:rsidRDefault="005634E2" w:rsidP="005634E2">
            <w:pPr>
              <w:jc w:val="center"/>
              <w:rPr>
                <w:rFonts w:ascii="Times New Roman" w:hAnsi="Times New Roman" w:cs="Times New Roman"/>
                <w:sz w:val="24"/>
                <w:szCs w:val="24"/>
              </w:rPr>
            </w:pPr>
            <w:r w:rsidRPr="00465314">
              <w:rPr>
                <w:rFonts w:ascii="Times New Roman" w:hAnsi="Times New Roman" w:cs="Times New Roman"/>
                <w:sz w:val="24"/>
                <w:szCs w:val="24"/>
              </w:rPr>
              <w:t>Опрос</w:t>
            </w:r>
          </w:p>
          <w:p w:rsidR="005634E2" w:rsidRPr="00465314" w:rsidRDefault="005634E2" w:rsidP="005634E2">
            <w:pPr>
              <w:jc w:val="center"/>
              <w:rPr>
                <w:rFonts w:ascii="Times New Roman" w:hAnsi="Times New Roman" w:cs="Times New Roman"/>
                <w:sz w:val="24"/>
                <w:szCs w:val="24"/>
              </w:rPr>
            </w:pPr>
            <w:r w:rsidRPr="00465314">
              <w:rPr>
                <w:rFonts w:ascii="Times New Roman" w:hAnsi="Times New Roman" w:cs="Times New Roman"/>
                <w:sz w:val="24"/>
                <w:szCs w:val="24"/>
              </w:rPr>
              <w:t>Анализ</w:t>
            </w:r>
            <w:r w:rsidRPr="00465314">
              <w:rPr>
                <w:rFonts w:ascii="Times New Roman" w:hAnsi="Times New Roman" w:cs="Times New Roman"/>
                <w:bCs/>
                <w:sz w:val="24"/>
                <w:szCs w:val="24"/>
              </w:rPr>
              <w:t xml:space="preserve"> </w:t>
            </w:r>
            <w:r w:rsidR="00473DD6" w:rsidRPr="00465314">
              <w:rPr>
                <w:rFonts w:ascii="Times New Roman" w:hAnsi="Times New Roman" w:cs="Times New Roman"/>
                <w:bCs/>
                <w:sz w:val="24"/>
                <w:szCs w:val="24"/>
              </w:rPr>
              <w:t>Соревнования</w:t>
            </w:r>
          </w:p>
        </w:tc>
      </w:tr>
      <w:tr w:rsidR="005634E2" w:rsidRPr="00465314" w:rsidTr="00115FC6">
        <w:tc>
          <w:tcPr>
            <w:tcW w:w="709" w:type="dxa"/>
          </w:tcPr>
          <w:p w:rsidR="005634E2" w:rsidRPr="00465314" w:rsidRDefault="005634E2" w:rsidP="0006452A">
            <w:pPr>
              <w:pStyle w:val="a3"/>
              <w:numPr>
                <w:ilvl w:val="0"/>
                <w:numId w:val="2"/>
              </w:numPr>
              <w:ind w:left="0" w:firstLine="567"/>
              <w:jc w:val="both"/>
              <w:rPr>
                <w:rFonts w:ascii="Times New Roman" w:hAnsi="Times New Roman" w:cs="Times New Roman"/>
                <w:sz w:val="24"/>
                <w:szCs w:val="24"/>
              </w:rPr>
            </w:pPr>
          </w:p>
        </w:tc>
        <w:tc>
          <w:tcPr>
            <w:tcW w:w="2727" w:type="dxa"/>
          </w:tcPr>
          <w:p w:rsidR="005634E2" w:rsidRPr="00465314" w:rsidRDefault="005634E2" w:rsidP="00A95E34">
            <w:pPr>
              <w:ind w:firstLine="33"/>
              <w:jc w:val="both"/>
              <w:rPr>
                <w:rFonts w:ascii="Times New Roman" w:eastAsia="Times New Roman" w:hAnsi="Times New Roman" w:cs="Times New Roman"/>
                <w:b/>
                <w:spacing w:val="2"/>
                <w:sz w:val="24"/>
                <w:szCs w:val="24"/>
              </w:rPr>
            </w:pPr>
            <w:r w:rsidRPr="00465314">
              <w:rPr>
                <w:rFonts w:ascii="Times New Roman" w:eastAsia="Times New Roman" w:hAnsi="Times New Roman" w:cs="Times New Roman"/>
                <w:b/>
                <w:spacing w:val="2"/>
                <w:sz w:val="24"/>
                <w:szCs w:val="24"/>
              </w:rPr>
              <w:t>Всего:</w:t>
            </w:r>
          </w:p>
        </w:tc>
        <w:tc>
          <w:tcPr>
            <w:tcW w:w="1134" w:type="dxa"/>
          </w:tcPr>
          <w:p w:rsidR="005634E2" w:rsidRPr="00465314" w:rsidRDefault="005634E2" w:rsidP="00A95E34">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216</w:t>
            </w:r>
          </w:p>
        </w:tc>
        <w:tc>
          <w:tcPr>
            <w:tcW w:w="1418" w:type="dxa"/>
          </w:tcPr>
          <w:p w:rsidR="005634E2" w:rsidRPr="00465314" w:rsidRDefault="00D730A6" w:rsidP="00F41A19">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63</w:t>
            </w:r>
          </w:p>
        </w:tc>
        <w:tc>
          <w:tcPr>
            <w:tcW w:w="1417" w:type="dxa"/>
            <w:tcBorders>
              <w:right w:val="single" w:sz="4" w:space="0" w:color="auto"/>
            </w:tcBorders>
          </w:tcPr>
          <w:p w:rsidR="005634E2" w:rsidRPr="00465314" w:rsidRDefault="00D730A6" w:rsidP="00F41A19">
            <w:pPr>
              <w:jc w:val="center"/>
              <w:rPr>
                <w:rFonts w:ascii="Times New Roman" w:hAnsi="Times New Roman" w:cs="Times New Roman"/>
                <w:b/>
                <w:sz w:val="24"/>
                <w:szCs w:val="24"/>
              </w:rPr>
            </w:pPr>
            <w:r w:rsidRPr="00465314">
              <w:rPr>
                <w:rFonts w:ascii="Times New Roman" w:hAnsi="Times New Roman" w:cs="Times New Roman"/>
                <w:b/>
                <w:sz w:val="24"/>
                <w:szCs w:val="24"/>
              </w:rPr>
              <w:t>153</w:t>
            </w:r>
          </w:p>
        </w:tc>
        <w:tc>
          <w:tcPr>
            <w:tcW w:w="2268" w:type="dxa"/>
            <w:tcBorders>
              <w:left w:val="single" w:sz="4" w:space="0" w:color="auto"/>
            </w:tcBorders>
          </w:tcPr>
          <w:p w:rsidR="005634E2" w:rsidRPr="00465314" w:rsidRDefault="005634E2" w:rsidP="004126A0">
            <w:pPr>
              <w:jc w:val="center"/>
              <w:rPr>
                <w:rFonts w:ascii="Times New Roman" w:hAnsi="Times New Roman" w:cs="Times New Roman"/>
                <w:sz w:val="24"/>
                <w:szCs w:val="24"/>
              </w:rPr>
            </w:pPr>
          </w:p>
        </w:tc>
      </w:tr>
    </w:tbl>
    <w:p w:rsidR="006B280D" w:rsidRPr="00465314" w:rsidRDefault="006B280D" w:rsidP="006D06AE">
      <w:pPr>
        <w:spacing w:after="0"/>
        <w:rPr>
          <w:rFonts w:ascii="Times New Roman" w:hAnsi="Times New Roman" w:cs="Times New Roman"/>
          <w:b/>
          <w:sz w:val="24"/>
          <w:szCs w:val="24"/>
        </w:rPr>
      </w:pPr>
    </w:p>
    <w:p w:rsidR="00F41A19" w:rsidRPr="00465314" w:rsidRDefault="00F41A19" w:rsidP="004E2E9E">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Содержание</w:t>
      </w:r>
      <w:r w:rsidR="00B71E00" w:rsidRPr="00465314">
        <w:rPr>
          <w:rFonts w:ascii="Times New Roman" w:hAnsi="Times New Roman" w:cs="Times New Roman"/>
          <w:b/>
          <w:sz w:val="24"/>
          <w:szCs w:val="24"/>
        </w:rPr>
        <w:t xml:space="preserve"> программы первого года обучения</w:t>
      </w:r>
    </w:p>
    <w:p w:rsidR="00D765BB" w:rsidRPr="00465314" w:rsidRDefault="00D765BB" w:rsidP="004E2E9E">
      <w:pPr>
        <w:spacing w:after="0"/>
        <w:ind w:firstLine="567"/>
        <w:jc w:val="center"/>
        <w:rPr>
          <w:rFonts w:ascii="Times New Roman" w:hAnsi="Times New Roman" w:cs="Times New Roman"/>
          <w:b/>
          <w:sz w:val="24"/>
          <w:szCs w:val="24"/>
        </w:rPr>
      </w:pPr>
    </w:p>
    <w:p w:rsidR="00D765BB" w:rsidRPr="00465314" w:rsidRDefault="00D765BB" w:rsidP="00D765BB">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Раздел 1. Организационный раздел</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sz w:val="24"/>
          <w:szCs w:val="24"/>
        </w:rPr>
        <w:t>Тема 1</w:t>
      </w:r>
      <w:r w:rsidRPr="00465314">
        <w:rPr>
          <w:rFonts w:ascii="Times New Roman" w:eastAsia="Times New Roman" w:hAnsi="Times New Roman" w:cs="Times New Roman"/>
          <w:b/>
          <w:bCs/>
          <w:sz w:val="24"/>
          <w:szCs w:val="24"/>
        </w:rPr>
        <w:t>.1 Вводное занятие.</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bCs/>
          <w:i/>
          <w:sz w:val="24"/>
          <w:szCs w:val="24"/>
        </w:rPr>
        <w:t>Теория.</w:t>
      </w:r>
      <w:r w:rsidRPr="00465314">
        <w:rPr>
          <w:rFonts w:ascii="Times New Roman" w:eastAsia="Times New Roman" w:hAnsi="Times New Roman" w:cs="Times New Roman"/>
          <w:b/>
          <w:bCs/>
          <w:sz w:val="24"/>
          <w:szCs w:val="24"/>
        </w:rPr>
        <w:t xml:space="preserve"> </w:t>
      </w:r>
      <w:r w:rsidRPr="00465314">
        <w:rPr>
          <w:rFonts w:ascii="Times New Roman" w:eastAsia="Times New Roman" w:hAnsi="Times New Roman" w:cs="Times New Roman"/>
          <w:sz w:val="24"/>
          <w:szCs w:val="24"/>
        </w:rPr>
        <w:t>Знакомство с планами и</w:t>
      </w:r>
      <w:r w:rsidR="00F61C3C" w:rsidRPr="00465314">
        <w:rPr>
          <w:rFonts w:ascii="Times New Roman" w:eastAsia="Times New Roman" w:hAnsi="Times New Roman" w:cs="Times New Roman"/>
          <w:sz w:val="24"/>
          <w:szCs w:val="24"/>
        </w:rPr>
        <w:t xml:space="preserve"> задачами на новый учебный год. Введение в программу первого года обучения. Техника безопасности (правила безопасности на занятиях, правила поведения в тире и спортивных площадках, правила использования оборудования и инвентаря, соблюдение санитарно-гигиенических требований во время занятий). </w:t>
      </w:r>
      <w:r w:rsidR="002A7524" w:rsidRPr="00465314">
        <w:rPr>
          <w:rFonts w:ascii="Times New Roman" w:eastAsia="Times New Roman" w:hAnsi="Times New Roman" w:cs="Times New Roman"/>
          <w:sz w:val="24"/>
          <w:szCs w:val="24"/>
        </w:rPr>
        <w:t>Спортивный травматизм и меры его предупреждения.</w:t>
      </w:r>
    </w:p>
    <w:p w:rsidR="00F61C3C" w:rsidRPr="00465314" w:rsidRDefault="00F61C3C" w:rsidP="00D765B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Игры на знакомство. Игры и упражнения на отработку правил техники безопасности. Игра на отработку умения правильно пользоваться оборудованием и убирать его. Игры и упражнения на отработку умения избегать травмы.</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sz w:val="24"/>
          <w:szCs w:val="24"/>
        </w:rPr>
        <w:t xml:space="preserve"> Знание техники безопасности, ПБ и санитарно-гигиенических норм</w:t>
      </w:r>
      <w:r w:rsidR="00F61C3C" w:rsidRPr="00465314">
        <w:rPr>
          <w:rFonts w:ascii="Times New Roman" w:eastAsia="Times New Roman" w:hAnsi="Times New Roman" w:cs="Times New Roman"/>
          <w:sz w:val="24"/>
          <w:szCs w:val="24"/>
        </w:rPr>
        <w:t>.</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sz w:val="24"/>
          <w:szCs w:val="24"/>
        </w:rPr>
        <w:t>Тема 1.2</w:t>
      </w:r>
      <w:r w:rsidRPr="00465314">
        <w:rPr>
          <w:rFonts w:ascii="Times New Roman" w:eastAsia="Times New Roman" w:hAnsi="Times New Roman" w:cs="Times New Roman"/>
          <w:b/>
          <w:bCs/>
          <w:sz w:val="24"/>
          <w:szCs w:val="24"/>
        </w:rPr>
        <w:t xml:space="preserve"> Аттестация (промежуточная)</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Вып</w:t>
      </w:r>
      <w:r w:rsidR="00F60463" w:rsidRPr="00465314">
        <w:rPr>
          <w:rFonts w:ascii="Times New Roman" w:eastAsia="Times New Roman" w:hAnsi="Times New Roman" w:cs="Times New Roman"/>
          <w:sz w:val="24"/>
          <w:szCs w:val="24"/>
        </w:rPr>
        <w:t>олнение специальных нормативов первого года обучения.</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bCs/>
          <w:sz w:val="24"/>
          <w:szCs w:val="24"/>
        </w:rPr>
      </w:pPr>
      <w:r w:rsidRPr="00465314">
        <w:rPr>
          <w:rFonts w:ascii="Times New Roman" w:eastAsia="Times New Roman" w:hAnsi="Times New Roman" w:cs="Times New Roman"/>
          <w:b/>
          <w:bCs/>
          <w:i/>
          <w:sz w:val="24"/>
          <w:szCs w:val="24"/>
        </w:rPr>
        <w:t>Контроль.</w:t>
      </w:r>
      <w:r w:rsidRPr="00465314">
        <w:rPr>
          <w:rFonts w:ascii="Times New Roman" w:eastAsia="Times New Roman" w:hAnsi="Times New Roman" w:cs="Times New Roman"/>
          <w:b/>
          <w:bCs/>
          <w:sz w:val="24"/>
          <w:szCs w:val="24"/>
        </w:rPr>
        <w:t xml:space="preserve"> </w:t>
      </w:r>
      <w:r w:rsidRPr="00465314">
        <w:rPr>
          <w:rFonts w:ascii="Times New Roman" w:eastAsia="Times New Roman" w:hAnsi="Times New Roman" w:cs="Times New Roman"/>
          <w:bCs/>
          <w:sz w:val="24"/>
          <w:szCs w:val="24"/>
        </w:rPr>
        <w:t>Знание комплекса понятий и специальных нормативов. Умение выполнять специальные нормативы.</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1.3 Итоговое занятие.</w:t>
      </w:r>
    </w:p>
    <w:p w:rsidR="00D765BB" w:rsidRPr="00465314" w:rsidRDefault="00D765BB" w:rsidP="00D765B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 xml:space="preserve">Практика. </w:t>
      </w:r>
      <w:r w:rsidR="00137927" w:rsidRPr="00465314">
        <w:rPr>
          <w:rFonts w:ascii="Times New Roman" w:eastAsia="Times New Roman" w:hAnsi="Times New Roman" w:cs="Times New Roman"/>
          <w:sz w:val="24"/>
          <w:szCs w:val="24"/>
        </w:rPr>
        <w:t>Подведение итогов прошедшего года обучения. Выявление перспективных учащихся объединения.</w:t>
      </w:r>
      <w:r w:rsidR="00137927" w:rsidRPr="00465314">
        <w:rPr>
          <w:rFonts w:ascii="Times New Roman" w:eastAsia="Times New Roman" w:hAnsi="Times New Roman" w:cs="Times New Roman"/>
          <w:b/>
          <w:i/>
          <w:sz w:val="24"/>
          <w:szCs w:val="24"/>
        </w:rPr>
        <w:t xml:space="preserve"> </w:t>
      </w:r>
      <w:r w:rsidRPr="00465314">
        <w:rPr>
          <w:rFonts w:ascii="Times New Roman" w:eastAsia="Times New Roman" w:hAnsi="Times New Roman" w:cs="Times New Roman"/>
          <w:sz w:val="24"/>
          <w:szCs w:val="24"/>
        </w:rPr>
        <w:t>Открытое занятие для родителей.</w:t>
      </w:r>
    </w:p>
    <w:p w:rsidR="001D6407" w:rsidRPr="00465314" w:rsidRDefault="00D765BB" w:rsidP="001D6407">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00137927" w:rsidRPr="00465314">
        <w:rPr>
          <w:rFonts w:ascii="Times New Roman" w:eastAsia="Times New Roman" w:hAnsi="Times New Roman" w:cs="Times New Roman"/>
          <w:sz w:val="24"/>
          <w:szCs w:val="24"/>
        </w:rPr>
        <w:t xml:space="preserve"> Умение п</w:t>
      </w:r>
      <w:r w:rsidRPr="00465314">
        <w:rPr>
          <w:rFonts w:ascii="Times New Roman" w:eastAsia="Times New Roman" w:hAnsi="Times New Roman" w:cs="Times New Roman"/>
          <w:sz w:val="24"/>
          <w:szCs w:val="24"/>
        </w:rPr>
        <w:t>оказать все свои знания и умения за 1 учебный год.</w:t>
      </w:r>
    </w:p>
    <w:p w:rsidR="001D6407" w:rsidRPr="00465314" w:rsidRDefault="001D6407" w:rsidP="001D6407">
      <w:pPr>
        <w:spacing w:after="120" w:line="240" w:lineRule="auto"/>
        <w:ind w:firstLine="567"/>
        <w:contextualSpacing/>
        <w:jc w:val="both"/>
        <w:rPr>
          <w:rFonts w:ascii="Times New Roman" w:eastAsia="Times New Roman" w:hAnsi="Times New Roman" w:cs="Times New Roman"/>
          <w:sz w:val="24"/>
          <w:szCs w:val="24"/>
        </w:rPr>
      </w:pPr>
    </w:p>
    <w:p w:rsidR="00465B77" w:rsidRPr="00465314" w:rsidRDefault="00115FC6" w:rsidP="00465B7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 xml:space="preserve">Раздел 2. </w:t>
      </w:r>
      <w:r w:rsidR="00AB2E58" w:rsidRPr="00465314">
        <w:rPr>
          <w:rFonts w:ascii="Times New Roman" w:eastAsia="Times New Roman" w:hAnsi="Times New Roman" w:cs="Times New Roman"/>
          <w:b/>
          <w:sz w:val="24"/>
          <w:szCs w:val="24"/>
        </w:rPr>
        <w:t>Теоретическая подготовка (ТП).</w:t>
      </w:r>
    </w:p>
    <w:p w:rsidR="00465B77" w:rsidRPr="00465314" w:rsidRDefault="00465B77" w:rsidP="00465B7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2.1. Физическая культура и спорт как социальные феномены.</w:t>
      </w:r>
    </w:p>
    <w:p w:rsidR="00465B77" w:rsidRPr="00465314" w:rsidRDefault="00465B77" w:rsidP="00465B77">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Теория.</w:t>
      </w:r>
      <w:r w:rsidRPr="00465314">
        <w:rPr>
          <w:rFonts w:ascii="Times New Roman" w:eastAsia="Times New Roman" w:hAnsi="Times New Roman" w:cs="Times New Roman"/>
          <w:b/>
          <w:sz w:val="24"/>
          <w:szCs w:val="24"/>
        </w:rPr>
        <w:t xml:space="preserve"> </w:t>
      </w:r>
      <w:r w:rsidRPr="00465314">
        <w:rPr>
          <w:rFonts w:ascii="Times New Roman" w:eastAsia="Times New Roman" w:hAnsi="Times New Roman" w:cs="Times New Roman"/>
          <w:sz w:val="24"/>
          <w:szCs w:val="24"/>
        </w:rPr>
        <w:t xml:space="preserve">Роль и место физической культуры и спорта в формировании личностных качеств. </w:t>
      </w:r>
      <w:r w:rsidR="00541C4B" w:rsidRPr="00465314">
        <w:rPr>
          <w:rFonts w:ascii="Times New Roman" w:eastAsia="Times New Roman" w:hAnsi="Times New Roman" w:cs="Times New Roman"/>
          <w:sz w:val="24"/>
          <w:szCs w:val="24"/>
        </w:rPr>
        <w:t xml:space="preserve">Функции физической культуры: образовательная, оздоровительная, воспитательная, рекреационная (отдых), зрелищная. </w:t>
      </w:r>
      <w:r w:rsidRPr="00465314">
        <w:rPr>
          <w:rFonts w:ascii="Times New Roman" w:eastAsia="Times New Roman" w:hAnsi="Times New Roman" w:cs="Times New Roman"/>
          <w:sz w:val="24"/>
          <w:szCs w:val="24"/>
        </w:rPr>
        <w:t>Знакомство с разнообразием видов спорта (виды спорта – по выбору педагога</w:t>
      </w:r>
      <w:r w:rsidR="00B5044A" w:rsidRPr="00465314">
        <w:rPr>
          <w:rFonts w:ascii="Times New Roman" w:eastAsia="Times New Roman" w:hAnsi="Times New Roman" w:cs="Times New Roman"/>
          <w:sz w:val="24"/>
          <w:szCs w:val="24"/>
        </w:rPr>
        <w:t xml:space="preserve"> или на основе интересов группы</w:t>
      </w:r>
      <w:r w:rsidRPr="00465314">
        <w:rPr>
          <w:rFonts w:ascii="Times New Roman" w:eastAsia="Times New Roman" w:hAnsi="Times New Roman" w:cs="Times New Roman"/>
          <w:sz w:val="24"/>
          <w:szCs w:val="24"/>
        </w:rPr>
        <w:t>).</w:t>
      </w:r>
      <w:r w:rsidR="0069345D" w:rsidRPr="00465314">
        <w:rPr>
          <w:rFonts w:ascii="Times New Roman" w:eastAsia="Times New Roman" w:hAnsi="Times New Roman" w:cs="Times New Roman"/>
          <w:sz w:val="24"/>
          <w:szCs w:val="24"/>
        </w:rPr>
        <w:t xml:space="preserve"> Классификация видов спорта.</w:t>
      </w:r>
    </w:p>
    <w:p w:rsidR="00465B77" w:rsidRPr="00465314" w:rsidRDefault="0069345D" w:rsidP="00465B7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b/>
          <w:sz w:val="24"/>
          <w:szCs w:val="24"/>
        </w:rPr>
        <w:t xml:space="preserve"> </w:t>
      </w:r>
      <w:r w:rsidRPr="00465314">
        <w:rPr>
          <w:rFonts w:ascii="Times New Roman" w:eastAsia="Times New Roman" w:hAnsi="Times New Roman" w:cs="Times New Roman"/>
          <w:sz w:val="24"/>
          <w:szCs w:val="24"/>
        </w:rPr>
        <w:t>Беседа «Спорт в моей жизни».</w:t>
      </w:r>
      <w:r w:rsidRPr="00465314">
        <w:t xml:space="preserve"> </w:t>
      </w:r>
      <w:r w:rsidRPr="00465314">
        <w:rPr>
          <w:rFonts w:ascii="Times New Roman" w:eastAsia="Times New Roman" w:hAnsi="Times New Roman" w:cs="Times New Roman"/>
          <w:sz w:val="24"/>
          <w:szCs w:val="24"/>
        </w:rPr>
        <w:t>Аналитическое упражнение «Портрет идеального спортсмена»</w:t>
      </w:r>
      <w:r w:rsidR="009D467A" w:rsidRPr="00465314">
        <w:rPr>
          <w:rFonts w:ascii="Times New Roman" w:eastAsia="Times New Roman" w:hAnsi="Times New Roman" w:cs="Times New Roman"/>
          <w:sz w:val="24"/>
          <w:szCs w:val="24"/>
        </w:rPr>
        <w:t>. Подготовка д</w:t>
      </w:r>
      <w:r w:rsidR="00C934D6" w:rsidRPr="00465314">
        <w:rPr>
          <w:rFonts w:ascii="Times New Roman" w:eastAsia="Times New Roman" w:hAnsi="Times New Roman" w:cs="Times New Roman"/>
          <w:sz w:val="24"/>
          <w:szCs w:val="24"/>
        </w:rPr>
        <w:t>окладов о выбранном виде спорта.</w:t>
      </w:r>
    </w:p>
    <w:p w:rsidR="00465B77" w:rsidRPr="00465314" w:rsidRDefault="00465B77" w:rsidP="00465B7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i/>
          <w:sz w:val="24"/>
          <w:szCs w:val="24"/>
        </w:rPr>
        <w:t>Контроль.</w:t>
      </w:r>
      <w:r w:rsidR="00924448" w:rsidRPr="00465314">
        <w:rPr>
          <w:rFonts w:ascii="Times New Roman" w:eastAsia="Times New Roman" w:hAnsi="Times New Roman" w:cs="Times New Roman"/>
          <w:b/>
          <w:sz w:val="24"/>
          <w:szCs w:val="24"/>
        </w:rPr>
        <w:t xml:space="preserve"> </w:t>
      </w:r>
      <w:r w:rsidR="00924448" w:rsidRPr="00465314">
        <w:rPr>
          <w:rFonts w:ascii="Times New Roman" w:eastAsia="Times New Roman" w:hAnsi="Times New Roman" w:cs="Times New Roman"/>
          <w:sz w:val="24"/>
          <w:szCs w:val="24"/>
        </w:rPr>
        <w:t>Знание роли физической культуры и спорта в жизни человека.</w:t>
      </w:r>
      <w:r w:rsidR="005049DD" w:rsidRPr="00465314">
        <w:rPr>
          <w:rFonts w:ascii="Times New Roman" w:eastAsia="Times New Roman" w:hAnsi="Times New Roman" w:cs="Times New Roman"/>
          <w:sz w:val="24"/>
          <w:szCs w:val="24"/>
        </w:rPr>
        <w:t xml:space="preserve"> </w:t>
      </w:r>
      <w:r w:rsidR="008D1D38">
        <w:rPr>
          <w:rFonts w:ascii="Times New Roman" w:eastAsia="Times New Roman" w:hAnsi="Times New Roman" w:cs="Times New Roman"/>
          <w:sz w:val="24"/>
          <w:szCs w:val="24"/>
        </w:rPr>
        <w:t>Умение составление рефератов на теме спорта.</w:t>
      </w:r>
    </w:p>
    <w:p w:rsidR="00541C4B" w:rsidRPr="00465314" w:rsidRDefault="00541C4B" w:rsidP="00465B7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2.2. Здоровый образ жизни (ЗОЖ) как основа успеха</w:t>
      </w:r>
      <w:r w:rsidR="00555075" w:rsidRPr="00465314">
        <w:rPr>
          <w:rFonts w:ascii="Times New Roman" w:eastAsia="Times New Roman" w:hAnsi="Times New Roman" w:cs="Times New Roman"/>
          <w:b/>
          <w:sz w:val="24"/>
          <w:szCs w:val="24"/>
        </w:rPr>
        <w:t>.</w:t>
      </w:r>
    </w:p>
    <w:p w:rsidR="00007A13" w:rsidRPr="00465314" w:rsidRDefault="00FB585A" w:rsidP="00FB585A">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i/>
          <w:sz w:val="24"/>
          <w:szCs w:val="24"/>
        </w:rPr>
        <w:t>Теория.</w:t>
      </w:r>
      <w:r w:rsidRPr="00465314">
        <w:rPr>
          <w:rFonts w:ascii="Times New Roman" w:eastAsia="Times New Roman" w:hAnsi="Times New Roman" w:cs="Times New Roman"/>
          <w:b/>
          <w:sz w:val="24"/>
          <w:szCs w:val="24"/>
        </w:rPr>
        <w:t xml:space="preserve"> </w:t>
      </w:r>
      <w:r w:rsidR="00007A13" w:rsidRPr="00465314">
        <w:rPr>
          <w:rFonts w:ascii="Times New Roman" w:eastAsia="Times New Roman" w:hAnsi="Times New Roman" w:cs="Times New Roman"/>
          <w:sz w:val="24"/>
          <w:szCs w:val="24"/>
        </w:rPr>
        <w:t xml:space="preserve">Понятие ЗОЖ. Компоненты ЗОЖ: режим дня, рациональное питание, </w:t>
      </w:r>
      <w:r w:rsidRPr="00465314">
        <w:rPr>
          <w:rFonts w:ascii="Times New Roman" w:eastAsia="Times New Roman" w:hAnsi="Times New Roman" w:cs="Times New Roman"/>
          <w:sz w:val="24"/>
          <w:szCs w:val="24"/>
        </w:rPr>
        <w:t xml:space="preserve">питьевой режим, </w:t>
      </w:r>
      <w:r w:rsidR="00007A13" w:rsidRPr="00465314">
        <w:rPr>
          <w:rFonts w:ascii="Times New Roman" w:eastAsia="Times New Roman" w:hAnsi="Times New Roman" w:cs="Times New Roman"/>
          <w:sz w:val="24"/>
          <w:szCs w:val="24"/>
        </w:rPr>
        <w:t>закаливание, отказ от вредных привычек.</w:t>
      </w:r>
      <w:r w:rsidRPr="00465314">
        <w:rPr>
          <w:rFonts w:ascii="Times New Roman" w:eastAsia="Times New Roman" w:hAnsi="Times New Roman" w:cs="Times New Roman"/>
          <w:b/>
          <w:sz w:val="24"/>
          <w:szCs w:val="24"/>
        </w:rPr>
        <w:t xml:space="preserve"> </w:t>
      </w:r>
      <w:r w:rsidR="00007A13" w:rsidRPr="00465314">
        <w:rPr>
          <w:rFonts w:ascii="Times New Roman" w:eastAsia="Times New Roman" w:hAnsi="Times New Roman" w:cs="Times New Roman"/>
          <w:sz w:val="24"/>
          <w:szCs w:val="24"/>
        </w:rPr>
        <w:t xml:space="preserve">Влияние вредных привычек (курение, </w:t>
      </w:r>
      <w:r w:rsidR="00007A13" w:rsidRPr="00465314">
        <w:rPr>
          <w:rFonts w:ascii="Times New Roman" w:eastAsia="Times New Roman" w:hAnsi="Times New Roman" w:cs="Times New Roman"/>
          <w:sz w:val="24"/>
          <w:szCs w:val="24"/>
        </w:rPr>
        <w:lastRenderedPageBreak/>
        <w:t>алкоголь) на физическую форму, координацию и спортивные результаты.</w:t>
      </w:r>
      <w:r w:rsidRPr="00465314">
        <w:rPr>
          <w:rFonts w:ascii="Times New Roman" w:eastAsia="Times New Roman" w:hAnsi="Times New Roman" w:cs="Times New Roman"/>
          <w:sz w:val="24"/>
          <w:szCs w:val="24"/>
        </w:rPr>
        <w:t xml:space="preserve"> Г</w:t>
      </w:r>
      <w:r w:rsidR="00007A13" w:rsidRPr="00465314">
        <w:rPr>
          <w:rFonts w:ascii="Times New Roman" w:eastAsia="Times New Roman" w:hAnsi="Times New Roman" w:cs="Times New Roman"/>
          <w:sz w:val="24"/>
          <w:szCs w:val="24"/>
        </w:rPr>
        <w:t>игиена сна и отдыха</w:t>
      </w:r>
      <w:r w:rsidRPr="00465314">
        <w:rPr>
          <w:rFonts w:ascii="Times New Roman" w:eastAsia="Times New Roman" w:hAnsi="Times New Roman" w:cs="Times New Roman"/>
          <w:sz w:val="24"/>
          <w:szCs w:val="24"/>
        </w:rPr>
        <w:t xml:space="preserve">. </w:t>
      </w:r>
      <w:r w:rsidR="00007A13" w:rsidRPr="00465314">
        <w:rPr>
          <w:rFonts w:ascii="Times New Roman" w:eastAsia="Times New Roman" w:hAnsi="Times New Roman" w:cs="Times New Roman"/>
          <w:sz w:val="24"/>
          <w:szCs w:val="24"/>
        </w:rPr>
        <w:t>Дневник спортсмена</w:t>
      </w:r>
      <w:r w:rsidRPr="00465314">
        <w:rPr>
          <w:rFonts w:ascii="Times New Roman" w:eastAsia="Times New Roman" w:hAnsi="Times New Roman" w:cs="Times New Roman"/>
          <w:sz w:val="24"/>
          <w:szCs w:val="24"/>
        </w:rPr>
        <w:t>.</w:t>
      </w:r>
    </w:p>
    <w:p w:rsidR="00007A13" w:rsidRPr="00465314" w:rsidRDefault="00FB585A" w:rsidP="00465B7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i/>
          <w:sz w:val="24"/>
          <w:szCs w:val="24"/>
        </w:rPr>
        <w:t>Практика.</w:t>
      </w:r>
      <w:r w:rsidR="00B009FA" w:rsidRPr="00465314">
        <w:t xml:space="preserve"> </w:t>
      </w:r>
      <w:r w:rsidR="00B009FA" w:rsidRPr="00465314">
        <w:rPr>
          <w:rFonts w:ascii="Times New Roman" w:eastAsia="Times New Roman" w:hAnsi="Times New Roman" w:cs="Times New Roman"/>
          <w:sz w:val="24"/>
          <w:szCs w:val="24"/>
        </w:rPr>
        <w:t>Составле</w:t>
      </w:r>
      <w:r w:rsidR="00DD53AB" w:rsidRPr="00465314">
        <w:rPr>
          <w:rFonts w:ascii="Times New Roman" w:eastAsia="Times New Roman" w:hAnsi="Times New Roman" w:cs="Times New Roman"/>
          <w:sz w:val="24"/>
          <w:szCs w:val="24"/>
        </w:rPr>
        <w:t xml:space="preserve">ние режима дня, режима питания, их анализ. </w:t>
      </w:r>
      <w:r w:rsidR="00B009FA" w:rsidRPr="00465314">
        <w:rPr>
          <w:rFonts w:ascii="Times New Roman" w:eastAsia="Times New Roman" w:hAnsi="Times New Roman" w:cs="Times New Roman"/>
          <w:sz w:val="24"/>
          <w:szCs w:val="24"/>
        </w:rPr>
        <w:t>Ведение и анализ дневника спортсмена.</w:t>
      </w:r>
      <w:r w:rsidR="008D7781" w:rsidRPr="00465314">
        <w:t xml:space="preserve"> </w:t>
      </w:r>
      <w:r w:rsidR="008D7781" w:rsidRPr="00465314">
        <w:rPr>
          <w:rFonts w:ascii="Times New Roman" w:eastAsia="Times New Roman" w:hAnsi="Times New Roman" w:cs="Times New Roman"/>
          <w:sz w:val="24"/>
          <w:szCs w:val="24"/>
        </w:rPr>
        <w:t>Расчет суточной нормы калорий и БЖУ.</w:t>
      </w:r>
      <w:r w:rsidR="008D7781" w:rsidRPr="00465314">
        <w:t xml:space="preserve"> </w:t>
      </w:r>
      <w:r w:rsidR="008D7781" w:rsidRPr="00465314">
        <w:rPr>
          <w:rFonts w:ascii="Times New Roman" w:eastAsia="Times New Roman" w:hAnsi="Times New Roman" w:cs="Times New Roman"/>
          <w:sz w:val="24"/>
          <w:szCs w:val="24"/>
        </w:rPr>
        <w:t>Аналитическое упражнение «Анализ вредных привычек»</w:t>
      </w:r>
    </w:p>
    <w:p w:rsidR="00465B77" w:rsidRPr="00465314" w:rsidRDefault="00FB585A" w:rsidP="00B009FA">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i/>
          <w:sz w:val="24"/>
          <w:szCs w:val="24"/>
        </w:rPr>
        <w:t>Контроль.</w:t>
      </w:r>
      <w:r w:rsidR="009C4D38" w:rsidRPr="00465314">
        <w:rPr>
          <w:rFonts w:ascii="Times New Roman" w:eastAsia="Times New Roman" w:hAnsi="Times New Roman" w:cs="Times New Roman"/>
          <w:b/>
          <w:sz w:val="24"/>
          <w:szCs w:val="24"/>
        </w:rPr>
        <w:t xml:space="preserve"> </w:t>
      </w:r>
      <w:r w:rsidR="008D1D38" w:rsidRPr="008D1D38">
        <w:rPr>
          <w:rFonts w:ascii="Times New Roman" w:eastAsia="Times New Roman" w:hAnsi="Times New Roman" w:cs="Times New Roman"/>
          <w:sz w:val="24"/>
          <w:szCs w:val="24"/>
        </w:rPr>
        <w:t>Знание понятия ЗОЖ</w:t>
      </w:r>
      <w:r w:rsidR="008D1D38">
        <w:rPr>
          <w:rFonts w:ascii="Times New Roman" w:eastAsia="Times New Roman" w:hAnsi="Times New Roman" w:cs="Times New Roman"/>
          <w:b/>
          <w:sz w:val="24"/>
          <w:szCs w:val="24"/>
        </w:rPr>
        <w:t xml:space="preserve">. </w:t>
      </w:r>
      <w:r w:rsidR="009C4D38" w:rsidRPr="00465314">
        <w:rPr>
          <w:rFonts w:ascii="Times New Roman" w:eastAsia="Times New Roman" w:hAnsi="Times New Roman" w:cs="Times New Roman"/>
          <w:sz w:val="24"/>
          <w:szCs w:val="24"/>
        </w:rPr>
        <w:t>Умение работать с режимом дня, режимом питания, дневником спортсмена, анализировать их.</w:t>
      </w:r>
    </w:p>
    <w:p w:rsidR="00D65BD2" w:rsidRPr="00465314" w:rsidRDefault="00541C4B" w:rsidP="001D640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2.3</w:t>
      </w:r>
      <w:r w:rsidR="00D65BD2" w:rsidRPr="00465314">
        <w:rPr>
          <w:rFonts w:ascii="Times New Roman" w:eastAsia="Times New Roman" w:hAnsi="Times New Roman" w:cs="Times New Roman"/>
          <w:b/>
          <w:sz w:val="24"/>
          <w:szCs w:val="24"/>
        </w:rPr>
        <w:t>. История развития вида спорта «</w:t>
      </w:r>
      <w:r w:rsidR="00F845AB" w:rsidRPr="00465314">
        <w:rPr>
          <w:rFonts w:ascii="Times New Roman" w:eastAsia="Times New Roman" w:hAnsi="Times New Roman" w:cs="Times New Roman"/>
          <w:b/>
          <w:sz w:val="24"/>
          <w:szCs w:val="24"/>
        </w:rPr>
        <w:t>Стрелковый спорт</w:t>
      </w:r>
      <w:r w:rsidR="00D65BD2" w:rsidRPr="00465314">
        <w:rPr>
          <w:rFonts w:ascii="Times New Roman" w:eastAsia="Times New Roman" w:hAnsi="Times New Roman" w:cs="Times New Roman"/>
          <w:b/>
          <w:sz w:val="24"/>
          <w:szCs w:val="24"/>
        </w:rPr>
        <w:t>»</w:t>
      </w:r>
      <w:r w:rsidR="00F845AB" w:rsidRPr="00465314">
        <w:rPr>
          <w:rFonts w:ascii="Times New Roman" w:eastAsia="Times New Roman" w:hAnsi="Times New Roman" w:cs="Times New Roman"/>
          <w:b/>
          <w:sz w:val="24"/>
          <w:szCs w:val="24"/>
        </w:rPr>
        <w:t xml:space="preserve"> (включая стрельбу из винтовки)</w:t>
      </w:r>
      <w:r w:rsidR="00D65BD2" w:rsidRPr="00465314">
        <w:rPr>
          <w:rFonts w:ascii="Times New Roman" w:eastAsia="Times New Roman" w:hAnsi="Times New Roman" w:cs="Times New Roman"/>
          <w:b/>
          <w:sz w:val="24"/>
          <w:szCs w:val="24"/>
        </w:rPr>
        <w:t>.</w:t>
      </w:r>
    </w:p>
    <w:p w:rsidR="00F845AB" w:rsidRPr="00465314" w:rsidRDefault="00D65BD2" w:rsidP="00F845A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Теория.</w:t>
      </w:r>
      <w:r w:rsidRPr="00465314">
        <w:rPr>
          <w:rFonts w:ascii="Times New Roman" w:eastAsia="Times New Roman" w:hAnsi="Times New Roman" w:cs="Times New Roman"/>
          <w:b/>
          <w:sz w:val="24"/>
          <w:szCs w:val="24"/>
        </w:rPr>
        <w:t xml:space="preserve"> </w:t>
      </w:r>
      <w:r w:rsidRPr="00465314">
        <w:rPr>
          <w:rFonts w:ascii="Times New Roman" w:eastAsia="Times New Roman" w:hAnsi="Times New Roman" w:cs="Times New Roman"/>
          <w:sz w:val="24"/>
          <w:szCs w:val="24"/>
        </w:rPr>
        <w:t>Зарожде</w:t>
      </w:r>
      <w:r w:rsidR="00F845AB" w:rsidRPr="00465314">
        <w:rPr>
          <w:rFonts w:ascii="Times New Roman" w:eastAsia="Times New Roman" w:hAnsi="Times New Roman" w:cs="Times New Roman"/>
          <w:sz w:val="24"/>
          <w:szCs w:val="24"/>
        </w:rPr>
        <w:t>ние и предпосылки возникновения. Рассмотрение навыков стрельбы из лука и арбалета, а также первых видов огнестрельного оружия как основы для развития меткости.</w:t>
      </w:r>
      <w:r w:rsidR="00F845AB" w:rsidRPr="00465314">
        <w:t xml:space="preserve"> </w:t>
      </w:r>
      <w:r w:rsidR="00F845AB" w:rsidRPr="00465314">
        <w:rPr>
          <w:rFonts w:ascii="Times New Roman" w:eastAsia="Times New Roman" w:hAnsi="Times New Roman" w:cs="Times New Roman"/>
          <w:sz w:val="24"/>
          <w:szCs w:val="24"/>
        </w:rPr>
        <w:t>Появление первых стрелковых обществ и гильдий в Европе. Технологическое развитие оружия.</w:t>
      </w:r>
      <w:r w:rsidR="00F845AB" w:rsidRPr="00465314">
        <w:t xml:space="preserve"> </w:t>
      </w:r>
      <w:r w:rsidR="00F845AB" w:rsidRPr="00465314">
        <w:rPr>
          <w:rFonts w:ascii="Times New Roman" w:eastAsia="Times New Roman" w:hAnsi="Times New Roman" w:cs="Times New Roman"/>
          <w:sz w:val="24"/>
          <w:szCs w:val="24"/>
        </w:rPr>
        <w:t>Формирование первых спортивных организаций и клубов (XIX век).</w:t>
      </w:r>
    </w:p>
    <w:p w:rsidR="00D65BD2" w:rsidRPr="00465314" w:rsidRDefault="00915BBB" w:rsidP="0045740F">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w:t>
      </w:r>
      <w:r w:rsidR="002337EF" w:rsidRPr="00465314">
        <w:rPr>
          <w:rFonts w:ascii="Times New Roman" w:eastAsia="Times New Roman" w:hAnsi="Times New Roman" w:cs="Times New Roman"/>
          <w:sz w:val="24"/>
          <w:szCs w:val="24"/>
        </w:rPr>
        <w:t>Сравнительный анализ стрелковых дисциплин (на примере схем упражнений или видеофрагментов).</w:t>
      </w:r>
    </w:p>
    <w:p w:rsidR="005F549A" w:rsidRPr="00465314" w:rsidRDefault="005F549A" w:rsidP="0045740F">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b/>
          <w:sz w:val="24"/>
          <w:szCs w:val="24"/>
        </w:rPr>
        <w:t>.</w:t>
      </w:r>
      <w:r w:rsidRPr="00465314">
        <w:rPr>
          <w:rFonts w:ascii="Times New Roman" w:eastAsia="Times New Roman" w:hAnsi="Times New Roman" w:cs="Times New Roman"/>
          <w:sz w:val="24"/>
          <w:szCs w:val="24"/>
        </w:rPr>
        <w:t xml:space="preserve"> </w:t>
      </w:r>
      <w:r w:rsidR="003326AF" w:rsidRPr="00465314">
        <w:rPr>
          <w:rFonts w:ascii="Times New Roman" w:eastAsia="Times New Roman" w:hAnsi="Times New Roman" w:cs="Times New Roman"/>
          <w:sz w:val="24"/>
          <w:szCs w:val="24"/>
        </w:rPr>
        <w:t>Знание истории развития вида с</w:t>
      </w:r>
      <w:r w:rsidR="00F845AB" w:rsidRPr="00465314">
        <w:rPr>
          <w:rFonts w:ascii="Times New Roman" w:eastAsia="Times New Roman" w:hAnsi="Times New Roman" w:cs="Times New Roman"/>
          <w:sz w:val="24"/>
          <w:szCs w:val="24"/>
        </w:rPr>
        <w:t>порта «Стрелковый спорт</w:t>
      </w:r>
      <w:r w:rsidR="003326AF" w:rsidRPr="00465314">
        <w:rPr>
          <w:rFonts w:ascii="Times New Roman" w:eastAsia="Times New Roman" w:hAnsi="Times New Roman" w:cs="Times New Roman"/>
          <w:sz w:val="24"/>
          <w:szCs w:val="24"/>
        </w:rPr>
        <w:t>».</w:t>
      </w:r>
      <w:r w:rsidR="00904002">
        <w:rPr>
          <w:rFonts w:ascii="Times New Roman" w:eastAsia="Times New Roman" w:hAnsi="Times New Roman" w:cs="Times New Roman"/>
          <w:sz w:val="24"/>
          <w:szCs w:val="24"/>
        </w:rPr>
        <w:t xml:space="preserve"> </w:t>
      </w:r>
      <w:r w:rsidR="008D1D38">
        <w:rPr>
          <w:rFonts w:ascii="Times New Roman" w:eastAsia="Times New Roman" w:hAnsi="Times New Roman" w:cs="Times New Roman"/>
          <w:sz w:val="24"/>
          <w:szCs w:val="24"/>
        </w:rPr>
        <w:t>Умение анализировать стрелковые дисциплины.</w:t>
      </w:r>
    </w:p>
    <w:p w:rsidR="00B83CBC" w:rsidRPr="00465314" w:rsidRDefault="00DC789E" w:rsidP="001E23CE">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2.4</w:t>
      </w:r>
      <w:r w:rsidR="00B83CBC" w:rsidRPr="00465314">
        <w:rPr>
          <w:rFonts w:ascii="Times New Roman" w:eastAsia="Times New Roman" w:hAnsi="Times New Roman" w:cs="Times New Roman"/>
          <w:b/>
          <w:sz w:val="24"/>
          <w:szCs w:val="24"/>
        </w:rPr>
        <w:t>. Материаловед</w:t>
      </w:r>
      <w:r w:rsidR="001E23CE" w:rsidRPr="00465314">
        <w:rPr>
          <w:rFonts w:ascii="Times New Roman" w:eastAsia="Times New Roman" w:hAnsi="Times New Roman" w:cs="Times New Roman"/>
          <w:b/>
          <w:sz w:val="24"/>
          <w:szCs w:val="24"/>
        </w:rPr>
        <w:t>ение и уход за инвентарём</w:t>
      </w:r>
      <w:r w:rsidRPr="00465314">
        <w:rPr>
          <w:rFonts w:ascii="Times New Roman" w:eastAsia="Times New Roman" w:hAnsi="Times New Roman" w:cs="Times New Roman"/>
          <w:b/>
          <w:sz w:val="24"/>
          <w:szCs w:val="24"/>
        </w:rPr>
        <w:t>.</w:t>
      </w:r>
    </w:p>
    <w:p w:rsidR="001E23CE" w:rsidRPr="00465314" w:rsidRDefault="001E23CE" w:rsidP="001E23CE">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Теория.</w:t>
      </w:r>
      <w:r w:rsidRPr="00465314">
        <w:rPr>
          <w:rFonts w:ascii="Times New Roman" w:eastAsia="Times New Roman" w:hAnsi="Times New Roman" w:cs="Times New Roman"/>
          <w:sz w:val="24"/>
          <w:szCs w:val="24"/>
        </w:rPr>
        <w:t xml:space="preserve"> </w:t>
      </w:r>
      <w:r w:rsidR="00B83CBC" w:rsidRPr="00465314">
        <w:rPr>
          <w:rFonts w:ascii="Times New Roman" w:eastAsia="Times New Roman" w:hAnsi="Times New Roman" w:cs="Times New Roman"/>
          <w:sz w:val="24"/>
          <w:szCs w:val="24"/>
        </w:rPr>
        <w:t>Классификация</w:t>
      </w:r>
      <w:r w:rsidRPr="00465314">
        <w:rPr>
          <w:rFonts w:ascii="Times New Roman" w:eastAsia="Times New Roman" w:hAnsi="Times New Roman" w:cs="Times New Roman"/>
          <w:sz w:val="24"/>
          <w:szCs w:val="24"/>
        </w:rPr>
        <w:t xml:space="preserve"> спортивного оружия и инвентаря.</w:t>
      </w:r>
      <w:r w:rsidR="00B83CBC" w:rsidRPr="00465314">
        <w:rPr>
          <w:rFonts w:ascii="Times New Roman" w:eastAsia="Times New Roman" w:hAnsi="Times New Roman" w:cs="Times New Roman"/>
          <w:sz w:val="24"/>
          <w:szCs w:val="24"/>
        </w:rPr>
        <w:t xml:space="preserve"> Виды пневматического оружия (пружинно-поршневое, газобаллонное, PCP). Основные час</w:t>
      </w:r>
      <w:r w:rsidRPr="00465314">
        <w:rPr>
          <w:rFonts w:ascii="Times New Roman" w:eastAsia="Times New Roman" w:hAnsi="Times New Roman" w:cs="Times New Roman"/>
          <w:sz w:val="24"/>
          <w:szCs w:val="24"/>
        </w:rPr>
        <w:t xml:space="preserve">ти </w:t>
      </w:r>
      <w:r w:rsidR="002E60A3" w:rsidRPr="00465314">
        <w:rPr>
          <w:rFonts w:ascii="Times New Roman" w:eastAsia="Times New Roman" w:hAnsi="Times New Roman" w:cs="Times New Roman"/>
          <w:sz w:val="24"/>
          <w:szCs w:val="24"/>
        </w:rPr>
        <w:t xml:space="preserve">пневматической винтовки (спортивной): ствол, прицельные приспособления, спусковой механизм, ложа, компрессионная камера и др. Особенности в зависимости от типа винтовки. </w:t>
      </w:r>
    </w:p>
    <w:p w:rsidR="001E23CE" w:rsidRPr="00465314" w:rsidRDefault="0050645C" w:rsidP="0050645C">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 xml:space="preserve">Основные материалы в конструкции пневматической винтовки, </w:t>
      </w:r>
      <w:r w:rsidR="00B83CBC" w:rsidRPr="00465314">
        <w:rPr>
          <w:rFonts w:ascii="Times New Roman" w:eastAsia="Times New Roman" w:hAnsi="Times New Roman" w:cs="Times New Roman"/>
          <w:sz w:val="24"/>
          <w:szCs w:val="24"/>
        </w:rPr>
        <w:t>их свойства и влияние на характеристики оружия.</w:t>
      </w:r>
      <w:r w:rsidR="001E23CE" w:rsidRPr="00465314">
        <w:rPr>
          <w:rFonts w:ascii="Times New Roman" w:eastAsia="Times New Roman" w:hAnsi="Times New Roman" w:cs="Times New Roman"/>
          <w:sz w:val="24"/>
          <w:szCs w:val="24"/>
        </w:rPr>
        <w:t xml:space="preserve"> </w:t>
      </w:r>
      <w:r w:rsidR="00B83CBC" w:rsidRPr="00465314">
        <w:rPr>
          <w:rFonts w:ascii="Times New Roman" w:eastAsia="Times New Roman" w:hAnsi="Times New Roman" w:cs="Times New Roman"/>
          <w:sz w:val="24"/>
          <w:szCs w:val="24"/>
        </w:rPr>
        <w:t>Требования к условиям хранения оружия</w:t>
      </w:r>
      <w:r w:rsidR="00935B32" w:rsidRPr="00465314">
        <w:rPr>
          <w:rFonts w:ascii="Times New Roman" w:eastAsia="Times New Roman" w:hAnsi="Times New Roman" w:cs="Times New Roman"/>
          <w:sz w:val="24"/>
          <w:szCs w:val="24"/>
        </w:rPr>
        <w:t xml:space="preserve">. </w:t>
      </w:r>
      <w:r w:rsidR="00B83CBC" w:rsidRPr="00465314">
        <w:rPr>
          <w:rFonts w:ascii="Times New Roman" w:eastAsia="Times New Roman" w:hAnsi="Times New Roman" w:cs="Times New Roman"/>
          <w:sz w:val="24"/>
          <w:szCs w:val="24"/>
        </w:rPr>
        <w:t>Правила перевозки оружия к месту соревнований или тренировок.</w:t>
      </w:r>
    </w:p>
    <w:p w:rsidR="0050645C" w:rsidRPr="00465314" w:rsidRDefault="001E23CE" w:rsidP="0050645C">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Базовый уход.</w:t>
      </w:r>
      <w:r w:rsidR="00B83CBC" w:rsidRPr="00465314">
        <w:rPr>
          <w:rFonts w:ascii="Times New Roman" w:eastAsia="Times New Roman" w:hAnsi="Times New Roman" w:cs="Times New Roman"/>
          <w:sz w:val="24"/>
          <w:szCs w:val="24"/>
        </w:rPr>
        <w:t xml:space="preserve"> </w:t>
      </w:r>
      <w:r w:rsidR="0050645C" w:rsidRPr="00465314">
        <w:rPr>
          <w:rFonts w:ascii="Times New Roman" w:eastAsia="Times New Roman" w:hAnsi="Times New Roman" w:cs="Times New Roman"/>
          <w:sz w:val="24"/>
          <w:szCs w:val="24"/>
        </w:rPr>
        <w:t>Инструменты для чистки: шомпол, вишеры, ерши (латунные, нейлоновые), чистящие патчи. Смазочные материалы: типы масел (для ствола, для движущихся частей), консистентные смазки.</w:t>
      </w:r>
    </w:p>
    <w:p w:rsidR="0050645C" w:rsidRPr="00465314" w:rsidRDefault="0050645C" w:rsidP="001E23CE">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Периодичность чистки в зависимости от типа винтовки и используемых пуль.</w:t>
      </w:r>
    </w:p>
    <w:p w:rsidR="00B83CBC" w:rsidRPr="00465314" w:rsidRDefault="001E23CE" w:rsidP="00C4105C">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w:t>
      </w:r>
      <w:r w:rsidR="00B83CBC" w:rsidRPr="00465314">
        <w:rPr>
          <w:rFonts w:ascii="Times New Roman" w:eastAsia="Times New Roman" w:hAnsi="Times New Roman" w:cs="Times New Roman"/>
          <w:sz w:val="24"/>
          <w:szCs w:val="24"/>
        </w:rPr>
        <w:t>Разборка и сборк</w:t>
      </w:r>
      <w:r w:rsidRPr="00465314">
        <w:rPr>
          <w:rFonts w:ascii="Times New Roman" w:eastAsia="Times New Roman" w:hAnsi="Times New Roman" w:cs="Times New Roman"/>
          <w:sz w:val="24"/>
          <w:szCs w:val="24"/>
        </w:rPr>
        <w:t xml:space="preserve">а учебного макета оружия. </w:t>
      </w:r>
      <w:r w:rsidR="00B83CBC" w:rsidRPr="00465314">
        <w:rPr>
          <w:rFonts w:ascii="Times New Roman" w:eastAsia="Times New Roman" w:hAnsi="Times New Roman" w:cs="Times New Roman"/>
          <w:sz w:val="24"/>
          <w:szCs w:val="24"/>
        </w:rPr>
        <w:t>Практическое занятие по чистке и смазке учебного или личного оружия под контролем педагога.</w:t>
      </w:r>
      <w:r w:rsidRPr="00465314">
        <w:rPr>
          <w:rFonts w:ascii="Times New Roman" w:eastAsia="Times New Roman" w:hAnsi="Times New Roman" w:cs="Times New Roman"/>
          <w:sz w:val="24"/>
          <w:szCs w:val="24"/>
        </w:rPr>
        <w:t xml:space="preserve"> </w:t>
      </w:r>
      <w:r w:rsidR="00B83CBC" w:rsidRPr="00465314">
        <w:rPr>
          <w:rFonts w:ascii="Times New Roman" w:eastAsia="Times New Roman" w:hAnsi="Times New Roman" w:cs="Times New Roman"/>
          <w:sz w:val="24"/>
          <w:szCs w:val="24"/>
        </w:rPr>
        <w:t>Подготовка инвентаря к тренировке и его уборка после занятия.</w:t>
      </w:r>
      <w:r w:rsidR="00C4105C" w:rsidRPr="00465314">
        <w:t xml:space="preserve"> </w:t>
      </w:r>
      <w:r w:rsidR="00C4105C" w:rsidRPr="00465314">
        <w:rPr>
          <w:rFonts w:ascii="Times New Roman" w:eastAsia="Times New Roman" w:hAnsi="Times New Roman" w:cs="Times New Roman"/>
          <w:sz w:val="24"/>
          <w:szCs w:val="24"/>
        </w:rPr>
        <w:t>Подготовка инвентаря и экипировки к спортивным соревнованиям.</w:t>
      </w:r>
    </w:p>
    <w:p w:rsidR="00B83CBC" w:rsidRPr="00465314" w:rsidRDefault="001E23CE" w:rsidP="003326AF">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sz w:val="24"/>
          <w:szCs w:val="24"/>
        </w:rPr>
        <w:t xml:space="preserve"> </w:t>
      </w:r>
      <w:r w:rsidR="00B83CBC" w:rsidRPr="00465314">
        <w:rPr>
          <w:rFonts w:ascii="Times New Roman" w:eastAsia="Times New Roman" w:hAnsi="Times New Roman" w:cs="Times New Roman"/>
          <w:sz w:val="24"/>
          <w:szCs w:val="24"/>
        </w:rPr>
        <w:t>Знание н</w:t>
      </w:r>
      <w:r w:rsidR="00935B32" w:rsidRPr="00465314">
        <w:rPr>
          <w:rFonts w:ascii="Times New Roman" w:eastAsia="Times New Roman" w:hAnsi="Times New Roman" w:cs="Times New Roman"/>
          <w:sz w:val="24"/>
          <w:szCs w:val="24"/>
        </w:rPr>
        <w:t>азваний основных частей пневматической винтовки</w:t>
      </w:r>
      <w:r w:rsidR="003326AF" w:rsidRPr="00465314">
        <w:rPr>
          <w:rFonts w:ascii="Times New Roman" w:eastAsia="Times New Roman" w:hAnsi="Times New Roman" w:cs="Times New Roman"/>
          <w:sz w:val="24"/>
          <w:szCs w:val="24"/>
        </w:rPr>
        <w:t xml:space="preserve">. </w:t>
      </w:r>
      <w:r w:rsidR="00B83CBC" w:rsidRPr="00465314">
        <w:rPr>
          <w:rFonts w:ascii="Times New Roman" w:eastAsia="Times New Roman" w:hAnsi="Times New Roman" w:cs="Times New Roman"/>
          <w:sz w:val="24"/>
          <w:szCs w:val="24"/>
        </w:rPr>
        <w:t>Умение правильно подготовить оружие к использованию и выполнить базовый уход за ним.</w:t>
      </w:r>
    </w:p>
    <w:p w:rsidR="00D65BD2" w:rsidRPr="00465314" w:rsidRDefault="00D65BD2" w:rsidP="001D6407">
      <w:pPr>
        <w:spacing w:after="120" w:line="240" w:lineRule="auto"/>
        <w:ind w:firstLine="567"/>
        <w:contextualSpacing/>
        <w:jc w:val="both"/>
        <w:rPr>
          <w:rFonts w:ascii="Times New Roman" w:eastAsia="Times New Roman" w:hAnsi="Times New Roman" w:cs="Times New Roman"/>
          <w:b/>
          <w:sz w:val="24"/>
          <w:szCs w:val="24"/>
        </w:rPr>
      </w:pPr>
    </w:p>
    <w:p w:rsidR="001D6407" w:rsidRPr="00465314" w:rsidRDefault="0045740F" w:rsidP="001D6407">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 xml:space="preserve">Раздел 3. </w:t>
      </w:r>
      <w:r w:rsidR="00B5665E" w:rsidRPr="00465314">
        <w:rPr>
          <w:rFonts w:ascii="Times New Roman" w:eastAsia="Times New Roman" w:hAnsi="Times New Roman" w:cs="Times New Roman"/>
          <w:b/>
          <w:sz w:val="24"/>
          <w:szCs w:val="24"/>
        </w:rPr>
        <w:t>Общая физическая подготовка (ОФП).</w:t>
      </w:r>
    </w:p>
    <w:p w:rsidR="00BC2E80" w:rsidRPr="00465314" w:rsidRDefault="00DE6C0E" w:rsidP="00E955FE">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Теория.</w:t>
      </w:r>
      <w:r w:rsidRPr="00465314">
        <w:rPr>
          <w:rFonts w:ascii="Times New Roman" w:eastAsia="Times New Roman" w:hAnsi="Times New Roman" w:cs="Times New Roman"/>
          <w:sz w:val="24"/>
          <w:szCs w:val="24"/>
        </w:rPr>
        <w:t xml:space="preserve"> Понятие о силе, выносливости, быстроте, ловкости, координации.</w:t>
      </w:r>
    </w:p>
    <w:p w:rsidR="00545D65" w:rsidRPr="00465314" w:rsidRDefault="00115FC6" w:rsidP="00545D6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 xml:space="preserve">Практика. </w:t>
      </w:r>
      <w:r w:rsidRPr="00465314">
        <w:rPr>
          <w:rFonts w:ascii="Times New Roman" w:eastAsia="Times New Roman" w:hAnsi="Times New Roman" w:cs="Times New Roman"/>
          <w:sz w:val="24"/>
          <w:szCs w:val="24"/>
        </w:rPr>
        <w:t xml:space="preserve">ОРУ, упражнения на развитие силы, быстроты, ловкости, выносливости, ловкости. </w:t>
      </w:r>
    </w:p>
    <w:p w:rsidR="007B5731" w:rsidRPr="00465314" w:rsidRDefault="007B5731" w:rsidP="007B5731">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силы:</w:t>
      </w:r>
      <w:r w:rsidRPr="00465314">
        <w:rPr>
          <w:rFonts w:ascii="Times New Roman" w:eastAsia="Times New Roman" w:hAnsi="Times New Roman" w:cs="Times New Roman"/>
          <w:sz w:val="24"/>
          <w:szCs w:val="24"/>
        </w:rPr>
        <w:t xml:space="preserve"> приседания с собственным весом (2-3 подхода по 10-15 раз); отжимания от пола (с упором на колени): 2 подхода по 5-10 раз; планка на локтях: удержание 20 секунд, 2 подхода; подъём туловища из положения лёжа на спине: 2 подхода по 10-15 раз; выпады вперёд: по 8-10 раз на каждую ногу.</w:t>
      </w:r>
    </w:p>
    <w:p w:rsidR="007B5731" w:rsidRPr="00465314" w:rsidRDefault="007B5731" w:rsidP="007B5731">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быстроты:</w:t>
      </w:r>
      <w:r w:rsidRPr="00465314">
        <w:rPr>
          <w:rFonts w:ascii="Times New Roman" w:eastAsia="Times New Roman" w:hAnsi="Times New Roman" w:cs="Times New Roman"/>
          <w:sz w:val="24"/>
          <w:szCs w:val="24"/>
        </w:rPr>
        <w:t xml:space="preserve"> бег на месте с высоким подниманием бедра: 3×20 секунд; прыжки на скакалке: 3×30 секунд; челночный бег 3×10 м: 3-4 серии; ускорения из низкого старта на 10-15 м: 4–5 повторений.</w:t>
      </w:r>
    </w:p>
    <w:p w:rsidR="007B5731" w:rsidRPr="00465314" w:rsidRDefault="007B5731" w:rsidP="007B5731">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ловкости и координации:</w:t>
      </w:r>
      <w:r w:rsidRPr="00465314">
        <w:rPr>
          <w:rFonts w:ascii="Times New Roman" w:eastAsia="Times New Roman" w:hAnsi="Times New Roman" w:cs="Times New Roman"/>
          <w:sz w:val="24"/>
          <w:szCs w:val="24"/>
        </w:rPr>
        <w:t xml:space="preserve"> ходьба по гимнастической скамье (сохраняя равновесие); кувырки вперёд и назад на матах; передача набивного мяча (1 кг) из-за головы в парах; упражнения с обручем: вращение, пролезание.</w:t>
      </w:r>
    </w:p>
    <w:p w:rsidR="007B5731" w:rsidRPr="00465314" w:rsidRDefault="007B5731" w:rsidP="007B5731">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выносливости:</w:t>
      </w:r>
      <w:r w:rsidRPr="00465314">
        <w:rPr>
          <w:rFonts w:ascii="Times New Roman" w:eastAsia="Times New Roman" w:hAnsi="Times New Roman" w:cs="Times New Roman"/>
          <w:sz w:val="24"/>
          <w:szCs w:val="24"/>
        </w:rPr>
        <w:t xml:space="preserve"> кроссовый бег в равномерном темпе: 8-10 минут.</w:t>
      </w:r>
    </w:p>
    <w:p w:rsidR="00BC5DF1" w:rsidRPr="00465314" w:rsidRDefault="00115FC6" w:rsidP="00BC5DF1">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lastRenderedPageBreak/>
        <w:t xml:space="preserve">Контроль. </w:t>
      </w:r>
      <w:r w:rsidR="008D1D38">
        <w:rPr>
          <w:rFonts w:ascii="Times New Roman" w:eastAsia="Times New Roman" w:hAnsi="Times New Roman" w:cs="Times New Roman"/>
          <w:sz w:val="24"/>
          <w:szCs w:val="24"/>
        </w:rPr>
        <w:t xml:space="preserve">Знание понятий физических качеств. </w:t>
      </w:r>
      <w:r w:rsidR="00D24ECC" w:rsidRPr="00465314">
        <w:rPr>
          <w:rFonts w:ascii="Times New Roman" w:eastAsia="Times New Roman" w:hAnsi="Times New Roman" w:cs="Times New Roman"/>
          <w:sz w:val="24"/>
          <w:szCs w:val="24"/>
        </w:rPr>
        <w:t>У</w:t>
      </w:r>
      <w:r w:rsidR="002325AC" w:rsidRPr="00465314">
        <w:rPr>
          <w:rFonts w:ascii="Times New Roman" w:eastAsia="Times New Roman" w:hAnsi="Times New Roman" w:cs="Times New Roman"/>
          <w:sz w:val="24"/>
          <w:szCs w:val="24"/>
        </w:rPr>
        <w:t>мение выполнять упражнения на развитие физических качеств.</w:t>
      </w:r>
    </w:p>
    <w:p w:rsidR="00BC5DF1" w:rsidRPr="00465314" w:rsidRDefault="00BC5DF1" w:rsidP="00BC5DF1">
      <w:pPr>
        <w:spacing w:after="120" w:line="240" w:lineRule="auto"/>
        <w:ind w:firstLine="567"/>
        <w:contextualSpacing/>
        <w:jc w:val="both"/>
        <w:rPr>
          <w:rFonts w:ascii="Times New Roman" w:eastAsia="Times New Roman" w:hAnsi="Times New Roman" w:cs="Times New Roman"/>
          <w:sz w:val="24"/>
          <w:szCs w:val="24"/>
        </w:rPr>
      </w:pPr>
    </w:p>
    <w:p w:rsidR="00BC5DF1" w:rsidRPr="00465314" w:rsidRDefault="0045740F" w:rsidP="00BC5DF1">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hAnsi="Times New Roman" w:cs="Times New Roman"/>
          <w:b/>
          <w:sz w:val="24"/>
          <w:szCs w:val="24"/>
        </w:rPr>
        <w:t>Раздел 4</w:t>
      </w:r>
      <w:r w:rsidR="002325AC" w:rsidRPr="00465314">
        <w:rPr>
          <w:rFonts w:ascii="Times New Roman" w:hAnsi="Times New Roman" w:cs="Times New Roman"/>
          <w:b/>
          <w:sz w:val="24"/>
          <w:szCs w:val="24"/>
        </w:rPr>
        <w:t>.</w:t>
      </w:r>
      <w:r w:rsidR="0097625D" w:rsidRPr="00465314">
        <w:rPr>
          <w:rFonts w:ascii="Times New Roman" w:hAnsi="Times New Roman" w:cs="Times New Roman"/>
          <w:b/>
          <w:sz w:val="24"/>
          <w:szCs w:val="24"/>
        </w:rPr>
        <w:t xml:space="preserve"> </w:t>
      </w:r>
      <w:r w:rsidR="002325AC" w:rsidRPr="00465314">
        <w:rPr>
          <w:rFonts w:ascii="Times New Roman" w:hAnsi="Times New Roman" w:cs="Times New Roman"/>
          <w:b/>
          <w:sz w:val="24"/>
          <w:szCs w:val="24"/>
        </w:rPr>
        <w:t>Сп</w:t>
      </w:r>
      <w:r w:rsidR="00B5665E" w:rsidRPr="00465314">
        <w:rPr>
          <w:rFonts w:ascii="Times New Roman" w:hAnsi="Times New Roman" w:cs="Times New Roman"/>
          <w:b/>
          <w:sz w:val="24"/>
          <w:szCs w:val="24"/>
        </w:rPr>
        <w:t>ециальная физическая подготовка и технико-тактическая подготовка (СФП и ТТП).</w:t>
      </w:r>
    </w:p>
    <w:p w:rsidR="006517E7" w:rsidRPr="00465314" w:rsidRDefault="00B5665E" w:rsidP="006517E7">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 xml:space="preserve">Теория. </w:t>
      </w:r>
      <w:r w:rsidRPr="00465314">
        <w:rPr>
          <w:rFonts w:ascii="Times New Roman" w:hAnsi="Times New Roman" w:cs="Times New Roman"/>
          <w:sz w:val="24"/>
          <w:szCs w:val="24"/>
        </w:rPr>
        <w:t xml:space="preserve">Понятие «спортивная техника» в </w:t>
      </w:r>
      <w:r w:rsidR="006517E7" w:rsidRPr="00465314">
        <w:rPr>
          <w:rFonts w:ascii="Times New Roman" w:hAnsi="Times New Roman" w:cs="Times New Roman"/>
          <w:sz w:val="24"/>
          <w:szCs w:val="24"/>
        </w:rPr>
        <w:t xml:space="preserve">пулевой </w:t>
      </w:r>
      <w:r w:rsidRPr="00465314">
        <w:rPr>
          <w:rFonts w:ascii="Times New Roman" w:hAnsi="Times New Roman" w:cs="Times New Roman"/>
          <w:sz w:val="24"/>
          <w:szCs w:val="24"/>
        </w:rPr>
        <w:t xml:space="preserve">стрельбе. </w:t>
      </w:r>
      <w:r w:rsidR="006517E7" w:rsidRPr="00465314">
        <w:rPr>
          <w:rFonts w:ascii="Times New Roman" w:hAnsi="Times New Roman" w:cs="Times New Roman"/>
          <w:sz w:val="24"/>
          <w:szCs w:val="24"/>
        </w:rPr>
        <w:t xml:space="preserve">Техника выполнения выстрела из </w:t>
      </w:r>
      <w:r w:rsidR="009E4B2D" w:rsidRPr="00465314">
        <w:rPr>
          <w:rFonts w:ascii="Times New Roman" w:hAnsi="Times New Roman" w:cs="Times New Roman"/>
          <w:sz w:val="24"/>
          <w:szCs w:val="24"/>
        </w:rPr>
        <w:t xml:space="preserve">пневматической </w:t>
      </w:r>
      <w:r w:rsidR="006517E7" w:rsidRPr="00465314">
        <w:rPr>
          <w:rFonts w:ascii="Times New Roman" w:hAnsi="Times New Roman" w:cs="Times New Roman"/>
          <w:sz w:val="24"/>
          <w:szCs w:val="24"/>
        </w:rPr>
        <w:t>винтовки. Понятия «устойчивость», «район колебаний», «подлавливание», «подсечка», «дергание», «ожидание», «встреча» выстрела.</w:t>
      </w:r>
    </w:p>
    <w:p w:rsidR="006517E7" w:rsidRPr="00465314" w:rsidRDefault="00B5665E" w:rsidP="006517E7">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xml:space="preserve">Фазы выстрела: изготовка, хват, прицеливание, обработка спуска, удержание после выстрела. </w:t>
      </w:r>
      <w:r w:rsidR="006517E7" w:rsidRPr="00465314">
        <w:rPr>
          <w:rFonts w:ascii="Times New Roman" w:hAnsi="Times New Roman" w:cs="Times New Roman"/>
          <w:sz w:val="24"/>
          <w:szCs w:val="24"/>
        </w:rPr>
        <w:t>Понятие «тактика» в пулевой стрельбе.</w:t>
      </w:r>
    </w:p>
    <w:p w:rsidR="006517E7" w:rsidRPr="00465314" w:rsidRDefault="006517E7" w:rsidP="009B5642">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Выстрел из пневматической винтовки в изготовке «Лежа».</w:t>
      </w:r>
      <w:r w:rsidR="0084415E" w:rsidRPr="00465314">
        <w:rPr>
          <w:rFonts w:ascii="Times New Roman" w:hAnsi="Times New Roman" w:cs="Times New Roman"/>
          <w:sz w:val="24"/>
          <w:szCs w:val="24"/>
        </w:rPr>
        <w:t xml:space="preserve"> Выстрел из пневматической винтовки в изготовке «Стоя».</w:t>
      </w:r>
    </w:p>
    <w:p w:rsidR="00BC5DF1" w:rsidRPr="00465314" w:rsidRDefault="002325AC" w:rsidP="00BC5DF1">
      <w:pPr>
        <w:spacing w:after="120" w:line="240" w:lineRule="auto"/>
        <w:ind w:firstLine="567"/>
        <w:contextualSpacing/>
        <w:jc w:val="both"/>
        <w:rPr>
          <w:rFonts w:ascii="Times New Roman" w:hAnsi="Times New Roman" w:cs="Times New Roman"/>
          <w:b/>
          <w:i/>
          <w:sz w:val="24"/>
          <w:szCs w:val="24"/>
        </w:rPr>
      </w:pPr>
      <w:r w:rsidRPr="00465314">
        <w:rPr>
          <w:rFonts w:ascii="Times New Roman" w:hAnsi="Times New Roman" w:cs="Times New Roman"/>
          <w:b/>
          <w:i/>
          <w:sz w:val="24"/>
          <w:szCs w:val="24"/>
        </w:rPr>
        <w:t>Практика</w:t>
      </w:r>
      <w:r w:rsidR="00BC5DF1" w:rsidRPr="00465314">
        <w:rPr>
          <w:rFonts w:ascii="Times New Roman" w:hAnsi="Times New Roman" w:cs="Times New Roman"/>
          <w:b/>
          <w:i/>
          <w:sz w:val="24"/>
          <w:szCs w:val="24"/>
        </w:rPr>
        <w:t xml:space="preserve">. </w:t>
      </w:r>
    </w:p>
    <w:p w:rsidR="00050728" w:rsidRPr="00465314" w:rsidRDefault="00050728" w:rsidP="00050728">
      <w:pPr>
        <w:spacing w:after="120" w:line="240" w:lineRule="auto"/>
        <w:ind w:firstLine="567"/>
        <w:contextualSpacing/>
        <w:jc w:val="both"/>
      </w:pPr>
      <w:r w:rsidRPr="00465314">
        <w:rPr>
          <w:rFonts w:ascii="Times New Roman" w:hAnsi="Times New Roman" w:cs="Times New Roman"/>
          <w:i/>
          <w:sz w:val="24"/>
          <w:szCs w:val="24"/>
        </w:rPr>
        <w:t>Упражнения на имитацию</w:t>
      </w:r>
      <w:r w:rsidR="006517E7" w:rsidRPr="00465314">
        <w:rPr>
          <w:rFonts w:ascii="Times New Roman" w:hAnsi="Times New Roman" w:cs="Times New Roman"/>
          <w:i/>
          <w:sz w:val="24"/>
          <w:szCs w:val="24"/>
        </w:rPr>
        <w:t xml:space="preserve"> выстр</w:t>
      </w:r>
      <w:r w:rsidRPr="00465314">
        <w:rPr>
          <w:rFonts w:ascii="Times New Roman" w:hAnsi="Times New Roman" w:cs="Times New Roman"/>
          <w:i/>
          <w:sz w:val="24"/>
          <w:szCs w:val="24"/>
        </w:rPr>
        <w:t>ела:</w:t>
      </w:r>
      <w:r w:rsidRPr="00465314">
        <w:rPr>
          <w:rFonts w:ascii="Times New Roman" w:hAnsi="Times New Roman" w:cs="Times New Roman"/>
          <w:sz w:val="24"/>
          <w:szCs w:val="24"/>
        </w:rPr>
        <w:t xml:space="preserve"> «сухой выстрел» с удержанием (Follow-through), отработка максимальной плавности спуска, выполнение всей последовательности действий: дыхание, прицеливание, обработка спуска.</w:t>
      </w:r>
    </w:p>
    <w:p w:rsidR="006517E7" w:rsidRPr="00465314" w:rsidRDefault="006517E7" w:rsidP="009B5642">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xml:space="preserve">Выполнение </w:t>
      </w:r>
      <w:r w:rsidR="009B5642" w:rsidRPr="00465314">
        <w:rPr>
          <w:rFonts w:ascii="Times New Roman" w:hAnsi="Times New Roman" w:cs="Times New Roman"/>
          <w:sz w:val="24"/>
          <w:szCs w:val="24"/>
        </w:rPr>
        <w:t xml:space="preserve">алгоритма операций при выстреле. </w:t>
      </w:r>
      <w:r w:rsidRPr="00465314">
        <w:rPr>
          <w:rFonts w:ascii="Times New Roman" w:hAnsi="Times New Roman" w:cs="Times New Roman"/>
          <w:sz w:val="24"/>
          <w:szCs w:val="24"/>
        </w:rPr>
        <w:t>Освоение прицеливания и спуска при стрельбе.</w:t>
      </w:r>
    </w:p>
    <w:p w:rsidR="0084415E" w:rsidRPr="00465314" w:rsidRDefault="006517E7" w:rsidP="0005072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Выстрел</w:t>
      </w:r>
      <w:r w:rsidR="00050728" w:rsidRPr="00465314">
        <w:rPr>
          <w:rFonts w:ascii="Times New Roman" w:hAnsi="Times New Roman" w:cs="Times New Roman"/>
          <w:sz w:val="24"/>
          <w:szCs w:val="24"/>
        </w:rPr>
        <w:t>ы</w:t>
      </w:r>
      <w:r w:rsidRPr="00465314">
        <w:rPr>
          <w:rFonts w:ascii="Times New Roman" w:hAnsi="Times New Roman" w:cs="Times New Roman"/>
          <w:sz w:val="24"/>
          <w:szCs w:val="24"/>
        </w:rPr>
        <w:t xml:space="preserve"> из пневматической винтовки в изготовке «Лежа».</w:t>
      </w:r>
      <w:r w:rsidR="009B5642" w:rsidRPr="00465314">
        <w:rPr>
          <w:rFonts w:ascii="Times New Roman" w:hAnsi="Times New Roman" w:cs="Times New Roman"/>
          <w:sz w:val="24"/>
          <w:szCs w:val="24"/>
        </w:rPr>
        <w:t xml:space="preserve"> </w:t>
      </w:r>
      <w:r w:rsidR="0084415E" w:rsidRPr="00465314">
        <w:rPr>
          <w:rFonts w:ascii="Times New Roman" w:hAnsi="Times New Roman" w:cs="Times New Roman"/>
          <w:sz w:val="24"/>
          <w:szCs w:val="24"/>
        </w:rPr>
        <w:t>Выстрел</w:t>
      </w:r>
      <w:r w:rsidR="00050728" w:rsidRPr="00465314">
        <w:rPr>
          <w:rFonts w:ascii="Times New Roman" w:hAnsi="Times New Roman" w:cs="Times New Roman"/>
          <w:sz w:val="24"/>
          <w:szCs w:val="24"/>
        </w:rPr>
        <w:t>ы</w:t>
      </w:r>
      <w:r w:rsidR="0084415E" w:rsidRPr="00465314">
        <w:rPr>
          <w:rFonts w:ascii="Times New Roman" w:hAnsi="Times New Roman" w:cs="Times New Roman"/>
          <w:sz w:val="24"/>
          <w:szCs w:val="24"/>
        </w:rPr>
        <w:t xml:space="preserve"> из пневматической винтовки в изготовке «Стоя»</w:t>
      </w:r>
    </w:p>
    <w:p w:rsidR="009E4B2D" w:rsidRPr="00465314" w:rsidRDefault="0084415E" w:rsidP="009B5642">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Освоение упражнений</w:t>
      </w:r>
      <w:r w:rsidRPr="00465314">
        <w:rPr>
          <w:rFonts w:ascii="Times New Roman" w:hAnsi="Times New Roman" w:cs="Times New Roman"/>
          <w:sz w:val="24"/>
          <w:szCs w:val="24"/>
        </w:rPr>
        <w:t xml:space="preserve"> </w:t>
      </w:r>
      <w:r w:rsidRPr="00465314">
        <w:rPr>
          <w:rFonts w:ascii="Times New Roman" w:hAnsi="Times New Roman" w:cs="Times New Roman"/>
          <w:b/>
          <w:i/>
          <w:sz w:val="24"/>
          <w:szCs w:val="24"/>
        </w:rPr>
        <w:t>ПВ-1</w:t>
      </w:r>
      <w:r w:rsidR="009E4B2D" w:rsidRPr="00465314">
        <w:t xml:space="preserve"> (</w:t>
      </w:r>
      <w:r w:rsidR="009E4B2D" w:rsidRPr="00465314">
        <w:rPr>
          <w:rFonts w:ascii="Times New Roman" w:hAnsi="Times New Roman" w:cs="Times New Roman"/>
          <w:sz w:val="24"/>
          <w:szCs w:val="24"/>
        </w:rPr>
        <w:t>стрельба сидя с руки с опорой локтями о стол).</w:t>
      </w:r>
    </w:p>
    <w:p w:rsidR="009E4B2D" w:rsidRPr="00465314" w:rsidRDefault="009E4B2D" w:rsidP="00EF76AB">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Освоение упражнений ПВ-2</w:t>
      </w:r>
      <w:r w:rsidRPr="00465314">
        <w:rPr>
          <w:rFonts w:ascii="Times New Roman" w:hAnsi="Times New Roman" w:cs="Times New Roman"/>
          <w:sz w:val="24"/>
          <w:szCs w:val="24"/>
        </w:rPr>
        <w:t xml:space="preserve"> (стрельба стоя в разных вариантах выполнения: с опорой на стойку или с рук).</w:t>
      </w:r>
    </w:p>
    <w:p w:rsidR="00EF76AB" w:rsidRPr="00465314" w:rsidRDefault="0084415E" w:rsidP="00EF76AB">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Тренировочные стрельбы (по экрану, на кучность, на результат).</w:t>
      </w:r>
    </w:p>
    <w:p w:rsidR="00B5665E" w:rsidRPr="00465314" w:rsidRDefault="00B5665E" w:rsidP="00EF76AB">
      <w:pPr>
        <w:spacing w:after="120" w:line="240" w:lineRule="auto"/>
        <w:ind w:firstLine="567"/>
        <w:contextualSpacing/>
        <w:jc w:val="both"/>
        <w:rPr>
          <w:rFonts w:ascii="Times New Roman" w:hAnsi="Times New Roman" w:cs="Times New Roman"/>
          <w:sz w:val="24"/>
          <w:szCs w:val="24"/>
        </w:rPr>
      </w:pPr>
      <w:r w:rsidRPr="00465314">
        <w:rPr>
          <w:rFonts w:ascii="Times New Roman" w:eastAsia="Times New Roman" w:hAnsi="Times New Roman" w:cs="Times New Roman"/>
          <w:spacing w:val="-5"/>
          <w:sz w:val="24"/>
          <w:szCs w:val="24"/>
          <w:bdr w:val="none" w:sz="0" w:space="0" w:color="auto" w:frame="1"/>
        </w:rPr>
        <w:t xml:space="preserve">Самоанализ технических и тактических действий. </w:t>
      </w:r>
    </w:p>
    <w:p w:rsidR="00C10616" w:rsidRPr="00465314" w:rsidRDefault="002325AC" w:rsidP="00B5665E">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Контроль.</w:t>
      </w:r>
      <w:r w:rsidR="00F0384B" w:rsidRPr="00465314">
        <w:rPr>
          <w:rFonts w:ascii="Times New Roman" w:hAnsi="Times New Roman" w:cs="Times New Roman"/>
          <w:sz w:val="24"/>
          <w:szCs w:val="24"/>
        </w:rPr>
        <w:t xml:space="preserve"> </w:t>
      </w:r>
      <w:r w:rsidR="00C4105C" w:rsidRPr="00465314">
        <w:rPr>
          <w:rFonts w:ascii="Times New Roman" w:hAnsi="Times New Roman" w:cs="Times New Roman"/>
          <w:sz w:val="24"/>
          <w:szCs w:val="24"/>
        </w:rPr>
        <w:t>У</w:t>
      </w:r>
      <w:r w:rsidR="00F0384B" w:rsidRPr="00465314">
        <w:rPr>
          <w:rFonts w:ascii="Times New Roman" w:hAnsi="Times New Roman" w:cs="Times New Roman"/>
          <w:sz w:val="24"/>
          <w:szCs w:val="24"/>
        </w:rPr>
        <w:t>мение самостоятельно выполнять специальные упражнения.</w:t>
      </w:r>
      <w:r w:rsidR="00B5665E" w:rsidRPr="00465314">
        <w:rPr>
          <w:rFonts w:ascii="Times New Roman" w:hAnsi="Times New Roman" w:cs="Times New Roman"/>
          <w:sz w:val="24"/>
          <w:szCs w:val="24"/>
        </w:rPr>
        <w:t xml:space="preserve"> </w:t>
      </w:r>
      <w:r w:rsidR="00395126" w:rsidRPr="00465314">
        <w:rPr>
          <w:rFonts w:ascii="Times New Roman" w:hAnsi="Times New Roman" w:cs="Times New Roman"/>
          <w:sz w:val="24"/>
          <w:szCs w:val="24"/>
        </w:rPr>
        <w:t>Знание</w:t>
      </w:r>
      <w:r w:rsidR="00DA1690" w:rsidRPr="00465314">
        <w:rPr>
          <w:rFonts w:ascii="Times New Roman" w:hAnsi="Times New Roman" w:cs="Times New Roman"/>
          <w:sz w:val="24"/>
          <w:szCs w:val="24"/>
        </w:rPr>
        <w:t xml:space="preserve"> основ технико-тактической подготовки.</w:t>
      </w:r>
      <w:r w:rsidR="00395126" w:rsidRPr="00465314">
        <w:rPr>
          <w:rFonts w:ascii="Times New Roman" w:hAnsi="Times New Roman" w:cs="Times New Roman"/>
          <w:sz w:val="24"/>
          <w:szCs w:val="24"/>
        </w:rPr>
        <w:t xml:space="preserve"> </w:t>
      </w:r>
      <w:r w:rsidR="00DA1690" w:rsidRPr="00465314">
        <w:rPr>
          <w:rFonts w:ascii="Times New Roman" w:hAnsi="Times New Roman" w:cs="Times New Roman"/>
          <w:sz w:val="24"/>
          <w:szCs w:val="24"/>
        </w:rPr>
        <w:t xml:space="preserve">Умение </w:t>
      </w:r>
      <w:r w:rsidR="00B5665E" w:rsidRPr="00465314">
        <w:rPr>
          <w:rFonts w:ascii="Times New Roman" w:hAnsi="Times New Roman" w:cs="Times New Roman"/>
          <w:sz w:val="24"/>
          <w:szCs w:val="24"/>
        </w:rPr>
        <w:t xml:space="preserve">технически </w:t>
      </w:r>
      <w:r w:rsidR="00DA1690" w:rsidRPr="00465314">
        <w:rPr>
          <w:rFonts w:ascii="Times New Roman" w:hAnsi="Times New Roman" w:cs="Times New Roman"/>
          <w:sz w:val="24"/>
          <w:szCs w:val="24"/>
        </w:rPr>
        <w:t>правильно выполнять упражнения.</w:t>
      </w:r>
    </w:p>
    <w:p w:rsidR="00B5665E" w:rsidRPr="00465314" w:rsidRDefault="00B5665E" w:rsidP="00B5665E">
      <w:pPr>
        <w:spacing w:after="120" w:line="240" w:lineRule="auto"/>
        <w:ind w:firstLine="567"/>
        <w:contextualSpacing/>
        <w:jc w:val="both"/>
        <w:rPr>
          <w:rFonts w:ascii="Times New Roman" w:hAnsi="Times New Roman" w:cs="Times New Roman"/>
          <w:sz w:val="24"/>
          <w:szCs w:val="24"/>
        </w:rPr>
      </w:pPr>
    </w:p>
    <w:p w:rsidR="00B5665E" w:rsidRPr="00465314" w:rsidRDefault="00B5665E" w:rsidP="00B5665E">
      <w:pPr>
        <w:spacing w:after="120" w:line="240" w:lineRule="auto"/>
        <w:ind w:firstLine="567"/>
        <w:contextualSpacing/>
        <w:jc w:val="both"/>
        <w:rPr>
          <w:rFonts w:ascii="Times New Roman" w:hAnsi="Times New Roman" w:cs="Times New Roman"/>
          <w:b/>
          <w:sz w:val="24"/>
          <w:szCs w:val="24"/>
        </w:rPr>
      </w:pPr>
      <w:r w:rsidRPr="00465314">
        <w:rPr>
          <w:rFonts w:ascii="Times New Roman" w:hAnsi="Times New Roman" w:cs="Times New Roman"/>
          <w:b/>
          <w:sz w:val="24"/>
          <w:szCs w:val="24"/>
        </w:rPr>
        <w:t>Раздел 5</w:t>
      </w:r>
      <w:r w:rsidR="00C22017" w:rsidRPr="00465314">
        <w:rPr>
          <w:rFonts w:ascii="Times New Roman" w:hAnsi="Times New Roman" w:cs="Times New Roman"/>
          <w:b/>
          <w:sz w:val="24"/>
          <w:szCs w:val="24"/>
        </w:rPr>
        <w:t>. Соревновательная деятельность.</w:t>
      </w:r>
    </w:p>
    <w:p w:rsidR="00B5665E" w:rsidRPr="00465314" w:rsidRDefault="00B5665E" w:rsidP="00AB4E32">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Теория.</w:t>
      </w:r>
      <w:r w:rsidRPr="00465314">
        <w:rPr>
          <w:rFonts w:ascii="Times New Roman" w:hAnsi="Times New Roman" w:cs="Times New Roman"/>
          <w:sz w:val="24"/>
          <w:szCs w:val="24"/>
        </w:rPr>
        <w:t xml:space="preserve"> Ритуалы и этикет на соревнованиях. </w:t>
      </w:r>
      <w:r w:rsidR="00AB4E32" w:rsidRPr="00465314">
        <w:rPr>
          <w:rFonts w:ascii="Times New Roman" w:hAnsi="Times New Roman" w:cs="Times New Roman"/>
          <w:sz w:val="24"/>
          <w:szCs w:val="24"/>
        </w:rPr>
        <w:t xml:space="preserve">Построение и инструктаж. Проверка готовности. Стартовый сигнал. Действия во время выполнения упражнения. Завершение упражнения. </w:t>
      </w:r>
      <w:r w:rsidRPr="00465314">
        <w:rPr>
          <w:rFonts w:ascii="Times New Roman" w:hAnsi="Times New Roman" w:cs="Times New Roman"/>
          <w:sz w:val="24"/>
          <w:szCs w:val="24"/>
        </w:rPr>
        <w:t>Понятие честной игры (Fair Play): уважени</w:t>
      </w:r>
      <w:r w:rsidR="002818A2" w:rsidRPr="00465314">
        <w:rPr>
          <w:rFonts w:ascii="Times New Roman" w:hAnsi="Times New Roman" w:cs="Times New Roman"/>
          <w:sz w:val="24"/>
          <w:szCs w:val="24"/>
        </w:rPr>
        <w:t xml:space="preserve">е к сопернику, судьям, тренерам, оружию. </w:t>
      </w:r>
      <w:r w:rsidR="006907E9" w:rsidRPr="00465314">
        <w:rPr>
          <w:rFonts w:ascii="Times New Roman" w:hAnsi="Times New Roman" w:cs="Times New Roman"/>
          <w:sz w:val="24"/>
          <w:szCs w:val="24"/>
        </w:rPr>
        <w:t>Техника безопасности во время соревнований.</w:t>
      </w:r>
    </w:p>
    <w:p w:rsidR="00B5665E" w:rsidRPr="00465314" w:rsidRDefault="00B5665E" w:rsidP="00807EC5">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Pr="00465314">
        <w:rPr>
          <w:rFonts w:ascii="Times New Roman" w:hAnsi="Times New Roman" w:cs="Times New Roman"/>
          <w:sz w:val="24"/>
          <w:szCs w:val="24"/>
        </w:rPr>
        <w:t xml:space="preserve"> Отработка построений, приветствий, </w:t>
      </w:r>
      <w:r w:rsidR="007D2524" w:rsidRPr="00465314">
        <w:rPr>
          <w:rFonts w:ascii="Times New Roman" w:hAnsi="Times New Roman" w:cs="Times New Roman"/>
          <w:sz w:val="24"/>
          <w:szCs w:val="24"/>
        </w:rPr>
        <w:t>правильного обращения</w:t>
      </w:r>
      <w:r w:rsidRPr="00465314">
        <w:rPr>
          <w:rFonts w:ascii="Times New Roman" w:hAnsi="Times New Roman" w:cs="Times New Roman"/>
          <w:sz w:val="24"/>
          <w:szCs w:val="24"/>
        </w:rPr>
        <w:t xml:space="preserve"> к судьям и соперникам. Выступление на товарищеских вс</w:t>
      </w:r>
      <w:r w:rsidR="00D913A9" w:rsidRPr="00465314">
        <w:rPr>
          <w:rFonts w:ascii="Times New Roman" w:hAnsi="Times New Roman" w:cs="Times New Roman"/>
          <w:sz w:val="24"/>
          <w:szCs w:val="24"/>
        </w:rPr>
        <w:t xml:space="preserve">тречах, турнирах, соревнованиях. </w:t>
      </w:r>
      <w:r w:rsidRPr="00465314">
        <w:rPr>
          <w:rFonts w:ascii="Times New Roman" w:hAnsi="Times New Roman" w:cs="Times New Roman"/>
          <w:sz w:val="24"/>
          <w:szCs w:val="24"/>
        </w:rPr>
        <w:t>Анализ выступлений на соревнованиях и турнирах.</w:t>
      </w:r>
      <w:r w:rsidR="00807EC5" w:rsidRPr="00465314">
        <w:t xml:space="preserve"> </w:t>
      </w:r>
      <w:r w:rsidR="00807EC5" w:rsidRPr="00465314">
        <w:rPr>
          <w:rFonts w:ascii="Times New Roman" w:hAnsi="Times New Roman" w:cs="Times New Roman"/>
          <w:sz w:val="24"/>
          <w:szCs w:val="24"/>
        </w:rPr>
        <w:t>Выполнение контрольных упражнений на время под наблюдением педагога. Наблюдение за соревнованиями опытных стрелков.</w:t>
      </w:r>
    </w:p>
    <w:p w:rsidR="00B5665E" w:rsidRPr="00465314" w:rsidRDefault="00B5665E" w:rsidP="00B5665E">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r w:rsidRPr="00465314">
        <w:rPr>
          <w:rFonts w:ascii="Times New Roman" w:hAnsi="Times New Roman" w:cs="Times New Roman"/>
          <w:b/>
          <w:i/>
          <w:sz w:val="24"/>
          <w:szCs w:val="24"/>
        </w:rPr>
        <w:t>Контроль.</w:t>
      </w:r>
      <w:r w:rsidRPr="00465314">
        <w:rPr>
          <w:rFonts w:ascii="Times New Roman" w:hAnsi="Times New Roman" w:cs="Times New Roman"/>
          <w:sz w:val="24"/>
          <w:szCs w:val="24"/>
        </w:rPr>
        <w:t xml:space="preserve"> Знание ритуалов и правил этикета на соревнованиях. Умение применять полученные навыки на соревнованиях.</w:t>
      </w:r>
    </w:p>
    <w:p w:rsidR="00C10616" w:rsidRPr="00465314" w:rsidRDefault="00C10616" w:rsidP="00C10616">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p>
    <w:p w:rsidR="00C10616" w:rsidRPr="00465314" w:rsidRDefault="0045740F" w:rsidP="00C10616">
      <w:pPr>
        <w:spacing w:after="120" w:line="240" w:lineRule="auto"/>
        <w:ind w:firstLine="567"/>
        <w:contextualSpacing/>
        <w:jc w:val="both"/>
        <w:rPr>
          <w:rFonts w:ascii="Times New Roman" w:hAnsi="Times New Roman" w:cs="Times New Roman"/>
          <w:b/>
          <w:sz w:val="24"/>
          <w:szCs w:val="24"/>
        </w:rPr>
      </w:pPr>
      <w:r w:rsidRPr="00465314">
        <w:rPr>
          <w:rFonts w:ascii="Times New Roman" w:hAnsi="Times New Roman" w:cs="Times New Roman"/>
          <w:b/>
          <w:sz w:val="24"/>
          <w:szCs w:val="24"/>
        </w:rPr>
        <w:t>Раздел 6</w:t>
      </w:r>
      <w:r w:rsidR="00C10616" w:rsidRPr="00465314">
        <w:rPr>
          <w:rFonts w:ascii="Times New Roman" w:hAnsi="Times New Roman" w:cs="Times New Roman"/>
          <w:b/>
          <w:sz w:val="24"/>
          <w:szCs w:val="24"/>
        </w:rPr>
        <w:t>. Психологическая подготовка</w:t>
      </w:r>
    </w:p>
    <w:p w:rsidR="003B3428" w:rsidRPr="00465314" w:rsidRDefault="00DA1690" w:rsidP="001A57D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Теория.</w:t>
      </w:r>
      <w:r w:rsidRPr="00465314">
        <w:rPr>
          <w:sz w:val="24"/>
          <w:szCs w:val="24"/>
        </w:rPr>
        <w:t xml:space="preserve"> </w:t>
      </w:r>
      <w:r w:rsidRPr="00465314">
        <w:rPr>
          <w:rFonts w:ascii="Times New Roman" w:hAnsi="Times New Roman" w:cs="Times New Roman"/>
          <w:sz w:val="24"/>
          <w:szCs w:val="24"/>
        </w:rPr>
        <w:t xml:space="preserve">Характеристика психологической подготовки. </w:t>
      </w:r>
      <w:r w:rsidR="003B3428" w:rsidRPr="00465314">
        <w:rPr>
          <w:rFonts w:ascii="Times New Roman" w:hAnsi="Times New Roman" w:cs="Times New Roman"/>
          <w:sz w:val="24"/>
          <w:szCs w:val="24"/>
        </w:rPr>
        <w:t>Понятие предстартового волнения и его физиологические проявления (учащенное сердцебиение, мышечные зажимы).</w:t>
      </w:r>
      <w:r w:rsidR="003B3428" w:rsidRPr="00465314">
        <w:t xml:space="preserve"> </w:t>
      </w:r>
      <w:r w:rsidR="00721DA4" w:rsidRPr="00465314">
        <w:rPr>
          <w:rFonts w:ascii="Times New Roman" w:hAnsi="Times New Roman" w:cs="Times New Roman"/>
          <w:sz w:val="24"/>
          <w:szCs w:val="24"/>
        </w:rPr>
        <w:t xml:space="preserve">Преодоление предстартового волнения: природа волнения, знакомство с базовыми способами саморегуляции (глубокое дыхание, мысленный счёт, фокусировка на задаче). Релаксация и восстановление после нагрузки. </w:t>
      </w:r>
      <w:r w:rsidR="004D23D1" w:rsidRPr="00465314">
        <w:rPr>
          <w:rFonts w:ascii="Times New Roman" w:hAnsi="Times New Roman" w:cs="Times New Roman"/>
          <w:sz w:val="24"/>
          <w:szCs w:val="24"/>
        </w:rPr>
        <w:t>Приёмы мышечной релаксации.</w:t>
      </w:r>
      <w:r w:rsidR="001A57D9" w:rsidRPr="00465314">
        <w:t xml:space="preserve"> </w:t>
      </w:r>
      <w:r w:rsidR="001A57D9" w:rsidRPr="00465314">
        <w:rPr>
          <w:rFonts w:ascii="Times New Roman" w:hAnsi="Times New Roman" w:cs="Times New Roman"/>
          <w:sz w:val="24"/>
          <w:szCs w:val="24"/>
        </w:rPr>
        <w:t>Морально-волевой облик спортсмена.</w:t>
      </w:r>
      <w:r w:rsidR="00721DA4" w:rsidRPr="00465314">
        <w:t xml:space="preserve"> </w:t>
      </w:r>
    </w:p>
    <w:p w:rsidR="001A57D9" w:rsidRPr="00465314" w:rsidRDefault="003B3428" w:rsidP="001A57D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Pr="00465314">
        <w:rPr>
          <w:rFonts w:ascii="Times New Roman" w:hAnsi="Times New Roman" w:cs="Times New Roman"/>
          <w:sz w:val="24"/>
          <w:szCs w:val="24"/>
        </w:rPr>
        <w:t xml:space="preserve"> </w:t>
      </w:r>
      <w:r w:rsidR="00CB2230" w:rsidRPr="00465314">
        <w:rPr>
          <w:rFonts w:ascii="Times New Roman" w:hAnsi="Times New Roman" w:cs="Times New Roman"/>
          <w:sz w:val="24"/>
          <w:szCs w:val="24"/>
        </w:rPr>
        <w:t xml:space="preserve">Аутогенная и психорегулирующая тренировка. </w:t>
      </w:r>
      <w:r w:rsidR="00DA55B6" w:rsidRPr="00465314">
        <w:rPr>
          <w:rFonts w:ascii="Times New Roman" w:hAnsi="Times New Roman" w:cs="Times New Roman"/>
          <w:sz w:val="24"/>
          <w:szCs w:val="24"/>
        </w:rPr>
        <w:t xml:space="preserve">Освоение техники прогрессивной релаксации (напряжение и расслабление отдельных </w:t>
      </w:r>
      <w:r w:rsidR="00A34F1D" w:rsidRPr="00465314">
        <w:rPr>
          <w:rFonts w:ascii="Times New Roman" w:hAnsi="Times New Roman" w:cs="Times New Roman"/>
          <w:sz w:val="24"/>
          <w:szCs w:val="24"/>
        </w:rPr>
        <w:t>групп мышц) для снятия зажимов. Дыхательные упражнения: о</w:t>
      </w:r>
      <w:r w:rsidR="00DA55B6" w:rsidRPr="00465314">
        <w:rPr>
          <w:rFonts w:ascii="Times New Roman" w:hAnsi="Times New Roman" w:cs="Times New Roman"/>
          <w:sz w:val="24"/>
          <w:szCs w:val="24"/>
        </w:rPr>
        <w:t>своение диафрагмального (брюшного) дыхания для контроля пульса и успокоения.</w:t>
      </w:r>
      <w:r w:rsidR="00A34F1D" w:rsidRPr="00465314">
        <w:rPr>
          <w:rFonts w:ascii="Times New Roman" w:hAnsi="Times New Roman" w:cs="Times New Roman"/>
          <w:sz w:val="24"/>
          <w:szCs w:val="24"/>
        </w:rPr>
        <w:t xml:space="preserve"> Упражнения на концентрацию внимания.</w:t>
      </w:r>
    </w:p>
    <w:p w:rsidR="00DA1690" w:rsidRPr="00465314" w:rsidRDefault="00DA1690" w:rsidP="001A57D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lastRenderedPageBreak/>
        <w:t>Контроль</w:t>
      </w:r>
      <w:r w:rsidRPr="00465314">
        <w:rPr>
          <w:rFonts w:ascii="Times New Roman" w:hAnsi="Times New Roman" w:cs="Times New Roman"/>
          <w:b/>
          <w:sz w:val="24"/>
          <w:szCs w:val="24"/>
        </w:rPr>
        <w:t>.</w:t>
      </w:r>
      <w:r w:rsidR="00D243B6" w:rsidRPr="00465314">
        <w:rPr>
          <w:rFonts w:ascii="Times New Roman" w:hAnsi="Times New Roman" w:cs="Times New Roman"/>
          <w:b/>
          <w:sz w:val="24"/>
          <w:szCs w:val="24"/>
        </w:rPr>
        <w:t xml:space="preserve"> </w:t>
      </w:r>
      <w:r w:rsidR="008D1D38" w:rsidRPr="008D1D38">
        <w:rPr>
          <w:rFonts w:ascii="Times New Roman" w:hAnsi="Times New Roman" w:cs="Times New Roman"/>
          <w:sz w:val="24"/>
          <w:szCs w:val="24"/>
        </w:rPr>
        <w:t>Знание понятий предстартовых состояний</w:t>
      </w:r>
      <w:r w:rsidR="008D1D38">
        <w:rPr>
          <w:rFonts w:ascii="Times New Roman" w:hAnsi="Times New Roman" w:cs="Times New Roman"/>
          <w:b/>
          <w:sz w:val="24"/>
          <w:szCs w:val="24"/>
        </w:rPr>
        <w:t>.</w:t>
      </w:r>
      <w:r w:rsidR="00904002">
        <w:rPr>
          <w:rFonts w:ascii="Times New Roman" w:hAnsi="Times New Roman" w:cs="Times New Roman"/>
          <w:b/>
          <w:sz w:val="24"/>
          <w:szCs w:val="24"/>
        </w:rPr>
        <w:t xml:space="preserve"> </w:t>
      </w:r>
      <w:r w:rsidR="00721DA4" w:rsidRPr="00465314">
        <w:rPr>
          <w:rFonts w:ascii="Times New Roman" w:hAnsi="Times New Roman" w:cs="Times New Roman"/>
          <w:sz w:val="24"/>
          <w:szCs w:val="24"/>
        </w:rPr>
        <w:t>У</w:t>
      </w:r>
      <w:r w:rsidR="00D243B6" w:rsidRPr="00465314">
        <w:rPr>
          <w:rFonts w:ascii="Times New Roman" w:hAnsi="Times New Roman" w:cs="Times New Roman"/>
          <w:sz w:val="24"/>
          <w:szCs w:val="24"/>
        </w:rPr>
        <w:t>мение применять средства релаксации на практике.</w:t>
      </w:r>
    </w:p>
    <w:p w:rsidR="00D243B6" w:rsidRPr="00465314" w:rsidRDefault="00D243B6" w:rsidP="004A4B06">
      <w:pPr>
        <w:spacing w:after="0"/>
        <w:rPr>
          <w:rFonts w:ascii="Times New Roman" w:hAnsi="Times New Roman" w:cs="Times New Roman"/>
          <w:b/>
          <w:sz w:val="24"/>
          <w:szCs w:val="24"/>
        </w:rPr>
      </w:pPr>
    </w:p>
    <w:p w:rsidR="0091601E" w:rsidRPr="00465314" w:rsidRDefault="0091601E" w:rsidP="0091601E">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2 год обучения</w:t>
      </w:r>
    </w:p>
    <w:p w:rsidR="0091601E" w:rsidRPr="00465314" w:rsidRDefault="0091601E" w:rsidP="0091601E">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Учебно-тематический план</w:t>
      </w:r>
    </w:p>
    <w:p w:rsidR="0091601E" w:rsidRPr="00465314" w:rsidRDefault="0091601E" w:rsidP="0091601E">
      <w:pPr>
        <w:spacing w:after="0"/>
        <w:ind w:firstLine="567"/>
        <w:jc w:val="both"/>
        <w:rPr>
          <w:rFonts w:ascii="Times New Roman" w:hAnsi="Times New Roman" w:cs="Times New Roman"/>
          <w:sz w:val="24"/>
          <w:szCs w:val="24"/>
        </w:rPr>
      </w:pPr>
    </w:p>
    <w:tbl>
      <w:tblPr>
        <w:tblStyle w:val="a4"/>
        <w:tblW w:w="9673" w:type="dxa"/>
        <w:tblInd w:w="392" w:type="dxa"/>
        <w:tblLayout w:type="fixed"/>
        <w:tblLook w:val="04A0" w:firstRow="1" w:lastRow="0" w:firstColumn="1" w:lastColumn="0" w:noHBand="0" w:noVBand="1"/>
      </w:tblPr>
      <w:tblGrid>
        <w:gridCol w:w="567"/>
        <w:gridCol w:w="2869"/>
        <w:gridCol w:w="1134"/>
        <w:gridCol w:w="1418"/>
        <w:gridCol w:w="1417"/>
        <w:gridCol w:w="2268"/>
      </w:tblGrid>
      <w:tr w:rsidR="0091601E" w:rsidRPr="00465314" w:rsidTr="00563C70">
        <w:trPr>
          <w:trHeight w:val="135"/>
        </w:trPr>
        <w:tc>
          <w:tcPr>
            <w:tcW w:w="567" w:type="dxa"/>
            <w:vMerge w:val="restart"/>
          </w:tcPr>
          <w:p w:rsidR="0091601E" w:rsidRPr="00465314" w:rsidRDefault="0091601E" w:rsidP="0091601E">
            <w:pPr>
              <w:spacing w:line="276" w:lineRule="auto"/>
              <w:jc w:val="both"/>
              <w:rPr>
                <w:rFonts w:ascii="Times New Roman" w:hAnsi="Times New Roman" w:cs="Times New Roman"/>
                <w:sz w:val="24"/>
                <w:szCs w:val="24"/>
              </w:rPr>
            </w:pPr>
            <w:r w:rsidRPr="00465314">
              <w:rPr>
                <w:rFonts w:ascii="Times New Roman" w:hAnsi="Times New Roman" w:cs="Times New Roman"/>
                <w:sz w:val="24"/>
                <w:szCs w:val="24"/>
              </w:rPr>
              <w:t>№</w:t>
            </w:r>
          </w:p>
        </w:tc>
        <w:tc>
          <w:tcPr>
            <w:tcW w:w="2869" w:type="dxa"/>
            <w:vMerge w:val="restart"/>
          </w:tcPr>
          <w:p w:rsidR="0091601E" w:rsidRPr="00465314" w:rsidRDefault="0091601E" w:rsidP="0091601E">
            <w:pPr>
              <w:spacing w:line="276" w:lineRule="auto"/>
              <w:ind w:firstLine="33"/>
              <w:jc w:val="both"/>
              <w:rPr>
                <w:rFonts w:ascii="Times New Roman" w:hAnsi="Times New Roman" w:cs="Times New Roman"/>
                <w:sz w:val="24"/>
                <w:szCs w:val="24"/>
              </w:rPr>
            </w:pPr>
            <w:r w:rsidRPr="00465314">
              <w:rPr>
                <w:rFonts w:ascii="Times New Roman" w:hAnsi="Times New Roman" w:cs="Times New Roman"/>
                <w:sz w:val="24"/>
                <w:szCs w:val="24"/>
              </w:rPr>
              <w:t>Наименование темы</w:t>
            </w:r>
          </w:p>
        </w:tc>
        <w:tc>
          <w:tcPr>
            <w:tcW w:w="1134" w:type="dxa"/>
            <w:vMerge w:val="restart"/>
          </w:tcPr>
          <w:p w:rsidR="0091601E" w:rsidRPr="00465314" w:rsidRDefault="0091601E" w:rsidP="0091601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Всего часов</w:t>
            </w:r>
          </w:p>
        </w:tc>
        <w:tc>
          <w:tcPr>
            <w:tcW w:w="2835" w:type="dxa"/>
            <w:gridSpan w:val="2"/>
            <w:tcBorders>
              <w:top w:val="single" w:sz="4" w:space="0" w:color="auto"/>
              <w:bottom w:val="single" w:sz="4" w:space="0" w:color="auto"/>
              <w:right w:val="single" w:sz="4" w:space="0" w:color="auto"/>
            </w:tcBorders>
          </w:tcPr>
          <w:p w:rsidR="0091601E" w:rsidRPr="00465314" w:rsidRDefault="0091601E" w:rsidP="0091601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Из них</w:t>
            </w:r>
          </w:p>
        </w:tc>
        <w:tc>
          <w:tcPr>
            <w:tcW w:w="2268" w:type="dxa"/>
            <w:vMerge w:val="restart"/>
            <w:tcBorders>
              <w:top w:val="single" w:sz="4" w:space="0" w:color="auto"/>
              <w:left w:val="single" w:sz="4" w:space="0" w:color="auto"/>
            </w:tcBorders>
          </w:tcPr>
          <w:p w:rsidR="0091601E" w:rsidRPr="00465314" w:rsidRDefault="0091601E" w:rsidP="0091601E">
            <w:pPr>
              <w:jc w:val="center"/>
              <w:rPr>
                <w:rFonts w:ascii="Times New Roman" w:hAnsi="Times New Roman" w:cs="Times New Roman"/>
                <w:sz w:val="24"/>
                <w:szCs w:val="24"/>
              </w:rPr>
            </w:pPr>
            <w:r w:rsidRPr="00465314">
              <w:rPr>
                <w:rFonts w:ascii="Times New Roman" w:hAnsi="Times New Roman" w:cs="Times New Roman"/>
                <w:sz w:val="24"/>
                <w:szCs w:val="24"/>
              </w:rPr>
              <w:t xml:space="preserve">Форма  </w:t>
            </w:r>
          </w:p>
          <w:p w:rsidR="0091601E" w:rsidRPr="00465314" w:rsidRDefault="0091601E" w:rsidP="0091601E">
            <w:pPr>
              <w:jc w:val="center"/>
              <w:rPr>
                <w:rFonts w:ascii="Times New Roman" w:hAnsi="Times New Roman" w:cs="Times New Roman"/>
                <w:sz w:val="24"/>
                <w:szCs w:val="24"/>
              </w:rPr>
            </w:pPr>
            <w:r w:rsidRPr="00465314">
              <w:rPr>
                <w:rFonts w:ascii="Times New Roman" w:hAnsi="Times New Roman" w:cs="Times New Roman"/>
                <w:sz w:val="24"/>
                <w:szCs w:val="24"/>
              </w:rPr>
              <w:t>контроля</w:t>
            </w:r>
          </w:p>
        </w:tc>
      </w:tr>
      <w:tr w:rsidR="0091601E" w:rsidRPr="00465314" w:rsidTr="00563C70">
        <w:trPr>
          <w:trHeight w:val="344"/>
        </w:trPr>
        <w:tc>
          <w:tcPr>
            <w:tcW w:w="567" w:type="dxa"/>
            <w:vMerge/>
          </w:tcPr>
          <w:p w:rsidR="0091601E" w:rsidRPr="00465314" w:rsidRDefault="0091601E" w:rsidP="0091601E">
            <w:pPr>
              <w:spacing w:line="276" w:lineRule="auto"/>
              <w:ind w:firstLine="567"/>
              <w:jc w:val="both"/>
              <w:rPr>
                <w:rFonts w:ascii="Times New Roman" w:hAnsi="Times New Roman" w:cs="Times New Roman"/>
                <w:sz w:val="24"/>
                <w:szCs w:val="24"/>
              </w:rPr>
            </w:pPr>
          </w:p>
        </w:tc>
        <w:tc>
          <w:tcPr>
            <w:tcW w:w="2869" w:type="dxa"/>
            <w:vMerge/>
          </w:tcPr>
          <w:p w:rsidR="0091601E" w:rsidRPr="00465314" w:rsidRDefault="0091601E" w:rsidP="0091601E">
            <w:pPr>
              <w:spacing w:line="276" w:lineRule="auto"/>
              <w:ind w:firstLine="33"/>
              <w:jc w:val="both"/>
              <w:rPr>
                <w:rFonts w:ascii="Times New Roman" w:hAnsi="Times New Roman" w:cs="Times New Roman"/>
                <w:sz w:val="24"/>
                <w:szCs w:val="24"/>
              </w:rPr>
            </w:pPr>
          </w:p>
        </w:tc>
        <w:tc>
          <w:tcPr>
            <w:tcW w:w="1134" w:type="dxa"/>
            <w:vMerge/>
          </w:tcPr>
          <w:p w:rsidR="0091601E" w:rsidRPr="00465314" w:rsidRDefault="0091601E" w:rsidP="0091601E">
            <w:pPr>
              <w:spacing w:line="276" w:lineRule="auto"/>
              <w:ind w:firstLine="34"/>
              <w:jc w:val="center"/>
              <w:rPr>
                <w:rFonts w:ascii="Times New Roman" w:hAnsi="Times New Roman" w:cs="Times New Roman"/>
                <w:sz w:val="24"/>
                <w:szCs w:val="24"/>
              </w:rPr>
            </w:pPr>
          </w:p>
        </w:tc>
        <w:tc>
          <w:tcPr>
            <w:tcW w:w="1418" w:type="dxa"/>
            <w:tcBorders>
              <w:top w:val="single" w:sz="4" w:space="0" w:color="auto"/>
            </w:tcBorders>
          </w:tcPr>
          <w:p w:rsidR="0091601E" w:rsidRPr="00465314" w:rsidRDefault="0091601E" w:rsidP="0091601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Теория</w:t>
            </w:r>
          </w:p>
        </w:tc>
        <w:tc>
          <w:tcPr>
            <w:tcW w:w="1417" w:type="dxa"/>
            <w:tcBorders>
              <w:top w:val="single" w:sz="4" w:space="0" w:color="auto"/>
              <w:right w:val="single" w:sz="4" w:space="0" w:color="auto"/>
            </w:tcBorders>
          </w:tcPr>
          <w:p w:rsidR="0091601E" w:rsidRPr="00465314" w:rsidRDefault="0091601E" w:rsidP="0091601E">
            <w:pPr>
              <w:spacing w:line="276" w:lineRule="auto"/>
              <w:jc w:val="both"/>
              <w:rPr>
                <w:rFonts w:ascii="Times New Roman" w:hAnsi="Times New Roman" w:cs="Times New Roman"/>
                <w:sz w:val="24"/>
                <w:szCs w:val="24"/>
              </w:rPr>
            </w:pPr>
            <w:r w:rsidRPr="00465314">
              <w:rPr>
                <w:rFonts w:ascii="Times New Roman" w:hAnsi="Times New Roman" w:cs="Times New Roman"/>
                <w:sz w:val="24"/>
                <w:szCs w:val="24"/>
              </w:rPr>
              <w:t>Практика</w:t>
            </w:r>
          </w:p>
        </w:tc>
        <w:tc>
          <w:tcPr>
            <w:tcW w:w="2268" w:type="dxa"/>
            <w:vMerge/>
            <w:tcBorders>
              <w:left w:val="single" w:sz="4" w:space="0" w:color="auto"/>
            </w:tcBorders>
          </w:tcPr>
          <w:p w:rsidR="0091601E" w:rsidRPr="00465314" w:rsidRDefault="0091601E" w:rsidP="0091601E">
            <w:pPr>
              <w:jc w:val="both"/>
              <w:rPr>
                <w:rFonts w:ascii="Times New Roman" w:hAnsi="Times New Roman" w:cs="Times New Roman"/>
                <w:sz w:val="24"/>
                <w:szCs w:val="24"/>
              </w:rPr>
            </w:pPr>
          </w:p>
        </w:tc>
      </w:tr>
      <w:tr w:rsidR="005634E2" w:rsidRPr="00465314" w:rsidTr="00563C70">
        <w:trPr>
          <w:trHeight w:val="344"/>
        </w:trPr>
        <w:tc>
          <w:tcPr>
            <w:tcW w:w="567" w:type="dxa"/>
          </w:tcPr>
          <w:p w:rsidR="005634E2" w:rsidRPr="00465314" w:rsidRDefault="005634E2" w:rsidP="00602A84">
            <w:pPr>
              <w:jc w:val="center"/>
              <w:rPr>
                <w:rFonts w:ascii="Times New Roman" w:hAnsi="Times New Roman" w:cs="Times New Roman"/>
                <w:b/>
                <w:sz w:val="24"/>
                <w:szCs w:val="24"/>
              </w:rPr>
            </w:pPr>
            <w:r w:rsidRPr="00465314">
              <w:rPr>
                <w:rFonts w:ascii="Times New Roman" w:hAnsi="Times New Roman" w:cs="Times New Roman"/>
                <w:b/>
                <w:sz w:val="24"/>
                <w:szCs w:val="24"/>
              </w:rPr>
              <w:t>1</w:t>
            </w:r>
          </w:p>
        </w:tc>
        <w:tc>
          <w:tcPr>
            <w:tcW w:w="2869" w:type="dxa"/>
          </w:tcPr>
          <w:p w:rsidR="005634E2" w:rsidRPr="00465314" w:rsidRDefault="005634E2" w:rsidP="00A87773">
            <w:pPr>
              <w:jc w:val="both"/>
              <w:rPr>
                <w:rFonts w:ascii="Times New Roman" w:hAnsi="Times New Roman" w:cs="Times New Roman"/>
                <w:b/>
                <w:sz w:val="24"/>
                <w:szCs w:val="24"/>
              </w:rPr>
            </w:pPr>
            <w:r w:rsidRPr="00465314">
              <w:rPr>
                <w:rFonts w:ascii="Times New Roman" w:hAnsi="Times New Roman" w:cs="Times New Roman"/>
                <w:b/>
                <w:sz w:val="24"/>
                <w:szCs w:val="24"/>
              </w:rPr>
              <w:t>Организационный раздел</w:t>
            </w:r>
          </w:p>
        </w:tc>
        <w:tc>
          <w:tcPr>
            <w:tcW w:w="1134" w:type="dxa"/>
          </w:tcPr>
          <w:p w:rsidR="005634E2" w:rsidRPr="00465314" w:rsidRDefault="005634E2"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1418" w:type="dxa"/>
            <w:tcBorders>
              <w:top w:val="single" w:sz="4" w:space="0" w:color="auto"/>
            </w:tcBorders>
          </w:tcPr>
          <w:p w:rsidR="005634E2" w:rsidRPr="00465314" w:rsidRDefault="00C0231B"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w:t>
            </w:r>
          </w:p>
        </w:tc>
        <w:tc>
          <w:tcPr>
            <w:tcW w:w="1417" w:type="dxa"/>
            <w:tcBorders>
              <w:top w:val="single" w:sz="4" w:space="0" w:color="auto"/>
              <w:right w:val="single" w:sz="4" w:space="0" w:color="auto"/>
            </w:tcBorders>
          </w:tcPr>
          <w:p w:rsidR="005634E2" w:rsidRPr="00465314" w:rsidRDefault="00C0231B" w:rsidP="009B6DCD">
            <w:pPr>
              <w:jc w:val="center"/>
              <w:rPr>
                <w:rFonts w:ascii="Times New Roman" w:hAnsi="Times New Roman" w:cs="Times New Roman"/>
                <w:b/>
                <w:sz w:val="24"/>
                <w:szCs w:val="24"/>
              </w:rPr>
            </w:pPr>
            <w:r w:rsidRPr="00465314">
              <w:rPr>
                <w:rFonts w:ascii="Times New Roman" w:hAnsi="Times New Roman" w:cs="Times New Roman"/>
                <w:b/>
                <w:sz w:val="24"/>
                <w:szCs w:val="24"/>
              </w:rPr>
              <w:t>10</w:t>
            </w:r>
          </w:p>
        </w:tc>
        <w:tc>
          <w:tcPr>
            <w:tcW w:w="2268" w:type="dxa"/>
            <w:tcBorders>
              <w:top w:val="single" w:sz="4" w:space="0" w:color="auto"/>
              <w:left w:val="single" w:sz="4" w:space="0" w:color="auto"/>
            </w:tcBorders>
          </w:tcPr>
          <w:p w:rsidR="005634E2" w:rsidRPr="00465314" w:rsidRDefault="005634E2" w:rsidP="009B6DCD">
            <w:pPr>
              <w:suppressAutoHyphens/>
              <w:contextualSpacing/>
              <w:jc w:val="both"/>
              <w:rPr>
                <w:rFonts w:ascii="Times New Roman" w:hAnsi="Times New Roman" w:cs="Times New Roman"/>
                <w:sz w:val="24"/>
                <w:szCs w:val="24"/>
              </w:rPr>
            </w:pPr>
          </w:p>
        </w:tc>
      </w:tr>
      <w:tr w:rsidR="005634E2" w:rsidRPr="00465314" w:rsidTr="00563C70">
        <w:tc>
          <w:tcPr>
            <w:tcW w:w="567" w:type="dxa"/>
          </w:tcPr>
          <w:p w:rsidR="005634E2" w:rsidRPr="00465314" w:rsidRDefault="005634E2" w:rsidP="00602A84">
            <w:pPr>
              <w:jc w:val="center"/>
              <w:rPr>
                <w:rFonts w:ascii="Times New Roman" w:hAnsi="Times New Roman" w:cs="Times New Roman"/>
                <w:sz w:val="24"/>
                <w:szCs w:val="24"/>
              </w:rPr>
            </w:pPr>
            <w:r w:rsidRPr="00465314">
              <w:rPr>
                <w:rFonts w:ascii="Times New Roman" w:hAnsi="Times New Roman" w:cs="Times New Roman"/>
                <w:sz w:val="24"/>
                <w:szCs w:val="24"/>
              </w:rPr>
              <w:t>1.1</w:t>
            </w:r>
          </w:p>
        </w:tc>
        <w:tc>
          <w:tcPr>
            <w:tcW w:w="2869" w:type="dxa"/>
          </w:tcPr>
          <w:p w:rsidR="005634E2" w:rsidRPr="00465314" w:rsidRDefault="005634E2" w:rsidP="00A87773">
            <w:pPr>
              <w:jc w:val="both"/>
              <w:rPr>
                <w:rFonts w:ascii="Times New Roman" w:hAnsi="Times New Roman" w:cs="Times New Roman"/>
                <w:sz w:val="24"/>
                <w:szCs w:val="24"/>
              </w:rPr>
            </w:pPr>
            <w:r w:rsidRPr="00465314">
              <w:rPr>
                <w:rFonts w:ascii="Times New Roman" w:hAnsi="Times New Roman" w:cs="Times New Roman"/>
                <w:bCs/>
                <w:sz w:val="24"/>
                <w:szCs w:val="24"/>
              </w:rPr>
              <w:t>Вводное занятие</w:t>
            </w:r>
          </w:p>
        </w:tc>
        <w:tc>
          <w:tcPr>
            <w:tcW w:w="1134" w:type="dxa"/>
          </w:tcPr>
          <w:p w:rsidR="005634E2" w:rsidRPr="00465314" w:rsidRDefault="005634E2"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418" w:type="dxa"/>
          </w:tcPr>
          <w:p w:rsidR="005634E2" w:rsidRPr="00465314" w:rsidRDefault="005C1E7F"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2</w:t>
            </w:r>
          </w:p>
        </w:tc>
        <w:tc>
          <w:tcPr>
            <w:tcW w:w="1417" w:type="dxa"/>
            <w:tcBorders>
              <w:right w:val="single" w:sz="4" w:space="0" w:color="auto"/>
            </w:tcBorders>
          </w:tcPr>
          <w:p w:rsidR="005634E2" w:rsidRPr="00465314" w:rsidRDefault="005C1E7F" w:rsidP="009B6DCD">
            <w:pPr>
              <w:jc w:val="center"/>
              <w:rPr>
                <w:rFonts w:ascii="Times New Roman" w:hAnsi="Times New Roman" w:cs="Times New Roman"/>
                <w:sz w:val="24"/>
                <w:szCs w:val="24"/>
              </w:rPr>
            </w:pPr>
            <w:r w:rsidRPr="00465314">
              <w:rPr>
                <w:rFonts w:ascii="Times New Roman" w:hAnsi="Times New Roman" w:cs="Times New Roman"/>
                <w:sz w:val="24"/>
                <w:szCs w:val="24"/>
              </w:rPr>
              <w:t>1</w:t>
            </w:r>
          </w:p>
        </w:tc>
        <w:tc>
          <w:tcPr>
            <w:tcW w:w="2268" w:type="dxa"/>
            <w:tcBorders>
              <w:left w:val="single" w:sz="4" w:space="0" w:color="auto"/>
            </w:tcBorders>
          </w:tcPr>
          <w:p w:rsidR="005C1E7F" w:rsidRPr="00465314" w:rsidRDefault="005C1E7F" w:rsidP="005C1E7F">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5634E2" w:rsidRPr="00465314" w:rsidRDefault="005C1E7F" w:rsidP="005C1E7F">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Опрос</w:t>
            </w:r>
          </w:p>
          <w:p w:rsidR="005C1E7F" w:rsidRPr="00465314" w:rsidRDefault="005C1E7F" w:rsidP="005C1E7F">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tc>
      </w:tr>
      <w:tr w:rsidR="005634E2" w:rsidRPr="00465314" w:rsidTr="00563C70">
        <w:tc>
          <w:tcPr>
            <w:tcW w:w="567" w:type="dxa"/>
          </w:tcPr>
          <w:p w:rsidR="005634E2" w:rsidRPr="00465314" w:rsidRDefault="005634E2" w:rsidP="00602A84">
            <w:pPr>
              <w:jc w:val="center"/>
              <w:rPr>
                <w:rFonts w:ascii="Times New Roman" w:hAnsi="Times New Roman" w:cs="Times New Roman"/>
                <w:sz w:val="24"/>
                <w:szCs w:val="24"/>
              </w:rPr>
            </w:pPr>
            <w:r w:rsidRPr="00465314">
              <w:rPr>
                <w:rFonts w:ascii="Times New Roman" w:hAnsi="Times New Roman" w:cs="Times New Roman"/>
                <w:sz w:val="24"/>
                <w:szCs w:val="24"/>
              </w:rPr>
              <w:t>1.2</w:t>
            </w:r>
          </w:p>
        </w:tc>
        <w:tc>
          <w:tcPr>
            <w:tcW w:w="2869" w:type="dxa"/>
          </w:tcPr>
          <w:p w:rsidR="005634E2" w:rsidRPr="00465314" w:rsidRDefault="005634E2" w:rsidP="00A87773">
            <w:pPr>
              <w:jc w:val="both"/>
              <w:rPr>
                <w:rFonts w:ascii="Times New Roman" w:hAnsi="Times New Roman" w:cs="Times New Roman"/>
                <w:sz w:val="24"/>
                <w:szCs w:val="24"/>
              </w:rPr>
            </w:pPr>
            <w:r w:rsidRPr="00465314">
              <w:rPr>
                <w:rFonts w:ascii="Times New Roman" w:hAnsi="Times New Roman" w:cs="Times New Roman"/>
                <w:bCs/>
                <w:sz w:val="24"/>
                <w:szCs w:val="24"/>
              </w:rPr>
              <w:t>Аттестация (промежуточная)</w:t>
            </w:r>
          </w:p>
        </w:tc>
        <w:tc>
          <w:tcPr>
            <w:tcW w:w="1134" w:type="dxa"/>
          </w:tcPr>
          <w:p w:rsidR="005634E2" w:rsidRPr="00465314" w:rsidRDefault="005634E2"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8" w:type="dxa"/>
          </w:tcPr>
          <w:p w:rsidR="005634E2" w:rsidRPr="00465314" w:rsidRDefault="0066365E"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w:t>
            </w:r>
          </w:p>
        </w:tc>
        <w:tc>
          <w:tcPr>
            <w:tcW w:w="1417" w:type="dxa"/>
            <w:tcBorders>
              <w:right w:val="single" w:sz="4" w:space="0" w:color="auto"/>
            </w:tcBorders>
          </w:tcPr>
          <w:p w:rsidR="005634E2" w:rsidRPr="00465314" w:rsidRDefault="0066365E" w:rsidP="009B6DCD">
            <w:pPr>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2268" w:type="dxa"/>
            <w:tcBorders>
              <w:left w:val="single" w:sz="4" w:space="0" w:color="auto"/>
            </w:tcBorders>
          </w:tcPr>
          <w:p w:rsidR="005634E2" w:rsidRPr="00465314" w:rsidRDefault="0066365E" w:rsidP="009B6DCD">
            <w:pPr>
              <w:jc w:val="center"/>
              <w:rPr>
                <w:rFonts w:ascii="Times New Roman" w:hAnsi="Times New Roman" w:cs="Times New Roman"/>
                <w:i/>
                <w:color w:val="FF0000"/>
                <w:sz w:val="24"/>
                <w:szCs w:val="24"/>
              </w:rPr>
            </w:pPr>
            <w:r w:rsidRPr="00465314">
              <w:rPr>
                <w:rFonts w:ascii="Times New Roman" w:hAnsi="Times New Roman" w:cs="Times New Roman"/>
                <w:sz w:val="24"/>
                <w:szCs w:val="24"/>
              </w:rPr>
              <w:t>К</w:t>
            </w:r>
            <w:r w:rsidR="00DE2ADA" w:rsidRPr="00465314">
              <w:rPr>
                <w:rFonts w:ascii="Times New Roman" w:hAnsi="Times New Roman" w:cs="Times New Roman"/>
                <w:sz w:val="24"/>
                <w:szCs w:val="24"/>
              </w:rPr>
              <w:t>онтрольные тесты</w:t>
            </w:r>
          </w:p>
        </w:tc>
      </w:tr>
      <w:tr w:rsidR="005634E2" w:rsidRPr="00465314" w:rsidTr="00563C70">
        <w:tc>
          <w:tcPr>
            <w:tcW w:w="567" w:type="dxa"/>
          </w:tcPr>
          <w:p w:rsidR="005634E2" w:rsidRPr="00465314" w:rsidRDefault="005634E2" w:rsidP="00602A84">
            <w:pPr>
              <w:ind w:left="34"/>
              <w:jc w:val="center"/>
              <w:rPr>
                <w:rFonts w:ascii="Times New Roman" w:hAnsi="Times New Roman" w:cs="Times New Roman"/>
                <w:sz w:val="24"/>
                <w:szCs w:val="24"/>
              </w:rPr>
            </w:pPr>
            <w:r w:rsidRPr="00465314">
              <w:rPr>
                <w:rFonts w:ascii="Times New Roman" w:hAnsi="Times New Roman" w:cs="Times New Roman"/>
                <w:sz w:val="24"/>
                <w:szCs w:val="24"/>
              </w:rPr>
              <w:t>1.3</w:t>
            </w:r>
          </w:p>
        </w:tc>
        <w:tc>
          <w:tcPr>
            <w:tcW w:w="2869" w:type="dxa"/>
          </w:tcPr>
          <w:p w:rsidR="005634E2" w:rsidRPr="00465314" w:rsidRDefault="005634E2" w:rsidP="00A87773">
            <w:pPr>
              <w:spacing w:after="120"/>
              <w:contextualSpacing/>
              <w:jc w:val="both"/>
              <w:rPr>
                <w:rFonts w:ascii="Times New Roman" w:hAnsi="Times New Roman" w:cs="Times New Roman"/>
                <w:sz w:val="24"/>
                <w:szCs w:val="24"/>
              </w:rPr>
            </w:pPr>
            <w:r w:rsidRPr="00465314">
              <w:rPr>
                <w:rFonts w:ascii="Times New Roman" w:hAnsi="Times New Roman" w:cs="Times New Roman"/>
                <w:sz w:val="24"/>
                <w:szCs w:val="24"/>
              </w:rPr>
              <w:t>Итоговое занятие</w:t>
            </w:r>
          </w:p>
          <w:p w:rsidR="005634E2" w:rsidRPr="00465314" w:rsidRDefault="005634E2" w:rsidP="00A87773">
            <w:pPr>
              <w:jc w:val="both"/>
              <w:rPr>
                <w:rFonts w:ascii="Times New Roman" w:hAnsi="Times New Roman" w:cs="Times New Roman"/>
                <w:sz w:val="24"/>
                <w:szCs w:val="24"/>
              </w:rPr>
            </w:pPr>
          </w:p>
        </w:tc>
        <w:tc>
          <w:tcPr>
            <w:tcW w:w="1134" w:type="dxa"/>
          </w:tcPr>
          <w:p w:rsidR="005634E2" w:rsidRPr="00465314" w:rsidRDefault="005634E2"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418" w:type="dxa"/>
          </w:tcPr>
          <w:p w:rsidR="005634E2" w:rsidRPr="00465314" w:rsidRDefault="0066365E"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w:t>
            </w:r>
          </w:p>
        </w:tc>
        <w:tc>
          <w:tcPr>
            <w:tcW w:w="1417" w:type="dxa"/>
            <w:tcBorders>
              <w:right w:val="single" w:sz="4" w:space="0" w:color="auto"/>
            </w:tcBorders>
          </w:tcPr>
          <w:p w:rsidR="005634E2" w:rsidRPr="00465314" w:rsidRDefault="0066365E" w:rsidP="009B6DCD">
            <w:pPr>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2268" w:type="dxa"/>
            <w:tcBorders>
              <w:left w:val="single" w:sz="4" w:space="0" w:color="auto"/>
            </w:tcBorders>
          </w:tcPr>
          <w:p w:rsidR="005634E2" w:rsidRPr="00465314" w:rsidRDefault="0066365E" w:rsidP="009B6DCD">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p w:rsidR="0066365E" w:rsidRPr="00465314" w:rsidRDefault="0066365E" w:rsidP="009B6DCD">
            <w:pPr>
              <w:jc w:val="center"/>
              <w:rPr>
                <w:rFonts w:ascii="Times New Roman" w:hAnsi="Times New Roman" w:cs="Times New Roman"/>
                <w:color w:val="FF0000"/>
                <w:sz w:val="24"/>
                <w:szCs w:val="24"/>
              </w:rPr>
            </w:pPr>
            <w:r w:rsidRPr="00465314">
              <w:rPr>
                <w:rFonts w:ascii="Times New Roman" w:hAnsi="Times New Roman" w:cs="Times New Roman"/>
                <w:sz w:val="24"/>
                <w:szCs w:val="24"/>
              </w:rPr>
              <w:t>Открытое занятие</w:t>
            </w:r>
          </w:p>
        </w:tc>
      </w:tr>
      <w:tr w:rsidR="001A2530" w:rsidRPr="00465314" w:rsidTr="00563C70">
        <w:tc>
          <w:tcPr>
            <w:tcW w:w="567" w:type="dxa"/>
          </w:tcPr>
          <w:p w:rsidR="001A2530" w:rsidRPr="00465314" w:rsidRDefault="002C3DA3" w:rsidP="00602A84">
            <w:pPr>
              <w:ind w:left="34"/>
              <w:jc w:val="center"/>
              <w:rPr>
                <w:rFonts w:ascii="Times New Roman" w:hAnsi="Times New Roman" w:cs="Times New Roman"/>
                <w:b/>
                <w:sz w:val="24"/>
                <w:szCs w:val="24"/>
              </w:rPr>
            </w:pPr>
            <w:r w:rsidRPr="00465314">
              <w:rPr>
                <w:rFonts w:ascii="Times New Roman" w:hAnsi="Times New Roman" w:cs="Times New Roman"/>
                <w:b/>
                <w:sz w:val="24"/>
                <w:szCs w:val="24"/>
              </w:rPr>
              <w:t>2</w:t>
            </w:r>
          </w:p>
        </w:tc>
        <w:tc>
          <w:tcPr>
            <w:tcW w:w="2869" w:type="dxa"/>
          </w:tcPr>
          <w:p w:rsidR="001A2530" w:rsidRPr="00465314" w:rsidRDefault="002C3DA3" w:rsidP="00A87773">
            <w:pPr>
              <w:spacing w:after="120"/>
              <w:contextualSpacing/>
              <w:jc w:val="both"/>
              <w:rPr>
                <w:rFonts w:ascii="Times New Roman" w:hAnsi="Times New Roman" w:cs="Times New Roman"/>
                <w:b/>
                <w:sz w:val="24"/>
                <w:szCs w:val="24"/>
              </w:rPr>
            </w:pPr>
            <w:r w:rsidRPr="00465314">
              <w:rPr>
                <w:rFonts w:ascii="Times New Roman" w:hAnsi="Times New Roman" w:cs="Times New Roman"/>
                <w:b/>
                <w:sz w:val="24"/>
                <w:szCs w:val="24"/>
              </w:rPr>
              <w:t>Теоретическая подготовка</w:t>
            </w:r>
            <w:r w:rsidR="00AB2E58" w:rsidRPr="00465314">
              <w:rPr>
                <w:rFonts w:ascii="Times New Roman" w:hAnsi="Times New Roman" w:cs="Times New Roman"/>
                <w:b/>
                <w:sz w:val="24"/>
                <w:szCs w:val="24"/>
              </w:rPr>
              <w:t xml:space="preserve"> (ТП)</w:t>
            </w:r>
          </w:p>
        </w:tc>
        <w:tc>
          <w:tcPr>
            <w:tcW w:w="1134" w:type="dxa"/>
          </w:tcPr>
          <w:p w:rsidR="001A2530" w:rsidRPr="00465314" w:rsidRDefault="002A28BC"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36</w:t>
            </w:r>
          </w:p>
        </w:tc>
        <w:tc>
          <w:tcPr>
            <w:tcW w:w="1418" w:type="dxa"/>
          </w:tcPr>
          <w:p w:rsidR="001A2530" w:rsidRPr="00465314" w:rsidRDefault="002A28BC"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w:t>
            </w:r>
          </w:p>
        </w:tc>
        <w:tc>
          <w:tcPr>
            <w:tcW w:w="1417" w:type="dxa"/>
            <w:tcBorders>
              <w:right w:val="single" w:sz="4" w:space="0" w:color="auto"/>
            </w:tcBorders>
          </w:tcPr>
          <w:p w:rsidR="001A2530" w:rsidRPr="00465314" w:rsidRDefault="002A28BC" w:rsidP="009B6DCD">
            <w:pPr>
              <w:jc w:val="center"/>
              <w:rPr>
                <w:rFonts w:ascii="Times New Roman" w:hAnsi="Times New Roman" w:cs="Times New Roman"/>
                <w:b/>
                <w:sz w:val="24"/>
                <w:szCs w:val="24"/>
              </w:rPr>
            </w:pPr>
            <w:r w:rsidRPr="00465314">
              <w:rPr>
                <w:rFonts w:ascii="Times New Roman" w:hAnsi="Times New Roman" w:cs="Times New Roman"/>
                <w:b/>
                <w:sz w:val="24"/>
                <w:szCs w:val="24"/>
              </w:rPr>
              <w:t>15</w:t>
            </w:r>
          </w:p>
        </w:tc>
        <w:tc>
          <w:tcPr>
            <w:tcW w:w="2268" w:type="dxa"/>
            <w:tcBorders>
              <w:left w:val="single" w:sz="4" w:space="0" w:color="auto"/>
            </w:tcBorders>
          </w:tcPr>
          <w:p w:rsidR="001A2530" w:rsidRPr="00465314" w:rsidRDefault="001A2530" w:rsidP="009B6DCD">
            <w:pPr>
              <w:jc w:val="center"/>
              <w:rPr>
                <w:rFonts w:ascii="Times New Roman" w:hAnsi="Times New Roman" w:cs="Times New Roman"/>
                <w:sz w:val="24"/>
                <w:szCs w:val="24"/>
              </w:rPr>
            </w:pPr>
          </w:p>
        </w:tc>
      </w:tr>
      <w:tr w:rsidR="001A2530" w:rsidRPr="00465314" w:rsidTr="00563C70">
        <w:tc>
          <w:tcPr>
            <w:tcW w:w="567" w:type="dxa"/>
          </w:tcPr>
          <w:p w:rsidR="001A2530" w:rsidRPr="00465314" w:rsidRDefault="00B71AA5" w:rsidP="00602A84">
            <w:pPr>
              <w:ind w:left="34"/>
              <w:jc w:val="center"/>
              <w:rPr>
                <w:rFonts w:ascii="Times New Roman" w:hAnsi="Times New Roman" w:cs="Times New Roman"/>
                <w:sz w:val="24"/>
                <w:szCs w:val="24"/>
              </w:rPr>
            </w:pPr>
            <w:r w:rsidRPr="00465314">
              <w:rPr>
                <w:rFonts w:ascii="Times New Roman" w:hAnsi="Times New Roman" w:cs="Times New Roman"/>
                <w:sz w:val="24"/>
                <w:szCs w:val="24"/>
              </w:rPr>
              <w:t>2.1</w:t>
            </w:r>
          </w:p>
        </w:tc>
        <w:tc>
          <w:tcPr>
            <w:tcW w:w="2869" w:type="dxa"/>
          </w:tcPr>
          <w:p w:rsidR="001A2530" w:rsidRPr="00465314" w:rsidRDefault="00B71AA5" w:rsidP="00B361E8">
            <w:pPr>
              <w:spacing w:after="120"/>
              <w:contextualSpacing/>
              <w:jc w:val="both"/>
              <w:rPr>
                <w:rFonts w:ascii="Times New Roman" w:hAnsi="Times New Roman" w:cs="Times New Roman"/>
                <w:sz w:val="24"/>
                <w:szCs w:val="24"/>
              </w:rPr>
            </w:pPr>
            <w:r w:rsidRPr="00465314">
              <w:rPr>
                <w:rFonts w:ascii="Times New Roman" w:hAnsi="Times New Roman" w:cs="Times New Roman"/>
                <w:sz w:val="24"/>
                <w:szCs w:val="24"/>
              </w:rPr>
              <w:t>История развития вида спорта «</w:t>
            </w:r>
            <w:r w:rsidR="00B361E8" w:rsidRPr="00465314">
              <w:rPr>
                <w:rFonts w:ascii="Times New Roman" w:hAnsi="Times New Roman" w:cs="Times New Roman"/>
                <w:sz w:val="24"/>
                <w:szCs w:val="24"/>
              </w:rPr>
              <w:t>Стрелковый спорт» (включая стрельбу из винтовки).</w:t>
            </w:r>
          </w:p>
        </w:tc>
        <w:tc>
          <w:tcPr>
            <w:tcW w:w="1134" w:type="dxa"/>
          </w:tcPr>
          <w:p w:rsidR="001A2530" w:rsidRPr="00465314" w:rsidRDefault="002A28BC"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24</w:t>
            </w:r>
          </w:p>
        </w:tc>
        <w:tc>
          <w:tcPr>
            <w:tcW w:w="1418" w:type="dxa"/>
          </w:tcPr>
          <w:p w:rsidR="001A2530" w:rsidRPr="00465314" w:rsidRDefault="002A28BC"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15</w:t>
            </w:r>
          </w:p>
        </w:tc>
        <w:tc>
          <w:tcPr>
            <w:tcW w:w="1417" w:type="dxa"/>
            <w:tcBorders>
              <w:right w:val="single" w:sz="4" w:space="0" w:color="auto"/>
            </w:tcBorders>
          </w:tcPr>
          <w:p w:rsidR="001A2530" w:rsidRPr="00465314" w:rsidRDefault="002A28BC" w:rsidP="002A28BC">
            <w:pPr>
              <w:jc w:val="center"/>
              <w:rPr>
                <w:rFonts w:ascii="Times New Roman" w:hAnsi="Times New Roman" w:cs="Times New Roman"/>
                <w:sz w:val="24"/>
                <w:szCs w:val="24"/>
              </w:rPr>
            </w:pPr>
            <w:r w:rsidRPr="00465314">
              <w:rPr>
                <w:rFonts w:ascii="Times New Roman" w:hAnsi="Times New Roman" w:cs="Times New Roman"/>
                <w:sz w:val="24"/>
                <w:szCs w:val="24"/>
              </w:rPr>
              <w:t>9</w:t>
            </w:r>
          </w:p>
        </w:tc>
        <w:tc>
          <w:tcPr>
            <w:tcW w:w="2268" w:type="dxa"/>
            <w:tcBorders>
              <w:left w:val="single" w:sz="4" w:space="0" w:color="auto"/>
            </w:tcBorders>
          </w:tcPr>
          <w:p w:rsidR="001A2530" w:rsidRPr="00465314" w:rsidRDefault="00C523D3" w:rsidP="009B6DCD">
            <w:pPr>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C523D3" w:rsidRPr="00465314" w:rsidRDefault="00C523D3" w:rsidP="009B6DCD">
            <w:pPr>
              <w:jc w:val="center"/>
              <w:rPr>
                <w:rFonts w:ascii="Times New Roman" w:hAnsi="Times New Roman" w:cs="Times New Roman"/>
                <w:sz w:val="24"/>
                <w:szCs w:val="24"/>
              </w:rPr>
            </w:pPr>
            <w:r w:rsidRPr="00465314">
              <w:rPr>
                <w:rFonts w:ascii="Times New Roman" w:hAnsi="Times New Roman" w:cs="Times New Roman"/>
                <w:sz w:val="24"/>
                <w:szCs w:val="24"/>
              </w:rPr>
              <w:t>Опрос</w:t>
            </w:r>
          </w:p>
        </w:tc>
      </w:tr>
      <w:tr w:rsidR="001A2530" w:rsidRPr="00465314" w:rsidTr="00563C70">
        <w:tc>
          <w:tcPr>
            <w:tcW w:w="567" w:type="dxa"/>
          </w:tcPr>
          <w:p w:rsidR="001A2530" w:rsidRPr="00465314" w:rsidRDefault="00B71AA5" w:rsidP="00602A84">
            <w:pPr>
              <w:ind w:left="34"/>
              <w:jc w:val="center"/>
              <w:rPr>
                <w:rFonts w:ascii="Times New Roman" w:hAnsi="Times New Roman" w:cs="Times New Roman"/>
                <w:sz w:val="24"/>
                <w:szCs w:val="24"/>
              </w:rPr>
            </w:pPr>
            <w:r w:rsidRPr="00465314">
              <w:rPr>
                <w:rFonts w:ascii="Times New Roman" w:hAnsi="Times New Roman" w:cs="Times New Roman"/>
                <w:sz w:val="24"/>
                <w:szCs w:val="24"/>
              </w:rPr>
              <w:t>2.2</w:t>
            </w:r>
          </w:p>
        </w:tc>
        <w:tc>
          <w:tcPr>
            <w:tcW w:w="2869" w:type="dxa"/>
          </w:tcPr>
          <w:p w:rsidR="001A2530" w:rsidRPr="00465314" w:rsidRDefault="00B71AA5" w:rsidP="00A87773">
            <w:pPr>
              <w:spacing w:after="120"/>
              <w:contextualSpacing/>
              <w:jc w:val="both"/>
              <w:rPr>
                <w:rFonts w:ascii="Times New Roman" w:hAnsi="Times New Roman" w:cs="Times New Roman"/>
                <w:sz w:val="24"/>
                <w:szCs w:val="24"/>
              </w:rPr>
            </w:pPr>
            <w:r w:rsidRPr="00465314">
              <w:rPr>
                <w:rFonts w:ascii="Times New Roman" w:hAnsi="Times New Roman" w:cs="Times New Roman"/>
                <w:sz w:val="24"/>
                <w:szCs w:val="24"/>
              </w:rPr>
              <w:t>Основы спортивной подготовки и профилактика перетренированности.</w:t>
            </w:r>
          </w:p>
        </w:tc>
        <w:tc>
          <w:tcPr>
            <w:tcW w:w="1134" w:type="dxa"/>
          </w:tcPr>
          <w:p w:rsidR="001A2530" w:rsidRPr="00465314" w:rsidRDefault="002A28BC"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12</w:t>
            </w:r>
          </w:p>
        </w:tc>
        <w:tc>
          <w:tcPr>
            <w:tcW w:w="1418" w:type="dxa"/>
          </w:tcPr>
          <w:p w:rsidR="001A2530" w:rsidRPr="00465314" w:rsidRDefault="002A28BC"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7" w:type="dxa"/>
            <w:tcBorders>
              <w:right w:val="single" w:sz="4" w:space="0" w:color="auto"/>
            </w:tcBorders>
          </w:tcPr>
          <w:p w:rsidR="001A2530" w:rsidRPr="00465314" w:rsidRDefault="002A28BC" w:rsidP="009B6DCD">
            <w:pPr>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2268" w:type="dxa"/>
            <w:tcBorders>
              <w:left w:val="single" w:sz="4" w:space="0" w:color="auto"/>
            </w:tcBorders>
          </w:tcPr>
          <w:p w:rsidR="001A2530" w:rsidRPr="00465314" w:rsidRDefault="00C523D3" w:rsidP="009B6DCD">
            <w:pPr>
              <w:jc w:val="center"/>
              <w:rPr>
                <w:rFonts w:ascii="Times New Roman" w:hAnsi="Times New Roman" w:cs="Times New Roman"/>
                <w:sz w:val="24"/>
                <w:szCs w:val="24"/>
              </w:rPr>
            </w:pPr>
            <w:r w:rsidRPr="00465314">
              <w:rPr>
                <w:rFonts w:ascii="Times New Roman" w:hAnsi="Times New Roman" w:cs="Times New Roman"/>
                <w:sz w:val="24"/>
                <w:szCs w:val="24"/>
              </w:rPr>
              <w:t>Опрос</w:t>
            </w:r>
          </w:p>
          <w:p w:rsidR="00C523D3" w:rsidRPr="00465314" w:rsidRDefault="00C523D3" w:rsidP="009B6DCD">
            <w:pPr>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C523D3" w:rsidRPr="00465314" w:rsidRDefault="00C523D3" w:rsidP="009B6DCD">
            <w:pPr>
              <w:jc w:val="center"/>
              <w:rPr>
                <w:rFonts w:ascii="Times New Roman" w:hAnsi="Times New Roman" w:cs="Times New Roman"/>
                <w:sz w:val="24"/>
                <w:szCs w:val="24"/>
              </w:rPr>
            </w:pPr>
            <w:r w:rsidRPr="00465314">
              <w:rPr>
                <w:rFonts w:ascii="Times New Roman" w:hAnsi="Times New Roman" w:cs="Times New Roman"/>
                <w:sz w:val="24"/>
                <w:szCs w:val="24"/>
              </w:rPr>
              <w:t>Анализ</w:t>
            </w:r>
          </w:p>
        </w:tc>
      </w:tr>
      <w:tr w:rsidR="005634E2" w:rsidRPr="00465314" w:rsidTr="00563C70">
        <w:tc>
          <w:tcPr>
            <w:tcW w:w="567" w:type="dxa"/>
          </w:tcPr>
          <w:p w:rsidR="005634E2" w:rsidRPr="00465314" w:rsidRDefault="007A5271" w:rsidP="00602A84">
            <w:pPr>
              <w:ind w:left="34"/>
              <w:jc w:val="center"/>
              <w:rPr>
                <w:rFonts w:ascii="Times New Roman" w:hAnsi="Times New Roman" w:cs="Times New Roman"/>
                <w:b/>
                <w:sz w:val="24"/>
                <w:szCs w:val="24"/>
              </w:rPr>
            </w:pPr>
            <w:r w:rsidRPr="00465314">
              <w:rPr>
                <w:rFonts w:ascii="Times New Roman" w:hAnsi="Times New Roman" w:cs="Times New Roman"/>
                <w:b/>
                <w:sz w:val="24"/>
                <w:szCs w:val="24"/>
              </w:rPr>
              <w:t>3</w:t>
            </w:r>
          </w:p>
        </w:tc>
        <w:tc>
          <w:tcPr>
            <w:tcW w:w="2869" w:type="dxa"/>
          </w:tcPr>
          <w:p w:rsidR="005634E2" w:rsidRPr="00465314" w:rsidRDefault="005634E2" w:rsidP="00A87773">
            <w:pPr>
              <w:spacing w:line="276" w:lineRule="auto"/>
              <w:ind w:firstLine="33"/>
              <w:jc w:val="both"/>
              <w:rPr>
                <w:rFonts w:ascii="Times New Roman" w:hAnsi="Times New Roman" w:cs="Times New Roman"/>
                <w:b/>
                <w:sz w:val="24"/>
                <w:szCs w:val="24"/>
              </w:rPr>
            </w:pPr>
            <w:r w:rsidRPr="00465314">
              <w:rPr>
                <w:rFonts w:ascii="Times New Roman" w:hAnsi="Times New Roman" w:cs="Times New Roman"/>
                <w:b/>
                <w:sz w:val="24"/>
                <w:szCs w:val="24"/>
              </w:rPr>
              <w:t>Общая физическая подготовка</w:t>
            </w:r>
            <w:r w:rsidR="00AB2E58" w:rsidRPr="00465314">
              <w:rPr>
                <w:rFonts w:ascii="Times New Roman" w:hAnsi="Times New Roman" w:cs="Times New Roman"/>
                <w:b/>
                <w:sz w:val="24"/>
                <w:szCs w:val="24"/>
              </w:rPr>
              <w:t xml:space="preserve"> (ОФП)</w:t>
            </w:r>
          </w:p>
        </w:tc>
        <w:tc>
          <w:tcPr>
            <w:tcW w:w="1134" w:type="dxa"/>
          </w:tcPr>
          <w:p w:rsidR="005634E2" w:rsidRPr="00465314" w:rsidRDefault="008F5538" w:rsidP="009B6DCD">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t>36</w:t>
            </w:r>
          </w:p>
        </w:tc>
        <w:tc>
          <w:tcPr>
            <w:tcW w:w="1418" w:type="dxa"/>
          </w:tcPr>
          <w:p w:rsidR="005634E2" w:rsidRPr="00465314" w:rsidRDefault="006500C2" w:rsidP="009B6DCD">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t>6</w:t>
            </w:r>
          </w:p>
        </w:tc>
        <w:tc>
          <w:tcPr>
            <w:tcW w:w="1417" w:type="dxa"/>
            <w:tcBorders>
              <w:right w:val="single" w:sz="4" w:space="0" w:color="auto"/>
            </w:tcBorders>
          </w:tcPr>
          <w:p w:rsidR="005634E2" w:rsidRPr="00465314" w:rsidRDefault="008F5538" w:rsidP="009B6DCD">
            <w:pPr>
              <w:spacing w:line="276" w:lineRule="auto"/>
              <w:jc w:val="center"/>
              <w:rPr>
                <w:rFonts w:ascii="Times New Roman" w:hAnsi="Times New Roman" w:cs="Times New Roman"/>
                <w:b/>
                <w:sz w:val="24"/>
                <w:szCs w:val="24"/>
              </w:rPr>
            </w:pPr>
            <w:r w:rsidRPr="00465314">
              <w:rPr>
                <w:rFonts w:ascii="Times New Roman" w:hAnsi="Times New Roman" w:cs="Times New Roman"/>
                <w:b/>
                <w:sz w:val="24"/>
                <w:szCs w:val="24"/>
              </w:rPr>
              <w:t>30</w:t>
            </w:r>
          </w:p>
        </w:tc>
        <w:tc>
          <w:tcPr>
            <w:tcW w:w="2268" w:type="dxa"/>
            <w:tcBorders>
              <w:left w:val="single" w:sz="4" w:space="0" w:color="auto"/>
            </w:tcBorders>
          </w:tcPr>
          <w:p w:rsidR="005634E2" w:rsidRPr="00465314" w:rsidRDefault="005634E2" w:rsidP="009B6DCD">
            <w:pPr>
              <w:jc w:val="center"/>
              <w:rPr>
                <w:rFonts w:ascii="Times New Roman" w:hAnsi="Times New Roman" w:cs="Times New Roman"/>
                <w:sz w:val="24"/>
                <w:szCs w:val="24"/>
              </w:rPr>
            </w:pPr>
            <w:r w:rsidRPr="00465314">
              <w:rPr>
                <w:rFonts w:ascii="Times New Roman" w:hAnsi="Times New Roman" w:cs="Times New Roman"/>
                <w:sz w:val="24"/>
                <w:szCs w:val="24"/>
              </w:rPr>
              <w:t xml:space="preserve">Наблюдение, </w:t>
            </w:r>
          </w:p>
          <w:p w:rsidR="005634E2" w:rsidRPr="00465314" w:rsidRDefault="005634E2" w:rsidP="009B6DCD">
            <w:pPr>
              <w:jc w:val="center"/>
              <w:rPr>
                <w:rFonts w:ascii="Times New Roman" w:hAnsi="Times New Roman" w:cs="Times New Roman"/>
                <w:sz w:val="24"/>
                <w:szCs w:val="24"/>
              </w:rPr>
            </w:pPr>
            <w:r w:rsidRPr="00465314">
              <w:rPr>
                <w:rFonts w:ascii="Times New Roman" w:hAnsi="Times New Roman" w:cs="Times New Roman"/>
                <w:sz w:val="24"/>
                <w:szCs w:val="24"/>
              </w:rPr>
              <w:t>контрольные тесты</w:t>
            </w:r>
          </w:p>
        </w:tc>
      </w:tr>
      <w:tr w:rsidR="005634E2" w:rsidRPr="00465314" w:rsidTr="00563C70">
        <w:tc>
          <w:tcPr>
            <w:tcW w:w="567" w:type="dxa"/>
          </w:tcPr>
          <w:p w:rsidR="005634E2" w:rsidRPr="00465314" w:rsidRDefault="007A5271" w:rsidP="00602A84">
            <w:pPr>
              <w:ind w:left="34"/>
              <w:jc w:val="center"/>
              <w:rPr>
                <w:rFonts w:ascii="Times New Roman" w:hAnsi="Times New Roman" w:cs="Times New Roman"/>
                <w:b/>
                <w:sz w:val="24"/>
                <w:szCs w:val="24"/>
              </w:rPr>
            </w:pPr>
            <w:r w:rsidRPr="00465314">
              <w:rPr>
                <w:rFonts w:ascii="Times New Roman" w:hAnsi="Times New Roman" w:cs="Times New Roman"/>
                <w:b/>
                <w:sz w:val="24"/>
                <w:szCs w:val="24"/>
              </w:rPr>
              <w:t>4</w:t>
            </w:r>
          </w:p>
        </w:tc>
        <w:tc>
          <w:tcPr>
            <w:tcW w:w="2869" w:type="dxa"/>
          </w:tcPr>
          <w:p w:rsidR="005634E2" w:rsidRPr="00465314" w:rsidRDefault="005634E2" w:rsidP="00A87773">
            <w:pPr>
              <w:ind w:firstLine="33"/>
              <w:jc w:val="both"/>
              <w:rPr>
                <w:rFonts w:ascii="Times New Roman" w:hAnsi="Times New Roman" w:cs="Times New Roman"/>
                <w:b/>
                <w:sz w:val="24"/>
                <w:szCs w:val="24"/>
              </w:rPr>
            </w:pPr>
            <w:r w:rsidRPr="00465314">
              <w:rPr>
                <w:rFonts w:ascii="Times New Roman" w:hAnsi="Times New Roman" w:cs="Times New Roman"/>
                <w:b/>
                <w:sz w:val="24"/>
                <w:szCs w:val="24"/>
              </w:rPr>
              <w:t>Специальная физическая подготовка</w:t>
            </w:r>
            <w:r w:rsidR="00A27766" w:rsidRPr="00465314">
              <w:rPr>
                <w:rFonts w:ascii="Times New Roman" w:hAnsi="Times New Roman" w:cs="Times New Roman"/>
                <w:b/>
                <w:sz w:val="24"/>
                <w:szCs w:val="24"/>
              </w:rPr>
              <w:t xml:space="preserve"> и технико-тактическая подготовка (СФП и ТТП).</w:t>
            </w:r>
          </w:p>
        </w:tc>
        <w:tc>
          <w:tcPr>
            <w:tcW w:w="1134" w:type="dxa"/>
          </w:tcPr>
          <w:p w:rsidR="005634E2" w:rsidRPr="00465314" w:rsidRDefault="00E26D4F"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66</w:t>
            </w:r>
          </w:p>
        </w:tc>
        <w:tc>
          <w:tcPr>
            <w:tcW w:w="1418" w:type="dxa"/>
          </w:tcPr>
          <w:p w:rsidR="005634E2" w:rsidRPr="00465314" w:rsidRDefault="000346AB"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w:t>
            </w:r>
          </w:p>
        </w:tc>
        <w:tc>
          <w:tcPr>
            <w:tcW w:w="1417" w:type="dxa"/>
            <w:tcBorders>
              <w:right w:val="single" w:sz="4" w:space="0" w:color="auto"/>
            </w:tcBorders>
          </w:tcPr>
          <w:p w:rsidR="005634E2" w:rsidRPr="00465314" w:rsidRDefault="000346AB" w:rsidP="009B6DCD">
            <w:pPr>
              <w:jc w:val="center"/>
              <w:rPr>
                <w:rFonts w:ascii="Times New Roman" w:hAnsi="Times New Roman" w:cs="Times New Roman"/>
                <w:b/>
                <w:sz w:val="24"/>
                <w:szCs w:val="24"/>
              </w:rPr>
            </w:pPr>
            <w:r w:rsidRPr="00465314">
              <w:rPr>
                <w:rFonts w:ascii="Times New Roman" w:hAnsi="Times New Roman" w:cs="Times New Roman"/>
                <w:b/>
                <w:sz w:val="24"/>
                <w:szCs w:val="24"/>
              </w:rPr>
              <w:t>60</w:t>
            </w:r>
          </w:p>
        </w:tc>
        <w:tc>
          <w:tcPr>
            <w:tcW w:w="2268" w:type="dxa"/>
            <w:tcBorders>
              <w:left w:val="single" w:sz="4" w:space="0" w:color="auto"/>
            </w:tcBorders>
          </w:tcPr>
          <w:p w:rsidR="005634E2" w:rsidRPr="00465314" w:rsidRDefault="005634E2" w:rsidP="009B6DCD">
            <w:pPr>
              <w:jc w:val="center"/>
              <w:rPr>
                <w:rFonts w:ascii="Times New Roman" w:hAnsi="Times New Roman" w:cs="Times New Roman"/>
                <w:sz w:val="24"/>
                <w:szCs w:val="24"/>
              </w:rPr>
            </w:pPr>
            <w:r w:rsidRPr="00465314">
              <w:rPr>
                <w:rFonts w:ascii="Times New Roman" w:hAnsi="Times New Roman" w:cs="Times New Roman"/>
                <w:sz w:val="24"/>
                <w:szCs w:val="24"/>
              </w:rPr>
              <w:t>Наб</w:t>
            </w:r>
            <w:r w:rsidR="00BE6A36" w:rsidRPr="00465314">
              <w:rPr>
                <w:rFonts w:ascii="Times New Roman" w:hAnsi="Times New Roman" w:cs="Times New Roman"/>
                <w:sz w:val="24"/>
                <w:szCs w:val="24"/>
              </w:rPr>
              <w:t>людение, контрольные упражнения</w:t>
            </w:r>
          </w:p>
          <w:p w:rsidR="00BE6A36" w:rsidRPr="00465314" w:rsidRDefault="00BE6A36" w:rsidP="009B6DCD">
            <w:pPr>
              <w:jc w:val="center"/>
              <w:rPr>
                <w:rFonts w:ascii="Times New Roman" w:hAnsi="Times New Roman" w:cs="Times New Roman"/>
                <w:sz w:val="24"/>
                <w:szCs w:val="24"/>
              </w:rPr>
            </w:pPr>
            <w:r w:rsidRPr="00465314">
              <w:rPr>
                <w:rFonts w:ascii="Times New Roman" w:hAnsi="Times New Roman" w:cs="Times New Roman"/>
                <w:sz w:val="24"/>
                <w:szCs w:val="24"/>
              </w:rPr>
              <w:t>Показательные выступлния</w:t>
            </w:r>
          </w:p>
        </w:tc>
      </w:tr>
      <w:tr w:rsidR="005634E2" w:rsidRPr="00465314" w:rsidTr="00563C70">
        <w:tc>
          <w:tcPr>
            <w:tcW w:w="567" w:type="dxa"/>
          </w:tcPr>
          <w:p w:rsidR="005634E2" w:rsidRPr="00465314" w:rsidRDefault="007A5271" w:rsidP="00602A84">
            <w:pPr>
              <w:ind w:left="34"/>
              <w:jc w:val="center"/>
              <w:rPr>
                <w:rFonts w:ascii="Times New Roman" w:hAnsi="Times New Roman" w:cs="Times New Roman"/>
                <w:b/>
                <w:sz w:val="24"/>
                <w:szCs w:val="24"/>
              </w:rPr>
            </w:pPr>
            <w:r w:rsidRPr="00465314">
              <w:rPr>
                <w:rFonts w:ascii="Times New Roman" w:hAnsi="Times New Roman" w:cs="Times New Roman"/>
                <w:b/>
                <w:sz w:val="24"/>
                <w:szCs w:val="24"/>
              </w:rPr>
              <w:t>5</w:t>
            </w:r>
          </w:p>
        </w:tc>
        <w:tc>
          <w:tcPr>
            <w:tcW w:w="2869" w:type="dxa"/>
          </w:tcPr>
          <w:p w:rsidR="005634E2" w:rsidRPr="00465314" w:rsidRDefault="00AE1166" w:rsidP="00AE1166">
            <w:pPr>
              <w:jc w:val="both"/>
              <w:rPr>
                <w:rFonts w:ascii="Times New Roman" w:hAnsi="Times New Roman" w:cs="Times New Roman"/>
                <w:b/>
                <w:i/>
                <w:color w:val="FF0000"/>
                <w:sz w:val="24"/>
                <w:szCs w:val="24"/>
              </w:rPr>
            </w:pPr>
            <w:r w:rsidRPr="00465314">
              <w:rPr>
                <w:rFonts w:ascii="Times New Roman" w:hAnsi="Times New Roman" w:cs="Times New Roman"/>
                <w:b/>
                <w:sz w:val="24"/>
                <w:szCs w:val="24"/>
              </w:rPr>
              <w:t>Соревновательная деятельность</w:t>
            </w:r>
          </w:p>
        </w:tc>
        <w:tc>
          <w:tcPr>
            <w:tcW w:w="1134" w:type="dxa"/>
          </w:tcPr>
          <w:p w:rsidR="005634E2" w:rsidRPr="00465314" w:rsidRDefault="000D713C"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45</w:t>
            </w:r>
          </w:p>
        </w:tc>
        <w:tc>
          <w:tcPr>
            <w:tcW w:w="1418" w:type="dxa"/>
          </w:tcPr>
          <w:p w:rsidR="005634E2" w:rsidRPr="00465314" w:rsidRDefault="00AE1166"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1417" w:type="dxa"/>
            <w:tcBorders>
              <w:right w:val="single" w:sz="4" w:space="0" w:color="auto"/>
            </w:tcBorders>
          </w:tcPr>
          <w:p w:rsidR="005634E2" w:rsidRPr="00465314" w:rsidRDefault="000D713C" w:rsidP="009B6DCD">
            <w:pPr>
              <w:jc w:val="center"/>
              <w:rPr>
                <w:rFonts w:ascii="Times New Roman" w:hAnsi="Times New Roman" w:cs="Times New Roman"/>
                <w:b/>
                <w:sz w:val="24"/>
                <w:szCs w:val="24"/>
              </w:rPr>
            </w:pPr>
            <w:r w:rsidRPr="00465314">
              <w:rPr>
                <w:rFonts w:ascii="Times New Roman" w:hAnsi="Times New Roman" w:cs="Times New Roman"/>
                <w:b/>
                <w:sz w:val="24"/>
                <w:szCs w:val="24"/>
              </w:rPr>
              <w:t>33</w:t>
            </w:r>
          </w:p>
        </w:tc>
        <w:tc>
          <w:tcPr>
            <w:tcW w:w="2268" w:type="dxa"/>
            <w:tcBorders>
              <w:left w:val="single" w:sz="4" w:space="0" w:color="auto"/>
            </w:tcBorders>
          </w:tcPr>
          <w:p w:rsidR="005634E2" w:rsidRPr="00465314" w:rsidRDefault="005634E2" w:rsidP="009B6DCD">
            <w:pPr>
              <w:jc w:val="center"/>
              <w:rPr>
                <w:rFonts w:ascii="Times New Roman" w:hAnsi="Times New Roman" w:cs="Times New Roman"/>
                <w:sz w:val="24"/>
                <w:szCs w:val="24"/>
              </w:rPr>
            </w:pPr>
            <w:r w:rsidRPr="00465314">
              <w:rPr>
                <w:rFonts w:ascii="Times New Roman" w:hAnsi="Times New Roman" w:cs="Times New Roman"/>
                <w:bCs/>
                <w:sz w:val="24"/>
                <w:szCs w:val="24"/>
              </w:rPr>
              <w:t>показательные выступления</w:t>
            </w:r>
          </w:p>
        </w:tc>
      </w:tr>
      <w:tr w:rsidR="005634E2" w:rsidRPr="00465314" w:rsidTr="00563C70">
        <w:tc>
          <w:tcPr>
            <w:tcW w:w="567" w:type="dxa"/>
          </w:tcPr>
          <w:p w:rsidR="005634E2" w:rsidRPr="00465314" w:rsidRDefault="007A5271" w:rsidP="00602A84">
            <w:pPr>
              <w:ind w:left="34"/>
              <w:jc w:val="center"/>
              <w:rPr>
                <w:rFonts w:ascii="Times New Roman" w:hAnsi="Times New Roman" w:cs="Times New Roman"/>
                <w:b/>
                <w:sz w:val="24"/>
                <w:szCs w:val="24"/>
              </w:rPr>
            </w:pPr>
            <w:r w:rsidRPr="00465314">
              <w:rPr>
                <w:rFonts w:ascii="Times New Roman" w:hAnsi="Times New Roman" w:cs="Times New Roman"/>
                <w:b/>
                <w:sz w:val="24"/>
                <w:szCs w:val="24"/>
              </w:rPr>
              <w:t>6</w:t>
            </w:r>
          </w:p>
        </w:tc>
        <w:tc>
          <w:tcPr>
            <w:tcW w:w="2869" w:type="dxa"/>
          </w:tcPr>
          <w:p w:rsidR="005634E2" w:rsidRPr="00465314" w:rsidRDefault="005634E2" w:rsidP="00A87773">
            <w:pPr>
              <w:ind w:firstLine="33"/>
              <w:jc w:val="both"/>
              <w:rPr>
                <w:rFonts w:ascii="Times New Roman" w:hAnsi="Times New Roman" w:cs="Times New Roman"/>
                <w:b/>
                <w:i/>
                <w:color w:val="FF0000"/>
                <w:sz w:val="24"/>
                <w:szCs w:val="24"/>
              </w:rPr>
            </w:pPr>
            <w:r w:rsidRPr="00465314">
              <w:rPr>
                <w:rFonts w:ascii="Times New Roman" w:hAnsi="Times New Roman" w:cs="Times New Roman"/>
                <w:b/>
                <w:sz w:val="24"/>
                <w:szCs w:val="24"/>
              </w:rPr>
              <w:t>Психологическая подготовка</w:t>
            </w:r>
          </w:p>
        </w:tc>
        <w:tc>
          <w:tcPr>
            <w:tcW w:w="1134" w:type="dxa"/>
          </w:tcPr>
          <w:p w:rsidR="005634E2" w:rsidRPr="00465314" w:rsidRDefault="000D713C"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w:t>
            </w:r>
          </w:p>
        </w:tc>
        <w:tc>
          <w:tcPr>
            <w:tcW w:w="1418" w:type="dxa"/>
          </w:tcPr>
          <w:p w:rsidR="005634E2" w:rsidRPr="00465314" w:rsidRDefault="000D713C"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1417" w:type="dxa"/>
            <w:tcBorders>
              <w:right w:val="single" w:sz="4" w:space="0" w:color="auto"/>
            </w:tcBorders>
          </w:tcPr>
          <w:p w:rsidR="005634E2" w:rsidRPr="00465314" w:rsidRDefault="000D713C" w:rsidP="009B6DCD">
            <w:pPr>
              <w:jc w:val="center"/>
              <w:rPr>
                <w:rFonts w:ascii="Times New Roman" w:hAnsi="Times New Roman" w:cs="Times New Roman"/>
                <w:b/>
                <w:sz w:val="24"/>
                <w:szCs w:val="24"/>
              </w:rPr>
            </w:pPr>
            <w:r w:rsidRPr="00465314">
              <w:rPr>
                <w:rFonts w:ascii="Times New Roman" w:hAnsi="Times New Roman" w:cs="Times New Roman"/>
                <w:b/>
                <w:sz w:val="24"/>
                <w:szCs w:val="24"/>
              </w:rPr>
              <w:t>9</w:t>
            </w:r>
          </w:p>
        </w:tc>
        <w:tc>
          <w:tcPr>
            <w:tcW w:w="2268" w:type="dxa"/>
            <w:tcBorders>
              <w:left w:val="single" w:sz="4" w:space="0" w:color="auto"/>
            </w:tcBorders>
          </w:tcPr>
          <w:p w:rsidR="005634E2" w:rsidRPr="00465314" w:rsidRDefault="005634E2" w:rsidP="009B6DCD">
            <w:pPr>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5634E2" w:rsidRPr="00465314" w:rsidRDefault="005634E2" w:rsidP="009B6DCD">
            <w:pPr>
              <w:jc w:val="center"/>
              <w:rPr>
                <w:rFonts w:ascii="Times New Roman" w:hAnsi="Times New Roman" w:cs="Times New Roman"/>
                <w:sz w:val="24"/>
                <w:szCs w:val="24"/>
              </w:rPr>
            </w:pPr>
            <w:r w:rsidRPr="00465314">
              <w:rPr>
                <w:rFonts w:ascii="Times New Roman" w:hAnsi="Times New Roman" w:cs="Times New Roman"/>
                <w:sz w:val="24"/>
                <w:szCs w:val="24"/>
              </w:rPr>
              <w:t>Опрос</w:t>
            </w:r>
          </w:p>
          <w:p w:rsidR="005634E2" w:rsidRPr="00465314" w:rsidRDefault="005634E2" w:rsidP="009B6DCD">
            <w:pPr>
              <w:jc w:val="center"/>
              <w:rPr>
                <w:rFonts w:ascii="Times New Roman" w:hAnsi="Times New Roman" w:cs="Times New Roman"/>
                <w:sz w:val="24"/>
                <w:szCs w:val="24"/>
              </w:rPr>
            </w:pPr>
          </w:p>
        </w:tc>
      </w:tr>
      <w:tr w:rsidR="005634E2" w:rsidRPr="00465314" w:rsidTr="00563C70">
        <w:tc>
          <w:tcPr>
            <w:tcW w:w="567" w:type="dxa"/>
          </w:tcPr>
          <w:p w:rsidR="005634E2" w:rsidRPr="00465314" w:rsidRDefault="005634E2" w:rsidP="0006452A">
            <w:pPr>
              <w:pStyle w:val="a3"/>
              <w:numPr>
                <w:ilvl w:val="0"/>
                <w:numId w:val="2"/>
              </w:numPr>
              <w:spacing w:line="276" w:lineRule="auto"/>
              <w:ind w:left="0" w:firstLine="567"/>
              <w:jc w:val="both"/>
              <w:rPr>
                <w:rFonts w:ascii="Times New Roman" w:hAnsi="Times New Roman" w:cs="Times New Roman"/>
                <w:sz w:val="24"/>
                <w:szCs w:val="24"/>
              </w:rPr>
            </w:pPr>
          </w:p>
        </w:tc>
        <w:tc>
          <w:tcPr>
            <w:tcW w:w="2869" w:type="dxa"/>
          </w:tcPr>
          <w:p w:rsidR="005634E2" w:rsidRPr="00465314" w:rsidRDefault="005634E2" w:rsidP="0091601E">
            <w:pPr>
              <w:spacing w:line="276" w:lineRule="auto"/>
              <w:ind w:firstLine="33"/>
              <w:jc w:val="both"/>
              <w:rPr>
                <w:rFonts w:ascii="Times New Roman" w:eastAsia="Times New Roman" w:hAnsi="Times New Roman" w:cs="Times New Roman"/>
                <w:b/>
                <w:spacing w:val="2"/>
                <w:sz w:val="24"/>
                <w:szCs w:val="24"/>
              </w:rPr>
            </w:pPr>
            <w:r w:rsidRPr="00465314">
              <w:rPr>
                <w:rFonts w:ascii="Times New Roman" w:eastAsia="Times New Roman" w:hAnsi="Times New Roman" w:cs="Times New Roman"/>
                <w:b/>
                <w:spacing w:val="2"/>
                <w:sz w:val="24"/>
                <w:szCs w:val="24"/>
              </w:rPr>
              <w:t>Всего:</w:t>
            </w:r>
          </w:p>
        </w:tc>
        <w:tc>
          <w:tcPr>
            <w:tcW w:w="1134" w:type="dxa"/>
          </w:tcPr>
          <w:p w:rsidR="005634E2" w:rsidRPr="00465314" w:rsidRDefault="005634E2" w:rsidP="0091601E">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t>216</w:t>
            </w:r>
          </w:p>
        </w:tc>
        <w:tc>
          <w:tcPr>
            <w:tcW w:w="1418" w:type="dxa"/>
          </w:tcPr>
          <w:p w:rsidR="005634E2" w:rsidRPr="00465314" w:rsidRDefault="006A0C87" w:rsidP="0091601E">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t>59</w:t>
            </w:r>
          </w:p>
        </w:tc>
        <w:tc>
          <w:tcPr>
            <w:tcW w:w="1417" w:type="dxa"/>
            <w:tcBorders>
              <w:right w:val="single" w:sz="4" w:space="0" w:color="auto"/>
            </w:tcBorders>
          </w:tcPr>
          <w:p w:rsidR="005634E2" w:rsidRPr="00465314" w:rsidRDefault="006A0C87" w:rsidP="0091601E">
            <w:pPr>
              <w:spacing w:line="276" w:lineRule="auto"/>
              <w:jc w:val="center"/>
              <w:rPr>
                <w:rFonts w:ascii="Times New Roman" w:hAnsi="Times New Roman" w:cs="Times New Roman"/>
                <w:b/>
                <w:sz w:val="24"/>
                <w:szCs w:val="24"/>
              </w:rPr>
            </w:pPr>
            <w:r w:rsidRPr="00465314">
              <w:rPr>
                <w:rFonts w:ascii="Times New Roman" w:hAnsi="Times New Roman" w:cs="Times New Roman"/>
                <w:b/>
                <w:sz w:val="24"/>
                <w:szCs w:val="24"/>
              </w:rPr>
              <w:t>157</w:t>
            </w:r>
          </w:p>
        </w:tc>
        <w:tc>
          <w:tcPr>
            <w:tcW w:w="2268" w:type="dxa"/>
            <w:tcBorders>
              <w:left w:val="single" w:sz="4" w:space="0" w:color="auto"/>
            </w:tcBorders>
          </w:tcPr>
          <w:p w:rsidR="005634E2" w:rsidRPr="00465314" w:rsidRDefault="005634E2" w:rsidP="0091601E">
            <w:pPr>
              <w:jc w:val="center"/>
              <w:rPr>
                <w:rFonts w:ascii="Times New Roman" w:hAnsi="Times New Roman" w:cs="Times New Roman"/>
                <w:sz w:val="24"/>
                <w:szCs w:val="24"/>
              </w:rPr>
            </w:pPr>
          </w:p>
        </w:tc>
      </w:tr>
    </w:tbl>
    <w:p w:rsidR="0091601E" w:rsidRPr="00465314" w:rsidRDefault="0091601E" w:rsidP="00E23DFC">
      <w:pPr>
        <w:spacing w:after="0"/>
        <w:rPr>
          <w:rFonts w:ascii="Times New Roman" w:hAnsi="Times New Roman" w:cs="Times New Roman"/>
          <w:b/>
          <w:sz w:val="24"/>
          <w:szCs w:val="24"/>
        </w:rPr>
      </w:pPr>
    </w:p>
    <w:p w:rsidR="009C1A25" w:rsidRPr="00465314" w:rsidRDefault="0091601E" w:rsidP="009C1A25">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Содержание</w:t>
      </w:r>
      <w:r w:rsidR="00AE477D" w:rsidRPr="00465314">
        <w:rPr>
          <w:rFonts w:ascii="Times New Roman" w:hAnsi="Times New Roman" w:cs="Times New Roman"/>
          <w:b/>
          <w:sz w:val="24"/>
          <w:szCs w:val="24"/>
        </w:rPr>
        <w:t xml:space="preserve"> программы второго года обучения</w:t>
      </w:r>
    </w:p>
    <w:p w:rsidR="009C1A25" w:rsidRPr="00465314" w:rsidRDefault="009C1A25" w:rsidP="009C1A25">
      <w:pPr>
        <w:spacing w:after="0"/>
        <w:jc w:val="center"/>
        <w:rPr>
          <w:rFonts w:ascii="Times New Roman" w:eastAsia="Times New Roman" w:hAnsi="Times New Roman" w:cs="Times New Roman"/>
          <w:b/>
          <w:sz w:val="24"/>
          <w:szCs w:val="24"/>
        </w:rPr>
      </w:pP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Раздел 1. Организационный раздел</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sz w:val="24"/>
          <w:szCs w:val="24"/>
        </w:rPr>
        <w:t>Тема 1.1</w:t>
      </w:r>
      <w:r w:rsidRPr="00465314">
        <w:rPr>
          <w:rFonts w:ascii="Times New Roman" w:eastAsia="Times New Roman" w:hAnsi="Times New Roman" w:cs="Times New Roman"/>
          <w:sz w:val="24"/>
          <w:szCs w:val="24"/>
        </w:rPr>
        <w:t xml:space="preserve"> </w:t>
      </w:r>
      <w:r w:rsidRPr="00465314">
        <w:rPr>
          <w:rFonts w:ascii="Times New Roman" w:eastAsia="Times New Roman" w:hAnsi="Times New Roman" w:cs="Times New Roman"/>
          <w:b/>
          <w:bCs/>
          <w:sz w:val="24"/>
          <w:szCs w:val="24"/>
        </w:rPr>
        <w:t>Вводное занятие.</w:t>
      </w:r>
    </w:p>
    <w:p w:rsidR="009C1A25" w:rsidRPr="00465314" w:rsidRDefault="009C1A25" w:rsidP="0049184E">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bCs/>
          <w:i/>
          <w:sz w:val="24"/>
          <w:szCs w:val="24"/>
        </w:rPr>
        <w:t>Теория.</w:t>
      </w:r>
      <w:r w:rsidRPr="00465314">
        <w:rPr>
          <w:rFonts w:ascii="Times New Roman" w:eastAsia="Times New Roman" w:hAnsi="Times New Roman" w:cs="Times New Roman"/>
          <w:sz w:val="24"/>
          <w:szCs w:val="24"/>
        </w:rPr>
        <w:t xml:space="preserve"> </w:t>
      </w:r>
      <w:r w:rsidR="0049184E" w:rsidRPr="00465314">
        <w:rPr>
          <w:rFonts w:ascii="Times New Roman" w:eastAsia="Times New Roman" w:hAnsi="Times New Roman" w:cs="Times New Roman"/>
          <w:sz w:val="24"/>
          <w:szCs w:val="24"/>
        </w:rPr>
        <w:t xml:space="preserve">Знакомство с планами и задачами на новый учебный год. Введение в программу второго года обучения. Техника безопасности (правила безопасности на занятиях, правила поведения в тире и спортивных площадках, правила использования оборудования и инвентаря, соблюдение санитарно-гигиенических требований во время занятий). </w:t>
      </w:r>
      <w:r w:rsidR="00522C36" w:rsidRPr="00465314">
        <w:rPr>
          <w:rFonts w:ascii="Times New Roman" w:eastAsia="Times New Roman" w:hAnsi="Times New Roman" w:cs="Times New Roman"/>
          <w:sz w:val="24"/>
          <w:szCs w:val="24"/>
        </w:rPr>
        <w:t xml:space="preserve">Аспекты </w:t>
      </w:r>
      <w:r w:rsidR="00522C36" w:rsidRPr="00465314">
        <w:rPr>
          <w:rFonts w:ascii="Times New Roman" w:eastAsia="Times New Roman" w:hAnsi="Times New Roman" w:cs="Times New Roman"/>
          <w:sz w:val="24"/>
          <w:szCs w:val="24"/>
        </w:rPr>
        <w:lastRenderedPageBreak/>
        <w:t>физического здоровья</w:t>
      </w:r>
      <w:r w:rsidR="00073CE5" w:rsidRPr="00465314">
        <w:rPr>
          <w:rFonts w:ascii="Times New Roman" w:eastAsia="Times New Roman" w:hAnsi="Times New Roman" w:cs="Times New Roman"/>
          <w:sz w:val="24"/>
          <w:szCs w:val="24"/>
        </w:rPr>
        <w:t xml:space="preserve"> (уровень физического развития, функциональное состояние органов и систем, адаптационные резервы организма, иммунитет).</w:t>
      </w:r>
      <w:r w:rsidR="00073CE5" w:rsidRPr="00465314">
        <w:t xml:space="preserve"> </w:t>
      </w:r>
      <w:r w:rsidR="00073CE5" w:rsidRPr="00465314">
        <w:rPr>
          <w:rFonts w:ascii="Times New Roman" w:eastAsia="Times New Roman" w:hAnsi="Times New Roman" w:cs="Times New Roman"/>
          <w:sz w:val="24"/>
          <w:szCs w:val="24"/>
        </w:rPr>
        <w:t>Факторы, влияющие на физическое здоровье.</w:t>
      </w:r>
    </w:p>
    <w:p w:rsidR="00AA0DBF" w:rsidRPr="00465314" w:rsidRDefault="00AA0DBF" w:rsidP="0049184E">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Игры на знакомство и сплочение команды. Игры и упражнения на отработку правил техники безопасности.</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b/>
          <w:sz w:val="24"/>
          <w:szCs w:val="24"/>
        </w:rPr>
        <w:t xml:space="preserve"> </w:t>
      </w:r>
      <w:r w:rsidRPr="00465314">
        <w:rPr>
          <w:rFonts w:ascii="Times New Roman" w:eastAsia="Times New Roman" w:hAnsi="Times New Roman" w:cs="Times New Roman"/>
          <w:sz w:val="24"/>
          <w:szCs w:val="24"/>
        </w:rPr>
        <w:t>Знание техники безопасности и некоторых аспектов влияния физического воспитания на здоровье человека.</w:t>
      </w:r>
      <w:r w:rsidR="008D1D38">
        <w:rPr>
          <w:rFonts w:ascii="Times New Roman" w:eastAsia="Times New Roman" w:hAnsi="Times New Roman" w:cs="Times New Roman"/>
          <w:sz w:val="24"/>
          <w:szCs w:val="24"/>
        </w:rPr>
        <w:t xml:space="preserve"> Умение проводить игры и упражнения по правилам техники безопасности.</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sz w:val="24"/>
          <w:szCs w:val="24"/>
        </w:rPr>
        <w:t>Тема 1.2</w:t>
      </w:r>
      <w:r w:rsidRPr="00465314">
        <w:rPr>
          <w:rFonts w:ascii="Times New Roman" w:eastAsia="Times New Roman" w:hAnsi="Times New Roman" w:cs="Times New Roman"/>
          <w:sz w:val="24"/>
          <w:szCs w:val="24"/>
        </w:rPr>
        <w:t xml:space="preserve"> </w:t>
      </w:r>
      <w:r w:rsidRPr="00465314">
        <w:rPr>
          <w:rFonts w:ascii="Times New Roman" w:eastAsia="Times New Roman" w:hAnsi="Times New Roman" w:cs="Times New Roman"/>
          <w:b/>
          <w:bCs/>
          <w:sz w:val="24"/>
          <w:szCs w:val="24"/>
        </w:rPr>
        <w:t>Аттестация (промежуточная)</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b/>
          <w:sz w:val="24"/>
          <w:szCs w:val="24"/>
        </w:rPr>
        <w:t xml:space="preserve"> </w:t>
      </w:r>
      <w:r w:rsidR="00FA76C4" w:rsidRPr="00465314">
        <w:rPr>
          <w:rFonts w:ascii="Times New Roman" w:eastAsia="Times New Roman" w:hAnsi="Times New Roman" w:cs="Times New Roman"/>
          <w:sz w:val="24"/>
          <w:szCs w:val="24"/>
        </w:rPr>
        <w:t xml:space="preserve">Выполнение </w:t>
      </w:r>
      <w:r w:rsidRPr="00465314">
        <w:rPr>
          <w:rFonts w:ascii="Times New Roman" w:eastAsia="Times New Roman" w:hAnsi="Times New Roman" w:cs="Times New Roman"/>
          <w:sz w:val="24"/>
          <w:szCs w:val="24"/>
        </w:rPr>
        <w:t>нормативов (по годам обучения и по возрастным особенностям), по результатам которых можно судить об уровне подготовки детей.</w:t>
      </w:r>
    </w:p>
    <w:p w:rsidR="0049184E" w:rsidRPr="00465314" w:rsidRDefault="009C1A25" w:rsidP="00FA76C4">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sz w:val="24"/>
          <w:szCs w:val="24"/>
        </w:rPr>
        <w:t xml:space="preserve"> </w:t>
      </w:r>
      <w:r w:rsidR="00FA76C4" w:rsidRPr="00465314">
        <w:rPr>
          <w:rFonts w:ascii="Times New Roman" w:eastAsia="Times New Roman" w:hAnsi="Times New Roman" w:cs="Times New Roman"/>
          <w:sz w:val="24"/>
          <w:szCs w:val="24"/>
        </w:rPr>
        <w:t>Знание комплекса понятий и специальных нормативов. Умение выполнять нормативы</w:t>
      </w:r>
      <w:r w:rsidRPr="00465314">
        <w:rPr>
          <w:rFonts w:ascii="Times New Roman" w:eastAsia="Times New Roman" w:hAnsi="Times New Roman" w:cs="Times New Roman"/>
          <w:sz w:val="24"/>
          <w:szCs w:val="24"/>
        </w:rPr>
        <w:t xml:space="preserve"> 2 года обучения.</w:t>
      </w:r>
    </w:p>
    <w:p w:rsidR="0049184E" w:rsidRPr="00465314" w:rsidRDefault="0049184E" w:rsidP="0049184E">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1.3 Итоговое занятие.</w:t>
      </w:r>
    </w:p>
    <w:p w:rsidR="0049184E" w:rsidRPr="00465314" w:rsidRDefault="0049184E" w:rsidP="0049184E">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 xml:space="preserve">Практика. </w:t>
      </w:r>
      <w:r w:rsidRPr="00465314">
        <w:rPr>
          <w:rFonts w:ascii="Times New Roman" w:eastAsia="Times New Roman" w:hAnsi="Times New Roman" w:cs="Times New Roman"/>
          <w:sz w:val="24"/>
          <w:szCs w:val="24"/>
        </w:rPr>
        <w:t xml:space="preserve">Подведение итогов прошедшего года обучения. </w:t>
      </w:r>
      <w:r w:rsidR="00FA76C4" w:rsidRPr="00465314">
        <w:rPr>
          <w:rFonts w:ascii="Times New Roman" w:eastAsia="Times New Roman" w:hAnsi="Times New Roman" w:cs="Times New Roman"/>
          <w:sz w:val="24"/>
          <w:szCs w:val="24"/>
        </w:rPr>
        <w:t xml:space="preserve">Комплектование команды для проведения летних оздоровительных сборов. Определение уровня подготовки детей по освоению программы. </w:t>
      </w:r>
      <w:r w:rsidRPr="00465314">
        <w:rPr>
          <w:rFonts w:ascii="Times New Roman" w:eastAsia="Times New Roman" w:hAnsi="Times New Roman" w:cs="Times New Roman"/>
          <w:sz w:val="24"/>
          <w:szCs w:val="24"/>
        </w:rPr>
        <w:t>Выявление перспективных учащихся объединения.</w:t>
      </w:r>
      <w:r w:rsidRPr="00465314">
        <w:rPr>
          <w:rFonts w:ascii="Times New Roman" w:eastAsia="Times New Roman" w:hAnsi="Times New Roman" w:cs="Times New Roman"/>
          <w:b/>
          <w:i/>
          <w:sz w:val="24"/>
          <w:szCs w:val="24"/>
        </w:rPr>
        <w:t xml:space="preserve"> </w:t>
      </w:r>
      <w:r w:rsidRPr="00465314">
        <w:rPr>
          <w:rFonts w:ascii="Times New Roman" w:eastAsia="Times New Roman" w:hAnsi="Times New Roman" w:cs="Times New Roman"/>
          <w:sz w:val="24"/>
          <w:szCs w:val="24"/>
        </w:rPr>
        <w:t>Открытое занятие для родителей.</w:t>
      </w:r>
    </w:p>
    <w:p w:rsidR="0049184E" w:rsidRPr="00465314" w:rsidRDefault="0049184E" w:rsidP="0049184E">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sz w:val="24"/>
          <w:szCs w:val="24"/>
        </w:rPr>
        <w:t xml:space="preserve"> </w:t>
      </w:r>
      <w:r w:rsidR="00FA76C4" w:rsidRPr="00465314">
        <w:rPr>
          <w:rFonts w:ascii="Times New Roman" w:eastAsia="Times New Roman" w:hAnsi="Times New Roman" w:cs="Times New Roman"/>
          <w:sz w:val="24"/>
          <w:szCs w:val="24"/>
        </w:rPr>
        <w:t>Умение анализировать собственную деятельность. Умение проявлять самостоятельность в решении коммуникативных задач.</w:t>
      </w:r>
    </w:p>
    <w:p w:rsidR="0049184E" w:rsidRPr="00465314" w:rsidRDefault="0049184E" w:rsidP="009C1A25">
      <w:pPr>
        <w:spacing w:after="120" w:line="240" w:lineRule="auto"/>
        <w:ind w:firstLine="567"/>
        <w:contextualSpacing/>
        <w:jc w:val="both"/>
        <w:rPr>
          <w:rFonts w:ascii="Times New Roman" w:eastAsia="Times New Roman" w:hAnsi="Times New Roman" w:cs="Times New Roman"/>
          <w:sz w:val="24"/>
          <w:szCs w:val="24"/>
        </w:rPr>
      </w:pPr>
    </w:p>
    <w:p w:rsidR="006C6CCF" w:rsidRPr="00465314" w:rsidRDefault="0066365E" w:rsidP="006C6CCF">
      <w:pPr>
        <w:spacing w:after="120" w:line="240" w:lineRule="auto"/>
        <w:ind w:firstLine="567"/>
        <w:contextualSpacing/>
        <w:jc w:val="both"/>
        <w:rPr>
          <w:b/>
        </w:rPr>
      </w:pPr>
      <w:r w:rsidRPr="00465314">
        <w:rPr>
          <w:rFonts w:ascii="Times New Roman" w:eastAsia="Times New Roman" w:hAnsi="Times New Roman" w:cs="Times New Roman"/>
          <w:b/>
          <w:sz w:val="24"/>
          <w:szCs w:val="24"/>
        </w:rPr>
        <w:t xml:space="preserve">Раздел 2. </w:t>
      </w:r>
      <w:r w:rsidR="00AB2E58" w:rsidRPr="00465314">
        <w:rPr>
          <w:rFonts w:ascii="Times New Roman" w:eastAsia="Times New Roman" w:hAnsi="Times New Roman" w:cs="Times New Roman"/>
          <w:b/>
          <w:sz w:val="24"/>
          <w:szCs w:val="24"/>
        </w:rPr>
        <w:t>Теоретическая подготовка (ТП).</w:t>
      </w:r>
    </w:p>
    <w:p w:rsidR="00D876F8" w:rsidRPr="00465314" w:rsidRDefault="00D876F8" w:rsidP="00D876F8">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2.1. История развития вида спорта «</w:t>
      </w:r>
      <w:r w:rsidR="00FE464D" w:rsidRPr="00465314">
        <w:rPr>
          <w:rFonts w:ascii="Times New Roman" w:eastAsia="Times New Roman" w:hAnsi="Times New Roman" w:cs="Times New Roman"/>
          <w:b/>
          <w:sz w:val="24"/>
          <w:szCs w:val="24"/>
        </w:rPr>
        <w:t>Стрелковый спорт» (включая стрельбу из винтовки).</w:t>
      </w:r>
    </w:p>
    <w:p w:rsidR="00FE464D" w:rsidRPr="00465314" w:rsidRDefault="00D876F8" w:rsidP="00FE464D">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Теория.</w:t>
      </w:r>
      <w:r w:rsidR="00EE4E89" w:rsidRPr="00465314">
        <w:rPr>
          <w:rFonts w:ascii="Times New Roman" w:eastAsia="Times New Roman" w:hAnsi="Times New Roman" w:cs="Times New Roman"/>
          <w:b/>
          <w:sz w:val="24"/>
          <w:szCs w:val="24"/>
        </w:rPr>
        <w:t xml:space="preserve"> </w:t>
      </w:r>
      <w:r w:rsidR="00FE464D" w:rsidRPr="00465314">
        <w:rPr>
          <w:rFonts w:ascii="Times New Roman" w:eastAsia="Times New Roman" w:hAnsi="Times New Roman" w:cs="Times New Roman"/>
          <w:sz w:val="24"/>
          <w:szCs w:val="24"/>
        </w:rPr>
        <w:t>История появления пулевой (1896 г.) и стендовой (1900 г.) стрельбы на I Олимпийских играх современности и их развитие как олимпийской дисциплины.</w:t>
      </w:r>
      <w:r w:rsidR="00FE464D" w:rsidRPr="00465314">
        <w:t xml:space="preserve"> </w:t>
      </w:r>
      <w:r w:rsidR="00FE464D" w:rsidRPr="00465314">
        <w:rPr>
          <w:rFonts w:ascii="Times New Roman" w:eastAsia="Times New Roman" w:hAnsi="Times New Roman" w:cs="Times New Roman"/>
          <w:sz w:val="24"/>
          <w:szCs w:val="24"/>
        </w:rPr>
        <w:t xml:space="preserve">Развитие винтовочной стрельбы: от армейских упражнений к олимпийским стандартам. Трансформация военных упражнений (стрельба лёжа, стоя, с колена) в спортивные дисциплины. Появление малокалиберного оружия (.22LR) для олимпийских соревнований. </w:t>
      </w:r>
      <w:r w:rsidR="00D16FB1" w:rsidRPr="00465314">
        <w:rPr>
          <w:rFonts w:ascii="Times New Roman" w:eastAsia="Times New Roman" w:hAnsi="Times New Roman" w:cs="Times New Roman"/>
          <w:sz w:val="24"/>
          <w:szCs w:val="24"/>
        </w:rPr>
        <w:t>Появление и массовое внедрение пневматической винтовки (10 метров) в олимпийскую программу.</w:t>
      </w:r>
    </w:p>
    <w:p w:rsidR="00915BBB" w:rsidRPr="00465314" w:rsidRDefault="00EE4E89" w:rsidP="009C1A25">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i/>
          <w:sz w:val="24"/>
          <w:szCs w:val="24"/>
        </w:rPr>
        <w:t>Практика</w:t>
      </w:r>
      <w:r w:rsidR="00915BBB" w:rsidRPr="00465314">
        <w:rPr>
          <w:rFonts w:ascii="Times New Roman" w:eastAsia="Times New Roman" w:hAnsi="Times New Roman" w:cs="Times New Roman"/>
          <w:b/>
          <w:i/>
          <w:sz w:val="24"/>
          <w:szCs w:val="24"/>
        </w:rPr>
        <w:t>.</w:t>
      </w:r>
      <w:r w:rsidR="00375339" w:rsidRPr="00465314">
        <w:rPr>
          <w:rFonts w:ascii="Times New Roman" w:eastAsia="Times New Roman" w:hAnsi="Times New Roman" w:cs="Times New Roman"/>
          <w:b/>
          <w:sz w:val="24"/>
          <w:szCs w:val="24"/>
        </w:rPr>
        <w:t xml:space="preserve"> </w:t>
      </w:r>
      <w:r w:rsidR="00375339" w:rsidRPr="00465314">
        <w:rPr>
          <w:rFonts w:ascii="Times New Roman" w:eastAsia="Times New Roman" w:hAnsi="Times New Roman" w:cs="Times New Roman"/>
          <w:sz w:val="24"/>
          <w:szCs w:val="24"/>
        </w:rPr>
        <w:t xml:space="preserve">Мини-презентации </w:t>
      </w:r>
      <w:r w:rsidR="00D16FB1" w:rsidRPr="00465314">
        <w:rPr>
          <w:rFonts w:ascii="Times New Roman" w:eastAsia="Times New Roman" w:hAnsi="Times New Roman" w:cs="Times New Roman"/>
          <w:sz w:val="24"/>
          <w:szCs w:val="24"/>
        </w:rPr>
        <w:t>о развитии стрелкового спорта</w:t>
      </w:r>
      <w:r w:rsidR="00375339" w:rsidRPr="00465314">
        <w:rPr>
          <w:rFonts w:ascii="Times New Roman" w:eastAsia="Times New Roman" w:hAnsi="Times New Roman" w:cs="Times New Roman"/>
          <w:sz w:val="24"/>
          <w:szCs w:val="24"/>
        </w:rPr>
        <w:t>.</w:t>
      </w:r>
      <w:r w:rsidR="00375339" w:rsidRPr="00465314">
        <w:t xml:space="preserve"> </w:t>
      </w:r>
      <w:r w:rsidR="00375339" w:rsidRPr="00465314">
        <w:rPr>
          <w:rFonts w:ascii="Times New Roman" w:eastAsia="Times New Roman" w:hAnsi="Times New Roman" w:cs="Times New Roman"/>
          <w:sz w:val="24"/>
          <w:szCs w:val="24"/>
        </w:rPr>
        <w:t>Составление схемы (инфографики), отражающей путь спортсмена от новичка до участника чемпионата мира.</w:t>
      </w:r>
      <w:r w:rsidR="00C33A9E" w:rsidRPr="00465314">
        <w:t xml:space="preserve"> </w:t>
      </w:r>
      <w:r w:rsidR="00C33A9E" w:rsidRPr="00465314">
        <w:rPr>
          <w:rFonts w:ascii="Times New Roman" w:eastAsia="Times New Roman" w:hAnsi="Times New Roman" w:cs="Times New Roman"/>
          <w:sz w:val="24"/>
          <w:szCs w:val="24"/>
        </w:rPr>
        <w:t>Работа с реальными или смоделированными протоколами соревнований.</w:t>
      </w:r>
    </w:p>
    <w:p w:rsidR="00D33291" w:rsidRPr="00465314" w:rsidRDefault="00D33291" w:rsidP="009C1A2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00A07753" w:rsidRPr="00465314">
        <w:t xml:space="preserve"> </w:t>
      </w:r>
      <w:r w:rsidR="00A07753" w:rsidRPr="00465314">
        <w:rPr>
          <w:rFonts w:ascii="Times New Roman" w:eastAsia="Times New Roman" w:hAnsi="Times New Roman" w:cs="Times New Roman"/>
          <w:sz w:val="24"/>
          <w:szCs w:val="24"/>
        </w:rPr>
        <w:t>Знание истории развития вида спорта «</w:t>
      </w:r>
      <w:r w:rsidR="00D16FB1" w:rsidRPr="00465314">
        <w:rPr>
          <w:rFonts w:ascii="Times New Roman" w:eastAsia="Times New Roman" w:hAnsi="Times New Roman" w:cs="Times New Roman"/>
          <w:sz w:val="24"/>
          <w:szCs w:val="24"/>
        </w:rPr>
        <w:t>Стрелковый спорт</w:t>
      </w:r>
      <w:r w:rsidR="00A07753" w:rsidRPr="00465314">
        <w:rPr>
          <w:rFonts w:ascii="Times New Roman" w:eastAsia="Times New Roman" w:hAnsi="Times New Roman" w:cs="Times New Roman"/>
          <w:sz w:val="24"/>
          <w:szCs w:val="24"/>
        </w:rPr>
        <w:t>».</w:t>
      </w:r>
      <w:r w:rsidR="008D1D38">
        <w:rPr>
          <w:rFonts w:ascii="Times New Roman" w:eastAsia="Times New Roman" w:hAnsi="Times New Roman" w:cs="Times New Roman"/>
          <w:sz w:val="24"/>
          <w:szCs w:val="24"/>
        </w:rPr>
        <w:t xml:space="preserve"> Умение составлять схемы развития спортсмена-стрелка.</w:t>
      </w:r>
    </w:p>
    <w:p w:rsidR="00D33291" w:rsidRPr="00465314" w:rsidRDefault="00D33291" w:rsidP="009C1A25">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bCs/>
          <w:sz w:val="24"/>
          <w:szCs w:val="24"/>
        </w:rPr>
        <w:t>Тема 2.2.</w:t>
      </w:r>
      <w:r w:rsidR="000F75DD" w:rsidRPr="00465314">
        <w:t xml:space="preserve"> </w:t>
      </w:r>
      <w:r w:rsidR="000F75DD" w:rsidRPr="00465314">
        <w:rPr>
          <w:rFonts w:ascii="Times New Roman" w:eastAsia="Times New Roman" w:hAnsi="Times New Roman" w:cs="Times New Roman"/>
          <w:b/>
          <w:bCs/>
          <w:sz w:val="24"/>
          <w:szCs w:val="24"/>
        </w:rPr>
        <w:t>Основы спортивной подготовки и профилактика перетренированности.</w:t>
      </w:r>
    </w:p>
    <w:p w:rsidR="00EE1C35" w:rsidRPr="00465314" w:rsidRDefault="00EE1C35" w:rsidP="00EE1C35">
      <w:pPr>
        <w:spacing w:after="120" w:line="240" w:lineRule="auto"/>
        <w:ind w:firstLine="567"/>
        <w:contextualSpacing/>
        <w:jc w:val="both"/>
        <w:rPr>
          <w:rFonts w:ascii="Times New Roman" w:eastAsia="Times New Roman" w:hAnsi="Times New Roman" w:cs="Times New Roman"/>
          <w:bCs/>
          <w:sz w:val="24"/>
          <w:szCs w:val="24"/>
        </w:rPr>
      </w:pPr>
      <w:r w:rsidRPr="00465314">
        <w:rPr>
          <w:rFonts w:ascii="Times New Roman" w:eastAsia="Times New Roman" w:hAnsi="Times New Roman" w:cs="Times New Roman"/>
          <w:b/>
          <w:bCs/>
          <w:i/>
          <w:sz w:val="24"/>
          <w:szCs w:val="24"/>
        </w:rPr>
        <w:t>Теория.</w:t>
      </w:r>
      <w:r w:rsidR="000F75DD" w:rsidRPr="00465314">
        <w:rPr>
          <w:rFonts w:ascii="Times New Roman" w:eastAsia="Times New Roman" w:hAnsi="Times New Roman" w:cs="Times New Roman"/>
          <w:bCs/>
          <w:sz w:val="24"/>
          <w:szCs w:val="24"/>
        </w:rPr>
        <w:t xml:space="preserve"> </w:t>
      </w:r>
      <w:r w:rsidR="00044940" w:rsidRPr="00465314">
        <w:rPr>
          <w:rFonts w:ascii="Times New Roman" w:eastAsia="Times New Roman" w:hAnsi="Times New Roman" w:cs="Times New Roman"/>
          <w:bCs/>
          <w:sz w:val="24"/>
          <w:szCs w:val="24"/>
        </w:rPr>
        <w:t>Синдром «перетренированности»: причины, синдромы, особенности. Профилактика перетренированности.</w:t>
      </w:r>
      <w:r w:rsidRPr="00465314">
        <w:rPr>
          <w:rFonts w:ascii="Times New Roman" w:eastAsia="Times New Roman" w:hAnsi="Times New Roman" w:cs="Times New Roman"/>
          <w:bCs/>
          <w:sz w:val="24"/>
          <w:szCs w:val="24"/>
        </w:rPr>
        <w:t xml:space="preserve"> </w:t>
      </w:r>
      <w:r w:rsidR="00044940" w:rsidRPr="00465314">
        <w:rPr>
          <w:rFonts w:ascii="Times New Roman" w:eastAsia="Times New Roman" w:hAnsi="Times New Roman" w:cs="Times New Roman"/>
          <w:bCs/>
          <w:sz w:val="24"/>
          <w:szCs w:val="24"/>
        </w:rPr>
        <w:t>Принципы спортивной подготовки (общие и специальные).</w:t>
      </w:r>
      <w:r w:rsidRPr="00465314">
        <w:rPr>
          <w:rFonts w:ascii="Times New Roman" w:eastAsia="Times New Roman" w:hAnsi="Times New Roman" w:cs="Times New Roman"/>
          <w:bCs/>
          <w:sz w:val="24"/>
          <w:szCs w:val="24"/>
        </w:rPr>
        <w:t xml:space="preserve"> Индивидуальный план спортивной подготовки.</w:t>
      </w:r>
    </w:p>
    <w:p w:rsidR="00EE1C35" w:rsidRPr="00465314" w:rsidRDefault="00EE1C35" w:rsidP="00EE1C35">
      <w:pPr>
        <w:spacing w:after="120" w:line="240" w:lineRule="auto"/>
        <w:ind w:firstLine="567"/>
        <w:contextualSpacing/>
        <w:jc w:val="both"/>
        <w:rPr>
          <w:rFonts w:ascii="Times New Roman" w:eastAsia="Times New Roman" w:hAnsi="Times New Roman" w:cs="Times New Roman"/>
          <w:bCs/>
          <w:sz w:val="24"/>
          <w:szCs w:val="24"/>
        </w:rPr>
      </w:pPr>
      <w:r w:rsidRPr="00465314">
        <w:rPr>
          <w:rFonts w:ascii="Times New Roman" w:eastAsia="Times New Roman" w:hAnsi="Times New Roman" w:cs="Times New Roman"/>
          <w:b/>
          <w:bCs/>
          <w:i/>
          <w:sz w:val="24"/>
          <w:szCs w:val="24"/>
        </w:rPr>
        <w:t>Практика.</w:t>
      </w:r>
      <w:r w:rsidRPr="00465314">
        <w:rPr>
          <w:rFonts w:ascii="Times New Roman" w:eastAsia="Times New Roman" w:hAnsi="Times New Roman" w:cs="Times New Roman"/>
          <w:bCs/>
          <w:sz w:val="24"/>
          <w:szCs w:val="24"/>
        </w:rPr>
        <w:t xml:space="preserve"> </w:t>
      </w:r>
      <w:r w:rsidR="000F75DD" w:rsidRPr="00465314">
        <w:rPr>
          <w:rFonts w:ascii="Times New Roman" w:eastAsia="Times New Roman" w:hAnsi="Times New Roman" w:cs="Times New Roman"/>
          <w:bCs/>
          <w:sz w:val="24"/>
          <w:szCs w:val="24"/>
        </w:rPr>
        <w:t>Составление и анализ</w:t>
      </w:r>
      <w:r w:rsidRPr="00465314">
        <w:rPr>
          <w:rFonts w:ascii="Times New Roman" w:eastAsia="Times New Roman" w:hAnsi="Times New Roman" w:cs="Times New Roman"/>
          <w:bCs/>
          <w:sz w:val="24"/>
          <w:szCs w:val="24"/>
        </w:rPr>
        <w:t xml:space="preserve"> индивидуального плана спортивной подготовки. Ведение и анализ дневника спортсмена.</w:t>
      </w:r>
    </w:p>
    <w:p w:rsidR="00EE1C35" w:rsidRPr="00465314" w:rsidRDefault="00EE1C35" w:rsidP="00EE1C35">
      <w:pPr>
        <w:spacing w:after="120" w:line="240" w:lineRule="auto"/>
        <w:ind w:firstLine="567"/>
        <w:contextualSpacing/>
        <w:jc w:val="both"/>
        <w:rPr>
          <w:rFonts w:ascii="Times New Roman" w:eastAsia="Times New Roman" w:hAnsi="Times New Roman" w:cs="Times New Roman"/>
          <w:bCs/>
          <w:sz w:val="24"/>
          <w:szCs w:val="24"/>
        </w:rPr>
      </w:pPr>
      <w:r w:rsidRPr="00465314">
        <w:rPr>
          <w:rFonts w:ascii="Times New Roman" w:eastAsia="Times New Roman" w:hAnsi="Times New Roman" w:cs="Times New Roman"/>
          <w:b/>
          <w:bCs/>
          <w:i/>
          <w:sz w:val="24"/>
          <w:szCs w:val="24"/>
        </w:rPr>
        <w:t>Контроль.</w:t>
      </w:r>
      <w:r w:rsidRPr="00465314">
        <w:t xml:space="preserve"> </w:t>
      </w:r>
      <w:r w:rsidRPr="00465314">
        <w:rPr>
          <w:rFonts w:ascii="Times New Roman" w:eastAsia="Times New Roman" w:hAnsi="Times New Roman" w:cs="Times New Roman"/>
          <w:bCs/>
          <w:sz w:val="24"/>
          <w:szCs w:val="24"/>
        </w:rPr>
        <w:t xml:space="preserve">Знание </w:t>
      </w:r>
      <w:r w:rsidR="000F75DD" w:rsidRPr="00465314">
        <w:rPr>
          <w:rFonts w:ascii="Times New Roman" w:eastAsia="Times New Roman" w:hAnsi="Times New Roman" w:cs="Times New Roman"/>
          <w:bCs/>
          <w:sz w:val="24"/>
          <w:szCs w:val="24"/>
        </w:rPr>
        <w:t>принципов спортивной тренировки. Умение работать с индивидуальным планом спортивной подготовки, дневником спортсмена.</w:t>
      </w:r>
    </w:p>
    <w:p w:rsidR="00563C70" w:rsidRPr="00465314" w:rsidRDefault="00563C70" w:rsidP="00563C70">
      <w:pPr>
        <w:spacing w:after="120" w:line="240" w:lineRule="auto"/>
        <w:ind w:firstLine="567"/>
        <w:contextualSpacing/>
        <w:jc w:val="both"/>
        <w:rPr>
          <w:rFonts w:ascii="Times New Roman" w:eastAsia="Times New Roman" w:hAnsi="Times New Roman" w:cs="Times New Roman"/>
          <w:b/>
          <w:sz w:val="24"/>
          <w:szCs w:val="24"/>
        </w:rPr>
      </w:pPr>
    </w:p>
    <w:p w:rsidR="00206AB5" w:rsidRPr="00465314" w:rsidRDefault="00E863C3" w:rsidP="00206AB5">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Раздел 3</w:t>
      </w:r>
      <w:r w:rsidR="00AB2E58" w:rsidRPr="00465314">
        <w:rPr>
          <w:rFonts w:ascii="Times New Roman" w:eastAsia="Times New Roman" w:hAnsi="Times New Roman" w:cs="Times New Roman"/>
          <w:b/>
          <w:sz w:val="24"/>
          <w:szCs w:val="24"/>
        </w:rPr>
        <w:t>. Общая физическая подготовка (ОФП).</w:t>
      </w:r>
    </w:p>
    <w:p w:rsidR="00206AB5" w:rsidRPr="00465314" w:rsidRDefault="00563C70" w:rsidP="00206AB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 xml:space="preserve">Практика. </w:t>
      </w:r>
      <w:r w:rsidR="000D00E6" w:rsidRPr="00465314">
        <w:rPr>
          <w:rFonts w:ascii="Times New Roman" w:eastAsia="Times New Roman" w:hAnsi="Times New Roman" w:cs="Times New Roman"/>
          <w:sz w:val="24"/>
          <w:szCs w:val="24"/>
        </w:rPr>
        <w:t>Комплексы упражнений на развитие физических качеств</w:t>
      </w:r>
      <w:r w:rsidR="00F12E1E" w:rsidRPr="00465314">
        <w:rPr>
          <w:rFonts w:ascii="Times New Roman" w:eastAsia="Times New Roman" w:hAnsi="Times New Roman" w:cs="Times New Roman"/>
          <w:sz w:val="24"/>
          <w:szCs w:val="24"/>
        </w:rPr>
        <w:t>. Спортивные игры, эстафеты. Подготовка к сдаче нормативов</w:t>
      </w:r>
      <w:r w:rsidRPr="00465314">
        <w:rPr>
          <w:rFonts w:ascii="Times New Roman" w:eastAsia="Times New Roman" w:hAnsi="Times New Roman" w:cs="Times New Roman"/>
          <w:sz w:val="24"/>
          <w:szCs w:val="24"/>
        </w:rPr>
        <w:t>.</w:t>
      </w:r>
      <w:r w:rsidR="00F12E1E" w:rsidRPr="00465314">
        <w:rPr>
          <w:rFonts w:ascii="Times New Roman" w:eastAsia="Times New Roman" w:hAnsi="Times New Roman" w:cs="Times New Roman"/>
          <w:sz w:val="24"/>
          <w:szCs w:val="24"/>
        </w:rPr>
        <w:t xml:space="preserve"> </w:t>
      </w:r>
    </w:p>
    <w:p w:rsidR="00206AB5" w:rsidRPr="00465314" w:rsidRDefault="00206AB5" w:rsidP="00206AB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силы:</w:t>
      </w:r>
      <w:r w:rsidRPr="00465314">
        <w:rPr>
          <w:rFonts w:ascii="Times New Roman" w:eastAsia="Times New Roman" w:hAnsi="Times New Roman" w:cs="Times New Roman"/>
          <w:sz w:val="24"/>
          <w:szCs w:val="24"/>
        </w:rPr>
        <w:t xml:space="preserve"> приседания с собственным весом (3 подхода по 20-25 раз); отжимания от пола (классические): 3 подхода по 10-15 раз; планка с переходом с локтей на прямые руки (30-45 секунд, 2-3 подхода); подъём ног лёжа на спине (3 подхода по 15-20 раз); выпады с гантелями: по 12-15 раз на каждую ногу.</w:t>
      </w:r>
    </w:p>
    <w:p w:rsidR="00206AB5" w:rsidRPr="00465314" w:rsidRDefault="00206AB5" w:rsidP="00360539">
      <w:pPr>
        <w:spacing w:after="120" w:line="240" w:lineRule="auto"/>
        <w:ind w:firstLine="567"/>
        <w:contextualSpacing/>
        <w:jc w:val="both"/>
        <w:rPr>
          <w:rFonts w:ascii="Times New Roman" w:eastAsia="Times New Roman" w:hAnsi="Times New Roman" w:cs="Times New Roman"/>
          <w:i/>
          <w:sz w:val="24"/>
          <w:szCs w:val="24"/>
        </w:rPr>
      </w:pPr>
      <w:r w:rsidRPr="00465314">
        <w:rPr>
          <w:rFonts w:ascii="Times New Roman" w:eastAsia="Times New Roman" w:hAnsi="Times New Roman" w:cs="Times New Roman"/>
          <w:i/>
          <w:sz w:val="24"/>
          <w:szCs w:val="24"/>
        </w:rPr>
        <w:lastRenderedPageBreak/>
        <w:t>Упражнения на развитие быстроты:</w:t>
      </w:r>
      <w:r w:rsidR="00360539" w:rsidRPr="00465314">
        <w:rPr>
          <w:rFonts w:ascii="Times New Roman" w:eastAsia="Times New Roman" w:hAnsi="Times New Roman" w:cs="Times New Roman"/>
          <w:i/>
          <w:sz w:val="24"/>
          <w:szCs w:val="24"/>
        </w:rPr>
        <w:t xml:space="preserve"> </w:t>
      </w:r>
      <w:r w:rsidR="00360539" w:rsidRPr="00465314">
        <w:rPr>
          <w:rFonts w:ascii="Times New Roman" w:eastAsia="Times New Roman" w:hAnsi="Times New Roman" w:cs="Times New Roman"/>
          <w:sz w:val="24"/>
          <w:szCs w:val="24"/>
        </w:rPr>
        <w:t>б</w:t>
      </w:r>
      <w:r w:rsidRPr="00465314">
        <w:rPr>
          <w:rFonts w:ascii="Times New Roman" w:eastAsia="Times New Roman" w:hAnsi="Times New Roman" w:cs="Times New Roman"/>
          <w:sz w:val="24"/>
          <w:szCs w:val="24"/>
        </w:rPr>
        <w:t>ег с высоким подниманием бедра и захлёстом голени: 4×30 секу</w:t>
      </w:r>
      <w:r w:rsidR="00360539" w:rsidRPr="00465314">
        <w:rPr>
          <w:rFonts w:ascii="Times New Roman" w:eastAsia="Times New Roman" w:hAnsi="Times New Roman" w:cs="Times New Roman"/>
          <w:sz w:val="24"/>
          <w:szCs w:val="24"/>
        </w:rPr>
        <w:t>нд; челночный бег 5×10 м: 4 серии; с</w:t>
      </w:r>
      <w:r w:rsidRPr="00465314">
        <w:rPr>
          <w:rFonts w:ascii="Times New Roman" w:eastAsia="Times New Roman" w:hAnsi="Times New Roman" w:cs="Times New Roman"/>
          <w:sz w:val="24"/>
          <w:szCs w:val="24"/>
        </w:rPr>
        <w:t>тарты с места с ма</w:t>
      </w:r>
      <w:r w:rsidR="00360539" w:rsidRPr="00465314">
        <w:rPr>
          <w:rFonts w:ascii="Times New Roman" w:eastAsia="Times New Roman" w:hAnsi="Times New Roman" w:cs="Times New Roman"/>
          <w:sz w:val="24"/>
          <w:szCs w:val="24"/>
        </w:rPr>
        <w:t>ксимальной скоростью на 20 м: 5-6 повторений.</w:t>
      </w:r>
    </w:p>
    <w:p w:rsidR="00206AB5" w:rsidRPr="00465314" w:rsidRDefault="00360539" w:rsidP="008A49D7">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w:t>
      </w:r>
      <w:r w:rsidR="00206AB5" w:rsidRPr="00465314">
        <w:rPr>
          <w:rFonts w:ascii="Times New Roman" w:eastAsia="Times New Roman" w:hAnsi="Times New Roman" w:cs="Times New Roman"/>
          <w:i/>
          <w:sz w:val="24"/>
          <w:szCs w:val="24"/>
        </w:rPr>
        <w:t>азвитие ловкости и координации</w:t>
      </w:r>
      <w:r w:rsidRPr="00465314">
        <w:rPr>
          <w:rFonts w:ascii="Times New Roman" w:eastAsia="Times New Roman" w:hAnsi="Times New Roman" w:cs="Times New Roman"/>
          <w:i/>
          <w:sz w:val="24"/>
          <w:szCs w:val="24"/>
        </w:rPr>
        <w:t>:</w:t>
      </w:r>
      <w:r w:rsidRPr="00465314">
        <w:rPr>
          <w:rFonts w:ascii="Times New Roman" w:eastAsia="Times New Roman" w:hAnsi="Times New Roman" w:cs="Times New Roman"/>
          <w:sz w:val="24"/>
          <w:szCs w:val="24"/>
        </w:rPr>
        <w:t xml:space="preserve"> акробатические связки (кув</w:t>
      </w:r>
      <w:r w:rsidR="008A49D7" w:rsidRPr="00465314">
        <w:rPr>
          <w:rFonts w:ascii="Times New Roman" w:eastAsia="Times New Roman" w:hAnsi="Times New Roman" w:cs="Times New Roman"/>
          <w:sz w:val="24"/>
          <w:szCs w:val="24"/>
        </w:rPr>
        <w:t>ырок вперёд, перекат в сторону); п</w:t>
      </w:r>
      <w:r w:rsidR="00206AB5" w:rsidRPr="00465314">
        <w:rPr>
          <w:rFonts w:ascii="Times New Roman" w:eastAsia="Times New Roman" w:hAnsi="Times New Roman" w:cs="Times New Roman"/>
          <w:sz w:val="24"/>
          <w:szCs w:val="24"/>
        </w:rPr>
        <w:t>олоса препятствий</w:t>
      </w:r>
      <w:r w:rsidR="008A49D7" w:rsidRPr="00465314">
        <w:rPr>
          <w:rFonts w:ascii="Times New Roman" w:eastAsia="Times New Roman" w:hAnsi="Times New Roman" w:cs="Times New Roman"/>
          <w:sz w:val="24"/>
          <w:szCs w:val="24"/>
        </w:rPr>
        <w:t>.</w:t>
      </w:r>
    </w:p>
    <w:p w:rsidR="00193100" w:rsidRPr="00465314" w:rsidRDefault="008A49D7" w:rsidP="00193100">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w:t>
      </w:r>
      <w:r w:rsidR="00206AB5" w:rsidRPr="00465314">
        <w:rPr>
          <w:rFonts w:ascii="Times New Roman" w:eastAsia="Times New Roman" w:hAnsi="Times New Roman" w:cs="Times New Roman"/>
          <w:i/>
          <w:sz w:val="24"/>
          <w:szCs w:val="24"/>
        </w:rPr>
        <w:t>азвитие выносливости</w:t>
      </w:r>
      <w:r w:rsidRPr="00465314">
        <w:rPr>
          <w:rFonts w:ascii="Times New Roman" w:eastAsia="Times New Roman" w:hAnsi="Times New Roman" w:cs="Times New Roman"/>
          <w:i/>
          <w:sz w:val="24"/>
          <w:szCs w:val="24"/>
        </w:rPr>
        <w:t>:</w:t>
      </w:r>
      <w:r w:rsidRPr="00465314">
        <w:rPr>
          <w:rFonts w:ascii="Times New Roman" w:eastAsia="Times New Roman" w:hAnsi="Times New Roman" w:cs="Times New Roman"/>
          <w:sz w:val="24"/>
          <w:szCs w:val="24"/>
        </w:rPr>
        <w:t xml:space="preserve"> и</w:t>
      </w:r>
      <w:r w:rsidR="00206AB5" w:rsidRPr="00465314">
        <w:rPr>
          <w:rFonts w:ascii="Times New Roman" w:eastAsia="Times New Roman" w:hAnsi="Times New Roman" w:cs="Times New Roman"/>
          <w:sz w:val="24"/>
          <w:szCs w:val="24"/>
        </w:rPr>
        <w:t xml:space="preserve">нтервальный бег: чередование быстрого </w:t>
      </w:r>
      <w:r w:rsidRPr="00465314">
        <w:rPr>
          <w:rFonts w:ascii="Times New Roman" w:eastAsia="Times New Roman" w:hAnsi="Times New Roman" w:cs="Times New Roman"/>
          <w:sz w:val="24"/>
          <w:szCs w:val="24"/>
        </w:rPr>
        <w:t xml:space="preserve">бега (30 сек) и бега трусцой (60 сек), 6-8 циклов; кроссовый бег: 15 </w:t>
      </w:r>
      <w:r w:rsidR="00206AB5" w:rsidRPr="00465314">
        <w:rPr>
          <w:rFonts w:ascii="Times New Roman" w:eastAsia="Times New Roman" w:hAnsi="Times New Roman" w:cs="Times New Roman"/>
          <w:sz w:val="24"/>
          <w:szCs w:val="24"/>
        </w:rPr>
        <w:t>минут в переменном темпе.</w:t>
      </w:r>
    </w:p>
    <w:p w:rsidR="00563C70" w:rsidRPr="00465314" w:rsidRDefault="00563C70" w:rsidP="00193100">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 xml:space="preserve">Контроль. </w:t>
      </w:r>
      <w:r w:rsidR="00193100" w:rsidRPr="00465314">
        <w:rPr>
          <w:rFonts w:ascii="Times New Roman" w:eastAsia="Times New Roman" w:hAnsi="Times New Roman" w:cs="Times New Roman"/>
          <w:sz w:val="24"/>
          <w:szCs w:val="24"/>
        </w:rPr>
        <w:t>У</w:t>
      </w:r>
      <w:r w:rsidRPr="00465314">
        <w:rPr>
          <w:rFonts w:ascii="Times New Roman" w:eastAsia="Times New Roman" w:hAnsi="Times New Roman" w:cs="Times New Roman"/>
          <w:sz w:val="24"/>
          <w:szCs w:val="24"/>
        </w:rPr>
        <w:t>мение выполнять упражнения на развитие физических качеств.</w:t>
      </w:r>
    </w:p>
    <w:p w:rsidR="00E863C3" w:rsidRPr="00465314" w:rsidRDefault="00E863C3" w:rsidP="00CF5F18">
      <w:pPr>
        <w:spacing w:after="120" w:line="240" w:lineRule="auto"/>
        <w:contextualSpacing/>
        <w:jc w:val="both"/>
        <w:rPr>
          <w:rFonts w:ascii="Times New Roman" w:eastAsia="Times New Roman" w:hAnsi="Times New Roman" w:cs="Times New Roman"/>
          <w:sz w:val="24"/>
          <w:szCs w:val="24"/>
        </w:rPr>
      </w:pPr>
    </w:p>
    <w:p w:rsidR="00E863C3" w:rsidRPr="00465314" w:rsidRDefault="00563C70" w:rsidP="00E863C3">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hAnsi="Times New Roman" w:cs="Times New Roman"/>
          <w:b/>
          <w:sz w:val="24"/>
          <w:szCs w:val="24"/>
        </w:rPr>
        <w:t xml:space="preserve">Раздел </w:t>
      </w:r>
      <w:r w:rsidR="00E863C3" w:rsidRPr="00465314">
        <w:rPr>
          <w:rFonts w:ascii="Times New Roman" w:hAnsi="Times New Roman" w:cs="Times New Roman"/>
          <w:b/>
          <w:sz w:val="24"/>
          <w:szCs w:val="24"/>
        </w:rPr>
        <w:t>4</w:t>
      </w:r>
      <w:r w:rsidRPr="00465314">
        <w:rPr>
          <w:rFonts w:ascii="Times New Roman" w:hAnsi="Times New Roman" w:cs="Times New Roman"/>
          <w:b/>
          <w:sz w:val="24"/>
          <w:szCs w:val="24"/>
        </w:rPr>
        <w:t>.</w:t>
      </w:r>
      <w:r w:rsidR="00E863C3" w:rsidRPr="00465314">
        <w:rPr>
          <w:rFonts w:ascii="Times New Roman" w:hAnsi="Times New Roman" w:cs="Times New Roman"/>
          <w:b/>
          <w:sz w:val="24"/>
          <w:szCs w:val="24"/>
        </w:rPr>
        <w:t xml:space="preserve"> </w:t>
      </w:r>
      <w:r w:rsidRPr="00465314">
        <w:rPr>
          <w:rFonts w:ascii="Times New Roman" w:hAnsi="Times New Roman" w:cs="Times New Roman"/>
          <w:b/>
          <w:sz w:val="24"/>
          <w:szCs w:val="24"/>
        </w:rPr>
        <w:t>Сп</w:t>
      </w:r>
      <w:r w:rsidR="009E0DF9" w:rsidRPr="00465314">
        <w:rPr>
          <w:rFonts w:ascii="Times New Roman" w:hAnsi="Times New Roman" w:cs="Times New Roman"/>
          <w:b/>
          <w:sz w:val="24"/>
          <w:szCs w:val="24"/>
        </w:rPr>
        <w:t>ециальная физическая подготовка и технико-тактическая подготовка (СФП и ТТП).</w:t>
      </w:r>
    </w:p>
    <w:p w:rsidR="00955262" w:rsidRPr="00465314" w:rsidRDefault="00563C70" w:rsidP="009E0DF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Теория.</w:t>
      </w:r>
      <w:r w:rsidRPr="00465314">
        <w:rPr>
          <w:sz w:val="24"/>
          <w:szCs w:val="24"/>
        </w:rPr>
        <w:t xml:space="preserve"> </w:t>
      </w:r>
      <w:r w:rsidR="00BC5DF1" w:rsidRPr="00465314">
        <w:rPr>
          <w:rFonts w:ascii="Times New Roman" w:hAnsi="Times New Roman" w:cs="Times New Roman"/>
          <w:sz w:val="24"/>
          <w:szCs w:val="24"/>
        </w:rPr>
        <w:t>Классификация различных видов мышечной деятельности. Физиологическая характеристика состояний организма при спортивной деятельности.</w:t>
      </w:r>
      <w:r w:rsidR="009E0DF9" w:rsidRPr="00465314">
        <w:t xml:space="preserve"> </w:t>
      </w:r>
      <w:r w:rsidR="009E0DF9" w:rsidRPr="00465314">
        <w:rPr>
          <w:rFonts w:ascii="Times New Roman" w:hAnsi="Times New Roman" w:cs="Times New Roman"/>
          <w:sz w:val="24"/>
          <w:szCs w:val="24"/>
        </w:rPr>
        <w:t>Спортивная техника и тактика соревновательной деятельности по виду спорта «</w:t>
      </w:r>
      <w:r w:rsidR="00050728" w:rsidRPr="00465314">
        <w:rPr>
          <w:rFonts w:ascii="Times New Roman" w:hAnsi="Times New Roman" w:cs="Times New Roman"/>
          <w:sz w:val="24"/>
          <w:szCs w:val="24"/>
        </w:rPr>
        <w:t>Стрелковый спорт».</w:t>
      </w:r>
    </w:p>
    <w:p w:rsidR="00050728" w:rsidRPr="00465314" w:rsidRDefault="00050728" w:rsidP="009E0DF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Правила определения трех, пяти, десяти и более пробоин. Сохранение рабочего состояния до выстрела, во время и после него.</w:t>
      </w:r>
    </w:p>
    <w:p w:rsidR="00050728" w:rsidRPr="00465314" w:rsidRDefault="00050728" w:rsidP="008E77B4">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Что такое СТП (средняя точка прицеливания), как она выявляется, что такое отрыв.</w:t>
      </w:r>
    </w:p>
    <w:p w:rsidR="00790361" w:rsidRPr="00465314" w:rsidRDefault="00563C70" w:rsidP="00955262">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Pr="00465314">
        <w:rPr>
          <w:rFonts w:ascii="Times New Roman" w:hAnsi="Times New Roman" w:cs="Times New Roman"/>
          <w:sz w:val="24"/>
          <w:szCs w:val="24"/>
        </w:rPr>
        <w:t xml:space="preserve"> </w:t>
      </w:r>
    </w:p>
    <w:p w:rsidR="00050728" w:rsidRPr="00465314" w:rsidRDefault="00050728" w:rsidP="00955262">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Стрельбы на кучность, определение средней точки попадания 3, 5, 10 и более пробоин</w:t>
      </w:r>
      <w:r w:rsidR="00B361E8" w:rsidRPr="00465314">
        <w:rPr>
          <w:rFonts w:ascii="Times New Roman" w:hAnsi="Times New Roman" w:cs="Times New Roman"/>
          <w:sz w:val="24"/>
          <w:szCs w:val="24"/>
        </w:rPr>
        <w:t>.</w:t>
      </w:r>
    </w:p>
    <w:p w:rsidR="00B361E8" w:rsidRPr="00465314" w:rsidRDefault="00050728" w:rsidP="00B361E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Стрельбы на совмещение с расчетом и внесением поправок между сериями.</w:t>
      </w:r>
    </w:p>
    <w:p w:rsidR="00050728" w:rsidRPr="00465314" w:rsidRDefault="00B361E8" w:rsidP="00B361E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Выстрелы из пневматической винтовки в изготовке «Лежа». Выстрелы из пневматической винтовки в изготовке «Стоя»</w:t>
      </w:r>
    </w:p>
    <w:p w:rsidR="008E77B4" w:rsidRPr="00465314" w:rsidRDefault="00050728" w:rsidP="00B361E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i/>
          <w:sz w:val="24"/>
          <w:szCs w:val="24"/>
        </w:rPr>
        <w:t>Продвинутые упражнения на имитацию:</w:t>
      </w:r>
      <w:r w:rsidRPr="00465314">
        <w:rPr>
          <w:rFonts w:ascii="Times New Roman" w:hAnsi="Times New Roman" w:cs="Times New Roman"/>
          <w:sz w:val="24"/>
          <w:szCs w:val="24"/>
        </w:rPr>
        <w:t xml:space="preserve"> имитация в условиях утомления, идеомоторная тренировка, воспроизведение регламента соревновательной дистанции.</w:t>
      </w:r>
    </w:p>
    <w:p w:rsidR="00B361E8" w:rsidRPr="00465314" w:rsidRDefault="00013DBC" w:rsidP="00B361E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xml:space="preserve">Стрельба на результативность, приобретение навыков кучной стрельбы. Приобретение навыков корректировки стрельбы в зависимости от расстояния, переносы. Тренировка в стрельбе на скорость. Совершенствование техники и навыков стрельбы из различных положений. Упражнения для совершенствования техники стрельбы. </w:t>
      </w:r>
    </w:p>
    <w:p w:rsidR="00B361E8" w:rsidRPr="00465314" w:rsidRDefault="00B361E8" w:rsidP="00B361E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Тренировки отдельного элемента: работа только над спуском (нажатие на пустой крючок), только над прицеливанием и др.</w:t>
      </w:r>
    </w:p>
    <w:p w:rsidR="00B361E8" w:rsidRPr="00465314" w:rsidRDefault="00B361E8" w:rsidP="00B361E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Самоанализ технических и тактических действий.</w:t>
      </w:r>
    </w:p>
    <w:p w:rsidR="00A42535" w:rsidRPr="00465314" w:rsidRDefault="00563C70" w:rsidP="00A42535">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Контроль.</w:t>
      </w:r>
      <w:r w:rsidRPr="00465314">
        <w:rPr>
          <w:rFonts w:ascii="Times New Roman" w:hAnsi="Times New Roman" w:cs="Times New Roman"/>
          <w:sz w:val="24"/>
          <w:szCs w:val="24"/>
        </w:rPr>
        <w:t xml:space="preserve"> </w:t>
      </w:r>
      <w:r w:rsidR="008D1D38">
        <w:rPr>
          <w:rFonts w:ascii="Times New Roman" w:hAnsi="Times New Roman" w:cs="Times New Roman"/>
          <w:sz w:val="24"/>
          <w:szCs w:val="24"/>
        </w:rPr>
        <w:t xml:space="preserve">Знание физиологических состояний организма. </w:t>
      </w:r>
      <w:r w:rsidR="009E0DF9" w:rsidRPr="00465314">
        <w:rPr>
          <w:rFonts w:ascii="Times New Roman" w:hAnsi="Times New Roman" w:cs="Times New Roman"/>
          <w:sz w:val="24"/>
          <w:szCs w:val="24"/>
        </w:rPr>
        <w:t>У</w:t>
      </w:r>
      <w:r w:rsidRPr="00465314">
        <w:rPr>
          <w:rFonts w:ascii="Times New Roman" w:hAnsi="Times New Roman" w:cs="Times New Roman"/>
          <w:sz w:val="24"/>
          <w:szCs w:val="24"/>
        </w:rPr>
        <w:t>мение самостоятельно выполнять</w:t>
      </w:r>
      <w:r w:rsidR="000D00E6" w:rsidRPr="00465314">
        <w:rPr>
          <w:rFonts w:ascii="Times New Roman" w:hAnsi="Times New Roman" w:cs="Times New Roman"/>
          <w:sz w:val="24"/>
          <w:szCs w:val="24"/>
        </w:rPr>
        <w:t xml:space="preserve"> </w:t>
      </w:r>
      <w:r w:rsidR="00EF76AB" w:rsidRPr="00465314">
        <w:rPr>
          <w:rFonts w:ascii="Times New Roman" w:hAnsi="Times New Roman" w:cs="Times New Roman"/>
          <w:sz w:val="24"/>
          <w:szCs w:val="24"/>
        </w:rPr>
        <w:t xml:space="preserve">специальные </w:t>
      </w:r>
      <w:r w:rsidRPr="00465314">
        <w:rPr>
          <w:rFonts w:ascii="Times New Roman" w:hAnsi="Times New Roman" w:cs="Times New Roman"/>
          <w:sz w:val="24"/>
          <w:szCs w:val="24"/>
        </w:rPr>
        <w:t>упражнения.</w:t>
      </w:r>
      <w:r w:rsidR="003F50EB" w:rsidRPr="00465314">
        <w:t xml:space="preserve"> </w:t>
      </w:r>
      <w:r w:rsidR="003F50EB" w:rsidRPr="00465314">
        <w:rPr>
          <w:rFonts w:ascii="Times New Roman" w:hAnsi="Times New Roman" w:cs="Times New Roman"/>
          <w:sz w:val="24"/>
          <w:szCs w:val="24"/>
        </w:rPr>
        <w:t>Умение технически правильно выполнять упражнения.</w:t>
      </w:r>
    </w:p>
    <w:p w:rsidR="00A42535" w:rsidRPr="00465314" w:rsidRDefault="00A42535" w:rsidP="00A42535">
      <w:pPr>
        <w:spacing w:after="120" w:line="240" w:lineRule="auto"/>
        <w:ind w:firstLine="567"/>
        <w:contextualSpacing/>
        <w:jc w:val="both"/>
        <w:rPr>
          <w:rFonts w:ascii="Times New Roman" w:hAnsi="Times New Roman" w:cs="Times New Roman"/>
          <w:sz w:val="24"/>
          <w:szCs w:val="24"/>
        </w:rPr>
      </w:pPr>
    </w:p>
    <w:p w:rsidR="00BC3672" w:rsidRPr="00465314" w:rsidRDefault="00A42535" w:rsidP="00BC3672">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sz w:val="24"/>
          <w:szCs w:val="24"/>
        </w:rPr>
        <w:t>Раздел 5</w:t>
      </w:r>
      <w:r w:rsidR="00563C70" w:rsidRPr="00465314">
        <w:rPr>
          <w:rFonts w:ascii="Times New Roman" w:hAnsi="Times New Roman" w:cs="Times New Roman"/>
          <w:b/>
          <w:sz w:val="24"/>
          <w:szCs w:val="24"/>
        </w:rPr>
        <w:t>.</w:t>
      </w:r>
      <w:r w:rsidR="00563C70" w:rsidRPr="00465314">
        <w:rPr>
          <w:b/>
          <w:sz w:val="24"/>
          <w:szCs w:val="24"/>
        </w:rPr>
        <w:t xml:space="preserve"> </w:t>
      </w:r>
      <w:r w:rsidR="003F50EB" w:rsidRPr="00465314">
        <w:rPr>
          <w:rFonts w:ascii="Times New Roman" w:hAnsi="Times New Roman" w:cs="Times New Roman"/>
          <w:b/>
          <w:sz w:val="24"/>
          <w:szCs w:val="24"/>
        </w:rPr>
        <w:t>Соревновательная деятельность.</w:t>
      </w:r>
    </w:p>
    <w:p w:rsidR="009E0DF9" w:rsidRPr="00465314" w:rsidRDefault="00563C70" w:rsidP="00BD4B7E">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Теория.</w:t>
      </w:r>
      <w:r w:rsidRPr="00465314">
        <w:rPr>
          <w:sz w:val="24"/>
          <w:szCs w:val="24"/>
        </w:rPr>
        <w:t xml:space="preserve"> </w:t>
      </w:r>
      <w:r w:rsidR="00BD4B7E" w:rsidRPr="00465314">
        <w:rPr>
          <w:rFonts w:ascii="Times New Roman" w:hAnsi="Times New Roman" w:cs="Times New Roman"/>
          <w:sz w:val="24"/>
          <w:szCs w:val="24"/>
        </w:rPr>
        <w:t xml:space="preserve">Понятия анализа и </w:t>
      </w:r>
      <w:r w:rsidR="009E0DF9" w:rsidRPr="00465314">
        <w:rPr>
          <w:rFonts w:ascii="Times New Roman" w:hAnsi="Times New Roman" w:cs="Times New Roman"/>
          <w:sz w:val="24"/>
          <w:szCs w:val="24"/>
        </w:rPr>
        <w:t xml:space="preserve">самоанализа учебно-тренировочной и соревновательной деятельности. Классификация и типы спортивных соревнований. </w:t>
      </w:r>
      <w:r w:rsidR="00F110BC" w:rsidRPr="00465314">
        <w:rPr>
          <w:rFonts w:ascii="Times New Roman" w:hAnsi="Times New Roman" w:cs="Times New Roman"/>
          <w:sz w:val="24"/>
          <w:szCs w:val="24"/>
        </w:rPr>
        <w:t xml:space="preserve">Иерархия соревнований по статусу (от простого к сложному). Классификация по дисциплинам (типам оружия). </w:t>
      </w:r>
      <w:r w:rsidR="00B05BD3" w:rsidRPr="00465314">
        <w:rPr>
          <w:rFonts w:ascii="Times New Roman" w:hAnsi="Times New Roman" w:cs="Times New Roman"/>
          <w:sz w:val="24"/>
          <w:szCs w:val="24"/>
        </w:rPr>
        <w:t xml:space="preserve">Классификация по формату выполнения. </w:t>
      </w:r>
      <w:r w:rsidR="00E6442D" w:rsidRPr="00465314">
        <w:rPr>
          <w:rFonts w:ascii="Times New Roman" w:hAnsi="Times New Roman" w:cs="Times New Roman"/>
          <w:sz w:val="24"/>
          <w:szCs w:val="24"/>
        </w:rPr>
        <w:t xml:space="preserve">Классификация по уровню участников. </w:t>
      </w:r>
      <w:r w:rsidR="009E0DF9" w:rsidRPr="00465314">
        <w:rPr>
          <w:rFonts w:ascii="Times New Roman" w:hAnsi="Times New Roman" w:cs="Times New Roman"/>
          <w:sz w:val="24"/>
          <w:szCs w:val="24"/>
        </w:rPr>
        <w:t>Права и обязанности участников спортивных соревнований. Правила поведения при участии в спортивных соревнованиях.</w:t>
      </w:r>
    </w:p>
    <w:p w:rsidR="00BD4B7E" w:rsidRPr="00465314" w:rsidRDefault="00BD4B7E" w:rsidP="005602F0">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008E77B4" w:rsidRPr="00465314">
        <w:rPr>
          <w:rFonts w:ascii="Times New Roman" w:hAnsi="Times New Roman" w:cs="Times New Roman"/>
          <w:sz w:val="24"/>
          <w:szCs w:val="24"/>
        </w:rPr>
        <w:t xml:space="preserve"> Анализ схемы упражнения. </w:t>
      </w:r>
      <w:r w:rsidR="00A572A0" w:rsidRPr="00465314">
        <w:rPr>
          <w:rFonts w:ascii="Times New Roman" w:hAnsi="Times New Roman" w:cs="Times New Roman"/>
          <w:sz w:val="24"/>
          <w:szCs w:val="24"/>
        </w:rPr>
        <w:t>У</w:t>
      </w:r>
      <w:r w:rsidRPr="00465314">
        <w:rPr>
          <w:rFonts w:ascii="Times New Roman" w:hAnsi="Times New Roman" w:cs="Times New Roman"/>
          <w:sz w:val="24"/>
          <w:szCs w:val="24"/>
        </w:rPr>
        <w:t>частие в официальных спортивных соревнованиях (</w:t>
      </w:r>
      <w:r w:rsidR="00A572A0" w:rsidRPr="00465314">
        <w:rPr>
          <w:rFonts w:ascii="Times New Roman" w:hAnsi="Times New Roman" w:cs="Times New Roman"/>
          <w:sz w:val="24"/>
          <w:szCs w:val="24"/>
        </w:rPr>
        <w:t>на уровне учреждения, муниципальном</w:t>
      </w:r>
      <w:r w:rsidRPr="00465314">
        <w:rPr>
          <w:rFonts w:ascii="Times New Roman" w:hAnsi="Times New Roman" w:cs="Times New Roman"/>
          <w:sz w:val="24"/>
          <w:szCs w:val="24"/>
        </w:rPr>
        <w:t xml:space="preserve"> </w:t>
      </w:r>
      <w:r w:rsidR="00A572A0" w:rsidRPr="00465314">
        <w:rPr>
          <w:rFonts w:ascii="Times New Roman" w:hAnsi="Times New Roman" w:cs="Times New Roman"/>
          <w:sz w:val="24"/>
          <w:szCs w:val="24"/>
        </w:rPr>
        <w:t>и региональном уровнях</w:t>
      </w:r>
      <w:r w:rsidRPr="00465314">
        <w:rPr>
          <w:rFonts w:ascii="Times New Roman" w:hAnsi="Times New Roman" w:cs="Times New Roman"/>
          <w:sz w:val="24"/>
          <w:szCs w:val="24"/>
        </w:rPr>
        <w:t>).</w:t>
      </w:r>
      <w:r w:rsidR="00A572A0" w:rsidRPr="00465314">
        <w:rPr>
          <w:rFonts w:ascii="Times New Roman" w:hAnsi="Times New Roman" w:cs="Times New Roman"/>
          <w:sz w:val="24"/>
          <w:szCs w:val="24"/>
        </w:rPr>
        <w:t xml:space="preserve"> </w:t>
      </w:r>
      <w:r w:rsidRPr="00465314">
        <w:rPr>
          <w:rFonts w:ascii="Times New Roman" w:hAnsi="Times New Roman" w:cs="Times New Roman"/>
          <w:sz w:val="24"/>
          <w:szCs w:val="24"/>
        </w:rPr>
        <w:t>Выполнение стандартных упражнений с фиксацией результата (время, очки).</w:t>
      </w:r>
      <w:r w:rsidR="005602F0" w:rsidRPr="00465314">
        <w:rPr>
          <w:rFonts w:ascii="Times New Roman" w:hAnsi="Times New Roman" w:cs="Times New Roman"/>
          <w:sz w:val="24"/>
          <w:szCs w:val="24"/>
        </w:rPr>
        <w:t xml:space="preserve"> </w:t>
      </w:r>
      <w:r w:rsidRPr="00465314">
        <w:rPr>
          <w:rFonts w:ascii="Times New Roman" w:hAnsi="Times New Roman" w:cs="Times New Roman"/>
          <w:sz w:val="24"/>
          <w:szCs w:val="24"/>
        </w:rPr>
        <w:t>Самоанализ после выполнения упражнения: разбор ошибок (промахи, штрафы за нарушения), поиск путей оптимизации движений.</w:t>
      </w:r>
    </w:p>
    <w:p w:rsidR="009E0DF9" w:rsidRPr="00465314" w:rsidRDefault="00DA4B09" w:rsidP="00DA4B0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Контроль.</w:t>
      </w:r>
      <w:r w:rsidRPr="00465314">
        <w:rPr>
          <w:rFonts w:ascii="Times New Roman" w:hAnsi="Times New Roman" w:cs="Times New Roman"/>
          <w:sz w:val="24"/>
          <w:szCs w:val="24"/>
        </w:rPr>
        <w:t xml:space="preserve"> </w:t>
      </w:r>
      <w:r w:rsidR="009E0DF9" w:rsidRPr="00465314">
        <w:rPr>
          <w:rFonts w:ascii="Times New Roman" w:hAnsi="Times New Roman" w:cs="Times New Roman"/>
          <w:sz w:val="24"/>
          <w:szCs w:val="24"/>
        </w:rPr>
        <w:t>Знание класси</w:t>
      </w:r>
      <w:r w:rsidRPr="00465314">
        <w:rPr>
          <w:rFonts w:ascii="Times New Roman" w:hAnsi="Times New Roman" w:cs="Times New Roman"/>
          <w:sz w:val="24"/>
          <w:szCs w:val="24"/>
        </w:rPr>
        <w:t>фикации спортивных соревнований. Умение технически правильно и стабильно выполнять упражнения. Умение анализировать свои действия и тактику прохождения упражнения.</w:t>
      </w:r>
    </w:p>
    <w:p w:rsidR="00FB6B58" w:rsidRPr="00465314" w:rsidRDefault="00FB6B58" w:rsidP="00FB6B58">
      <w:pPr>
        <w:spacing w:after="120" w:line="240" w:lineRule="auto"/>
        <w:ind w:firstLine="567"/>
        <w:contextualSpacing/>
        <w:jc w:val="both"/>
        <w:rPr>
          <w:rFonts w:ascii="Times New Roman" w:hAnsi="Times New Roman" w:cs="Times New Roman"/>
          <w:sz w:val="24"/>
          <w:szCs w:val="24"/>
        </w:rPr>
      </w:pPr>
    </w:p>
    <w:p w:rsidR="00FB6B58" w:rsidRPr="00465314" w:rsidRDefault="00A42535" w:rsidP="00FB6B58">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sz w:val="24"/>
          <w:szCs w:val="24"/>
        </w:rPr>
        <w:t>Раздел 6</w:t>
      </w:r>
      <w:r w:rsidR="00563C70" w:rsidRPr="00465314">
        <w:rPr>
          <w:rFonts w:ascii="Times New Roman" w:hAnsi="Times New Roman" w:cs="Times New Roman"/>
          <w:b/>
          <w:sz w:val="24"/>
          <w:szCs w:val="24"/>
        </w:rPr>
        <w:t>. Психологическая подготовка.</w:t>
      </w:r>
    </w:p>
    <w:p w:rsidR="00721DA4" w:rsidRPr="00465314" w:rsidRDefault="00721DA4" w:rsidP="00721DA4">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lastRenderedPageBreak/>
        <w:t xml:space="preserve">Теория. </w:t>
      </w:r>
      <w:r w:rsidRPr="00465314">
        <w:rPr>
          <w:rFonts w:ascii="Times New Roman" w:hAnsi="Times New Roman" w:cs="Times New Roman"/>
          <w:sz w:val="24"/>
          <w:szCs w:val="24"/>
        </w:rPr>
        <w:t>Понятие «оптимального боевого состояния» (спокойная собранность). Базовые волевые качества: энергичность, терпеливость, выдержка и самообладание, смелость. Системные волевые качества: целеустремлённость, настойчивость, инициативность, решительность, организованность.</w:t>
      </w:r>
      <w:r w:rsidR="006341CB" w:rsidRPr="00465314">
        <w:t xml:space="preserve"> </w:t>
      </w:r>
      <w:r w:rsidR="006341CB" w:rsidRPr="00465314">
        <w:rPr>
          <w:rFonts w:ascii="Times New Roman" w:hAnsi="Times New Roman" w:cs="Times New Roman"/>
          <w:sz w:val="24"/>
          <w:szCs w:val="24"/>
        </w:rPr>
        <w:t>Средства внушения (внушенный сон-отдых); интересный и разнообразный досуг и отдыха.</w:t>
      </w:r>
      <w:r w:rsidR="00610026" w:rsidRPr="00465314">
        <w:t xml:space="preserve"> </w:t>
      </w:r>
      <w:r w:rsidR="00610026" w:rsidRPr="00465314">
        <w:rPr>
          <w:rFonts w:ascii="Times New Roman" w:hAnsi="Times New Roman" w:cs="Times New Roman"/>
          <w:sz w:val="24"/>
          <w:szCs w:val="24"/>
        </w:rPr>
        <w:t>Медико-биологические средства восстановления: питание; гигиенические и физиотерапевтические процедуры; баня; массаж; витамины.</w:t>
      </w:r>
    </w:p>
    <w:p w:rsidR="00930D3D" w:rsidRPr="00465314" w:rsidRDefault="00930D3D" w:rsidP="006341CB">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Pr="00465314">
        <w:rPr>
          <w:rFonts w:ascii="Times New Roman" w:hAnsi="Times New Roman" w:cs="Times New Roman"/>
          <w:sz w:val="24"/>
          <w:szCs w:val="24"/>
        </w:rPr>
        <w:t xml:space="preserve"> Аутогенная и психорегулирующая тренировка. </w:t>
      </w:r>
      <w:r w:rsidR="00C500FF" w:rsidRPr="00465314">
        <w:rPr>
          <w:rFonts w:ascii="Times New Roman" w:hAnsi="Times New Roman" w:cs="Times New Roman"/>
          <w:sz w:val="24"/>
          <w:szCs w:val="24"/>
        </w:rPr>
        <w:t>Упражнения на удержание внимания на протяжении всей серии выстрелов.</w:t>
      </w:r>
    </w:p>
    <w:p w:rsidR="00F57333" w:rsidRPr="00465314" w:rsidRDefault="00563C70" w:rsidP="005E40C6">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Контроль</w:t>
      </w:r>
      <w:r w:rsidRPr="00465314">
        <w:rPr>
          <w:rFonts w:ascii="Times New Roman" w:hAnsi="Times New Roman" w:cs="Times New Roman"/>
          <w:b/>
          <w:sz w:val="24"/>
          <w:szCs w:val="24"/>
        </w:rPr>
        <w:t xml:space="preserve">. </w:t>
      </w:r>
      <w:r w:rsidR="00721DA4" w:rsidRPr="00465314">
        <w:rPr>
          <w:rFonts w:ascii="Times New Roman" w:hAnsi="Times New Roman" w:cs="Times New Roman"/>
          <w:sz w:val="24"/>
          <w:szCs w:val="24"/>
        </w:rPr>
        <w:t>Знание базо</w:t>
      </w:r>
      <w:r w:rsidR="006341CB" w:rsidRPr="00465314">
        <w:rPr>
          <w:rFonts w:ascii="Times New Roman" w:hAnsi="Times New Roman" w:cs="Times New Roman"/>
          <w:sz w:val="24"/>
          <w:szCs w:val="24"/>
        </w:rPr>
        <w:t xml:space="preserve">вых и системных волевых качеств, </w:t>
      </w:r>
      <w:r w:rsidR="00610026" w:rsidRPr="00465314">
        <w:rPr>
          <w:rFonts w:ascii="Times New Roman" w:hAnsi="Times New Roman" w:cs="Times New Roman"/>
          <w:sz w:val="24"/>
          <w:szCs w:val="24"/>
        </w:rPr>
        <w:t xml:space="preserve">медико-биологических средств восстановления, </w:t>
      </w:r>
      <w:r w:rsidR="006341CB" w:rsidRPr="00465314">
        <w:rPr>
          <w:rFonts w:ascii="Times New Roman" w:hAnsi="Times New Roman" w:cs="Times New Roman"/>
          <w:sz w:val="24"/>
          <w:szCs w:val="24"/>
        </w:rPr>
        <w:t>умени</w:t>
      </w:r>
      <w:r w:rsidR="00610026" w:rsidRPr="00465314">
        <w:rPr>
          <w:rFonts w:ascii="Times New Roman" w:hAnsi="Times New Roman" w:cs="Times New Roman"/>
          <w:sz w:val="24"/>
          <w:szCs w:val="24"/>
        </w:rPr>
        <w:t>е проявлять волевые качества во время тренировок и на соревнованиях.</w:t>
      </w:r>
    </w:p>
    <w:p w:rsidR="00D947CB" w:rsidRPr="00465314" w:rsidRDefault="00D947CB" w:rsidP="0091601E">
      <w:pPr>
        <w:spacing w:after="0"/>
        <w:ind w:firstLine="567"/>
        <w:jc w:val="center"/>
        <w:rPr>
          <w:rFonts w:ascii="Times New Roman" w:hAnsi="Times New Roman" w:cs="Times New Roman"/>
          <w:b/>
          <w:sz w:val="24"/>
          <w:szCs w:val="24"/>
        </w:rPr>
      </w:pPr>
    </w:p>
    <w:p w:rsidR="0091601E" w:rsidRPr="00465314" w:rsidRDefault="0091601E" w:rsidP="0091601E">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3 год обучения</w:t>
      </w:r>
    </w:p>
    <w:p w:rsidR="0091601E" w:rsidRPr="00465314" w:rsidRDefault="0091601E" w:rsidP="0091601E">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Учебно-тематический план</w:t>
      </w:r>
    </w:p>
    <w:p w:rsidR="0091601E" w:rsidRPr="00465314" w:rsidRDefault="0091601E" w:rsidP="0091601E">
      <w:pPr>
        <w:spacing w:after="0"/>
        <w:ind w:firstLine="567"/>
        <w:jc w:val="both"/>
        <w:rPr>
          <w:rFonts w:ascii="Times New Roman" w:hAnsi="Times New Roman" w:cs="Times New Roman"/>
          <w:sz w:val="24"/>
          <w:szCs w:val="24"/>
        </w:rPr>
      </w:pPr>
    </w:p>
    <w:tbl>
      <w:tblPr>
        <w:tblStyle w:val="a4"/>
        <w:tblW w:w="9673" w:type="dxa"/>
        <w:tblInd w:w="392" w:type="dxa"/>
        <w:tblLayout w:type="fixed"/>
        <w:tblLook w:val="04A0" w:firstRow="1" w:lastRow="0" w:firstColumn="1" w:lastColumn="0" w:noHBand="0" w:noVBand="1"/>
      </w:tblPr>
      <w:tblGrid>
        <w:gridCol w:w="709"/>
        <w:gridCol w:w="2727"/>
        <w:gridCol w:w="1134"/>
        <w:gridCol w:w="1418"/>
        <w:gridCol w:w="1417"/>
        <w:gridCol w:w="2268"/>
      </w:tblGrid>
      <w:tr w:rsidR="0091601E" w:rsidRPr="00465314" w:rsidTr="00563C70">
        <w:trPr>
          <w:trHeight w:val="135"/>
        </w:trPr>
        <w:tc>
          <w:tcPr>
            <w:tcW w:w="709" w:type="dxa"/>
            <w:vMerge w:val="restart"/>
          </w:tcPr>
          <w:p w:rsidR="0091601E" w:rsidRPr="00465314" w:rsidRDefault="0091601E" w:rsidP="0091601E">
            <w:pPr>
              <w:spacing w:line="276" w:lineRule="auto"/>
              <w:jc w:val="both"/>
              <w:rPr>
                <w:rFonts w:ascii="Times New Roman" w:hAnsi="Times New Roman" w:cs="Times New Roman"/>
                <w:sz w:val="24"/>
                <w:szCs w:val="24"/>
              </w:rPr>
            </w:pPr>
            <w:r w:rsidRPr="00465314">
              <w:rPr>
                <w:rFonts w:ascii="Times New Roman" w:hAnsi="Times New Roman" w:cs="Times New Roman"/>
                <w:sz w:val="24"/>
                <w:szCs w:val="24"/>
              </w:rPr>
              <w:t>№</w:t>
            </w:r>
          </w:p>
        </w:tc>
        <w:tc>
          <w:tcPr>
            <w:tcW w:w="2727" w:type="dxa"/>
            <w:vMerge w:val="restart"/>
          </w:tcPr>
          <w:p w:rsidR="0091601E" w:rsidRPr="00465314" w:rsidRDefault="0091601E" w:rsidP="0091601E">
            <w:pPr>
              <w:spacing w:line="276" w:lineRule="auto"/>
              <w:ind w:firstLine="33"/>
              <w:jc w:val="both"/>
              <w:rPr>
                <w:rFonts w:ascii="Times New Roman" w:hAnsi="Times New Roman" w:cs="Times New Roman"/>
                <w:sz w:val="24"/>
                <w:szCs w:val="24"/>
              </w:rPr>
            </w:pPr>
            <w:r w:rsidRPr="00465314">
              <w:rPr>
                <w:rFonts w:ascii="Times New Roman" w:hAnsi="Times New Roman" w:cs="Times New Roman"/>
                <w:sz w:val="24"/>
                <w:szCs w:val="24"/>
              </w:rPr>
              <w:t>Наименование темы</w:t>
            </w:r>
          </w:p>
        </w:tc>
        <w:tc>
          <w:tcPr>
            <w:tcW w:w="1134" w:type="dxa"/>
            <w:vMerge w:val="restart"/>
          </w:tcPr>
          <w:p w:rsidR="0091601E" w:rsidRPr="00465314" w:rsidRDefault="0091601E" w:rsidP="0091601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Всего часов</w:t>
            </w:r>
          </w:p>
        </w:tc>
        <w:tc>
          <w:tcPr>
            <w:tcW w:w="2835" w:type="dxa"/>
            <w:gridSpan w:val="2"/>
            <w:tcBorders>
              <w:top w:val="single" w:sz="4" w:space="0" w:color="auto"/>
              <w:bottom w:val="single" w:sz="4" w:space="0" w:color="auto"/>
              <w:right w:val="single" w:sz="4" w:space="0" w:color="auto"/>
            </w:tcBorders>
          </w:tcPr>
          <w:p w:rsidR="0091601E" w:rsidRPr="00465314" w:rsidRDefault="0091601E" w:rsidP="0091601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Из них</w:t>
            </w:r>
          </w:p>
        </w:tc>
        <w:tc>
          <w:tcPr>
            <w:tcW w:w="2268" w:type="dxa"/>
            <w:vMerge w:val="restart"/>
            <w:tcBorders>
              <w:top w:val="single" w:sz="4" w:space="0" w:color="auto"/>
              <w:left w:val="single" w:sz="4" w:space="0" w:color="auto"/>
            </w:tcBorders>
          </w:tcPr>
          <w:p w:rsidR="0091601E" w:rsidRPr="00465314" w:rsidRDefault="0091601E" w:rsidP="0091601E">
            <w:pPr>
              <w:jc w:val="center"/>
              <w:rPr>
                <w:rFonts w:ascii="Times New Roman" w:hAnsi="Times New Roman" w:cs="Times New Roman"/>
                <w:sz w:val="24"/>
                <w:szCs w:val="24"/>
              </w:rPr>
            </w:pPr>
            <w:r w:rsidRPr="00465314">
              <w:rPr>
                <w:rFonts w:ascii="Times New Roman" w:hAnsi="Times New Roman" w:cs="Times New Roman"/>
                <w:sz w:val="24"/>
                <w:szCs w:val="24"/>
              </w:rPr>
              <w:t xml:space="preserve">Форма  </w:t>
            </w:r>
          </w:p>
          <w:p w:rsidR="0091601E" w:rsidRPr="00465314" w:rsidRDefault="0091601E" w:rsidP="0091601E">
            <w:pPr>
              <w:jc w:val="center"/>
              <w:rPr>
                <w:rFonts w:ascii="Times New Roman" w:hAnsi="Times New Roman" w:cs="Times New Roman"/>
                <w:sz w:val="24"/>
                <w:szCs w:val="24"/>
              </w:rPr>
            </w:pPr>
            <w:r w:rsidRPr="00465314">
              <w:rPr>
                <w:rFonts w:ascii="Times New Roman" w:hAnsi="Times New Roman" w:cs="Times New Roman"/>
                <w:sz w:val="24"/>
                <w:szCs w:val="24"/>
              </w:rPr>
              <w:t>контроля</w:t>
            </w:r>
          </w:p>
        </w:tc>
      </w:tr>
      <w:tr w:rsidR="0091601E" w:rsidRPr="00465314" w:rsidTr="00563C70">
        <w:trPr>
          <w:trHeight w:val="344"/>
        </w:trPr>
        <w:tc>
          <w:tcPr>
            <w:tcW w:w="709" w:type="dxa"/>
            <w:vMerge/>
          </w:tcPr>
          <w:p w:rsidR="0091601E" w:rsidRPr="00465314" w:rsidRDefault="0091601E" w:rsidP="0091601E">
            <w:pPr>
              <w:spacing w:line="276" w:lineRule="auto"/>
              <w:ind w:firstLine="567"/>
              <w:jc w:val="both"/>
              <w:rPr>
                <w:rFonts w:ascii="Times New Roman" w:hAnsi="Times New Roman" w:cs="Times New Roman"/>
                <w:sz w:val="24"/>
                <w:szCs w:val="24"/>
              </w:rPr>
            </w:pPr>
          </w:p>
        </w:tc>
        <w:tc>
          <w:tcPr>
            <w:tcW w:w="2727" w:type="dxa"/>
            <w:vMerge/>
          </w:tcPr>
          <w:p w:rsidR="0091601E" w:rsidRPr="00465314" w:rsidRDefault="0091601E" w:rsidP="0091601E">
            <w:pPr>
              <w:spacing w:line="276" w:lineRule="auto"/>
              <w:ind w:firstLine="33"/>
              <w:jc w:val="both"/>
              <w:rPr>
                <w:rFonts w:ascii="Times New Roman" w:hAnsi="Times New Roman" w:cs="Times New Roman"/>
                <w:sz w:val="24"/>
                <w:szCs w:val="24"/>
              </w:rPr>
            </w:pPr>
          </w:p>
        </w:tc>
        <w:tc>
          <w:tcPr>
            <w:tcW w:w="1134" w:type="dxa"/>
            <w:vMerge/>
          </w:tcPr>
          <w:p w:rsidR="0091601E" w:rsidRPr="00465314" w:rsidRDefault="0091601E" w:rsidP="0091601E">
            <w:pPr>
              <w:spacing w:line="276" w:lineRule="auto"/>
              <w:ind w:firstLine="34"/>
              <w:jc w:val="center"/>
              <w:rPr>
                <w:rFonts w:ascii="Times New Roman" w:hAnsi="Times New Roman" w:cs="Times New Roman"/>
                <w:sz w:val="24"/>
                <w:szCs w:val="24"/>
              </w:rPr>
            </w:pPr>
          </w:p>
        </w:tc>
        <w:tc>
          <w:tcPr>
            <w:tcW w:w="1418" w:type="dxa"/>
            <w:tcBorders>
              <w:top w:val="single" w:sz="4" w:space="0" w:color="auto"/>
            </w:tcBorders>
          </w:tcPr>
          <w:p w:rsidR="0091601E" w:rsidRPr="00465314" w:rsidRDefault="0091601E" w:rsidP="0091601E">
            <w:pPr>
              <w:spacing w:line="276" w:lineRule="auto"/>
              <w:ind w:firstLine="34"/>
              <w:jc w:val="center"/>
              <w:rPr>
                <w:rFonts w:ascii="Times New Roman" w:hAnsi="Times New Roman" w:cs="Times New Roman"/>
                <w:sz w:val="24"/>
                <w:szCs w:val="24"/>
              </w:rPr>
            </w:pPr>
            <w:r w:rsidRPr="00465314">
              <w:rPr>
                <w:rFonts w:ascii="Times New Roman" w:hAnsi="Times New Roman" w:cs="Times New Roman"/>
                <w:sz w:val="24"/>
                <w:szCs w:val="24"/>
              </w:rPr>
              <w:t>Теория</w:t>
            </w:r>
          </w:p>
        </w:tc>
        <w:tc>
          <w:tcPr>
            <w:tcW w:w="1417" w:type="dxa"/>
            <w:tcBorders>
              <w:top w:val="single" w:sz="4" w:space="0" w:color="auto"/>
              <w:right w:val="single" w:sz="4" w:space="0" w:color="auto"/>
            </w:tcBorders>
          </w:tcPr>
          <w:p w:rsidR="0091601E" w:rsidRPr="00465314" w:rsidRDefault="0091601E" w:rsidP="0091601E">
            <w:pPr>
              <w:spacing w:line="276" w:lineRule="auto"/>
              <w:jc w:val="both"/>
              <w:rPr>
                <w:rFonts w:ascii="Times New Roman" w:hAnsi="Times New Roman" w:cs="Times New Roman"/>
                <w:sz w:val="24"/>
                <w:szCs w:val="24"/>
              </w:rPr>
            </w:pPr>
            <w:r w:rsidRPr="00465314">
              <w:rPr>
                <w:rFonts w:ascii="Times New Roman" w:hAnsi="Times New Roman" w:cs="Times New Roman"/>
                <w:sz w:val="24"/>
                <w:szCs w:val="24"/>
              </w:rPr>
              <w:t>Практика</w:t>
            </w:r>
          </w:p>
        </w:tc>
        <w:tc>
          <w:tcPr>
            <w:tcW w:w="2268" w:type="dxa"/>
            <w:vMerge/>
            <w:tcBorders>
              <w:left w:val="single" w:sz="4" w:space="0" w:color="auto"/>
            </w:tcBorders>
          </w:tcPr>
          <w:p w:rsidR="0091601E" w:rsidRPr="00465314" w:rsidRDefault="0091601E" w:rsidP="0091601E">
            <w:pPr>
              <w:jc w:val="both"/>
              <w:rPr>
                <w:rFonts w:ascii="Times New Roman" w:hAnsi="Times New Roman" w:cs="Times New Roman"/>
                <w:sz w:val="24"/>
                <w:szCs w:val="24"/>
              </w:rPr>
            </w:pPr>
          </w:p>
        </w:tc>
      </w:tr>
      <w:tr w:rsidR="005634E2" w:rsidRPr="00465314" w:rsidTr="00563C70">
        <w:trPr>
          <w:trHeight w:val="344"/>
        </w:trPr>
        <w:tc>
          <w:tcPr>
            <w:tcW w:w="709" w:type="dxa"/>
          </w:tcPr>
          <w:p w:rsidR="005634E2" w:rsidRPr="00465314" w:rsidRDefault="005634E2" w:rsidP="00701E7F">
            <w:pPr>
              <w:jc w:val="center"/>
              <w:rPr>
                <w:rFonts w:ascii="Times New Roman" w:hAnsi="Times New Roman" w:cs="Times New Roman"/>
                <w:b/>
                <w:sz w:val="24"/>
                <w:szCs w:val="24"/>
              </w:rPr>
            </w:pPr>
            <w:r w:rsidRPr="00465314">
              <w:rPr>
                <w:rFonts w:ascii="Times New Roman" w:hAnsi="Times New Roman" w:cs="Times New Roman"/>
                <w:b/>
                <w:sz w:val="24"/>
                <w:szCs w:val="24"/>
              </w:rPr>
              <w:t>1</w:t>
            </w:r>
          </w:p>
        </w:tc>
        <w:tc>
          <w:tcPr>
            <w:tcW w:w="2727" w:type="dxa"/>
          </w:tcPr>
          <w:p w:rsidR="005634E2" w:rsidRPr="00465314" w:rsidRDefault="005634E2" w:rsidP="00A87773">
            <w:pPr>
              <w:jc w:val="both"/>
              <w:rPr>
                <w:rFonts w:ascii="Times New Roman" w:hAnsi="Times New Roman" w:cs="Times New Roman"/>
                <w:b/>
                <w:sz w:val="24"/>
                <w:szCs w:val="24"/>
              </w:rPr>
            </w:pPr>
            <w:r w:rsidRPr="00465314">
              <w:rPr>
                <w:rFonts w:ascii="Times New Roman" w:hAnsi="Times New Roman" w:cs="Times New Roman"/>
                <w:b/>
                <w:sz w:val="24"/>
                <w:szCs w:val="24"/>
              </w:rPr>
              <w:t>Организационный раздел</w:t>
            </w:r>
          </w:p>
        </w:tc>
        <w:tc>
          <w:tcPr>
            <w:tcW w:w="1134" w:type="dxa"/>
          </w:tcPr>
          <w:p w:rsidR="005634E2" w:rsidRPr="00465314" w:rsidRDefault="005634E2"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1418" w:type="dxa"/>
            <w:tcBorders>
              <w:top w:val="single" w:sz="4" w:space="0" w:color="auto"/>
            </w:tcBorders>
          </w:tcPr>
          <w:p w:rsidR="005634E2" w:rsidRPr="00465314" w:rsidRDefault="00546D4B"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w:t>
            </w:r>
          </w:p>
        </w:tc>
        <w:tc>
          <w:tcPr>
            <w:tcW w:w="1417" w:type="dxa"/>
            <w:tcBorders>
              <w:top w:val="single" w:sz="4" w:space="0" w:color="auto"/>
              <w:right w:val="single" w:sz="4" w:space="0" w:color="auto"/>
            </w:tcBorders>
          </w:tcPr>
          <w:p w:rsidR="005634E2" w:rsidRPr="00465314" w:rsidRDefault="00546D4B" w:rsidP="009B6DCD">
            <w:pPr>
              <w:jc w:val="center"/>
              <w:rPr>
                <w:rFonts w:ascii="Times New Roman" w:hAnsi="Times New Roman" w:cs="Times New Roman"/>
                <w:b/>
                <w:sz w:val="24"/>
                <w:szCs w:val="24"/>
              </w:rPr>
            </w:pPr>
            <w:r w:rsidRPr="00465314">
              <w:rPr>
                <w:rFonts w:ascii="Times New Roman" w:hAnsi="Times New Roman" w:cs="Times New Roman"/>
                <w:b/>
                <w:sz w:val="24"/>
                <w:szCs w:val="24"/>
              </w:rPr>
              <w:t>10</w:t>
            </w:r>
          </w:p>
        </w:tc>
        <w:tc>
          <w:tcPr>
            <w:tcW w:w="2268" w:type="dxa"/>
            <w:tcBorders>
              <w:top w:val="single" w:sz="4" w:space="0" w:color="auto"/>
              <w:left w:val="single" w:sz="4" w:space="0" w:color="auto"/>
            </w:tcBorders>
          </w:tcPr>
          <w:p w:rsidR="005634E2" w:rsidRPr="00465314" w:rsidRDefault="005634E2" w:rsidP="009B6DCD">
            <w:pPr>
              <w:suppressAutoHyphens/>
              <w:contextualSpacing/>
              <w:jc w:val="both"/>
              <w:rPr>
                <w:rFonts w:ascii="Times New Roman" w:hAnsi="Times New Roman" w:cs="Times New Roman"/>
                <w:sz w:val="24"/>
                <w:szCs w:val="24"/>
              </w:rPr>
            </w:pPr>
          </w:p>
        </w:tc>
      </w:tr>
      <w:tr w:rsidR="005634E2" w:rsidRPr="00465314" w:rsidTr="00563C70">
        <w:tc>
          <w:tcPr>
            <w:tcW w:w="709" w:type="dxa"/>
          </w:tcPr>
          <w:p w:rsidR="005634E2" w:rsidRPr="00465314" w:rsidRDefault="005634E2" w:rsidP="00701E7F">
            <w:pPr>
              <w:jc w:val="center"/>
              <w:rPr>
                <w:rFonts w:ascii="Times New Roman" w:hAnsi="Times New Roman" w:cs="Times New Roman"/>
                <w:b/>
                <w:sz w:val="24"/>
                <w:szCs w:val="24"/>
              </w:rPr>
            </w:pPr>
            <w:r w:rsidRPr="00465314">
              <w:rPr>
                <w:rFonts w:ascii="Times New Roman" w:hAnsi="Times New Roman" w:cs="Times New Roman"/>
                <w:b/>
                <w:sz w:val="24"/>
                <w:szCs w:val="24"/>
              </w:rPr>
              <w:t>1.1</w:t>
            </w:r>
          </w:p>
        </w:tc>
        <w:tc>
          <w:tcPr>
            <w:tcW w:w="2727" w:type="dxa"/>
          </w:tcPr>
          <w:p w:rsidR="005634E2" w:rsidRPr="00465314" w:rsidRDefault="005634E2" w:rsidP="00A87773">
            <w:pPr>
              <w:jc w:val="both"/>
              <w:rPr>
                <w:rFonts w:ascii="Times New Roman" w:hAnsi="Times New Roman" w:cs="Times New Roman"/>
                <w:sz w:val="24"/>
                <w:szCs w:val="24"/>
              </w:rPr>
            </w:pPr>
            <w:r w:rsidRPr="00465314">
              <w:rPr>
                <w:rFonts w:ascii="Times New Roman" w:hAnsi="Times New Roman" w:cs="Times New Roman"/>
                <w:bCs/>
                <w:sz w:val="24"/>
                <w:szCs w:val="24"/>
              </w:rPr>
              <w:t>Вводное занятие</w:t>
            </w:r>
          </w:p>
        </w:tc>
        <w:tc>
          <w:tcPr>
            <w:tcW w:w="1134" w:type="dxa"/>
          </w:tcPr>
          <w:p w:rsidR="005634E2" w:rsidRPr="00465314" w:rsidRDefault="005634E2"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418" w:type="dxa"/>
          </w:tcPr>
          <w:p w:rsidR="005634E2" w:rsidRPr="00465314" w:rsidRDefault="00546D4B"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2</w:t>
            </w:r>
          </w:p>
        </w:tc>
        <w:tc>
          <w:tcPr>
            <w:tcW w:w="1417" w:type="dxa"/>
            <w:tcBorders>
              <w:right w:val="single" w:sz="4" w:space="0" w:color="auto"/>
            </w:tcBorders>
          </w:tcPr>
          <w:p w:rsidR="005634E2" w:rsidRPr="00465314" w:rsidRDefault="00546D4B" w:rsidP="009B6DCD">
            <w:pPr>
              <w:jc w:val="center"/>
              <w:rPr>
                <w:rFonts w:ascii="Times New Roman" w:hAnsi="Times New Roman" w:cs="Times New Roman"/>
                <w:sz w:val="24"/>
                <w:szCs w:val="24"/>
              </w:rPr>
            </w:pPr>
            <w:r w:rsidRPr="00465314">
              <w:rPr>
                <w:rFonts w:ascii="Times New Roman" w:hAnsi="Times New Roman" w:cs="Times New Roman"/>
                <w:sz w:val="24"/>
                <w:szCs w:val="24"/>
              </w:rPr>
              <w:t>1</w:t>
            </w:r>
          </w:p>
        </w:tc>
        <w:tc>
          <w:tcPr>
            <w:tcW w:w="2268" w:type="dxa"/>
            <w:tcBorders>
              <w:left w:val="single" w:sz="4" w:space="0" w:color="auto"/>
            </w:tcBorders>
          </w:tcPr>
          <w:p w:rsidR="00546D4B" w:rsidRPr="00465314" w:rsidRDefault="00546D4B" w:rsidP="00546D4B">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546D4B" w:rsidRPr="00465314" w:rsidRDefault="00546D4B" w:rsidP="00546D4B">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Опрос</w:t>
            </w:r>
          </w:p>
          <w:p w:rsidR="005634E2" w:rsidRPr="00465314" w:rsidRDefault="00546D4B" w:rsidP="00546D4B">
            <w:pPr>
              <w:suppressAutoHyphens/>
              <w:contextualSpacing/>
              <w:jc w:val="center"/>
              <w:rPr>
                <w:rFonts w:ascii="Times New Roman" w:hAnsi="Times New Roman" w:cs="Times New Roman"/>
                <w:sz w:val="24"/>
                <w:szCs w:val="24"/>
              </w:rPr>
            </w:pPr>
            <w:r w:rsidRPr="00465314">
              <w:rPr>
                <w:rFonts w:ascii="Times New Roman" w:hAnsi="Times New Roman" w:cs="Times New Roman"/>
                <w:sz w:val="24"/>
                <w:szCs w:val="24"/>
              </w:rPr>
              <w:t>Анализ</w:t>
            </w:r>
          </w:p>
        </w:tc>
      </w:tr>
      <w:tr w:rsidR="005634E2" w:rsidRPr="00465314" w:rsidTr="00563C70">
        <w:tc>
          <w:tcPr>
            <w:tcW w:w="709" w:type="dxa"/>
          </w:tcPr>
          <w:p w:rsidR="005634E2" w:rsidRPr="00465314" w:rsidRDefault="005634E2" w:rsidP="00701E7F">
            <w:pPr>
              <w:jc w:val="center"/>
              <w:rPr>
                <w:rFonts w:ascii="Times New Roman" w:hAnsi="Times New Roman" w:cs="Times New Roman"/>
                <w:b/>
                <w:sz w:val="24"/>
                <w:szCs w:val="24"/>
              </w:rPr>
            </w:pPr>
            <w:r w:rsidRPr="00465314">
              <w:rPr>
                <w:rFonts w:ascii="Times New Roman" w:hAnsi="Times New Roman" w:cs="Times New Roman"/>
                <w:b/>
                <w:sz w:val="24"/>
                <w:szCs w:val="24"/>
              </w:rPr>
              <w:t>1.2</w:t>
            </w:r>
          </w:p>
        </w:tc>
        <w:tc>
          <w:tcPr>
            <w:tcW w:w="2727" w:type="dxa"/>
          </w:tcPr>
          <w:p w:rsidR="005634E2" w:rsidRPr="00465314" w:rsidRDefault="005634E2" w:rsidP="00A87773">
            <w:pPr>
              <w:jc w:val="both"/>
              <w:rPr>
                <w:rFonts w:ascii="Times New Roman" w:hAnsi="Times New Roman" w:cs="Times New Roman"/>
                <w:sz w:val="24"/>
                <w:szCs w:val="24"/>
              </w:rPr>
            </w:pPr>
            <w:r w:rsidRPr="00465314">
              <w:rPr>
                <w:rFonts w:ascii="Times New Roman" w:hAnsi="Times New Roman" w:cs="Times New Roman"/>
                <w:bCs/>
                <w:sz w:val="24"/>
                <w:szCs w:val="24"/>
              </w:rPr>
              <w:t>Аттестация (промежуточная, по завершению программы)</w:t>
            </w:r>
          </w:p>
        </w:tc>
        <w:tc>
          <w:tcPr>
            <w:tcW w:w="1134" w:type="dxa"/>
          </w:tcPr>
          <w:p w:rsidR="005634E2" w:rsidRPr="00465314" w:rsidRDefault="005634E2"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1418" w:type="dxa"/>
          </w:tcPr>
          <w:p w:rsidR="005634E2" w:rsidRPr="00465314" w:rsidRDefault="00546D4B"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w:t>
            </w:r>
          </w:p>
        </w:tc>
        <w:tc>
          <w:tcPr>
            <w:tcW w:w="1417" w:type="dxa"/>
            <w:tcBorders>
              <w:right w:val="single" w:sz="4" w:space="0" w:color="auto"/>
            </w:tcBorders>
          </w:tcPr>
          <w:p w:rsidR="005634E2" w:rsidRPr="00465314" w:rsidRDefault="00546D4B" w:rsidP="009B6DCD">
            <w:pPr>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2268" w:type="dxa"/>
            <w:tcBorders>
              <w:left w:val="single" w:sz="4" w:space="0" w:color="auto"/>
            </w:tcBorders>
          </w:tcPr>
          <w:p w:rsidR="005634E2" w:rsidRPr="00465314" w:rsidRDefault="00546D4B" w:rsidP="009B6DCD">
            <w:pPr>
              <w:jc w:val="center"/>
              <w:rPr>
                <w:rFonts w:ascii="Times New Roman" w:hAnsi="Times New Roman" w:cs="Times New Roman"/>
                <w:i/>
                <w:color w:val="FF0000"/>
                <w:sz w:val="24"/>
                <w:szCs w:val="24"/>
              </w:rPr>
            </w:pPr>
            <w:r w:rsidRPr="00465314">
              <w:rPr>
                <w:rFonts w:ascii="Times New Roman" w:hAnsi="Times New Roman" w:cs="Times New Roman"/>
                <w:sz w:val="24"/>
                <w:szCs w:val="24"/>
              </w:rPr>
              <w:t>К</w:t>
            </w:r>
            <w:r w:rsidR="00DE2ADA" w:rsidRPr="00465314">
              <w:rPr>
                <w:rFonts w:ascii="Times New Roman" w:hAnsi="Times New Roman" w:cs="Times New Roman"/>
                <w:sz w:val="24"/>
                <w:szCs w:val="24"/>
              </w:rPr>
              <w:t>онтрольные тесты</w:t>
            </w:r>
          </w:p>
        </w:tc>
      </w:tr>
      <w:tr w:rsidR="005634E2" w:rsidRPr="00465314" w:rsidTr="00563C70">
        <w:tc>
          <w:tcPr>
            <w:tcW w:w="709" w:type="dxa"/>
          </w:tcPr>
          <w:p w:rsidR="005634E2" w:rsidRPr="00465314" w:rsidRDefault="005634E2" w:rsidP="00FA7155">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1.3</w:t>
            </w:r>
          </w:p>
        </w:tc>
        <w:tc>
          <w:tcPr>
            <w:tcW w:w="2727" w:type="dxa"/>
          </w:tcPr>
          <w:p w:rsidR="005634E2" w:rsidRPr="00465314" w:rsidRDefault="005634E2" w:rsidP="00A87773">
            <w:pPr>
              <w:spacing w:after="120"/>
              <w:contextualSpacing/>
              <w:jc w:val="both"/>
              <w:rPr>
                <w:rFonts w:ascii="Times New Roman" w:hAnsi="Times New Roman" w:cs="Times New Roman"/>
                <w:sz w:val="24"/>
                <w:szCs w:val="24"/>
              </w:rPr>
            </w:pPr>
            <w:r w:rsidRPr="00465314">
              <w:rPr>
                <w:rFonts w:ascii="Times New Roman" w:hAnsi="Times New Roman" w:cs="Times New Roman"/>
                <w:sz w:val="24"/>
                <w:szCs w:val="24"/>
              </w:rPr>
              <w:t>Итоговое занятие</w:t>
            </w:r>
          </w:p>
          <w:p w:rsidR="005634E2" w:rsidRPr="00465314" w:rsidRDefault="005634E2" w:rsidP="00A87773">
            <w:pPr>
              <w:jc w:val="both"/>
              <w:rPr>
                <w:rFonts w:ascii="Times New Roman" w:hAnsi="Times New Roman" w:cs="Times New Roman"/>
                <w:sz w:val="24"/>
                <w:szCs w:val="24"/>
              </w:rPr>
            </w:pPr>
          </w:p>
        </w:tc>
        <w:tc>
          <w:tcPr>
            <w:tcW w:w="1134" w:type="dxa"/>
          </w:tcPr>
          <w:p w:rsidR="005634E2" w:rsidRPr="00465314" w:rsidRDefault="005634E2"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418" w:type="dxa"/>
          </w:tcPr>
          <w:p w:rsidR="005634E2" w:rsidRPr="00465314" w:rsidRDefault="00546D4B"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w:t>
            </w:r>
          </w:p>
        </w:tc>
        <w:tc>
          <w:tcPr>
            <w:tcW w:w="1417" w:type="dxa"/>
            <w:tcBorders>
              <w:right w:val="single" w:sz="4" w:space="0" w:color="auto"/>
            </w:tcBorders>
          </w:tcPr>
          <w:p w:rsidR="005634E2" w:rsidRPr="00465314" w:rsidRDefault="00546D4B" w:rsidP="009B6DCD">
            <w:pPr>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2268" w:type="dxa"/>
            <w:tcBorders>
              <w:left w:val="single" w:sz="4" w:space="0" w:color="auto"/>
            </w:tcBorders>
          </w:tcPr>
          <w:p w:rsidR="00546D4B" w:rsidRPr="00465314" w:rsidRDefault="00546D4B" w:rsidP="00546D4B">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p w:rsidR="005634E2" w:rsidRPr="00465314" w:rsidRDefault="00546D4B" w:rsidP="00546D4B">
            <w:pPr>
              <w:jc w:val="center"/>
              <w:rPr>
                <w:rFonts w:ascii="Times New Roman" w:hAnsi="Times New Roman" w:cs="Times New Roman"/>
                <w:i/>
                <w:color w:val="FF0000"/>
                <w:sz w:val="24"/>
                <w:szCs w:val="24"/>
              </w:rPr>
            </w:pPr>
            <w:r w:rsidRPr="00465314">
              <w:rPr>
                <w:rFonts w:ascii="Times New Roman" w:hAnsi="Times New Roman" w:cs="Times New Roman"/>
                <w:sz w:val="24"/>
                <w:szCs w:val="24"/>
              </w:rPr>
              <w:t>Открытое занятие</w:t>
            </w:r>
          </w:p>
        </w:tc>
      </w:tr>
      <w:tr w:rsidR="00FA7155" w:rsidRPr="00465314" w:rsidTr="00563C70">
        <w:tc>
          <w:tcPr>
            <w:tcW w:w="709" w:type="dxa"/>
          </w:tcPr>
          <w:p w:rsidR="00FA7155" w:rsidRPr="00465314" w:rsidRDefault="00FA7155" w:rsidP="00FA7155">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w:t>
            </w:r>
          </w:p>
        </w:tc>
        <w:tc>
          <w:tcPr>
            <w:tcW w:w="2727" w:type="dxa"/>
          </w:tcPr>
          <w:p w:rsidR="00FA7155" w:rsidRPr="00465314" w:rsidRDefault="00FA7155" w:rsidP="00A87773">
            <w:pPr>
              <w:spacing w:after="120"/>
              <w:contextualSpacing/>
              <w:jc w:val="both"/>
              <w:rPr>
                <w:rFonts w:ascii="Times New Roman" w:hAnsi="Times New Roman" w:cs="Times New Roman"/>
                <w:b/>
                <w:sz w:val="24"/>
                <w:szCs w:val="24"/>
              </w:rPr>
            </w:pPr>
            <w:r w:rsidRPr="00465314">
              <w:rPr>
                <w:rFonts w:ascii="Times New Roman" w:hAnsi="Times New Roman" w:cs="Times New Roman"/>
                <w:b/>
                <w:sz w:val="24"/>
                <w:szCs w:val="24"/>
              </w:rPr>
              <w:t>Теоретическая подготовка (ТП)</w:t>
            </w:r>
          </w:p>
        </w:tc>
        <w:tc>
          <w:tcPr>
            <w:tcW w:w="1134" w:type="dxa"/>
          </w:tcPr>
          <w:p w:rsidR="00FA7155" w:rsidRPr="00465314" w:rsidRDefault="00FE020C"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18</w:t>
            </w:r>
          </w:p>
        </w:tc>
        <w:tc>
          <w:tcPr>
            <w:tcW w:w="1418" w:type="dxa"/>
          </w:tcPr>
          <w:p w:rsidR="00FA7155" w:rsidRPr="00465314" w:rsidRDefault="00457664"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9</w:t>
            </w:r>
          </w:p>
        </w:tc>
        <w:tc>
          <w:tcPr>
            <w:tcW w:w="1417" w:type="dxa"/>
            <w:tcBorders>
              <w:right w:val="single" w:sz="4" w:space="0" w:color="auto"/>
            </w:tcBorders>
          </w:tcPr>
          <w:p w:rsidR="00FA7155" w:rsidRPr="00465314" w:rsidRDefault="008E0C4A" w:rsidP="009B6DCD">
            <w:pPr>
              <w:jc w:val="center"/>
              <w:rPr>
                <w:rFonts w:ascii="Times New Roman" w:hAnsi="Times New Roman" w:cs="Times New Roman"/>
                <w:b/>
                <w:sz w:val="24"/>
                <w:szCs w:val="24"/>
              </w:rPr>
            </w:pPr>
            <w:r w:rsidRPr="00465314">
              <w:rPr>
                <w:rFonts w:ascii="Times New Roman" w:hAnsi="Times New Roman" w:cs="Times New Roman"/>
                <w:b/>
                <w:sz w:val="24"/>
                <w:szCs w:val="24"/>
              </w:rPr>
              <w:t>9</w:t>
            </w:r>
          </w:p>
        </w:tc>
        <w:tc>
          <w:tcPr>
            <w:tcW w:w="2268" w:type="dxa"/>
            <w:tcBorders>
              <w:left w:val="single" w:sz="4" w:space="0" w:color="auto"/>
            </w:tcBorders>
          </w:tcPr>
          <w:p w:rsidR="00FA7155" w:rsidRPr="00465314" w:rsidRDefault="008E0C4A" w:rsidP="009B6DCD">
            <w:pPr>
              <w:jc w:val="center"/>
              <w:rPr>
                <w:rFonts w:ascii="Times New Roman" w:hAnsi="Times New Roman" w:cs="Times New Roman"/>
                <w:sz w:val="24"/>
                <w:szCs w:val="24"/>
              </w:rPr>
            </w:pPr>
            <w:r w:rsidRPr="00465314">
              <w:rPr>
                <w:rFonts w:ascii="Times New Roman" w:hAnsi="Times New Roman" w:cs="Times New Roman"/>
                <w:sz w:val="24"/>
                <w:szCs w:val="24"/>
              </w:rPr>
              <w:t>Опрос</w:t>
            </w:r>
          </w:p>
          <w:p w:rsidR="008E0C4A" w:rsidRPr="00465314" w:rsidRDefault="008E0C4A" w:rsidP="009B6DCD">
            <w:pPr>
              <w:jc w:val="center"/>
              <w:rPr>
                <w:rFonts w:ascii="Times New Roman" w:hAnsi="Times New Roman" w:cs="Times New Roman"/>
                <w:sz w:val="24"/>
                <w:szCs w:val="24"/>
              </w:rPr>
            </w:pPr>
            <w:r w:rsidRPr="00465314">
              <w:rPr>
                <w:rFonts w:ascii="Times New Roman" w:hAnsi="Times New Roman" w:cs="Times New Roman"/>
                <w:sz w:val="24"/>
                <w:szCs w:val="24"/>
              </w:rPr>
              <w:t>Беседа</w:t>
            </w:r>
          </w:p>
          <w:p w:rsidR="008E0C4A" w:rsidRPr="00465314" w:rsidRDefault="008E0C4A" w:rsidP="009B6DCD">
            <w:pPr>
              <w:jc w:val="center"/>
              <w:rPr>
                <w:rFonts w:ascii="Times New Roman" w:hAnsi="Times New Roman" w:cs="Times New Roman"/>
                <w:color w:val="FF0000"/>
                <w:sz w:val="24"/>
                <w:szCs w:val="24"/>
              </w:rPr>
            </w:pPr>
            <w:r w:rsidRPr="00465314">
              <w:rPr>
                <w:rFonts w:ascii="Times New Roman" w:hAnsi="Times New Roman" w:cs="Times New Roman"/>
                <w:sz w:val="24"/>
                <w:szCs w:val="24"/>
              </w:rPr>
              <w:t>Анализ</w:t>
            </w:r>
          </w:p>
        </w:tc>
      </w:tr>
      <w:tr w:rsidR="005634E2" w:rsidRPr="00465314" w:rsidTr="00563C70">
        <w:tc>
          <w:tcPr>
            <w:tcW w:w="709" w:type="dxa"/>
          </w:tcPr>
          <w:p w:rsidR="005634E2" w:rsidRPr="00465314" w:rsidRDefault="00FA7155" w:rsidP="00FA7155">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3</w:t>
            </w:r>
          </w:p>
        </w:tc>
        <w:tc>
          <w:tcPr>
            <w:tcW w:w="2727" w:type="dxa"/>
          </w:tcPr>
          <w:p w:rsidR="005634E2" w:rsidRPr="00465314" w:rsidRDefault="005634E2" w:rsidP="00A87773">
            <w:pPr>
              <w:spacing w:line="276" w:lineRule="auto"/>
              <w:ind w:firstLine="33"/>
              <w:jc w:val="both"/>
              <w:rPr>
                <w:rFonts w:ascii="Times New Roman" w:hAnsi="Times New Roman" w:cs="Times New Roman"/>
                <w:b/>
                <w:sz w:val="24"/>
                <w:szCs w:val="24"/>
              </w:rPr>
            </w:pPr>
            <w:r w:rsidRPr="00465314">
              <w:rPr>
                <w:rFonts w:ascii="Times New Roman" w:hAnsi="Times New Roman" w:cs="Times New Roman"/>
                <w:b/>
                <w:sz w:val="24"/>
                <w:szCs w:val="24"/>
              </w:rPr>
              <w:t>Общая физическая подготовка</w:t>
            </w:r>
          </w:p>
        </w:tc>
        <w:tc>
          <w:tcPr>
            <w:tcW w:w="1134" w:type="dxa"/>
          </w:tcPr>
          <w:p w:rsidR="005634E2" w:rsidRPr="00465314" w:rsidRDefault="002B4E15" w:rsidP="009B6DCD">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t>30</w:t>
            </w:r>
          </w:p>
        </w:tc>
        <w:tc>
          <w:tcPr>
            <w:tcW w:w="1418" w:type="dxa"/>
          </w:tcPr>
          <w:p w:rsidR="005634E2" w:rsidRPr="00465314" w:rsidRDefault="00C23643" w:rsidP="009B6DCD">
            <w:pPr>
              <w:spacing w:line="276" w:lineRule="auto"/>
              <w:ind w:firstLine="34"/>
              <w:jc w:val="center"/>
              <w:rPr>
                <w:rFonts w:ascii="Times New Roman" w:hAnsi="Times New Roman" w:cs="Times New Roman"/>
                <w:b/>
                <w:sz w:val="24"/>
                <w:szCs w:val="24"/>
              </w:rPr>
            </w:pPr>
            <w:r w:rsidRPr="00465314">
              <w:rPr>
                <w:rFonts w:ascii="Times New Roman" w:hAnsi="Times New Roman" w:cs="Times New Roman"/>
                <w:b/>
                <w:sz w:val="24"/>
                <w:szCs w:val="24"/>
              </w:rPr>
              <w:t>-</w:t>
            </w:r>
          </w:p>
        </w:tc>
        <w:tc>
          <w:tcPr>
            <w:tcW w:w="1417" w:type="dxa"/>
            <w:tcBorders>
              <w:right w:val="single" w:sz="4" w:space="0" w:color="auto"/>
            </w:tcBorders>
          </w:tcPr>
          <w:p w:rsidR="005634E2" w:rsidRPr="00465314" w:rsidRDefault="00C23643" w:rsidP="009B6DCD">
            <w:pPr>
              <w:spacing w:line="276" w:lineRule="auto"/>
              <w:jc w:val="center"/>
              <w:rPr>
                <w:rFonts w:ascii="Times New Roman" w:hAnsi="Times New Roman" w:cs="Times New Roman"/>
                <w:b/>
                <w:sz w:val="24"/>
                <w:szCs w:val="24"/>
              </w:rPr>
            </w:pPr>
            <w:r w:rsidRPr="00465314">
              <w:rPr>
                <w:rFonts w:ascii="Times New Roman" w:hAnsi="Times New Roman" w:cs="Times New Roman"/>
                <w:b/>
                <w:sz w:val="24"/>
                <w:szCs w:val="24"/>
              </w:rPr>
              <w:t>30</w:t>
            </w:r>
          </w:p>
        </w:tc>
        <w:tc>
          <w:tcPr>
            <w:tcW w:w="2268" w:type="dxa"/>
            <w:tcBorders>
              <w:left w:val="single" w:sz="4" w:space="0" w:color="auto"/>
            </w:tcBorders>
          </w:tcPr>
          <w:p w:rsidR="005634E2" w:rsidRPr="00465314" w:rsidRDefault="00627C6C" w:rsidP="009B6DCD">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r w:rsidR="005634E2" w:rsidRPr="00465314">
              <w:rPr>
                <w:rFonts w:ascii="Times New Roman" w:hAnsi="Times New Roman" w:cs="Times New Roman"/>
                <w:sz w:val="24"/>
                <w:szCs w:val="24"/>
              </w:rPr>
              <w:t xml:space="preserve"> </w:t>
            </w:r>
          </w:p>
          <w:p w:rsidR="005634E2" w:rsidRPr="00465314" w:rsidRDefault="00627C6C" w:rsidP="009B6DCD">
            <w:pPr>
              <w:jc w:val="center"/>
              <w:rPr>
                <w:rFonts w:ascii="Times New Roman" w:hAnsi="Times New Roman" w:cs="Times New Roman"/>
                <w:sz w:val="24"/>
                <w:szCs w:val="24"/>
              </w:rPr>
            </w:pPr>
            <w:r w:rsidRPr="00465314">
              <w:rPr>
                <w:rFonts w:ascii="Times New Roman" w:hAnsi="Times New Roman" w:cs="Times New Roman"/>
                <w:sz w:val="24"/>
                <w:szCs w:val="24"/>
              </w:rPr>
              <w:t>К</w:t>
            </w:r>
            <w:r w:rsidR="005634E2" w:rsidRPr="00465314">
              <w:rPr>
                <w:rFonts w:ascii="Times New Roman" w:hAnsi="Times New Roman" w:cs="Times New Roman"/>
                <w:sz w:val="24"/>
                <w:szCs w:val="24"/>
              </w:rPr>
              <w:t>онтрольные тесты</w:t>
            </w:r>
          </w:p>
        </w:tc>
      </w:tr>
      <w:tr w:rsidR="005634E2" w:rsidRPr="00465314" w:rsidTr="00563C70">
        <w:tc>
          <w:tcPr>
            <w:tcW w:w="709" w:type="dxa"/>
          </w:tcPr>
          <w:p w:rsidR="005634E2" w:rsidRPr="00465314" w:rsidRDefault="00FA7155" w:rsidP="00FA7155">
            <w:pPr>
              <w:ind w:left="34"/>
              <w:jc w:val="center"/>
              <w:rPr>
                <w:rFonts w:ascii="Times New Roman" w:hAnsi="Times New Roman" w:cs="Times New Roman"/>
                <w:b/>
                <w:sz w:val="24"/>
                <w:szCs w:val="24"/>
              </w:rPr>
            </w:pPr>
            <w:r w:rsidRPr="00465314">
              <w:rPr>
                <w:rFonts w:ascii="Times New Roman" w:hAnsi="Times New Roman" w:cs="Times New Roman"/>
                <w:b/>
                <w:sz w:val="24"/>
                <w:szCs w:val="24"/>
              </w:rPr>
              <w:t>4</w:t>
            </w:r>
          </w:p>
        </w:tc>
        <w:tc>
          <w:tcPr>
            <w:tcW w:w="2727" w:type="dxa"/>
          </w:tcPr>
          <w:p w:rsidR="005634E2" w:rsidRPr="00465314" w:rsidRDefault="005634E2" w:rsidP="007C5F34">
            <w:pPr>
              <w:jc w:val="both"/>
              <w:rPr>
                <w:rFonts w:ascii="Times New Roman" w:hAnsi="Times New Roman" w:cs="Times New Roman"/>
                <w:b/>
                <w:sz w:val="24"/>
                <w:szCs w:val="24"/>
              </w:rPr>
            </w:pPr>
            <w:r w:rsidRPr="00465314">
              <w:rPr>
                <w:rFonts w:ascii="Times New Roman" w:hAnsi="Times New Roman" w:cs="Times New Roman"/>
                <w:b/>
                <w:sz w:val="24"/>
                <w:szCs w:val="24"/>
              </w:rPr>
              <w:t>Специальная физическая подготовка</w:t>
            </w:r>
            <w:r w:rsidR="00FA7155" w:rsidRPr="00465314">
              <w:rPr>
                <w:rFonts w:ascii="Times New Roman" w:hAnsi="Times New Roman" w:cs="Times New Roman"/>
                <w:b/>
                <w:sz w:val="24"/>
                <w:szCs w:val="24"/>
              </w:rPr>
              <w:t xml:space="preserve"> и технико-тактическая подготовка (СФП и ТП).</w:t>
            </w:r>
          </w:p>
        </w:tc>
        <w:tc>
          <w:tcPr>
            <w:tcW w:w="1134" w:type="dxa"/>
          </w:tcPr>
          <w:p w:rsidR="005634E2" w:rsidRPr="00465314" w:rsidRDefault="002B4E15"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66</w:t>
            </w:r>
          </w:p>
        </w:tc>
        <w:tc>
          <w:tcPr>
            <w:tcW w:w="1418" w:type="dxa"/>
          </w:tcPr>
          <w:p w:rsidR="005634E2" w:rsidRPr="00465314" w:rsidRDefault="00D0572A"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w:t>
            </w:r>
          </w:p>
        </w:tc>
        <w:tc>
          <w:tcPr>
            <w:tcW w:w="1417" w:type="dxa"/>
            <w:tcBorders>
              <w:right w:val="single" w:sz="4" w:space="0" w:color="auto"/>
            </w:tcBorders>
          </w:tcPr>
          <w:p w:rsidR="005634E2" w:rsidRPr="00465314" w:rsidRDefault="00D0572A" w:rsidP="009B6DCD">
            <w:pPr>
              <w:jc w:val="center"/>
              <w:rPr>
                <w:rFonts w:ascii="Times New Roman" w:hAnsi="Times New Roman" w:cs="Times New Roman"/>
                <w:b/>
                <w:sz w:val="24"/>
                <w:szCs w:val="24"/>
              </w:rPr>
            </w:pPr>
            <w:r w:rsidRPr="00465314">
              <w:rPr>
                <w:rFonts w:ascii="Times New Roman" w:hAnsi="Times New Roman" w:cs="Times New Roman"/>
                <w:b/>
                <w:sz w:val="24"/>
                <w:szCs w:val="24"/>
              </w:rPr>
              <w:t>66</w:t>
            </w:r>
          </w:p>
        </w:tc>
        <w:tc>
          <w:tcPr>
            <w:tcW w:w="2268" w:type="dxa"/>
            <w:tcBorders>
              <w:left w:val="single" w:sz="4" w:space="0" w:color="auto"/>
            </w:tcBorders>
          </w:tcPr>
          <w:p w:rsidR="005634E2" w:rsidRPr="00465314" w:rsidRDefault="00627C6C" w:rsidP="009B6DCD">
            <w:pPr>
              <w:jc w:val="center"/>
              <w:rPr>
                <w:rFonts w:ascii="Times New Roman" w:hAnsi="Times New Roman" w:cs="Times New Roman"/>
                <w:sz w:val="24"/>
                <w:szCs w:val="24"/>
              </w:rPr>
            </w:pPr>
            <w:r w:rsidRPr="00465314">
              <w:rPr>
                <w:rFonts w:ascii="Times New Roman" w:hAnsi="Times New Roman" w:cs="Times New Roman"/>
                <w:sz w:val="24"/>
                <w:szCs w:val="24"/>
              </w:rPr>
              <w:t>Наблюдение Контрольные упражнения</w:t>
            </w:r>
          </w:p>
          <w:p w:rsidR="008B3787" w:rsidRPr="00465314" w:rsidRDefault="008B3787" w:rsidP="009B6DCD">
            <w:pPr>
              <w:jc w:val="center"/>
              <w:rPr>
                <w:rFonts w:ascii="Times New Roman" w:hAnsi="Times New Roman" w:cs="Times New Roman"/>
                <w:sz w:val="24"/>
                <w:szCs w:val="24"/>
              </w:rPr>
            </w:pPr>
            <w:r w:rsidRPr="00465314">
              <w:rPr>
                <w:rFonts w:ascii="Times New Roman" w:hAnsi="Times New Roman" w:cs="Times New Roman"/>
                <w:sz w:val="24"/>
                <w:szCs w:val="24"/>
              </w:rPr>
              <w:t>Показательные выступления</w:t>
            </w:r>
          </w:p>
        </w:tc>
      </w:tr>
      <w:tr w:rsidR="005634E2" w:rsidRPr="00465314" w:rsidTr="00563C70">
        <w:tc>
          <w:tcPr>
            <w:tcW w:w="709" w:type="dxa"/>
          </w:tcPr>
          <w:p w:rsidR="005634E2" w:rsidRPr="00465314" w:rsidRDefault="000F6A3A" w:rsidP="00FA7155">
            <w:pPr>
              <w:jc w:val="center"/>
              <w:rPr>
                <w:rFonts w:ascii="Times New Roman" w:hAnsi="Times New Roman" w:cs="Times New Roman"/>
                <w:b/>
                <w:sz w:val="24"/>
                <w:szCs w:val="24"/>
              </w:rPr>
            </w:pPr>
            <w:r w:rsidRPr="00465314">
              <w:rPr>
                <w:rFonts w:ascii="Times New Roman" w:hAnsi="Times New Roman" w:cs="Times New Roman"/>
                <w:b/>
                <w:sz w:val="24"/>
                <w:szCs w:val="24"/>
              </w:rPr>
              <w:t>5</w:t>
            </w:r>
          </w:p>
        </w:tc>
        <w:tc>
          <w:tcPr>
            <w:tcW w:w="2727" w:type="dxa"/>
          </w:tcPr>
          <w:p w:rsidR="005634E2" w:rsidRPr="00465314" w:rsidRDefault="007A3DF6" w:rsidP="008D100F">
            <w:pPr>
              <w:jc w:val="both"/>
              <w:rPr>
                <w:rFonts w:ascii="Times New Roman" w:hAnsi="Times New Roman" w:cs="Times New Roman"/>
                <w:b/>
                <w:color w:val="FF0000"/>
                <w:sz w:val="24"/>
                <w:szCs w:val="24"/>
              </w:rPr>
            </w:pPr>
            <w:r w:rsidRPr="00465314">
              <w:rPr>
                <w:rFonts w:ascii="Times New Roman" w:hAnsi="Times New Roman" w:cs="Times New Roman"/>
                <w:b/>
                <w:sz w:val="24"/>
                <w:szCs w:val="24"/>
              </w:rPr>
              <w:t>Соревновательная деятельность</w:t>
            </w:r>
          </w:p>
        </w:tc>
        <w:tc>
          <w:tcPr>
            <w:tcW w:w="1134" w:type="dxa"/>
          </w:tcPr>
          <w:p w:rsidR="005634E2" w:rsidRPr="00465314" w:rsidRDefault="002B4E15"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54</w:t>
            </w:r>
          </w:p>
        </w:tc>
        <w:tc>
          <w:tcPr>
            <w:tcW w:w="1418" w:type="dxa"/>
          </w:tcPr>
          <w:p w:rsidR="005634E2" w:rsidRPr="00465314" w:rsidRDefault="00B35E67"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6</w:t>
            </w:r>
          </w:p>
        </w:tc>
        <w:tc>
          <w:tcPr>
            <w:tcW w:w="1417" w:type="dxa"/>
            <w:tcBorders>
              <w:right w:val="single" w:sz="4" w:space="0" w:color="auto"/>
            </w:tcBorders>
          </w:tcPr>
          <w:p w:rsidR="005634E2" w:rsidRPr="00465314" w:rsidRDefault="00B35E67" w:rsidP="009B6DCD">
            <w:pPr>
              <w:jc w:val="center"/>
              <w:rPr>
                <w:rFonts w:ascii="Times New Roman" w:hAnsi="Times New Roman" w:cs="Times New Roman"/>
                <w:b/>
                <w:sz w:val="24"/>
                <w:szCs w:val="24"/>
              </w:rPr>
            </w:pPr>
            <w:r w:rsidRPr="00465314">
              <w:rPr>
                <w:rFonts w:ascii="Times New Roman" w:hAnsi="Times New Roman" w:cs="Times New Roman"/>
                <w:b/>
                <w:sz w:val="24"/>
                <w:szCs w:val="24"/>
              </w:rPr>
              <w:t>48</w:t>
            </w:r>
          </w:p>
        </w:tc>
        <w:tc>
          <w:tcPr>
            <w:tcW w:w="2268" w:type="dxa"/>
            <w:tcBorders>
              <w:left w:val="single" w:sz="4" w:space="0" w:color="auto"/>
            </w:tcBorders>
          </w:tcPr>
          <w:p w:rsidR="008B3787" w:rsidRPr="00465314" w:rsidRDefault="008B3787" w:rsidP="009B6DCD">
            <w:pPr>
              <w:jc w:val="center"/>
              <w:rPr>
                <w:rFonts w:ascii="Times New Roman" w:hAnsi="Times New Roman" w:cs="Times New Roman"/>
                <w:sz w:val="24"/>
                <w:szCs w:val="24"/>
              </w:rPr>
            </w:pPr>
            <w:r w:rsidRPr="00465314">
              <w:rPr>
                <w:rFonts w:ascii="Times New Roman" w:hAnsi="Times New Roman" w:cs="Times New Roman"/>
                <w:bCs/>
                <w:sz w:val="24"/>
                <w:szCs w:val="24"/>
              </w:rPr>
              <w:t>Соревнования</w:t>
            </w:r>
          </w:p>
        </w:tc>
      </w:tr>
      <w:tr w:rsidR="005634E2" w:rsidRPr="00465314" w:rsidTr="00563C70">
        <w:tc>
          <w:tcPr>
            <w:tcW w:w="709" w:type="dxa"/>
          </w:tcPr>
          <w:p w:rsidR="005634E2" w:rsidRPr="00465314" w:rsidRDefault="00701E7F" w:rsidP="00FA7155">
            <w:pPr>
              <w:ind w:left="-108" w:firstLine="142"/>
              <w:jc w:val="center"/>
              <w:rPr>
                <w:rFonts w:ascii="Times New Roman" w:hAnsi="Times New Roman" w:cs="Times New Roman"/>
                <w:b/>
                <w:sz w:val="24"/>
                <w:szCs w:val="24"/>
              </w:rPr>
            </w:pPr>
            <w:r w:rsidRPr="00465314">
              <w:rPr>
                <w:rFonts w:ascii="Times New Roman" w:hAnsi="Times New Roman" w:cs="Times New Roman"/>
                <w:b/>
                <w:sz w:val="24"/>
                <w:szCs w:val="24"/>
              </w:rPr>
              <w:t>6</w:t>
            </w:r>
          </w:p>
        </w:tc>
        <w:tc>
          <w:tcPr>
            <w:tcW w:w="2727" w:type="dxa"/>
          </w:tcPr>
          <w:p w:rsidR="005634E2" w:rsidRPr="00465314" w:rsidRDefault="005634E2" w:rsidP="000F6A3A">
            <w:pPr>
              <w:jc w:val="both"/>
              <w:rPr>
                <w:rFonts w:ascii="Times New Roman" w:hAnsi="Times New Roman" w:cs="Times New Roman"/>
                <w:b/>
                <w:i/>
                <w:color w:val="FF0000"/>
                <w:sz w:val="24"/>
                <w:szCs w:val="24"/>
              </w:rPr>
            </w:pPr>
            <w:r w:rsidRPr="00465314">
              <w:rPr>
                <w:rFonts w:ascii="Times New Roman" w:hAnsi="Times New Roman" w:cs="Times New Roman"/>
                <w:b/>
                <w:sz w:val="24"/>
                <w:szCs w:val="24"/>
              </w:rPr>
              <w:t>Психологическая подготовка</w:t>
            </w:r>
          </w:p>
        </w:tc>
        <w:tc>
          <w:tcPr>
            <w:tcW w:w="1134" w:type="dxa"/>
          </w:tcPr>
          <w:p w:rsidR="005634E2" w:rsidRPr="00465314" w:rsidRDefault="00FE020C"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36</w:t>
            </w:r>
          </w:p>
        </w:tc>
        <w:tc>
          <w:tcPr>
            <w:tcW w:w="1418" w:type="dxa"/>
          </w:tcPr>
          <w:p w:rsidR="005634E2" w:rsidRPr="00465314" w:rsidRDefault="00AD7CAB" w:rsidP="009B6DCD">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18</w:t>
            </w:r>
          </w:p>
        </w:tc>
        <w:tc>
          <w:tcPr>
            <w:tcW w:w="1417" w:type="dxa"/>
            <w:tcBorders>
              <w:right w:val="single" w:sz="4" w:space="0" w:color="auto"/>
            </w:tcBorders>
          </w:tcPr>
          <w:p w:rsidR="005634E2" w:rsidRPr="00465314" w:rsidRDefault="00AD7CAB" w:rsidP="009B6DCD">
            <w:pPr>
              <w:jc w:val="center"/>
              <w:rPr>
                <w:rFonts w:ascii="Times New Roman" w:hAnsi="Times New Roman" w:cs="Times New Roman"/>
                <w:b/>
                <w:sz w:val="24"/>
                <w:szCs w:val="24"/>
              </w:rPr>
            </w:pPr>
            <w:r w:rsidRPr="00465314">
              <w:rPr>
                <w:rFonts w:ascii="Times New Roman" w:hAnsi="Times New Roman" w:cs="Times New Roman"/>
                <w:b/>
                <w:sz w:val="24"/>
                <w:szCs w:val="24"/>
              </w:rPr>
              <w:t>18</w:t>
            </w:r>
          </w:p>
        </w:tc>
        <w:tc>
          <w:tcPr>
            <w:tcW w:w="2268" w:type="dxa"/>
            <w:tcBorders>
              <w:left w:val="single" w:sz="4" w:space="0" w:color="auto"/>
            </w:tcBorders>
          </w:tcPr>
          <w:p w:rsidR="005634E2" w:rsidRPr="00465314" w:rsidRDefault="005634E2" w:rsidP="009B6DCD">
            <w:pPr>
              <w:jc w:val="center"/>
              <w:rPr>
                <w:rFonts w:ascii="Times New Roman" w:hAnsi="Times New Roman" w:cs="Times New Roman"/>
                <w:sz w:val="24"/>
                <w:szCs w:val="24"/>
              </w:rPr>
            </w:pPr>
          </w:p>
        </w:tc>
      </w:tr>
      <w:tr w:rsidR="00002087" w:rsidRPr="00465314" w:rsidTr="00563C70">
        <w:tc>
          <w:tcPr>
            <w:tcW w:w="709" w:type="dxa"/>
          </w:tcPr>
          <w:p w:rsidR="00002087" w:rsidRPr="00465314" w:rsidRDefault="00002087" w:rsidP="00FA7155">
            <w:pPr>
              <w:ind w:left="-108" w:firstLine="142"/>
              <w:jc w:val="center"/>
              <w:rPr>
                <w:rFonts w:ascii="Times New Roman" w:hAnsi="Times New Roman" w:cs="Times New Roman"/>
                <w:sz w:val="24"/>
                <w:szCs w:val="24"/>
              </w:rPr>
            </w:pPr>
            <w:r w:rsidRPr="00465314">
              <w:rPr>
                <w:rFonts w:ascii="Times New Roman" w:hAnsi="Times New Roman" w:cs="Times New Roman"/>
                <w:sz w:val="24"/>
                <w:szCs w:val="24"/>
              </w:rPr>
              <w:t>6.1</w:t>
            </w:r>
          </w:p>
        </w:tc>
        <w:tc>
          <w:tcPr>
            <w:tcW w:w="2727" w:type="dxa"/>
          </w:tcPr>
          <w:p w:rsidR="00002087" w:rsidRPr="00465314" w:rsidRDefault="001C1A15" w:rsidP="000F6A3A">
            <w:pPr>
              <w:jc w:val="both"/>
              <w:rPr>
                <w:rFonts w:ascii="Times New Roman" w:hAnsi="Times New Roman" w:cs="Times New Roman"/>
                <w:sz w:val="24"/>
                <w:szCs w:val="24"/>
              </w:rPr>
            </w:pPr>
            <w:r w:rsidRPr="00465314">
              <w:rPr>
                <w:rFonts w:ascii="Times New Roman" w:hAnsi="Times New Roman" w:cs="Times New Roman"/>
                <w:sz w:val="24"/>
                <w:szCs w:val="24"/>
              </w:rPr>
              <w:t>Психология чемпиона</w:t>
            </w:r>
          </w:p>
        </w:tc>
        <w:tc>
          <w:tcPr>
            <w:tcW w:w="1134" w:type="dxa"/>
          </w:tcPr>
          <w:p w:rsidR="00002087" w:rsidRPr="00465314" w:rsidRDefault="009D0263"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24</w:t>
            </w:r>
          </w:p>
        </w:tc>
        <w:tc>
          <w:tcPr>
            <w:tcW w:w="1418" w:type="dxa"/>
          </w:tcPr>
          <w:p w:rsidR="00002087" w:rsidRPr="00465314" w:rsidRDefault="00784E0C"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15</w:t>
            </w:r>
          </w:p>
        </w:tc>
        <w:tc>
          <w:tcPr>
            <w:tcW w:w="1417" w:type="dxa"/>
            <w:tcBorders>
              <w:right w:val="single" w:sz="4" w:space="0" w:color="auto"/>
            </w:tcBorders>
          </w:tcPr>
          <w:p w:rsidR="00002087" w:rsidRPr="00465314" w:rsidRDefault="009D0263" w:rsidP="009B6DCD">
            <w:pPr>
              <w:jc w:val="center"/>
              <w:rPr>
                <w:rFonts w:ascii="Times New Roman" w:hAnsi="Times New Roman" w:cs="Times New Roman"/>
                <w:sz w:val="24"/>
                <w:szCs w:val="24"/>
              </w:rPr>
            </w:pPr>
            <w:r w:rsidRPr="00465314">
              <w:rPr>
                <w:rFonts w:ascii="Times New Roman" w:hAnsi="Times New Roman" w:cs="Times New Roman"/>
                <w:sz w:val="24"/>
                <w:szCs w:val="24"/>
              </w:rPr>
              <w:t>9</w:t>
            </w:r>
          </w:p>
        </w:tc>
        <w:tc>
          <w:tcPr>
            <w:tcW w:w="2268" w:type="dxa"/>
            <w:tcBorders>
              <w:left w:val="single" w:sz="4" w:space="0" w:color="auto"/>
            </w:tcBorders>
          </w:tcPr>
          <w:p w:rsidR="00002087" w:rsidRPr="00465314" w:rsidRDefault="00D0572A" w:rsidP="009B6DCD">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p w:rsidR="00D0572A" w:rsidRPr="00465314" w:rsidRDefault="00D0572A" w:rsidP="009B6DCD">
            <w:pPr>
              <w:jc w:val="center"/>
              <w:rPr>
                <w:rFonts w:ascii="Times New Roman" w:hAnsi="Times New Roman" w:cs="Times New Roman"/>
                <w:sz w:val="24"/>
                <w:szCs w:val="24"/>
              </w:rPr>
            </w:pPr>
            <w:r w:rsidRPr="00465314">
              <w:rPr>
                <w:rFonts w:ascii="Times New Roman" w:hAnsi="Times New Roman" w:cs="Times New Roman"/>
                <w:sz w:val="24"/>
                <w:szCs w:val="24"/>
              </w:rPr>
              <w:t>Опрос</w:t>
            </w:r>
          </w:p>
        </w:tc>
      </w:tr>
      <w:tr w:rsidR="00002087" w:rsidRPr="00465314" w:rsidTr="00563C70">
        <w:tc>
          <w:tcPr>
            <w:tcW w:w="709" w:type="dxa"/>
          </w:tcPr>
          <w:p w:rsidR="00002087" w:rsidRPr="00465314" w:rsidRDefault="00002087" w:rsidP="00FA7155">
            <w:pPr>
              <w:ind w:left="-108" w:firstLine="142"/>
              <w:jc w:val="center"/>
              <w:rPr>
                <w:rFonts w:ascii="Times New Roman" w:hAnsi="Times New Roman" w:cs="Times New Roman"/>
                <w:sz w:val="24"/>
                <w:szCs w:val="24"/>
              </w:rPr>
            </w:pPr>
            <w:r w:rsidRPr="00465314">
              <w:rPr>
                <w:rFonts w:ascii="Times New Roman" w:hAnsi="Times New Roman" w:cs="Times New Roman"/>
                <w:sz w:val="24"/>
                <w:szCs w:val="24"/>
              </w:rPr>
              <w:t>6.2</w:t>
            </w:r>
          </w:p>
        </w:tc>
        <w:tc>
          <w:tcPr>
            <w:tcW w:w="2727" w:type="dxa"/>
          </w:tcPr>
          <w:p w:rsidR="00002087" w:rsidRPr="00465314" w:rsidRDefault="001C1A15" w:rsidP="000F6A3A">
            <w:pPr>
              <w:jc w:val="both"/>
              <w:rPr>
                <w:rFonts w:ascii="Times New Roman" w:hAnsi="Times New Roman" w:cs="Times New Roman"/>
                <w:sz w:val="24"/>
                <w:szCs w:val="24"/>
              </w:rPr>
            </w:pPr>
            <w:r w:rsidRPr="00465314">
              <w:rPr>
                <w:rFonts w:ascii="Times New Roman" w:hAnsi="Times New Roman" w:cs="Times New Roman"/>
                <w:sz w:val="24"/>
                <w:szCs w:val="24"/>
              </w:rPr>
              <w:t>Командный дух и психология взаимодействия в коллективе.</w:t>
            </w:r>
          </w:p>
        </w:tc>
        <w:tc>
          <w:tcPr>
            <w:tcW w:w="1134" w:type="dxa"/>
          </w:tcPr>
          <w:p w:rsidR="00002087" w:rsidRPr="00465314" w:rsidRDefault="009D0263"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12</w:t>
            </w:r>
          </w:p>
        </w:tc>
        <w:tc>
          <w:tcPr>
            <w:tcW w:w="1418" w:type="dxa"/>
          </w:tcPr>
          <w:p w:rsidR="00002087" w:rsidRPr="00465314" w:rsidRDefault="004821A9" w:rsidP="009B6DCD">
            <w:pPr>
              <w:ind w:firstLine="34"/>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417" w:type="dxa"/>
            <w:tcBorders>
              <w:right w:val="single" w:sz="4" w:space="0" w:color="auto"/>
            </w:tcBorders>
          </w:tcPr>
          <w:p w:rsidR="00002087" w:rsidRPr="00465314" w:rsidRDefault="009D0263" w:rsidP="009B6DCD">
            <w:pPr>
              <w:jc w:val="center"/>
              <w:rPr>
                <w:rFonts w:ascii="Times New Roman" w:hAnsi="Times New Roman" w:cs="Times New Roman"/>
                <w:sz w:val="24"/>
                <w:szCs w:val="24"/>
              </w:rPr>
            </w:pPr>
            <w:r w:rsidRPr="00465314">
              <w:rPr>
                <w:rFonts w:ascii="Times New Roman" w:hAnsi="Times New Roman" w:cs="Times New Roman"/>
                <w:sz w:val="24"/>
                <w:szCs w:val="24"/>
              </w:rPr>
              <w:t>9</w:t>
            </w:r>
          </w:p>
        </w:tc>
        <w:tc>
          <w:tcPr>
            <w:tcW w:w="2268" w:type="dxa"/>
            <w:tcBorders>
              <w:left w:val="single" w:sz="4" w:space="0" w:color="auto"/>
            </w:tcBorders>
          </w:tcPr>
          <w:p w:rsidR="00002087" w:rsidRPr="00465314" w:rsidRDefault="00D0572A" w:rsidP="009B6DCD">
            <w:pPr>
              <w:jc w:val="center"/>
              <w:rPr>
                <w:rFonts w:ascii="Times New Roman" w:hAnsi="Times New Roman" w:cs="Times New Roman"/>
                <w:sz w:val="24"/>
                <w:szCs w:val="24"/>
              </w:rPr>
            </w:pPr>
            <w:r w:rsidRPr="00465314">
              <w:rPr>
                <w:rFonts w:ascii="Times New Roman" w:hAnsi="Times New Roman" w:cs="Times New Roman"/>
                <w:sz w:val="24"/>
                <w:szCs w:val="24"/>
              </w:rPr>
              <w:t>Наблюдение</w:t>
            </w:r>
          </w:p>
          <w:p w:rsidR="00D0572A" w:rsidRPr="00465314" w:rsidRDefault="00D0572A" w:rsidP="009B6DCD">
            <w:pPr>
              <w:jc w:val="center"/>
              <w:rPr>
                <w:rFonts w:ascii="Times New Roman" w:hAnsi="Times New Roman" w:cs="Times New Roman"/>
                <w:sz w:val="24"/>
                <w:szCs w:val="24"/>
              </w:rPr>
            </w:pPr>
            <w:r w:rsidRPr="00465314">
              <w:rPr>
                <w:rFonts w:ascii="Times New Roman" w:hAnsi="Times New Roman" w:cs="Times New Roman"/>
                <w:sz w:val="24"/>
                <w:szCs w:val="24"/>
              </w:rPr>
              <w:t>Опрос</w:t>
            </w:r>
          </w:p>
        </w:tc>
      </w:tr>
      <w:tr w:rsidR="005634E2" w:rsidRPr="00465314" w:rsidTr="00563C70">
        <w:tc>
          <w:tcPr>
            <w:tcW w:w="709" w:type="dxa"/>
          </w:tcPr>
          <w:p w:rsidR="005634E2" w:rsidRPr="00465314" w:rsidRDefault="005634E2" w:rsidP="0006452A">
            <w:pPr>
              <w:pStyle w:val="a3"/>
              <w:numPr>
                <w:ilvl w:val="0"/>
                <w:numId w:val="2"/>
              </w:numPr>
              <w:ind w:left="0" w:firstLine="567"/>
              <w:jc w:val="both"/>
              <w:rPr>
                <w:rFonts w:ascii="Times New Roman" w:hAnsi="Times New Roman" w:cs="Times New Roman"/>
                <w:sz w:val="24"/>
                <w:szCs w:val="24"/>
              </w:rPr>
            </w:pPr>
          </w:p>
        </w:tc>
        <w:tc>
          <w:tcPr>
            <w:tcW w:w="2727" w:type="dxa"/>
          </w:tcPr>
          <w:p w:rsidR="005634E2" w:rsidRPr="00465314" w:rsidRDefault="005634E2" w:rsidP="0091601E">
            <w:pPr>
              <w:ind w:firstLine="33"/>
              <w:jc w:val="both"/>
              <w:rPr>
                <w:rFonts w:ascii="Times New Roman" w:eastAsia="Times New Roman" w:hAnsi="Times New Roman" w:cs="Times New Roman"/>
                <w:b/>
                <w:spacing w:val="2"/>
                <w:sz w:val="24"/>
                <w:szCs w:val="24"/>
              </w:rPr>
            </w:pPr>
            <w:r w:rsidRPr="00465314">
              <w:rPr>
                <w:rFonts w:ascii="Times New Roman" w:eastAsia="Times New Roman" w:hAnsi="Times New Roman" w:cs="Times New Roman"/>
                <w:b/>
                <w:spacing w:val="2"/>
                <w:sz w:val="24"/>
                <w:szCs w:val="24"/>
              </w:rPr>
              <w:t>Всего:</w:t>
            </w:r>
          </w:p>
        </w:tc>
        <w:tc>
          <w:tcPr>
            <w:tcW w:w="1134" w:type="dxa"/>
          </w:tcPr>
          <w:p w:rsidR="005634E2" w:rsidRPr="00465314" w:rsidRDefault="005634E2" w:rsidP="0091601E">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216</w:t>
            </w:r>
          </w:p>
        </w:tc>
        <w:tc>
          <w:tcPr>
            <w:tcW w:w="1418" w:type="dxa"/>
          </w:tcPr>
          <w:p w:rsidR="005634E2" w:rsidRPr="00465314" w:rsidRDefault="007F321D" w:rsidP="0091601E">
            <w:pPr>
              <w:ind w:firstLine="34"/>
              <w:jc w:val="center"/>
              <w:rPr>
                <w:rFonts w:ascii="Times New Roman" w:hAnsi="Times New Roman" w:cs="Times New Roman"/>
                <w:b/>
                <w:sz w:val="24"/>
                <w:szCs w:val="24"/>
              </w:rPr>
            </w:pPr>
            <w:r w:rsidRPr="00465314">
              <w:rPr>
                <w:rFonts w:ascii="Times New Roman" w:hAnsi="Times New Roman" w:cs="Times New Roman"/>
                <w:b/>
                <w:sz w:val="24"/>
                <w:szCs w:val="24"/>
              </w:rPr>
              <w:t>35</w:t>
            </w:r>
          </w:p>
        </w:tc>
        <w:tc>
          <w:tcPr>
            <w:tcW w:w="1417" w:type="dxa"/>
            <w:tcBorders>
              <w:right w:val="single" w:sz="4" w:space="0" w:color="auto"/>
            </w:tcBorders>
          </w:tcPr>
          <w:p w:rsidR="005634E2" w:rsidRPr="00465314" w:rsidRDefault="007F321D" w:rsidP="0091601E">
            <w:pPr>
              <w:jc w:val="center"/>
              <w:rPr>
                <w:rFonts w:ascii="Times New Roman" w:hAnsi="Times New Roman" w:cs="Times New Roman"/>
                <w:b/>
                <w:sz w:val="24"/>
                <w:szCs w:val="24"/>
              </w:rPr>
            </w:pPr>
            <w:r w:rsidRPr="00465314">
              <w:rPr>
                <w:rFonts w:ascii="Times New Roman" w:hAnsi="Times New Roman" w:cs="Times New Roman"/>
                <w:b/>
                <w:sz w:val="24"/>
                <w:szCs w:val="24"/>
              </w:rPr>
              <w:t>181</w:t>
            </w:r>
          </w:p>
        </w:tc>
        <w:tc>
          <w:tcPr>
            <w:tcW w:w="2268" w:type="dxa"/>
            <w:tcBorders>
              <w:left w:val="single" w:sz="4" w:space="0" w:color="auto"/>
            </w:tcBorders>
          </w:tcPr>
          <w:p w:rsidR="005634E2" w:rsidRPr="00465314" w:rsidRDefault="005634E2" w:rsidP="0091601E">
            <w:pPr>
              <w:jc w:val="center"/>
              <w:rPr>
                <w:rFonts w:ascii="Times New Roman" w:hAnsi="Times New Roman" w:cs="Times New Roman"/>
                <w:sz w:val="24"/>
                <w:szCs w:val="24"/>
              </w:rPr>
            </w:pPr>
          </w:p>
        </w:tc>
      </w:tr>
    </w:tbl>
    <w:p w:rsidR="00173D14" w:rsidRPr="00465314" w:rsidRDefault="00173D14" w:rsidP="0032683A">
      <w:pPr>
        <w:spacing w:after="0"/>
        <w:jc w:val="center"/>
        <w:rPr>
          <w:rFonts w:ascii="Times New Roman" w:hAnsi="Times New Roman" w:cs="Times New Roman"/>
          <w:b/>
          <w:sz w:val="24"/>
          <w:szCs w:val="24"/>
        </w:rPr>
      </w:pPr>
    </w:p>
    <w:p w:rsidR="0091601E" w:rsidRPr="00465314" w:rsidRDefault="0091601E" w:rsidP="0032683A">
      <w:pPr>
        <w:spacing w:after="0"/>
        <w:jc w:val="center"/>
        <w:rPr>
          <w:rFonts w:ascii="Times New Roman" w:hAnsi="Times New Roman" w:cs="Times New Roman"/>
          <w:b/>
          <w:sz w:val="24"/>
          <w:szCs w:val="24"/>
        </w:rPr>
      </w:pPr>
      <w:r w:rsidRPr="00465314">
        <w:rPr>
          <w:rFonts w:ascii="Times New Roman" w:hAnsi="Times New Roman" w:cs="Times New Roman"/>
          <w:b/>
          <w:sz w:val="24"/>
          <w:szCs w:val="24"/>
        </w:rPr>
        <w:t>Содержание</w:t>
      </w:r>
      <w:r w:rsidR="00AE0364" w:rsidRPr="00465314">
        <w:rPr>
          <w:rFonts w:ascii="Times New Roman" w:hAnsi="Times New Roman" w:cs="Times New Roman"/>
          <w:b/>
          <w:sz w:val="24"/>
          <w:szCs w:val="24"/>
        </w:rPr>
        <w:t xml:space="preserve"> программы третьего года обучения</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Раздел 1. Организационный раздел</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sz w:val="24"/>
          <w:szCs w:val="24"/>
        </w:rPr>
        <w:t>Тема 1.1</w:t>
      </w:r>
      <w:r w:rsidRPr="00465314">
        <w:rPr>
          <w:rFonts w:ascii="Times New Roman" w:eastAsia="Times New Roman" w:hAnsi="Times New Roman" w:cs="Times New Roman"/>
          <w:sz w:val="24"/>
          <w:szCs w:val="24"/>
        </w:rPr>
        <w:t xml:space="preserve"> </w:t>
      </w:r>
      <w:r w:rsidRPr="00465314">
        <w:rPr>
          <w:rFonts w:ascii="Times New Roman" w:eastAsia="Times New Roman" w:hAnsi="Times New Roman" w:cs="Times New Roman"/>
          <w:b/>
          <w:bCs/>
          <w:sz w:val="24"/>
          <w:szCs w:val="24"/>
        </w:rPr>
        <w:t>Вводное занятие.</w:t>
      </w:r>
    </w:p>
    <w:p w:rsidR="00C6473E" w:rsidRPr="00465314" w:rsidRDefault="009C1A25" w:rsidP="00546D4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bCs/>
          <w:i/>
          <w:sz w:val="24"/>
          <w:szCs w:val="24"/>
        </w:rPr>
        <w:t>Теория.</w:t>
      </w:r>
      <w:r w:rsidRPr="00465314">
        <w:rPr>
          <w:rFonts w:ascii="Times New Roman" w:eastAsia="Times New Roman" w:hAnsi="Times New Roman" w:cs="Times New Roman"/>
          <w:sz w:val="24"/>
          <w:szCs w:val="24"/>
        </w:rPr>
        <w:t xml:space="preserve"> </w:t>
      </w:r>
      <w:r w:rsidRPr="00465314">
        <w:rPr>
          <w:rFonts w:ascii="Calibri" w:eastAsia="Calibri" w:hAnsi="Calibri" w:cs="Times New Roman"/>
          <w:sz w:val="24"/>
          <w:szCs w:val="24"/>
          <w:lang w:eastAsia="en-US"/>
        </w:rPr>
        <w:t xml:space="preserve"> </w:t>
      </w:r>
      <w:r w:rsidR="00C6473E" w:rsidRPr="00465314">
        <w:rPr>
          <w:rFonts w:ascii="Times New Roman" w:eastAsia="Times New Roman" w:hAnsi="Times New Roman" w:cs="Times New Roman"/>
          <w:sz w:val="24"/>
          <w:szCs w:val="24"/>
        </w:rPr>
        <w:t xml:space="preserve">Знакомство с планами и задачами на новый учебный год. Введение в программу третьего года обучения. Техника безопасности (правила безопасности на занятиях, правила поведения в тире и спортивных площадках, правила использования оборудования и инвентаря, соблюдение санитарно-гигиенических требований во время занятий). </w:t>
      </w:r>
      <w:r w:rsidR="00546D4B" w:rsidRPr="00465314">
        <w:rPr>
          <w:rFonts w:ascii="Times New Roman" w:eastAsia="Times New Roman" w:hAnsi="Times New Roman" w:cs="Times New Roman"/>
          <w:sz w:val="24"/>
          <w:szCs w:val="24"/>
        </w:rPr>
        <w:t>Первая доврачебная помощь.</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w:t>
      </w:r>
      <w:r w:rsidR="00C6473E" w:rsidRPr="00465314">
        <w:rPr>
          <w:rFonts w:ascii="Times New Roman" w:eastAsia="Times New Roman" w:hAnsi="Times New Roman" w:cs="Times New Roman"/>
          <w:sz w:val="24"/>
          <w:szCs w:val="24"/>
        </w:rPr>
        <w:t>Игры на знакомство и сплочение команды. Игры и упражнения на отработку правил техники безопасности.</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b/>
          <w:sz w:val="24"/>
          <w:szCs w:val="24"/>
        </w:rPr>
        <w:t xml:space="preserve"> </w:t>
      </w:r>
      <w:r w:rsidR="004C3739" w:rsidRPr="00465314">
        <w:rPr>
          <w:rFonts w:ascii="Times New Roman" w:eastAsia="Times New Roman" w:hAnsi="Times New Roman" w:cs="Times New Roman"/>
          <w:sz w:val="24"/>
          <w:szCs w:val="24"/>
        </w:rPr>
        <w:t>Знание особенностей первой доврачебной помощи. Знание правил техники безопасности.</w:t>
      </w:r>
      <w:r w:rsidR="008D1D38">
        <w:rPr>
          <w:rFonts w:ascii="Times New Roman" w:eastAsia="Times New Roman" w:hAnsi="Times New Roman" w:cs="Times New Roman"/>
          <w:sz w:val="24"/>
          <w:szCs w:val="24"/>
        </w:rPr>
        <w:t xml:space="preserve"> Умение проводить игры на сплочение команды.</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sz w:val="24"/>
          <w:szCs w:val="24"/>
        </w:rPr>
        <w:t>Тема 1.2</w:t>
      </w:r>
      <w:r w:rsidRPr="00465314">
        <w:rPr>
          <w:rFonts w:ascii="Times New Roman" w:eastAsia="Times New Roman" w:hAnsi="Times New Roman" w:cs="Times New Roman"/>
          <w:sz w:val="24"/>
          <w:szCs w:val="24"/>
        </w:rPr>
        <w:t xml:space="preserve"> </w:t>
      </w:r>
      <w:r w:rsidR="00076FB3" w:rsidRPr="00465314">
        <w:rPr>
          <w:rFonts w:ascii="Times New Roman" w:eastAsia="Times New Roman" w:hAnsi="Times New Roman" w:cs="Times New Roman"/>
          <w:b/>
          <w:bCs/>
          <w:sz w:val="24"/>
          <w:szCs w:val="24"/>
        </w:rPr>
        <w:t xml:space="preserve">Аттестация (промежуточная, </w:t>
      </w:r>
      <w:r w:rsidRPr="00465314">
        <w:rPr>
          <w:rFonts w:ascii="Times New Roman" w:eastAsia="Times New Roman" w:hAnsi="Times New Roman" w:cs="Times New Roman"/>
          <w:b/>
          <w:bCs/>
          <w:sz w:val="24"/>
          <w:szCs w:val="24"/>
        </w:rPr>
        <w:t>по завершению программы</w:t>
      </w:r>
      <w:r w:rsidR="00076FB3" w:rsidRPr="00465314">
        <w:rPr>
          <w:rFonts w:ascii="Times New Roman" w:eastAsia="Times New Roman" w:hAnsi="Times New Roman" w:cs="Times New Roman"/>
          <w:b/>
          <w:bCs/>
          <w:sz w:val="24"/>
          <w:szCs w:val="24"/>
        </w:rPr>
        <w:t>)</w:t>
      </w:r>
      <w:r w:rsidRPr="00465314">
        <w:rPr>
          <w:rFonts w:ascii="Times New Roman" w:eastAsia="Times New Roman" w:hAnsi="Times New Roman" w:cs="Times New Roman"/>
          <w:b/>
          <w:bCs/>
          <w:sz w:val="24"/>
          <w:szCs w:val="24"/>
        </w:rPr>
        <w:t>.</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b/>
          <w:sz w:val="24"/>
          <w:szCs w:val="24"/>
        </w:rPr>
        <w:t xml:space="preserve"> </w:t>
      </w:r>
      <w:r w:rsidR="00B33F71" w:rsidRPr="00465314">
        <w:rPr>
          <w:rFonts w:ascii="Times New Roman" w:eastAsia="Times New Roman" w:hAnsi="Times New Roman" w:cs="Times New Roman"/>
          <w:sz w:val="24"/>
          <w:szCs w:val="24"/>
        </w:rPr>
        <w:t xml:space="preserve">Выполнение </w:t>
      </w:r>
      <w:r w:rsidRPr="00465314">
        <w:rPr>
          <w:rFonts w:ascii="Times New Roman" w:eastAsia="Times New Roman" w:hAnsi="Times New Roman" w:cs="Times New Roman"/>
          <w:sz w:val="24"/>
          <w:szCs w:val="24"/>
        </w:rPr>
        <w:t>нормативов (по годам обучения и по возрастным особенностям), по результатам которых можно судить об уровне подготовки детей.</w:t>
      </w:r>
    </w:p>
    <w:p w:rsidR="009C1A25" w:rsidRPr="00465314" w:rsidRDefault="009C1A25" w:rsidP="00563C70">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sz w:val="24"/>
          <w:szCs w:val="24"/>
        </w:rPr>
        <w:t xml:space="preserve"> </w:t>
      </w:r>
      <w:r w:rsidR="00C6473E" w:rsidRPr="00465314">
        <w:rPr>
          <w:rFonts w:ascii="Times New Roman" w:eastAsia="Times New Roman" w:hAnsi="Times New Roman" w:cs="Times New Roman"/>
          <w:sz w:val="24"/>
          <w:szCs w:val="24"/>
        </w:rPr>
        <w:t>Знание комплекса понятий и специальных нормативов. Умение выполнять нормативы 3</w:t>
      </w:r>
      <w:r w:rsidRPr="00465314">
        <w:rPr>
          <w:rFonts w:ascii="Times New Roman" w:eastAsia="Times New Roman" w:hAnsi="Times New Roman" w:cs="Times New Roman"/>
          <w:sz w:val="24"/>
          <w:szCs w:val="24"/>
        </w:rPr>
        <w:t xml:space="preserve"> года обучения.</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b/>
          <w:bCs/>
          <w:sz w:val="24"/>
          <w:szCs w:val="24"/>
        </w:rPr>
      </w:pPr>
      <w:r w:rsidRPr="00465314">
        <w:rPr>
          <w:rFonts w:ascii="Times New Roman" w:eastAsia="Times New Roman" w:hAnsi="Times New Roman" w:cs="Times New Roman"/>
          <w:b/>
          <w:sz w:val="24"/>
          <w:szCs w:val="24"/>
        </w:rPr>
        <w:t>Тема 1.3.</w:t>
      </w:r>
      <w:r w:rsidRPr="00465314">
        <w:rPr>
          <w:rFonts w:ascii="Times New Roman" w:eastAsia="Times New Roman" w:hAnsi="Times New Roman" w:cs="Times New Roman"/>
          <w:sz w:val="24"/>
          <w:szCs w:val="24"/>
        </w:rPr>
        <w:t xml:space="preserve"> </w:t>
      </w:r>
      <w:r w:rsidRPr="00465314">
        <w:rPr>
          <w:rFonts w:ascii="Times New Roman" w:eastAsia="Times New Roman" w:hAnsi="Times New Roman" w:cs="Times New Roman"/>
          <w:b/>
          <w:bCs/>
          <w:sz w:val="24"/>
          <w:szCs w:val="24"/>
        </w:rPr>
        <w:t>Итоговое занятие.</w:t>
      </w:r>
    </w:p>
    <w:p w:rsidR="009C1A25" w:rsidRPr="00465314" w:rsidRDefault="009C1A25" w:rsidP="009C1A25">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w:t>
      </w:r>
      <w:r w:rsidR="00C6473E" w:rsidRPr="00465314">
        <w:rPr>
          <w:rFonts w:ascii="Times New Roman" w:eastAsia="Times New Roman" w:hAnsi="Times New Roman" w:cs="Times New Roman"/>
          <w:sz w:val="24"/>
          <w:szCs w:val="24"/>
        </w:rPr>
        <w:t xml:space="preserve">Подведение итогов прошедшего года обучения и всей программы. </w:t>
      </w:r>
      <w:r w:rsidRPr="00465314">
        <w:rPr>
          <w:rFonts w:ascii="Times New Roman" w:eastAsia="Times New Roman" w:hAnsi="Times New Roman" w:cs="Times New Roman"/>
          <w:sz w:val="24"/>
          <w:szCs w:val="24"/>
        </w:rPr>
        <w:t xml:space="preserve">Тестирование уровня подготовки детей по освоению программы. </w:t>
      </w:r>
      <w:r w:rsidR="00C6473E" w:rsidRPr="00465314">
        <w:rPr>
          <w:rFonts w:ascii="Times New Roman" w:eastAsia="Times New Roman" w:hAnsi="Times New Roman" w:cs="Times New Roman"/>
          <w:sz w:val="24"/>
          <w:szCs w:val="24"/>
        </w:rPr>
        <w:t>Открытое занятие для родителей. Награждение лучших учащихся.</w:t>
      </w:r>
    </w:p>
    <w:p w:rsidR="00076493" w:rsidRPr="00465314" w:rsidRDefault="009C1A25" w:rsidP="009C1A25">
      <w:pPr>
        <w:spacing w:after="0"/>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Контроль.</w:t>
      </w:r>
      <w:r w:rsidRPr="00465314">
        <w:rPr>
          <w:rFonts w:ascii="Times New Roman" w:eastAsia="Times New Roman" w:hAnsi="Times New Roman" w:cs="Times New Roman"/>
          <w:sz w:val="24"/>
          <w:szCs w:val="24"/>
        </w:rPr>
        <w:t xml:space="preserve"> Умение анализировать собственную деятельность. Умение проявлять самостоятельность в решении коммуникативных задач.</w:t>
      </w:r>
    </w:p>
    <w:p w:rsidR="00915BBB" w:rsidRPr="00465314" w:rsidRDefault="00915BBB" w:rsidP="00BA3F9F">
      <w:pPr>
        <w:spacing w:after="120" w:line="240" w:lineRule="auto"/>
        <w:contextualSpacing/>
        <w:jc w:val="both"/>
        <w:rPr>
          <w:rFonts w:ascii="Times New Roman" w:eastAsia="Times New Roman" w:hAnsi="Times New Roman" w:cs="Times New Roman"/>
          <w:b/>
          <w:sz w:val="24"/>
          <w:szCs w:val="24"/>
        </w:rPr>
      </w:pPr>
    </w:p>
    <w:p w:rsidR="00A3456B" w:rsidRPr="00465314" w:rsidRDefault="00A3456B" w:rsidP="00915BBB">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Раз</w:t>
      </w:r>
      <w:r w:rsidR="00D877C6" w:rsidRPr="00465314">
        <w:rPr>
          <w:rFonts w:ascii="Times New Roman" w:eastAsia="Times New Roman" w:hAnsi="Times New Roman" w:cs="Times New Roman"/>
          <w:b/>
          <w:sz w:val="24"/>
          <w:szCs w:val="24"/>
        </w:rPr>
        <w:t>дел 2. Теоретическая подготовка (ТП).</w:t>
      </w:r>
    </w:p>
    <w:p w:rsidR="00A3456B" w:rsidRPr="00465314" w:rsidRDefault="00A3456B" w:rsidP="00915BBB">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Тема 2.1. История развития вида спорта «</w:t>
      </w:r>
      <w:r w:rsidR="00D16FB1" w:rsidRPr="00465314">
        <w:rPr>
          <w:rFonts w:ascii="Times New Roman" w:eastAsia="Times New Roman" w:hAnsi="Times New Roman" w:cs="Times New Roman"/>
          <w:b/>
          <w:sz w:val="24"/>
          <w:szCs w:val="24"/>
        </w:rPr>
        <w:t>Стрелковый спорт» (включая стрельбу из винтовки).</w:t>
      </w:r>
    </w:p>
    <w:p w:rsidR="00915BBB" w:rsidRPr="00465314" w:rsidRDefault="00A3456B" w:rsidP="00D16FB1">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 xml:space="preserve">Теория. </w:t>
      </w:r>
      <w:r w:rsidR="00915BBB" w:rsidRPr="00465314">
        <w:rPr>
          <w:rFonts w:ascii="Times New Roman" w:eastAsia="Times New Roman" w:hAnsi="Times New Roman" w:cs="Times New Roman"/>
          <w:sz w:val="24"/>
          <w:szCs w:val="24"/>
        </w:rPr>
        <w:t>Легендарные личности и их вклад</w:t>
      </w:r>
      <w:r w:rsidRPr="00465314">
        <w:rPr>
          <w:rFonts w:ascii="Times New Roman" w:eastAsia="Times New Roman" w:hAnsi="Times New Roman" w:cs="Times New Roman"/>
          <w:sz w:val="24"/>
          <w:szCs w:val="24"/>
        </w:rPr>
        <w:t xml:space="preserve"> в развитие дисциплины.</w:t>
      </w:r>
      <w:r w:rsidRPr="00465314">
        <w:rPr>
          <w:rFonts w:ascii="Times New Roman" w:eastAsia="Times New Roman" w:hAnsi="Times New Roman" w:cs="Times New Roman"/>
          <w:b/>
          <w:sz w:val="24"/>
          <w:szCs w:val="24"/>
        </w:rPr>
        <w:t xml:space="preserve"> </w:t>
      </w:r>
      <w:r w:rsidRPr="00465314">
        <w:rPr>
          <w:rFonts w:ascii="Times New Roman" w:eastAsia="Times New Roman" w:hAnsi="Times New Roman" w:cs="Times New Roman"/>
          <w:sz w:val="24"/>
          <w:szCs w:val="24"/>
        </w:rPr>
        <w:t>К</w:t>
      </w:r>
      <w:r w:rsidR="00915BBB" w:rsidRPr="00465314">
        <w:rPr>
          <w:rFonts w:ascii="Times New Roman" w:eastAsia="Times New Roman" w:hAnsi="Times New Roman" w:cs="Times New Roman"/>
          <w:sz w:val="24"/>
          <w:szCs w:val="24"/>
        </w:rPr>
        <w:t>раткий обзор вклада известных стрелков и инструкторов, сформировавших современное лицо вида спорта.</w:t>
      </w:r>
    </w:p>
    <w:p w:rsidR="00D16FB1" w:rsidRPr="00465314" w:rsidRDefault="00D16FB1" w:rsidP="00A3456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Революция в судействе: переход от бумажных мишеней и ручного подсчёта очков к современным электронным установкам, обеспечивающим мгновенный и точный результат.</w:t>
      </w:r>
    </w:p>
    <w:p w:rsidR="00CA6698" w:rsidRPr="00465314" w:rsidRDefault="00CA6698" w:rsidP="00A3456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Доминирование отечественных стрелков на мировой арене, имена легендарных спортсменов (например, Анатолий Богданов, Сергей Мартынов, Артур Айвазян) и их вклад в развитие техники стрельбы из винтовки.</w:t>
      </w:r>
    </w:p>
    <w:p w:rsidR="00D16FB1" w:rsidRPr="00465314" w:rsidRDefault="00D16FB1" w:rsidP="00CA6698">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Современный облик: текущие олимпийские дисциплины (пневматическая винтовка, 3 положения с малокалиберной винтовкой), правила, экипировка и ключевые мировые соревнования под эгидой ISSF.</w:t>
      </w:r>
    </w:p>
    <w:p w:rsidR="002337EF" w:rsidRPr="00465314" w:rsidRDefault="00595F46" w:rsidP="00595F46">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Практика.</w:t>
      </w:r>
      <w:r w:rsidRPr="00465314">
        <w:rPr>
          <w:rFonts w:ascii="Times New Roman" w:eastAsia="Times New Roman" w:hAnsi="Times New Roman" w:cs="Times New Roman"/>
          <w:sz w:val="24"/>
          <w:szCs w:val="24"/>
        </w:rPr>
        <w:t xml:space="preserve"> </w:t>
      </w:r>
      <w:r w:rsidR="002337EF" w:rsidRPr="00465314">
        <w:rPr>
          <w:rFonts w:ascii="Times New Roman" w:eastAsia="Times New Roman" w:hAnsi="Times New Roman" w:cs="Times New Roman"/>
          <w:sz w:val="24"/>
          <w:szCs w:val="24"/>
        </w:rPr>
        <w:t>Просмотр и обсуждение архивных и современных видеозаписей выступлений легендарных стрелков.</w:t>
      </w:r>
      <w:r w:rsidRPr="00465314">
        <w:rPr>
          <w:rFonts w:ascii="Times New Roman" w:eastAsia="Times New Roman" w:hAnsi="Times New Roman" w:cs="Times New Roman"/>
          <w:b/>
          <w:sz w:val="24"/>
          <w:szCs w:val="24"/>
        </w:rPr>
        <w:t xml:space="preserve"> </w:t>
      </w:r>
      <w:r w:rsidRPr="00465314">
        <w:rPr>
          <w:rFonts w:ascii="Times New Roman" w:eastAsia="Times New Roman" w:hAnsi="Times New Roman" w:cs="Times New Roman"/>
          <w:sz w:val="24"/>
          <w:szCs w:val="24"/>
        </w:rPr>
        <w:t>Анализ техники передвижения</w:t>
      </w:r>
      <w:r w:rsidR="00CA6698" w:rsidRPr="00465314">
        <w:rPr>
          <w:rFonts w:ascii="Times New Roman" w:eastAsia="Times New Roman" w:hAnsi="Times New Roman" w:cs="Times New Roman"/>
          <w:sz w:val="24"/>
          <w:szCs w:val="24"/>
        </w:rPr>
        <w:t>, техники стрельбы.</w:t>
      </w:r>
    </w:p>
    <w:p w:rsidR="00915BBB" w:rsidRPr="00465314" w:rsidRDefault="00595F46" w:rsidP="00CA6CF9">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i/>
          <w:sz w:val="24"/>
          <w:szCs w:val="24"/>
        </w:rPr>
        <w:t>Контроль.</w:t>
      </w:r>
      <w:r w:rsidR="008E0C4A" w:rsidRPr="00465314">
        <w:rPr>
          <w:rFonts w:ascii="Times New Roman" w:eastAsia="Times New Roman" w:hAnsi="Times New Roman" w:cs="Times New Roman"/>
          <w:sz w:val="24"/>
          <w:szCs w:val="24"/>
        </w:rPr>
        <w:t xml:space="preserve"> Знание история развития ви</w:t>
      </w:r>
      <w:r w:rsidR="00CA6698" w:rsidRPr="00465314">
        <w:rPr>
          <w:rFonts w:ascii="Times New Roman" w:eastAsia="Times New Roman" w:hAnsi="Times New Roman" w:cs="Times New Roman"/>
          <w:sz w:val="24"/>
          <w:szCs w:val="24"/>
        </w:rPr>
        <w:t>да спорта «Стрелковый спорт</w:t>
      </w:r>
      <w:r w:rsidR="008E0C4A" w:rsidRPr="00465314">
        <w:rPr>
          <w:rFonts w:ascii="Times New Roman" w:eastAsia="Times New Roman" w:hAnsi="Times New Roman" w:cs="Times New Roman"/>
          <w:sz w:val="24"/>
          <w:szCs w:val="24"/>
        </w:rPr>
        <w:t>». Умение анализировать технику стрельбы.</w:t>
      </w:r>
    </w:p>
    <w:p w:rsidR="00CA6CF9" w:rsidRPr="00465314" w:rsidRDefault="00CA6CF9" w:rsidP="00CA6CF9">
      <w:pPr>
        <w:spacing w:after="120" w:line="240" w:lineRule="auto"/>
        <w:ind w:firstLine="567"/>
        <w:contextualSpacing/>
        <w:jc w:val="both"/>
        <w:rPr>
          <w:rFonts w:ascii="Times New Roman" w:eastAsia="Times New Roman" w:hAnsi="Times New Roman" w:cs="Times New Roman"/>
          <w:b/>
          <w:sz w:val="24"/>
          <w:szCs w:val="24"/>
        </w:rPr>
      </w:pPr>
    </w:p>
    <w:p w:rsidR="00A87773" w:rsidRPr="00465314" w:rsidRDefault="00CA6CF9" w:rsidP="00A87773">
      <w:pPr>
        <w:spacing w:after="120" w:line="240" w:lineRule="auto"/>
        <w:ind w:firstLine="567"/>
        <w:contextualSpacing/>
        <w:jc w:val="both"/>
        <w:rPr>
          <w:rFonts w:ascii="Times New Roman" w:eastAsia="Times New Roman" w:hAnsi="Times New Roman" w:cs="Times New Roman"/>
          <w:b/>
          <w:sz w:val="24"/>
          <w:szCs w:val="24"/>
        </w:rPr>
      </w:pPr>
      <w:r w:rsidRPr="00465314">
        <w:rPr>
          <w:rFonts w:ascii="Times New Roman" w:eastAsia="Times New Roman" w:hAnsi="Times New Roman" w:cs="Times New Roman"/>
          <w:b/>
          <w:sz w:val="24"/>
          <w:szCs w:val="24"/>
        </w:rPr>
        <w:t>Раздел 3</w:t>
      </w:r>
      <w:r w:rsidR="00D877C6" w:rsidRPr="00465314">
        <w:rPr>
          <w:rFonts w:ascii="Times New Roman" w:eastAsia="Times New Roman" w:hAnsi="Times New Roman" w:cs="Times New Roman"/>
          <w:b/>
          <w:sz w:val="24"/>
          <w:szCs w:val="24"/>
        </w:rPr>
        <w:t>. Общая физическая подготовка (ОФП)</w:t>
      </w:r>
    </w:p>
    <w:p w:rsidR="00326B72" w:rsidRPr="00465314" w:rsidRDefault="00563C70" w:rsidP="00563C70">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 xml:space="preserve">Практика. </w:t>
      </w:r>
    </w:p>
    <w:p w:rsidR="00326B72" w:rsidRPr="00465314" w:rsidRDefault="009562FB" w:rsidP="00F649F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силы:</w:t>
      </w:r>
      <w:r w:rsidRPr="00465314">
        <w:rPr>
          <w:rFonts w:ascii="Times New Roman" w:eastAsia="Times New Roman" w:hAnsi="Times New Roman" w:cs="Times New Roman"/>
          <w:sz w:val="24"/>
          <w:szCs w:val="24"/>
        </w:rPr>
        <w:t xml:space="preserve"> приседания с отягощением (штанга/гиря/гантели): 3 подхода по 8-12 раз; отжимания с хлопком или на брусьях: 3 подхода по максимуму;</w:t>
      </w:r>
      <w:r w:rsidR="00F649FB" w:rsidRPr="00465314">
        <w:rPr>
          <w:rFonts w:ascii="Times New Roman" w:eastAsia="Times New Roman" w:hAnsi="Times New Roman" w:cs="Times New Roman"/>
          <w:sz w:val="24"/>
          <w:szCs w:val="24"/>
        </w:rPr>
        <w:t xml:space="preserve"> д</w:t>
      </w:r>
      <w:r w:rsidRPr="00465314">
        <w:rPr>
          <w:rFonts w:ascii="Times New Roman" w:eastAsia="Times New Roman" w:hAnsi="Times New Roman" w:cs="Times New Roman"/>
          <w:sz w:val="24"/>
          <w:szCs w:val="24"/>
        </w:rPr>
        <w:t>инамическая планка с поочерёдным подъёмо</w:t>
      </w:r>
      <w:r w:rsidR="00F649FB" w:rsidRPr="00465314">
        <w:rPr>
          <w:rFonts w:ascii="Times New Roman" w:eastAsia="Times New Roman" w:hAnsi="Times New Roman" w:cs="Times New Roman"/>
          <w:sz w:val="24"/>
          <w:szCs w:val="24"/>
        </w:rPr>
        <w:t>м рук/ног: 60 секунд, 3 подхода; п</w:t>
      </w:r>
      <w:r w:rsidRPr="00465314">
        <w:rPr>
          <w:rFonts w:ascii="Times New Roman" w:eastAsia="Times New Roman" w:hAnsi="Times New Roman" w:cs="Times New Roman"/>
          <w:sz w:val="24"/>
          <w:szCs w:val="24"/>
        </w:rPr>
        <w:t>одъём ног в висе на перекладине: 3 подхода по максимуму.</w:t>
      </w:r>
    </w:p>
    <w:p w:rsidR="009562FB" w:rsidRPr="00465314" w:rsidRDefault="00F649FB" w:rsidP="00F649FB">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быстроты:</w:t>
      </w:r>
      <w:r w:rsidRPr="00465314">
        <w:rPr>
          <w:rFonts w:ascii="Times New Roman" w:eastAsia="Times New Roman" w:hAnsi="Times New Roman" w:cs="Times New Roman"/>
          <w:sz w:val="24"/>
          <w:szCs w:val="24"/>
        </w:rPr>
        <w:t xml:space="preserve"> спринтерский бег с сопротивлением: 6×20 м; прыжки на тумбу (высота 40-50 см): 4×8 прыжков; челночный бег с касанием пола: 6×10 м.</w:t>
      </w:r>
    </w:p>
    <w:p w:rsidR="00C23643" w:rsidRPr="00465314" w:rsidRDefault="00C23643" w:rsidP="00C23643">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lastRenderedPageBreak/>
        <w:t>Упражнения на развитие ловкости и координации:</w:t>
      </w:r>
      <w:r w:rsidRPr="00465314">
        <w:rPr>
          <w:rFonts w:ascii="Times New Roman" w:eastAsia="Times New Roman" w:hAnsi="Times New Roman" w:cs="Times New Roman"/>
          <w:sz w:val="24"/>
          <w:szCs w:val="24"/>
        </w:rPr>
        <w:t xml:space="preserve"> сложные акробатические элементы и упражнения с предметами.</w:t>
      </w:r>
    </w:p>
    <w:p w:rsidR="00C23643" w:rsidRPr="00465314" w:rsidRDefault="00C23643" w:rsidP="00C23643">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i/>
          <w:sz w:val="24"/>
          <w:szCs w:val="24"/>
        </w:rPr>
        <w:t>Упражнения на развитие выносливости:</w:t>
      </w:r>
      <w:r w:rsidRPr="00465314">
        <w:rPr>
          <w:rFonts w:ascii="Times New Roman" w:eastAsia="Times New Roman" w:hAnsi="Times New Roman" w:cs="Times New Roman"/>
          <w:sz w:val="24"/>
          <w:szCs w:val="24"/>
        </w:rPr>
        <w:t xml:space="preserve"> высокоинтенсивные интервальные тренировки (ВИИТ), длительные кроссы.</w:t>
      </w:r>
    </w:p>
    <w:p w:rsidR="00563C70" w:rsidRPr="00465314" w:rsidRDefault="00563C70" w:rsidP="00C23643">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Ведение дневника спортсмена</w:t>
      </w:r>
      <w:r w:rsidR="004305D2" w:rsidRPr="00465314">
        <w:rPr>
          <w:rFonts w:ascii="Times New Roman" w:eastAsia="Times New Roman" w:hAnsi="Times New Roman" w:cs="Times New Roman"/>
          <w:sz w:val="24"/>
          <w:szCs w:val="24"/>
        </w:rPr>
        <w:t>, самоконтроль и анализ соревновательной деятельности</w:t>
      </w:r>
      <w:r w:rsidRPr="00465314">
        <w:rPr>
          <w:rFonts w:ascii="Times New Roman" w:eastAsia="Times New Roman" w:hAnsi="Times New Roman" w:cs="Times New Roman"/>
          <w:sz w:val="24"/>
          <w:szCs w:val="24"/>
        </w:rPr>
        <w:t>.</w:t>
      </w:r>
    </w:p>
    <w:p w:rsidR="00B84622" w:rsidRPr="00465314" w:rsidRDefault="00563C70" w:rsidP="00B84622">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b/>
          <w:i/>
          <w:sz w:val="24"/>
          <w:szCs w:val="24"/>
        </w:rPr>
        <w:t xml:space="preserve">Контроль. </w:t>
      </w:r>
      <w:r w:rsidRPr="00465314">
        <w:rPr>
          <w:rFonts w:ascii="Times New Roman" w:eastAsia="Times New Roman" w:hAnsi="Times New Roman" w:cs="Times New Roman"/>
          <w:sz w:val="24"/>
          <w:szCs w:val="24"/>
        </w:rPr>
        <w:t>Знание</w:t>
      </w:r>
      <w:r w:rsidR="004305D2" w:rsidRPr="00465314">
        <w:rPr>
          <w:rFonts w:ascii="Times New Roman" w:eastAsia="Times New Roman" w:hAnsi="Times New Roman" w:cs="Times New Roman"/>
          <w:sz w:val="24"/>
          <w:szCs w:val="24"/>
        </w:rPr>
        <w:t xml:space="preserve"> роли физической культуры в обществе</w:t>
      </w:r>
      <w:r w:rsidRPr="00465314">
        <w:rPr>
          <w:rFonts w:ascii="Times New Roman" w:eastAsia="Times New Roman" w:hAnsi="Times New Roman" w:cs="Times New Roman"/>
          <w:sz w:val="24"/>
          <w:szCs w:val="24"/>
        </w:rPr>
        <w:t>, умение выполнять упражнения на развитие физических качеств.</w:t>
      </w:r>
    </w:p>
    <w:p w:rsidR="00B84622" w:rsidRPr="00465314" w:rsidRDefault="00B84622" w:rsidP="00B84622">
      <w:pPr>
        <w:spacing w:after="120" w:line="240" w:lineRule="auto"/>
        <w:ind w:firstLine="567"/>
        <w:contextualSpacing/>
        <w:jc w:val="both"/>
        <w:rPr>
          <w:rFonts w:ascii="Times New Roman" w:eastAsia="Times New Roman" w:hAnsi="Times New Roman" w:cs="Times New Roman"/>
          <w:sz w:val="24"/>
          <w:szCs w:val="24"/>
        </w:rPr>
      </w:pPr>
    </w:p>
    <w:p w:rsidR="00FC0D24" w:rsidRPr="00465314" w:rsidRDefault="00AA4928" w:rsidP="00FC0D24">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hAnsi="Times New Roman" w:cs="Times New Roman"/>
          <w:b/>
          <w:sz w:val="24"/>
          <w:szCs w:val="24"/>
        </w:rPr>
        <w:t>Раздел 4</w:t>
      </w:r>
      <w:r w:rsidR="00563C70" w:rsidRPr="00465314">
        <w:rPr>
          <w:rFonts w:ascii="Times New Roman" w:hAnsi="Times New Roman" w:cs="Times New Roman"/>
          <w:b/>
          <w:sz w:val="24"/>
          <w:szCs w:val="24"/>
        </w:rPr>
        <w:t>.</w:t>
      </w:r>
      <w:r w:rsidRPr="00465314">
        <w:rPr>
          <w:rFonts w:ascii="Times New Roman" w:hAnsi="Times New Roman" w:cs="Times New Roman"/>
          <w:b/>
          <w:sz w:val="24"/>
          <w:szCs w:val="24"/>
        </w:rPr>
        <w:t xml:space="preserve"> </w:t>
      </w:r>
      <w:r w:rsidR="00563C70" w:rsidRPr="00465314">
        <w:rPr>
          <w:rFonts w:ascii="Times New Roman" w:hAnsi="Times New Roman" w:cs="Times New Roman"/>
          <w:b/>
          <w:sz w:val="24"/>
          <w:szCs w:val="24"/>
        </w:rPr>
        <w:t>Сп</w:t>
      </w:r>
      <w:r w:rsidR="00D877C6" w:rsidRPr="00465314">
        <w:rPr>
          <w:rFonts w:ascii="Times New Roman" w:hAnsi="Times New Roman" w:cs="Times New Roman"/>
          <w:b/>
          <w:sz w:val="24"/>
          <w:szCs w:val="24"/>
        </w:rPr>
        <w:t>ециальная физическая подготовка и технико-тактическая подготовка (СФП И ТТП).</w:t>
      </w:r>
    </w:p>
    <w:p w:rsidR="00D504E3" w:rsidRPr="00465314" w:rsidRDefault="00563C70" w:rsidP="00D504E3">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Pr="00465314">
        <w:rPr>
          <w:rFonts w:ascii="Times New Roman" w:hAnsi="Times New Roman" w:cs="Times New Roman"/>
          <w:sz w:val="24"/>
          <w:szCs w:val="24"/>
        </w:rPr>
        <w:t xml:space="preserve"> </w:t>
      </w:r>
    </w:p>
    <w:p w:rsidR="00EF76AB" w:rsidRPr="00465314" w:rsidRDefault="00EF76AB" w:rsidP="00D504E3">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Координирование удержания системы «стрелок-оружие», прицеливания, нажима на крючок при затаивании дыхания.</w:t>
      </w:r>
    </w:p>
    <w:p w:rsidR="00EF76AB" w:rsidRPr="00465314" w:rsidRDefault="00F00019" w:rsidP="00F0001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Выстрелы из пневматической винтовки в изготовке «Лежа». Выстрелы из пневматической винтовки в изготовке «Стоя».</w:t>
      </w:r>
    </w:p>
    <w:p w:rsidR="00EF76AB" w:rsidRPr="00465314" w:rsidRDefault="00EF76AB" w:rsidP="00EF76AB">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Стрельбы на кучность, определение средней точки попадания. Мишень №8 – диаметр «десятки» - 0,5 мм. Корректировка и самокорректировка.</w:t>
      </w:r>
    </w:p>
    <w:p w:rsidR="00F00019" w:rsidRPr="00465314" w:rsidRDefault="00EF76AB" w:rsidP="00F0001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Стрельбы на совмещение с расчетом и внесением поправок между сериями.</w:t>
      </w:r>
    </w:p>
    <w:p w:rsidR="00EF76AB" w:rsidRPr="00465314" w:rsidRDefault="00EF76AB" w:rsidP="00F0001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Определение СТП на мишени №8 корректировка стрельбы, регулировка прицела.</w:t>
      </w:r>
    </w:p>
    <w:p w:rsidR="00EF76AB" w:rsidRPr="00465314" w:rsidRDefault="00F00019" w:rsidP="00F0001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xml:space="preserve">Работа с тренажером «Скатт». </w:t>
      </w:r>
      <w:r w:rsidR="00EF76AB" w:rsidRPr="00465314">
        <w:rPr>
          <w:rFonts w:ascii="Times New Roman" w:hAnsi="Times New Roman" w:cs="Times New Roman"/>
          <w:sz w:val="24"/>
          <w:szCs w:val="24"/>
        </w:rPr>
        <w:t>Разбор ошибок на тренажере.</w:t>
      </w:r>
    </w:p>
    <w:p w:rsidR="00EF76AB" w:rsidRPr="00465314" w:rsidRDefault="00F00019" w:rsidP="00EF76AB">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Применение на практике способов и приемов ведения стрельбы.</w:t>
      </w:r>
    </w:p>
    <w:p w:rsidR="00EF76AB" w:rsidRPr="00465314" w:rsidRDefault="00F00019" w:rsidP="00F0001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Полное моделирование соревновательного упражнения.</w:t>
      </w:r>
      <w:r w:rsidRPr="00465314">
        <w:t xml:space="preserve"> </w:t>
      </w:r>
      <w:r w:rsidRPr="00465314">
        <w:rPr>
          <w:rFonts w:ascii="Times New Roman" w:hAnsi="Times New Roman" w:cs="Times New Roman"/>
          <w:sz w:val="24"/>
          <w:szCs w:val="24"/>
        </w:rPr>
        <w:t>Идеомоторная тренировка соревновательной ситуации.</w:t>
      </w:r>
    </w:p>
    <w:p w:rsidR="000777E0" w:rsidRPr="00465314" w:rsidRDefault="00F6434D" w:rsidP="000254EF">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i/>
          <w:sz w:val="24"/>
          <w:szCs w:val="24"/>
        </w:rPr>
        <w:t>Упражнения, направленные на развитие равновесия, координации, собранности, сосредоточенност</w:t>
      </w:r>
      <w:r w:rsidR="00B50764" w:rsidRPr="00465314">
        <w:rPr>
          <w:rFonts w:ascii="Times New Roman" w:hAnsi="Times New Roman" w:cs="Times New Roman"/>
          <w:i/>
          <w:sz w:val="24"/>
          <w:szCs w:val="24"/>
        </w:rPr>
        <w:t>и и других специальных качеств, изометрические упражнения:</w:t>
      </w:r>
      <w:r w:rsidR="00B50764" w:rsidRPr="00465314">
        <w:rPr>
          <w:rFonts w:ascii="Times New Roman" w:hAnsi="Times New Roman" w:cs="Times New Roman"/>
          <w:sz w:val="24"/>
          <w:szCs w:val="24"/>
        </w:rPr>
        <w:t xml:space="preserve"> перенос фокуса и оружия, сложные стойки, изометрические удержания (планка, стульчик), удержание оружия с отягощением, упражнения на статико-динамическую нагрузку, перемещения с удержанием баланса.</w:t>
      </w:r>
    </w:p>
    <w:p w:rsidR="006B5614" w:rsidRPr="00465314" w:rsidRDefault="006B5614" w:rsidP="000254EF">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i/>
          <w:sz w:val="24"/>
          <w:szCs w:val="24"/>
        </w:rPr>
        <w:t xml:space="preserve">Комплексные (интегральные) упражнения, моделирующие стресс-факторы соревнований: </w:t>
      </w:r>
      <w:r w:rsidRPr="00465314">
        <w:rPr>
          <w:rFonts w:ascii="Times New Roman" w:hAnsi="Times New Roman" w:cs="Times New Roman"/>
          <w:sz w:val="24"/>
          <w:szCs w:val="24"/>
        </w:rPr>
        <w:t>спринт со стрельбой, бёрпи с последующей стойкой и др.</w:t>
      </w:r>
    </w:p>
    <w:p w:rsidR="00397C69" w:rsidRPr="00465314" w:rsidRDefault="00397C69" w:rsidP="00397C69">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Стрельба на результативность, приобретение навыков кучной стрельбы. Приобретение навыков корректировки стрельбы в зависимости от расстояния, переносы. Тренировка в стрельбе на скорость. Совершенствование техники и навыков стрельбы из различных положений. Упражнения для совершенствования техники стрельбы.</w:t>
      </w:r>
    </w:p>
    <w:p w:rsidR="00CA0568" w:rsidRPr="00465314" w:rsidRDefault="00563C70" w:rsidP="00CA0568">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hAnsi="Times New Roman" w:cs="Times New Roman"/>
          <w:b/>
          <w:i/>
          <w:sz w:val="24"/>
          <w:szCs w:val="24"/>
        </w:rPr>
        <w:t>Контроль.</w:t>
      </w:r>
      <w:r w:rsidRPr="00465314">
        <w:rPr>
          <w:rFonts w:ascii="Times New Roman" w:hAnsi="Times New Roman" w:cs="Times New Roman"/>
          <w:sz w:val="24"/>
          <w:szCs w:val="24"/>
        </w:rPr>
        <w:t xml:space="preserve"> Знание</w:t>
      </w:r>
      <w:r w:rsidR="00AA4F02" w:rsidRPr="00465314">
        <w:rPr>
          <w:rFonts w:ascii="Times New Roman" w:hAnsi="Times New Roman" w:cs="Times New Roman"/>
          <w:sz w:val="24"/>
          <w:szCs w:val="24"/>
        </w:rPr>
        <w:t xml:space="preserve"> и </w:t>
      </w:r>
      <w:r w:rsidRPr="00465314">
        <w:rPr>
          <w:rFonts w:ascii="Times New Roman" w:hAnsi="Times New Roman" w:cs="Times New Roman"/>
          <w:sz w:val="24"/>
          <w:szCs w:val="24"/>
        </w:rPr>
        <w:t>умение самостоятельно выполнять</w:t>
      </w:r>
      <w:r w:rsidR="000254EF" w:rsidRPr="00465314">
        <w:rPr>
          <w:rFonts w:ascii="Times New Roman" w:hAnsi="Times New Roman" w:cs="Times New Roman"/>
          <w:sz w:val="24"/>
          <w:szCs w:val="24"/>
        </w:rPr>
        <w:t xml:space="preserve"> комплекс</w:t>
      </w:r>
      <w:r w:rsidR="00AA4F02" w:rsidRPr="00465314">
        <w:rPr>
          <w:rFonts w:ascii="Times New Roman" w:hAnsi="Times New Roman" w:cs="Times New Roman"/>
          <w:sz w:val="24"/>
          <w:szCs w:val="24"/>
        </w:rPr>
        <w:t xml:space="preserve"> изометрических упражнений.</w:t>
      </w:r>
      <w:r w:rsidR="00D877C6" w:rsidRPr="00465314">
        <w:rPr>
          <w:rFonts w:ascii="Times New Roman" w:hAnsi="Times New Roman" w:cs="Times New Roman"/>
          <w:sz w:val="24"/>
          <w:szCs w:val="24"/>
        </w:rPr>
        <w:t xml:space="preserve"> Умение технически правильно выполнять упражнения.</w:t>
      </w:r>
    </w:p>
    <w:p w:rsidR="00CA0568" w:rsidRPr="00465314" w:rsidRDefault="00CA0568" w:rsidP="00CA0568">
      <w:pPr>
        <w:spacing w:after="120" w:line="240" w:lineRule="auto"/>
        <w:ind w:firstLine="567"/>
        <w:contextualSpacing/>
        <w:jc w:val="both"/>
        <w:rPr>
          <w:rFonts w:ascii="Times New Roman" w:eastAsia="Times New Roman" w:hAnsi="Times New Roman" w:cs="Times New Roman"/>
          <w:sz w:val="24"/>
          <w:szCs w:val="24"/>
        </w:rPr>
      </w:pPr>
    </w:p>
    <w:p w:rsidR="00CA0568" w:rsidRPr="00465314" w:rsidRDefault="00AA4928" w:rsidP="00CA0568">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hAnsi="Times New Roman" w:cs="Times New Roman"/>
          <w:b/>
          <w:sz w:val="24"/>
          <w:szCs w:val="24"/>
        </w:rPr>
        <w:t>Раздел 5</w:t>
      </w:r>
      <w:r w:rsidR="00563C70" w:rsidRPr="00465314">
        <w:rPr>
          <w:rFonts w:ascii="Times New Roman" w:hAnsi="Times New Roman" w:cs="Times New Roman"/>
          <w:b/>
          <w:sz w:val="24"/>
          <w:szCs w:val="24"/>
        </w:rPr>
        <w:t>.</w:t>
      </w:r>
      <w:r w:rsidR="00563C70" w:rsidRPr="00465314">
        <w:rPr>
          <w:b/>
          <w:sz w:val="24"/>
          <w:szCs w:val="24"/>
        </w:rPr>
        <w:t xml:space="preserve"> </w:t>
      </w:r>
      <w:r w:rsidR="003C40C8" w:rsidRPr="00465314">
        <w:rPr>
          <w:rFonts w:ascii="Times New Roman" w:hAnsi="Times New Roman" w:cs="Times New Roman"/>
          <w:b/>
          <w:sz w:val="24"/>
          <w:szCs w:val="24"/>
        </w:rPr>
        <w:t>Соревновательная д</w:t>
      </w:r>
      <w:r w:rsidR="00270083" w:rsidRPr="00465314">
        <w:rPr>
          <w:rFonts w:ascii="Times New Roman" w:hAnsi="Times New Roman" w:cs="Times New Roman"/>
          <w:b/>
          <w:sz w:val="24"/>
          <w:szCs w:val="24"/>
        </w:rPr>
        <w:t>еятельность.</w:t>
      </w:r>
    </w:p>
    <w:p w:rsidR="00CA0568" w:rsidRPr="00465314" w:rsidRDefault="00563C70" w:rsidP="00597800">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Теория.</w:t>
      </w:r>
      <w:r w:rsidR="004305D2" w:rsidRPr="00465314">
        <w:rPr>
          <w:rFonts w:ascii="Times New Roman" w:hAnsi="Times New Roman" w:cs="Times New Roman"/>
          <w:sz w:val="24"/>
          <w:szCs w:val="24"/>
        </w:rPr>
        <w:t xml:space="preserve"> Основные функции и особенности спортивных соревнований.</w:t>
      </w:r>
      <w:r w:rsidR="004305D2" w:rsidRPr="00465314">
        <w:rPr>
          <w:sz w:val="24"/>
          <w:szCs w:val="24"/>
        </w:rPr>
        <w:t xml:space="preserve"> </w:t>
      </w:r>
      <w:r w:rsidR="004305D2" w:rsidRPr="00465314">
        <w:rPr>
          <w:rFonts w:ascii="Times New Roman" w:hAnsi="Times New Roman" w:cs="Times New Roman"/>
          <w:sz w:val="24"/>
          <w:szCs w:val="24"/>
        </w:rPr>
        <w:t>Судейство спортивных соревнований.</w:t>
      </w:r>
      <w:r w:rsidR="00597800" w:rsidRPr="00465314">
        <w:t xml:space="preserve"> </w:t>
      </w:r>
      <w:r w:rsidR="00597800" w:rsidRPr="00465314">
        <w:rPr>
          <w:rFonts w:ascii="Times New Roman" w:hAnsi="Times New Roman" w:cs="Times New Roman"/>
          <w:sz w:val="24"/>
          <w:szCs w:val="24"/>
        </w:rPr>
        <w:t>Влияние олимпизма на развитие международных спортивных связей и системы спортивных соревнований, в том числе, по виду спорта.</w:t>
      </w:r>
    </w:p>
    <w:p w:rsidR="00597800" w:rsidRPr="00465314" w:rsidRDefault="00563C70" w:rsidP="00597800">
      <w:pPr>
        <w:spacing w:after="12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00E67796" w:rsidRPr="00465314">
        <w:rPr>
          <w:rFonts w:ascii="Times New Roman" w:hAnsi="Times New Roman" w:cs="Times New Roman"/>
          <w:b/>
          <w:i/>
          <w:sz w:val="24"/>
          <w:szCs w:val="24"/>
        </w:rPr>
        <w:t>.</w:t>
      </w:r>
      <w:r w:rsidR="00E67796" w:rsidRPr="00465314">
        <w:rPr>
          <w:sz w:val="24"/>
          <w:szCs w:val="24"/>
        </w:rPr>
        <w:t xml:space="preserve"> </w:t>
      </w:r>
      <w:r w:rsidR="00D877C6" w:rsidRPr="00465314">
        <w:rPr>
          <w:rFonts w:ascii="Times New Roman" w:hAnsi="Times New Roman" w:cs="Times New Roman"/>
          <w:sz w:val="24"/>
          <w:szCs w:val="24"/>
        </w:rPr>
        <w:t>Соревновательная деятельность. Просмотр и анализ видеофрагментов выступлений российских стрелков на международных соревнованиях. Обсуждение тактических решений, техники, результатов.</w:t>
      </w:r>
    </w:p>
    <w:p w:rsidR="00597800" w:rsidRPr="00465314" w:rsidRDefault="00597800" w:rsidP="00597800">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Участие в соревнованиях различного уровня, выполнение функций судьи. Участие в проведении соревнований для младших групп (функции судьи, секретаря, выводящего). Запись выступлений на соревнованиях (с разрешения организаторов) и их последующий просмотр с тренером. Упражнения на анализ дистанции, тайминга, ошибок.</w:t>
      </w:r>
    </w:p>
    <w:p w:rsidR="00563C70" w:rsidRPr="00465314" w:rsidRDefault="00563C70" w:rsidP="00597800">
      <w:pPr>
        <w:spacing w:after="120" w:line="240" w:lineRule="auto"/>
        <w:ind w:firstLine="567"/>
        <w:contextualSpacing/>
        <w:jc w:val="both"/>
        <w:rPr>
          <w:rFonts w:ascii="Times New Roman" w:eastAsia="Times New Roman" w:hAnsi="Times New Roman" w:cs="Times New Roman"/>
          <w:sz w:val="24"/>
          <w:szCs w:val="24"/>
        </w:rPr>
      </w:pPr>
      <w:r w:rsidRPr="00465314">
        <w:rPr>
          <w:rFonts w:ascii="Times New Roman" w:hAnsi="Times New Roman" w:cs="Times New Roman"/>
          <w:b/>
          <w:i/>
          <w:sz w:val="24"/>
          <w:szCs w:val="24"/>
        </w:rPr>
        <w:t>Контроль</w:t>
      </w:r>
      <w:r w:rsidRPr="00465314">
        <w:rPr>
          <w:rFonts w:ascii="Times New Roman" w:hAnsi="Times New Roman" w:cs="Times New Roman"/>
          <w:b/>
          <w:sz w:val="24"/>
          <w:szCs w:val="24"/>
        </w:rPr>
        <w:t xml:space="preserve">. </w:t>
      </w:r>
      <w:r w:rsidRPr="00465314">
        <w:rPr>
          <w:rFonts w:ascii="Times New Roman" w:hAnsi="Times New Roman" w:cs="Times New Roman"/>
          <w:sz w:val="24"/>
          <w:szCs w:val="24"/>
        </w:rPr>
        <w:t xml:space="preserve">Знание </w:t>
      </w:r>
      <w:r w:rsidR="00E67796" w:rsidRPr="00465314">
        <w:rPr>
          <w:rFonts w:ascii="Times New Roman" w:hAnsi="Times New Roman" w:cs="Times New Roman"/>
          <w:sz w:val="24"/>
          <w:szCs w:val="24"/>
        </w:rPr>
        <w:t>основ самоанализа соревновательной деятельности.</w:t>
      </w:r>
      <w:r w:rsidR="00012D87" w:rsidRPr="00465314">
        <w:rPr>
          <w:rFonts w:ascii="Times New Roman" w:eastAsia="Times New Roman" w:hAnsi="Times New Roman" w:cs="Times New Roman"/>
          <w:sz w:val="24"/>
          <w:szCs w:val="24"/>
        </w:rPr>
        <w:t xml:space="preserve"> Умение применять полученные навыки на соревнованиях.</w:t>
      </w:r>
    </w:p>
    <w:p w:rsidR="00FD11CC" w:rsidRPr="00465314" w:rsidRDefault="00FD11CC" w:rsidP="00610026">
      <w:pPr>
        <w:spacing w:after="0"/>
        <w:rPr>
          <w:rFonts w:ascii="Times New Roman" w:hAnsi="Times New Roman" w:cs="Times New Roman"/>
          <w:b/>
          <w:sz w:val="24"/>
          <w:szCs w:val="24"/>
        </w:rPr>
      </w:pPr>
    </w:p>
    <w:p w:rsidR="002B4E15" w:rsidRPr="00465314" w:rsidRDefault="00AA4928" w:rsidP="002B4E15">
      <w:pPr>
        <w:spacing w:after="0"/>
        <w:ind w:firstLine="709"/>
        <w:jc w:val="both"/>
        <w:rPr>
          <w:rFonts w:ascii="Times New Roman" w:hAnsi="Times New Roman" w:cs="Times New Roman"/>
          <w:b/>
          <w:sz w:val="24"/>
          <w:szCs w:val="24"/>
        </w:rPr>
      </w:pPr>
      <w:r w:rsidRPr="00465314">
        <w:rPr>
          <w:rFonts w:ascii="Times New Roman" w:hAnsi="Times New Roman" w:cs="Times New Roman"/>
          <w:b/>
          <w:sz w:val="24"/>
          <w:szCs w:val="24"/>
        </w:rPr>
        <w:t>Раздел 6</w:t>
      </w:r>
      <w:r w:rsidR="00563C70" w:rsidRPr="00465314">
        <w:rPr>
          <w:rFonts w:ascii="Times New Roman" w:hAnsi="Times New Roman" w:cs="Times New Roman"/>
          <w:b/>
          <w:sz w:val="24"/>
          <w:szCs w:val="24"/>
        </w:rPr>
        <w:t>. Психологическая подготовка.</w:t>
      </w:r>
    </w:p>
    <w:p w:rsidR="002B4E15" w:rsidRPr="00465314" w:rsidRDefault="00F57333" w:rsidP="002B4E15">
      <w:pPr>
        <w:spacing w:after="0"/>
        <w:ind w:firstLine="709"/>
        <w:jc w:val="both"/>
        <w:rPr>
          <w:rFonts w:ascii="Times New Roman" w:hAnsi="Times New Roman" w:cs="Times New Roman"/>
          <w:b/>
          <w:sz w:val="24"/>
          <w:szCs w:val="24"/>
        </w:rPr>
      </w:pPr>
      <w:r w:rsidRPr="00465314">
        <w:rPr>
          <w:rFonts w:ascii="Times New Roman" w:hAnsi="Times New Roman" w:cs="Times New Roman"/>
          <w:b/>
          <w:sz w:val="24"/>
          <w:szCs w:val="24"/>
        </w:rPr>
        <w:lastRenderedPageBreak/>
        <w:t>Тема 6</w:t>
      </w:r>
      <w:r w:rsidR="00610026" w:rsidRPr="00465314">
        <w:rPr>
          <w:rFonts w:ascii="Times New Roman" w:hAnsi="Times New Roman" w:cs="Times New Roman"/>
          <w:b/>
          <w:sz w:val="24"/>
          <w:szCs w:val="24"/>
        </w:rPr>
        <w:t>.1. Психология чемпиона</w:t>
      </w:r>
      <w:r w:rsidR="002B4E15" w:rsidRPr="00465314">
        <w:rPr>
          <w:rFonts w:ascii="Times New Roman" w:hAnsi="Times New Roman" w:cs="Times New Roman"/>
          <w:b/>
          <w:sz w:val="24"/>
          <w:szCs w:val="24"/>
        </w:rPr>
        <w:t>.</w:t>
      </w:r>
    </w:p>
    <w:p w:rsidR="00FD11CC" w:rsidRPr="00465314" w:rsidRDefault="00610026" w:rsidP="00762E81">
      <w:pPr>
        <w:spacing w:after="0"/>
        <w:ind w:firstLine="709"/>
        <w:jc w:val="both"/>
        <w:rPr>
          <w:rFonts w:ascii="Times New Roman" w:hAnsi="Times New Roman" w:cs="Times New Roman"/>
          <w:sz w:val="24"/>
          <w:szCs w:val="24"/>
        </w:rPr>
      </w:pPr>
      <w:r w:rsidRPr="00465314">
        <w:rPr>
          <w:rFonts w:ascii="Times New Roman" w:hAnsi="Times New Roman" w:cs="Times New Roman"/>
          <w:b/>
          <w:i/>
          <w:sz w:val="24"/>
          <w:szCs w:val="24"/>
        </w:rPr>
        <w:t>Теория.</w:t>
      </w:r>
      <w:r w:rsidRPr="00465314">
        <w:rPr>
          <w:rFonts w:ascii="Times New Roman" w:hAnsi="Times New Roman" w:cs="Times New Roman"/>
          <w:sz w:val="24"/>
          <w:szCs w:val="24"/>
        </w:rPr>
        <w:t xml:space="preserve"> Основы </w:t>
      </w:r>
      <w:r w:rsidR="00510F44" w:rsidRPr="00465314">
        <w:rPr>
          <w:rFonts w:ascii="Times New Roman" w:hAnsi="Times New Roman" w:cs="Times New Roman"/>
          <w:sz w:val="24"/>
          <w:szCs w:val="24"/>
        </w:rPr>
        <w:t>философии и психологии вида спорта «</w:t>
      </w:r>
      <w:r w:rsidR="00935B32" w:rsidRPr="00465314">
        <w:rPr>
          <w:rFonts w:ascii="Times New Roman" w:hAnsi="Times New Roman" w:cs="Times New Roman"/>
          <w:sz w:val="24"/>
          <w:szCs w:val="24"/>
        </w:rPr>
        <w:t>Стрелковый спорт</w:t>
      </w:r>
      <w:r w:rsidR="00510F44" w:rsidRPr="00465314">
        <w:rPr>
          <w:rFonts w:ascii="Times New Roman" w:hAnsi="Times New Roman" w:cs="Times New Roman"/>
          <w:sz w:val="24"/>
          <w:szCs w:val="24"/>
        </w:rPr>
        <w:t>»</w:t>
      </w:r>
      <w:r w:rsidRPr="00465314">
        <w:rPr>
          <w:rFonts w:ascii="Times New Roman" w:hAnsi="Times New Roman" w:cs="Times New Roman"/>
          <w:sz w:val="24"/>
          <w:szCs w:val="24"/>
        </w:rPr>
        <w:t>. Спортивная честь. Культура и интересы юного спортсмена. Регуляция эмоций. Поведение при победе и поражении.</w:t>
      </w:r>
      <w:r w:rsidR="00762E81" w:rsidRPr="00465314">
        <w:rPr>
          <w:rFonts w:ascii="Times New Roman" w:hAnsi="Times New Roman" w:cs="Times New Roman"/>
          <w:sz w:val="24"/>
          <w:szCs w:val="24"/>
        </w:rPr>
        <w:t xml:space="preserve"> </w:t>
      </w:r>
      <w:r w:rsidR="00FD11CC" w:rsidRPr="00465314">
        <w:rPr>
          <w:rFonts w:ascii="Times New Roman" w:hAnsi="Times New Roman" w:cs="Times New Roman"/>
          <w:sz w:val="24"/>
          <w:szCs w:val="24"/>
        </w:rPr>
        <w:t>Ритуалы входа в оптимальное боевое состояние.</w:t>
      </w:r>
      <w:r w:rsidR="00FD11CC" w:rsidRPr="00465314">
        <w:t xml:space="preserve"> </w:t>
      </w:r>
      <w:r w:rsidR="00FD11CC" w:rsidRPr="00465314">
        <w:rPr>
          <w:rFonts w:ascii="Times New Roman" w:hAnsi="Times New Roman" w:cs="Times New Roman"/>
          <w:sz w:val="24"/>
          <w:szCs w:val="24"/>
        </w:rPr>
        <w:t>Психология работы с ошибками и неудачами.</w:t>
      </w:r>
    </w:p>
    <w:p w:rsidR="00CA6CF3" w:rsidRPr="00465314" w:rsidRDefault="00CA6CF3" w:rsidP="00762E81">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Методы саморегуляции, управление предстартовым состоянием, работа с мотивацией. Признаки перетренированности не только физической, но и психологической (апатия,</w:t>
      </w:r>
      <w:r w:rsidR="00762E81" w:rsidRPr="00465314">
        <w:rPr>
          <w:rFonts w:ascii="Times New Roman" w:hAnsi="Times New Roman" w:cs="Times New Roman"/>
          <w:sz w:val="24"/>
          <w:szCs w:val="24"/>
        </w:rPr>
        <w:t xml:space="preserve"> нежелание идти на тренировку). </w:t>
      </w:r>
      <w:r w:rsidRPr="00465314">
        <w:rPr>
          <w:rFonts w:ascii="Times New Roman" w:hAnsi="Times New Roman" w:cs="Times New Roman"/>
          <w:sz w:val="24"/>
          <w:szCs w:val="24"/>
        </w:rPr>
        <w:t>Психофизиология и управление нагрузкой. Восстановление и суперкомпенсация: физиологические основы отдыха, методы ускорения восстановления (сон, питание, МФР).</w:t>
      </w:r>
    </w:p>
    <w:p w:rsidR="004865CA" w:rsidRPr="00465314" w:rsidRDefault="004865CA" w:rsidP="002B4E15">
      <w:pPr>
        <w:spacing w:after="0"/>
        <w:ind w:firstLine="709"/>
        <w:jc w:val="both"/>
        <w:rPr>
          <w:rFonts w:ascii="Times New Roman" w:hAnsi="Times New Roman" w:cs="Times New Roman"/>
          <w:sz w:val="24"/>
          <w:szCs w:val="24"/>
        </w:rPr>
      </w:pPr>
      <w:r w:rsidRPr="00465314">
        <w:rPr>
          <w:rFonts w:ascii="Times New Roman" w:hAnsi="Times New Roman" w:cs="Times New Roman"/>
          <w:b/>
          <w:i/>
          <w:sz w:val="24"/>
          <w:szCs w:val="24"/>
        </w:rPr>
        <w:t>Практика.</w:t>
      </w:r>
      <w:r w:rsidRPr="00465314">
        <w:rPr>
          <w:rFonts w:ascii="Times New Roman" w:hAnsi="Times New Roman" w:cs="Times New Roman"/>
          <w:sz w:val="24"/>
          <w:szCs w:val="24"/>
        </w:rPr>
        <w:t xml:space="preserve"> Тренинговые задания на концентрацию внимания, стрессоустойчивость, профилактику перетренированности. </w:t>
      </w:r>
      <w:r w:rsidR="00CA6CF3" w:rsidRPr="00465314">
        <w:rPr>
          <w:rFonts w:ascii="Times New Roman" w:hAnsi="Times New Roman" w:cs="Times New Roman"/>
          <w:sz w:val="24"/>
          <w:szCs w:val="24"/>
        </w:rPr>
        <w:t>Отработка техник самомассажа.</w:t>
      </w:r>
      <w:r w:rsidR="00762E81" w:rsidRPr="00465314">
        <w:rPr>
          <w:rFonts w:ascii="Times New Roman" w:hAnsi="Times New Roman" w:cs="Times New Roman"/>
          <w:sz w:val="24"/>
          <w:szCs w:val="24"/>
        </w:rPr>
        <w:t xml:space="preserve"> Упражнения на регуляцию эмоций. Упражнения на вход в оптимальное боевое состояние. </w:t>
      </w:r>
    </w:p>
    <w:p w:rsidR="002B4E15" w:rsidRPr="00465314" w:rsidRDefault="00610026" w:rsidP="002B4E15">
      <w:pPr>
        <w:spacing w:after="0"/>
        <w:ind w:firstLine="709"/>
        <w:jc w:val="both"/>
        <w:rPr>
          <w:rFonts w:ascii="Times New Roman" w:hAnsi="Times New Roman" w:cs="Times New Roman"/>
          <w:b/>
          <w:sz w:val="24"/>
          <w:szCs w:val="24"/>
        </w:rPr>
      </w:pPr>
      <w:r w:rsidRPr="00465314">
        <w:rPr>
          <w:rFonts w:ascii="Times New Roman" w:hAnsi="Times New Roman" w:cs="Times New Roman"/>
          <w:b/>
          <w:i/>
          <w:sz w:val="24"/>
          <w:szCs w:val="24"/>
        </w:rPr>
        <w:t>Контроль.</w:t>
      </w:r>
      <w:r w:rsidRPr="00465314">
        <w:rPr>
          <w:rFonts w:ascii="Times New Roman" w:hAnsi="Times New Roman" w:cs="Times New Roman"/>
          <w:sz w:val="24"/>
          <w:szCs w:val="24"/>
        </w:rPr>
        <w:t xml:space="preserve"> Знани</w:t>
      </w:r>
      <w:r w:rsidR="00510F44" w:rsidRPr="00465314">
        <w:rPr>
          <w:rFonts w:ascii="Times New Roman" w:hAnsi="Times New Roman" w:cs="Times New Roman"/>
          <w:sz w:val="24"/>
          <w:szCs w:val="24"/>
        </w:rPr>
        <w:t>е основ философии и психологии вида спорта «</w:t>
      </w:r>
      <w:r w:rsidR="00935B32" w:rsidRPr="00465314">
        <w:rPr>
          <w:rFonts w:ascii="Times New Roman" w:hAnsi="Times New Roman" w:cs="Times New Roman"/>
          <w:sz w:val="24"/>
          <w:szCs w:val="24"/>
        </w:rPr>
        <w:t>Стрелковый спорт</w:t>
      </w:r>
      <w:r w:rsidR="00510F44" w:rsidRPr="00465314">
        <w:rPr>
          <w:rFonts w:ascii="Times New Roman" w:hAnsi="Times New Roman" w:cs="Times New Roman"/>
          <w:sz w:val="24"/>
          <w:szCs w:val="24"/>
        </w:rPr>
        <w:t>»</w:t>
      </w:r>
      <w:r w:rsidRPr="00465314">
        <w:rPr>
          <w:rFonts w:ascii="Times New Roman" w:hAnsi="Times New Roman" w:cs="Times New Roman"/>
          <w:sz w:val="24"/>
          <w:szCs w:val="24"/>
        </w:rPr>
        <w:t>. Знание и соблюдение норм поведения спортсмена. Умение проявлять принципы регуляции эмоций</w:t>
      </w:r>
      <w:r w:rsidR="00904002">
        <w:rPr>
          <w:rFonts w:ascii="Times New Roman" w:hAnsi="Times New Roman" w:cs="Times New Roman"/>
          <w:sz w:val="24"/>
          <w:szCs w:val="24"/>
        </w:rPr>
        <w:t>.</w:t>
      </w:r>
    </w:p>
    <w:p w:rsidR="002B4E15" w:rsidRPr="00465314" w:rsidRDefault="00610026" w:rsidP="002B4E15">
      <w:pPr>
        <w:spacing w:after="0"/>
        <w:ind w:firstLine="709"/>
        <w:jc w:val="both"/>
        <w:rPr>
          <w:rFonts w:ascii="Times New Roman" w:hAnsi="Times New Roman" w:cs="Times New Roman"/>
          <w:b/>
          <w:sz w:val="24"/>
          <w:szCs w:val="24"/>
        </w:rPr>
      </w:pPr>
      <w:r w:rsidRPr="00465314">
        <w:rPr>
          <w:rFonts w:ascii="Times New Roman" w:hAnsi="Times New Roman" w:cs="Times New Roman"/>
          <w:b/>
          <w:sz w:val="24"/>
          <w:szCs w:val="24"/>
        </w:rPr>
        <w:t xml:space="preserve">Тема </w:t>
      </w:r>
      <w:r w:rsidR="00904002">
        <w:rPr>
          <w:rFonts w:ascii="Times New Roman" w:hAnsi="Times New Roman" w:cs="Times New Roman"/>
          <w:b/>
          <w:sz w:val="24"/>
          <w:szCs w:val="24"/>
        </w:rPr>
        <w:t>6</w:t>
      </w:r>
      <w:r w:rsidRPr="00465314">
        <w:rPr>
          <w:rFonts w:ascii="Times New Roman" w:hAnsi="Times New Roman" w:cs="Times New Roman"/>
          <w:b/>
          <w:sz w:val="24"/>
          <w:szCs w:val="24"/>
        </w:rPr>
        <w:t>.2. Командный дух и психология взаимодействия в коллективе.</w:t>
      </w:r>
    </w:p>
    <w:p w:rsidR="002B4E15" w:rsidRPr="00465314" w:rsidRDefault="00610026" w:rsidP="002B4E15">
      <w:pPr>
        <w:spacing w:after="0"/>
        <w:ind w:firstLine="709"/>
        <w:jc w:val="both"/>
        <w:rPr>
          <w:rFonts w:ascii="Times New Roman" w:hAnsi="Times New Roman" w:cs="Times New Roman"/>
          <w:b/>
          <w:sz w:val="24"/>
          <w:szCs w:val="24"/>
        </w:rPr>
      </w:pPr>
      <w:r w:rsidRPr="00465314">
        <w:rPr>
          <w:rFonts w:ascii="Times New Roman" w:hAnsi="Times New Roman" w:cs="Times New Roman"/>
          <w:b/>
          <w:i/>
          <w:sz w:val="24"/>
          <w:szCs w:val="24"/>
        </w:rPr>
        <w:t>Теория.</w:t>
      </w:r>
      <w:r w:rsidRPr="00465314">
        <w:rPr>
          <w:rFonts w:ascii="Times New Roman" w:hAnsi="Times New Roman" w:cs="Times New Roman"/>
          <w:sz w:val="24"/>
          <w:szCs w:val="24"/>
        </w:rPr>
        <w:t xml:space="preserve">  Межличностные отношения в группе, понятие психологический климат в группе. Роль лидера в группе. Конфликты в спорте: как решать их без кулаков. Вербальная и невербальная коммуникация.</w:t>
      </w:r>
      <w:r w:rsidR="00393462" w:rsidRPr="00465314">
        <w:t xml:space="preserve"> </w:t>
      </w:r>
      <w:r w:rsidR="00393462" w:rsidRPr="00465314">
        <w:rPr>
          <w:rFonts w:ascii="Times New Roman" w:hAnsi="Times New Roman" w:cs="Times New Roman"/>
          <w:sz w:val="24"/>
          <w:szCs w:val="24"/>
        </w:rPr>
        <w:t>Психологическая совместимость в дуэтных и командных упражнениях.</w:t>
      </w:r>
    </w:p>
    <w:p w:rsidR="002B4E15" w:rsidRPr="00465314" w:rsidRDefault="00610026" w:rsidP="002B4E15">
      <w:pPr>
        <w:spacing w:after="0"/>
        <w:ind w:firstLine="709"/>
        <w:jc w:val="both"/>
        <w:rPr>
          <w:rFonts w:ascii="Times New Roman" w:hAnsi="Times New Roman" w:cs="Times New Roman"/>
          <w:b/>
          <w:sz w:val="24"/>
          <w:szCs w:val="24"/>
        </w:rPr>
      </w:pPr>
      <w:r w:rsidRPr="00465314">
        <w:rPr>
          <w:rFonts w:ascii="Times New Roman" w:hAnsi="Times New Roman" w:cs="Times New Roman"/>
          <w:b/>
          <w:i/>
          <w:sz w:val="24"/>
          <w:szCs w:val="24"/>
        </w:rPr>
        <w:t>Практика.</w:t>
      </w:r>
      <w:r w:rsidRPr="00465314">
        <w:rPr>
          <w:rFonts w:ascii="Times New Roman" w:hAnsi="Times New Roman" w:cs="Times New Roman"/>
          <w:sz w:val="24"/>
          <w:szCs w:val="24"/>
        </w:rPr>
        <w:t xml:space="preserve"> Тренинговые задания на групповое взаимодействие. Игры на сплочение коллектива и доверие. Отработка алгоритмов решения споров. </w:t>
      </w:r>
      <w:r w:rsidR="00393462" w:rsidRPr="00465314">
        <w:rPr>
          <w:rFonts w:ascii="Times New Roman" w:hAnsi="Times New Roman" w:cs="Times New Roman"/>
          <w:sz w:val="24"/>
          <w:szCs w:val="24"/>
        </w:rPr>
        <w:t>Упражнения на отработку понимания инструкций.</w:t>
      </w:r>
    </w:p>
    <w:p w:rsidR="009D0263" w:rsidRPr="00465314" w:rsidRDefault="00610026" w:rsidP="009D0263">
      <w:pPr>
        <w:spacing w:after="0"/>
        <w:ind w:firstLine="709"/>
        <w:jc w:val="both"/>
        <w:rPr>
          <w:rFonts w:ascii="Times New Roman" w:hAnsi="Times New Roman" w:cs="Times New Roman"/>
          <w:sz w:val="24"/>
          <w:szCs w:val="24"/>
        </w:rPr>
      </w:pPr>
      <w:r w:rsidRPr="00465314">
        <w:rPr>
          <w:rFonts w:ascii="Times New Roman" w:hAnsi="Times New Roman" w:cs="Times New Roman"/>
          <w:b/>
          <w:i/>
          <w:sz w:val="24"/>
          <w:szCs w:val="24"/>
        </w:rPr>
        <w:t>Контроль.</w:t>
      </w:r>
      <w:r w:rsidR="00AB5823" w:rsidRPr="00465314">
        <w:rPr>
          <w:rFonts w:ascii="Times New Roman" w:hAnsi="Times New Roman" w:cs="Times New Roman"/>
          <w:sz w:val="24"/>
          <w:szCs w:val="24"/>
        </w:rPr>
        <w:t xml:space="preserve">  Знание особенностей</w:t>
      </w:r>
      <w:r w:rsidRPr="00465314">
        <w:rPr>
          <w:rFonts w:ascii="Times New Roman" w:hAnsi="Times New Roman" w:cs="Times New Roman"/>
          <w:sz w:val="24"/>
          <w:szCs w:val="24"/>
        </w:rPr>
        <w:t xml:space="preserve"> межличностных о</w:t>
      </w:r>
      <w:r w:rsidR="00AB5823" w:rsidRPr="00465314">
        <w:rPr>
          <w:rFonts w:ascii="Times New Roman" w:hAnsi="Times New Roman" w:cs="Times New Roman"/>
          <w:sz w:val="24"/>
          <w:szCs w:val="24"/>
        </w:rPr>
        <w:t>тношений в группе. Умение работы в парах, группах.</w:t>
      </w:r>
    </w:p>
    <w:p w:rsidR="0091601E" w:rsidRPr="00465314" w:rsidRDefault="0091601E" w:rsidP="00E67796">
      <w:pPr>
        <w:spacing w:after="0"/>
        <w:rPr>
          <w:rFonts w:ascii="Times New Roman" w:hAnsi="Times New Roman" w:cs="Times New Roman"/>
          <w:sz w:val="24"/>
          <w:szCs w:val="24"/>
        </w:rPr>
      </w:pPr>
    </w:p>
    <w:p w:rsidR="00EF5FA5" w:rsidRPr="00465314" w:rsidRDefault="00EF5FA5" w:rsidP="00EF5FA5">
      <w:pPr>
        <w:spacing w:after="0"/>
        <w:jc w:val="center"/>
        <w:rPr>
          <w:rFonts w:ascii="Times New Roman" w:hAnsi="Times New Roman" w:cs="Times New Roman"/>
          <w:b/>
          <w:sz w:val="24"/>
          <w:szCs w:val="24"/>
        </w:rPr>
      </w:pPr>
      <w:r w:rsidRPr="00465314">
        <w:rPr>
          <w:rFonts w:ascii="Times New Roman" w:hAnsi="Times New Roman" w:cs="Times New Roman"/>
          <w:b/>
          <w:sz w:val="24"/>
          <w:szCs w:val="24"/>
        </w:rPr>
        <w:t>Воспитывающая деятельность</w:t>
      </w:r>
    </w:p>
    <w:p w:rsidR="00EF5FA5" w:rsidRPr="00465314" w:rsidRDefault="00EF5FA5"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F5FA5" w:rsidRPr="00465314" w:rsidRDefault="00EF5FA5"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 Общая цель воспитания - личностное развитие учащихся, проявляющееся:</w:t>
      </w:r>
    </w:p>
    <w:p w:rsidR="00EF5FA5" w:rsidRPr="00465314" w:rsidRDefault="00EF5FA5"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1) в усвоении ими знаний основных норм, которые общество выработало на основе общественных ценностей;</w:t>
      </w:r>
    </w:p>
    <w:p w:rsidR="00EF5FA5" w:rsidRPr="00465314" w:rsidRDefault="00EF5FA5"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2)   в развитии их позитивных отношений к этим общественным ценностям;  </w:t>
      </w:r>
    </w:p>
    <w:p w:rsidR="00EF5FA5" w:rsidRPr="00465314" w:rsidRDefault="00EF5FA5"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EF5FA5" w:rsidRPr="00465314" w:rsidRDefault="00EF5FA5"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Воспитательная</w:t>
      </w:r>
      <w:r w:rsidR="0091601E" w:rsidRPr="00465314">
        <w:rPr>
          <w:rFonts w:ascii="Times New Roman" w:hAnsi="Times New Roman" w:cs="Times New Roman"/>
          <w:sz w:val="24"/>
          <w:szCs w:val="24"/>
        </w:rPr>
        <w:t xml:space="preserve"> работа </w:t>
      </w:r>
      <w:r w:rsidR="004E0600" w:rsidRPr="00465314">
        <w:rPr>
          <w:rFonts w:ascii="Times New Roman" w:hAnsi="Times New Roman" w:cs="Times New Roman"/>
          <w:sz w:val="24"/>
          <w:szCs w:val="24"/>
        </w:rPr>
        <w:t>в рамках программы «Пулевая</w:t>
      </w:r>
      <w:r w:rsidR="0091601E" w:rsidRPr="00465314">
        <w:rPr>
          <w:rFonts w:ascii="Times New Roman" w:hAnsi="Times New Roman" w:cs="Times New Roman"/>
          <w:sz w:val="24"/>
          <w:szCs w:val="24"/>
        </w:rPr>
        <w:t xml:space="preserve"> стрельба</w:t>
      </w:r>
      <w:r w:rsidR="000C1EBA" w:rsidRPr="00465314">
        <w:rPr>
          <w:rFonts w:ascii="Times New Roman" w:hAnsi="Times New Roman" w:cs="Times New Roman"/>
          <w:sz w:val="24"/>
          <w:szCs w:val="24"/>
        </w:rPr>
        <w:t xml:space="preserve">» </w:t>
      </w:r>
      <w:r w:rsidRPr="00465314">
        <w:rPr>
          <w:rFonts w:ascii="Times New Roman" w:hAnsi="Times New Roman" w:cs="Times New Roman"/>
          <w:sz w:val="24"/>
          <w:szCs w:val="24"/>
        </w:rPr>
        <w:t>реализуется в соответствии с календарным планом воспитательной работы, который разрабатывается на основе рабочей программы воспитания МБОУ</w:t>
      </w:r>
      <w:r w:rsidR="0091601E" w:rsidRPr="00465314">
        <w:rPr>
          <w:rFonts w:ascii="Times New Roman" w:hAnsi="Times New Roman" w:cs="Times New Roman"/>
          <w:sz w:val="24"/>
          <w:szCs w:val="24"/>
        </w:rPr>
        <w:t>ДО</w:t>
      </w:r>
      <w:r w:rsidRPr="00465314">
        <w:rPr>
          <w:rFonts w:ascii="Times New Roman" w:hAnsi="Times New Roman" w:cs="Times New Roman"/>
          <w:sz w:val="24"/>
          <w:szCs w:val="24"/>
        </w:rPr>
        <w:t xml:space="preserve"> </w:t>
      </w:r>
      <w:r w:rsidR="0091601E" w:rsidRPr="00465314">
        <w:rPr>
          <w:rFonts w:ascii="Times New Roman" w:hAnsi="Times New Roman" w:cs="Times New Roman"/>
          <w:sz w:val="24"/>
          <w:szCs w:val="24"/>
        </w:rPr>
        <w:t>«ДДЮТ»</w:t>
      </w:r>
      <w:r w:rsidRPr="00465314">
        <w:rPr>
          <w:rFonts w:ascii="Times New Roman" w:hAnsi="Times New Roman" w:cs="Times New Roman"/>
          <w:sz w:val="24"/>
          <w:szCs w:val="24"/>
        </w:rPr>
        <w:t xml:space="preserve"> г. Пензы и включает следующие направления:</w:t>
      </w:r>
    </w:p>
    <w:p w:rsidR="00EF5FA5" w:rsidRPr="00465314" w:rsidRDefault="00EF5FA5" w:rsidP="0006452A">
      <w:pPr>
        <w:numPr>
          <w:ilvl w:val="0"/>
          <w:numId w:val="7"/>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гражданско-патриотическое и правовое воспитание;</w:t>
      </w:r>
    </w:p>
    <w:p w:rsidR="00EF5FA5" w:rsidRPr="00465314" w:rsidRDefault="00EF5FA5" w:rsidP="0006452A">
      <w:pPr>
        <w:numPr>
          <w:ilvl w:val="0"/>
          <w:numId w:val="7"/>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духовно-нравственное, эстетическое воспитание;</w:t>
      </w:r>
    </w:p>
    <w:p w:rsidR="00EF5FA5" w:rsidRPr="00465314" w:rsidRDefault="00EF5FA5" w:rsidP="0006452A">
      <w:pPr>
        <w:numPr>
          <w:ilvl w:val="0"/>
          <w:numId w:val="7"/>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физическое воспитание и формирование культуры здоровья;</w:t>
      </w:r>
    </w:p>
    <w:p w:rsidR="00EF5FA5" w:rsidRPr="00465314" w:rsidRDefault="00EF5FA5" w:rsidP="0006452A">
      <w:pPr>
        <w:numPr>
          <w:ilvl w:val="0"/>
          <w:numId w:val="7"/>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lastRenderedPageBreak/>
        <w:t>экологическое воспитание;</w:t>
      </w:r>
    </w:p>
    <w:p w:rsidR="00EF5FA5" w:rsidRPr="00465314" w:rsidRDefault="00EF5FA5" w:rsidP="0006452A">
      <w:pPr>
        <w:numPr>
          <w:ilvl w:val="0"/>
          <w:numId w:val="7"/>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популяризация научных знаний и профессиональное самоопределение;</w:t>
      </w:r>
    </w:p>
    <w:p w:rsidR="00EF5FA5" w:rsidRPr="00465314" w:rsidRDefault="00EF5FA5" w:rsidP="0006452A">
      <w:pPr>
        <w:numPr>
          <w:ilvl w:val="0"/>
          <w:numId w:val="7"/>
        </w:numPr>
        <w:spacing w:after="0"/>
        <w:ind w:left="0" w:firstLine="567"/>
        <w:jc w:val="both"/>
        <w:rPr>
          <w:rFonts w:ascii="Times New Roman" w:hAnsi="Times New Roman" w:cs="Times New Roman"/>
          <w:sz w:val="24"/>
          <w:szCs w:val="24"/>
        </w:rPr>
      </w:pPr>
      <w:r w:rsidRPr="00465314">
        <w:rPr>
          <w:rFonts w:ascii="Times New Roman" w:hAnsi="Times New Roman" w:cs="Times New Roman"/>
          <w:sz w:val="24"/>
          <w:szCs w:val="24"/>
        </w:rPr>
        <w:t>культура семейных ценностей.</w:t>
      </w:r>
    </w:p>
    <w:p w:rsidR="00EF5FA5" w:rsidRPr="00465314" w:rsidRDefault="00EF5FA5" w:rsidP="00EF5FA5">
      <w:pPr>
        <w:spacing w:after="0"/>
        <w:ind w:firstLine="567"/>
        <w:jc w:val="both"/>
        <w:rPr>
          <w:rFonts w:ascii="Times New Roman" w:hAnsi="Times New Roman" w:cs="Times New Roman"/>
          <w:sz w:val="24"/>
          <w:szCs w:val="24"/>
        </w:rPr>
      </w:pPr>
      <w:r w:rsidRPr="00465314">
        <w:rPr>
          <w:rFonts w:ascii="Times New Roman" w:hAnsi="Times New Roman" w:cs="Times New Roman"/>
          <w:sz w:val="24"/>
          <w:szCs w:val="24"/>
        </w:rPr>
        <w:t>Направления воспитательной работы соотносятся с направленностью и содержанием</w:t>
      </w:r>
      <w:r w:rsidR="008B4C15" w:rsidRPr="00465314">
        <w:rPr>
          <w:rFonts w:ascii="Times New Roman" w:hAnsi="Times New Roman" w:cs="Times New Roman"/>
          <w:sz w:val="24"/>
          <w:szCs w:val="24"/>
        </w:rPr>
        <w:t xml:space="preserve"> образов</w:t>
      </w:r>
      <w:r w:rsidR="004E0600" w:rsidRPr="00465314">
        <w:rPr>
          <w:rFonts w:ascii="Times New Roman" w:hAnsi="Times New Roman" w:cs="Times New Roman"/>
          <w:sz w:val="24"/>
          <w:szCs w:val="24"/>
        </w:rPr>
        <w:t>ательной программы «Пулевая</w:t>
      </w:r>
      <w:r w:rsidR="008B4C15" w:rsidRPr="00465314">
        <w:rPr>
          <w:rFonts w:ascii="Times New Roman" w:hAnsi="Times New Roman" w:cs="Times New Roman"/>
          <w:sz w:val="24"/>
          <w:szCs w:val="24"/>
        </w:rPr>
        <w:t xml:space="preserve"> стрельба</w:t>
      </w:r>
      <w:r w:rsidRPr="00465314">
        <w:rPr>
          <w:rFonts w:ascii="Times New Roman" w:hAnsi="Times New Roman" w:cs="Times New Roman"/>
          <w:sz w:val="24"/>
          <w:szCs w:val="24"/>
        </w:rPr>
        <w:t>».</w:t>
      </w:r>
    </w:p>
    <w:p w:rsidR="008B4C15" w:rsidRPr="00465314" w:rsidRDefault="008B4C15" w:rsidP="00EF5FA5">
      <w:pPr>
        <w:spacing w:after="0"/>
        <w:ind w:firstLine="567"/>
        <w:jc w:val="both"/>
        <w:rPr>
          <w:rFonts w:ascii="Times New Roman" w:hAnsi="Times New Roman" w:cs="Times New Roman"/>
          <w:sz w:val="24"/>
          <w:szCs w:val="24"/>
        </w:rPr>
      </w:pPr>
    </w:p>
    <w:p w:rsidR="008B4C15" w:rsidRPr="00465314" w:rsidRDefault="008B4C15" w:rsidP="008B4C15">
      <w:pPr>
        <w:shd w:val="clear" w:color="auto" w:fill="FFFFFF"/>
        <w:spacing w:after="0" w:line="240" w:lineRule="auto"/>
        <w:ind w:firstLine="567"/>
        <w:contextualSpacing/>
        <w:jc w:val="center"/>
        <w:rPr>
          <w:rFonts w:ascii="Times New Roman" w:hAnsi="Times New Roman" w:cs="Times New Roman"/>
          <w:b/>
          <w:sz w:val="24"/>
          <w:szCs w:val="24"/>
        </w:rPr>
      </w:pPr>
      <w:r w:rsidRPr="00465314">
        <w:rPr>
          <w:rFonts w:ascii="Times New Roman" w:hAnsi="Times New Roman" w:cs="Times New Roman"/>
          <w:b/>
          <w:sz w:val="24"/>
          <w:szCs w:val="24"/>
        </w:rPr>
        <w:t>Подпрограмма «Мы дети твои, Россия!»</w:t>
      </w:r>
    </w:p>
    <w:p w:rsidR="008B4C15" w:rsidRPr="00465314" w:rsidRDefault="008B4C15" w:rsidP="008B4C15">
      <w:pPr>
        <w:shd w:val="clear" w:color="auto" w:fill="FFFFFF"/>
        <w:spacing w:after="0" w:line="240" w:lineRule="auto"/>
        <w:ind w:firstLine="567"/>
        <w:contextualSpacing/>
        <w:jc w:val="center"/>
        <w:rPr>
          <w:rFonts w:ascii="Times New Roman" w:hAnsi="Times New Roman" w:cs="Times New Roman"/>
          <w:b/>
          <w:sz w:val="24"/>
          <w:szCs w:val="24"/>
        </w:rPr>
      </w:pP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Цель - создание системы патриотического и духовно - нравственного воспитания для формирования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и готовность к его защите.</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Задачи:</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формирование у учащихся высокого уровня духовного-нравственного развития, чувства причастности к историко-культурной общности российского народа и судьбе России;</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создание условий для воспитания у учащихся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формирование приверженности идеям интернационализма, дружбы, равенства, взаимопомощи народов;</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формирование у детей патриотизма, чувства гордости за свою Родину, готовности к защите интересов Отечества, ответственности за будущее России;</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воспитание уважительного отношения к государственной символике, традициям государства, общественным праздникам;</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усиление роли семьи в патриотическом воспитании подрастающего поколения;</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организация деятельности по изучению национальных традиций, истории, истории родного края, страны.</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Планируемые результаты:</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внедрение в практику педагогической деятельности передовых форм и методов патриотического воспитания;</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повышение интереса к военно-прикладным видам спорта;</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принятие общечеловеческих ценностей, идеалов и ориентиров, а также способность руководствоваться ими в качестве определяющих принципов в повседневной жизни;</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осознание неповторимости Отечества, его судьбы, формирование гордости за сопричастность к деяниям предков и современников;</w:t>
      </w:r>
    </w:p>
    <w:p w:rsidR="008B4C15" w:rsidRPr="00465314"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формирование активной гражданской позиции, готовности к служению своему народу и выполнению конституционного долга.</w:t>
      </w:r>
    </w:p>
    <w:p w:rsidR="008B4C15" w:rsidRPr="00465314" w:rsidRDefault="008B4C15" w:rsidP="008B4C15">
      <w:pPr>
        <w:shd w:val="clear" w:color="auto" w:fill="FFFFFF"/>
        <w:spacing w:after="0" w:line="240" w:lineRule="auto"/>
        <w:ind w:firstLine="567"/>
        <w:contextualSpacing/>
        <w:rPr>
          <w:rFonts w:ascii="Times New Roman" w:hAnsi="Times New Roman" w:cs="Times New Roman"/>
          <w:sz w:val="24"/>
          <w:szCs w:val="24"/>
        </w:rPr>
      </w:pPr>
    </w:p>
    <w:p w:rsidR="008B4C15" w:rsidRPr="00465314" w:rsidRDefault="008B4C15" w:rsidP="008B4C15">
      <w:pPr>
        <w:shd w:val="clear" w:color="auto" w:fill="FFFFFF"/>
        <w:spacing w:after="0" w:line="240" w:lineRule="auto"/>
        <w:ind w:firstLine="567"/>
        <w:contextualSpacing/>
        <w:jc w:val="center"/>
        <w:rPr>
          <w:rFonts w:ascii="Times New Roman" w:hAnsi="Times New Roman" w:cs="Times New Roman"/>
          <w:b/>
          <w:sz w:val="24"/>
          <w:szCs w:val="24"/>
        </w:rPr>
      </w:pPr>
      <w:r w:rsidRPr="00465314">
        <w:rPr>
          <w:rFonts w:ascii="Times New Roman" w:hAnsi="Times New Roman" w:cs="Times New Roman"/>
          <w:b/>
          <w:sz w:val="24"/>
          <w:szCs w:val="24"/>
        </w:rPr>
        <w:t>Подпрограмма по взаимодействию с семьей «Мы вместе»</w:t>
      </w:r>
    </w:p>
    <w:p w:rsidR="008B4C15" w:rsidRPr="00465314" w:rsidRDefault="008B4C15" w:rsidP="008B4C15">
      <w:pPr>
        <w:shd w:val="clear" w:color="auto" w:fill="FFFFFF"/>
        <w:spacing w:after="0" w:line="240" w:lineRule="auto"/>
        <w:ind w:firstLine="567"/>
        <w:contextualSpacing/>
        <w:rPr>
          <w:rFonts w:ascii="Times New Roman" w:hAnsi="Times New Roman" w:cs="Times New Roman"/>
          <w:sz w:val="24"/>
          <w:szCs w:val="24"/>
        </w:rPr>
      </w:pP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Цель – активное включение родителей в образовательный процесс, досуговую деятельность, сотрудничество с учащимися и педагогами.</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Задачи:</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формирование активной педагогической позиции родителей.</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повышение психолого-педагогической компетентности родителей;</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формирование опыта гуманных эмоционально нравственных отношений детей и родителей.</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Планируемые результаты:</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активное участие родителей (законных представителей) результаты в организации и проведении массовых мероприятий;</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lastRenderedPageBreak/>
        <w:t>- наличие эффективной системы взаимодействия с родителями (законными представителями) учащихся;</w:t>
      </w:r>
    </w:p>
    <w:p w:rsidR="008B4C15" w:rsidRPr="00465314"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465314">
        <w:rPr>
          <w:rFonts w:ascii="Times New Roman" w:hAnsi="Times New Roman" w:cs="Times New Roman"/>
          <w:sz w:val="24"/>
          <w:szCs w:val="24"/>
        </w:rPr>
        <w:t>- удовлетворенность родителей (законных представителей) спектром и качеством дополнительных образовательных услуг, предоставляемых Дворцом детского (юношеского) творчества, созданными условиями для творческого развития личности учащегося.</w:t>
      </w:r>
    </w:p>
    <w:p w:rsidR="008B4C15" w:rsidRPr="00465314" w:rsidRDefault="008B4C15" w:rsidP="008B4C15">
      <w:pPr>
        <w:spacing w:after="0" w:line="240" w:lineRule="auto"/>
        <w:contextualSpacing/>
        <w:jc w:val="both"/>
        <w:rPr>
          <w:rFonts w:ascii="Times New Roman" w:hAnsi="Times New Roman" w:cs="Times New Roman"/>
          <w:i/>
          <w:color w:val="FF0000"/>
          <w:sz w:val="24"/>
          <w:szCs w:val="24"/>
        </w:rPr>
      </w:pPr>
    </w:p>
    <w:p w:rsidR="008B4C15" w:rsidRPr="00465314" w:rsidRDefault="008B4C15" w:rsidP="008B4C15">
      <w:pPr>
        <w:spacing w:after="0" w:line="240" w:lineRule="auto"/>
        <w:ind w:firstLine="709"/>
        <w:contextualSpacing/>
        <w:jc w:val="both"/>
        <w:rPr>
          <w:rFonts w:ascii="Times New Roman" w:hAnsi="Times New Roman" w:cs="Times New Roman"/>
          <w:sz w:val="24"/>
          <w:szCs w:val="24"/>
        </w:rPr>
      </w:pPr>
      <w:r w:rsidRPr="00465314">
        <w:rPr>
          <w:rFonts w:ascii="Times New Roman" w:hAnsi="Times New Roman" w:cs="Times New Roman"/>
          <w:sz w:val="24"/>
          <w:szCs w:val="24"/>
        </w:rPr>
        <w:t>Календарный план воспитательной работы по об</w:t>
      </w:r>
      <w:r w:rsidR="004E0600" w:rsidRPr="00465314">
        <w:rPr>
          <w:rFonts w:ascii="Times New Roman" w:hAnsi="Times New Roman" w:cs="Times New Roman"/>
          <w:sz w:val="24"/>
          <w:szCs w:val="24"/>
        </w:rPr>
        <w:t>разовательной программе «Пулевая стрельба</w:t>
      </w:r>
      <w:r w:rsidRPr="00465314">
        <w:rPr>
          <w:rFonts w:ascii="Times New Roman" w:hAnsi="Times New Roman" w:cs="Times New Roman"/>
          <w:sz w:val="24"/>
          <w:szCs w:val="24"/>
        </w:rPr>
        <w:t xml:space="preserve">» представлен в Приложении № </w:t>
      </w:r>
      <w:r w:rsidR="004A3106" w:rsidRPr="00465314">
        <w:rPr>
          <w:rFonts w:ascii="Times New Roman" w:hAnsi="Times New Roman" w:cs="Times New Roman"/>
          <w:sz w:val="24"/>
          <w:szCs w:val="24"/>
        </w:rPr>
        <w:t>4</w:t>
      </w:r>
      <w:r w:rsidRPr="00465314">
        <w:rPr>
          <w:rFonts w:ascii="Times New Roman" w:hAnsi="Times New Roman" w:cs="Times New Roman"/>
          <w:sz w:val="24"/>
          <w:szCs w:val="24"/>
        </w:rPr>
        <w:t xml:space="preserve">. </w:t>
      </w:r>
    </w:p>
    <w:p w:rsidR="00D82AA8" w:rsidRPr="00465314" w:rsidRDefault="00D82AA8" w:rsidP="00950900">
      <w:pPr>
        <w:spacing w:after="0"/>
        <w:jc w:val="both"/>
        <w:rPr>
          <w:rFonts w:ascii="Times New Roman" w:hAnsi="Times New Roman" w:cs="Times New Roman"/>
          <w:sz w:val="24"/>
          <w:szCs w:val="24"/>
        </w:rPr>
      </w:pPr>
    </w:p>
    <w:p w:rsidR="00EF5FA5" w:rsidRPr="00465314" w:rsidRDefault="00EF5FA5" w:rsidP="00950900">
      <w:pPr>
        <w:spacing w:after="0"/>
        <w:jc w:val="both"/>
        <w:rPr>
          <w:rFonts w:ascii="Times New Roman" w:hAnsi="Times New Roman" w:cs="Times New Roman"/>
          <w:sz w:val="24"/>
          <w:szCs w:val="24"/>
        </w:rPr>
      </w:pPr>
    </w:p>
    <w:p w:rsidR="00AA31F1" w:rsidRPr="00465314" w:rsidRDefault="00AA31F1" w:rsidP="00AA31F1">
      <w:pPr>
        <w:spacing w:after="0"/>
        <w:jc w:val="center"/>
        <w:rPr>
          <w:rFonts w:ascii="Times New Roman" w:hAnsi="Times New Roman" w:cs="Times New Roman"/>
          <w:b/>
          <w:sz w:val="24"/>
          <w:szCs w:val="24"/>
        </w:rPr>
      </w:pPr>
      <w:r w:rsidRPr="00465314">
        <w:rPr>
          <w:rFonts w:ascii="Times New Roman" w:hAnsi="Times New Roman" w:cs="Times New Roman"/>
          <w:b/>
          <w:sz w:val="24"/>
          <w:szCs w:val="24"/>
        </w:rPr>
        <w:t>КОМПЛЕКС ОРГАНИЗАЦИОННО-ПЕДАГОГИЧЕСКИХ УСЛОВИЙ</w:t>
      </w:r>
    </w:p>
    <w:p w:rsidR="00AA31F1" w:rsidRPr="00465314" w:rsidRDefault="00AA31F1" w:rsidP="00950900">
      <w:pPr>
        <w:spacing w:after="0"/>
        <w:jc w:val="center"/>
        <w:rPr>
          <w:rFonts w:ascii="Times New Roman" w:hAnsi="Times New Roman" w:cs="Times New Roman"/>
          <w:b/>
          <w:sz w:val="24"/>
          <w:szCs w:val="24"/>
        </w:rPr>
      </w:pPr>
    </w:p>
    <w:p w:rsidR="00814EDE" w:rsidRPr="00465314" w:rsidRDefault="00814EDE" w:rsidP="00950900">
      <w:pPr>
        <w:spacing w:after="0"/>
        <w:jc w:val="center"/>
        <w:rPr>
          <w:rFonts w:ascii="Times New Roman" w:hAnsi="Times New Roman" w:cs="Times New Roman"/>
          <w:b/>
          <w:sz w:val="24"/>
          <w:szCs w:val="24"/>
        </w:rPr>
      </w:pPr>
      <w:r w:rsidRPr="00465314">
        <w:rPr>
          <w:rFonts w:ascii="Times New Roman" w:hAnsi="Times New Roman" w:cs="Times New Roman"/>
          <w:b/>
          <w:sz w:val="24"/>
          <w:szCs w:val="24"/>
        </w:rPr>
        <w:t>Календарный учебный график</w:t>
      </w:r>
    </w:p>
    <w:p w:rsidR="00E972C4" w:rsidRPr="00465314" w:rsidRDefault="00E972C4" w:rsidP="00950900">
      <w:pPr>
        <w:spacing w:after="0"/>
        <w:jc w:val="center"/>
        <w:rPr>
          <w:rFonts w:ascii="Times New Roman" w:hAnsi="Times New Roman" w:cs="Times New Roman"/>
          <w:b/>
          <w:sz w:val="24"/>
          <w:szCs w:val="24"/>
        </w:rPr>
      </w:pPr>
    </w:p>
    <w:tbl>
      <w:tblPr>
        <w:tblStyle w:val="a4"/>
        <w:tblW w:w="9889" w:type="dxa"/>
        <w:tblLook w:val="04A0" w:firstRow="1" w:lastRow="0" w:firstColumn="1" w:lastColumn="0" w:noHBand="0" w:noVBand="1"/>
      </w:tblPr>
      <w:tblGrid>
        <w:gridCol w:w="1275"/>
        <w:gridCol w:w="1985"/>
        <w:gridCol w:w="1843"/>
        <w:gridCol w:w="1984"/>
        <w:gridCol w:w="2802"/>
      </w:tblGrid>
      <w:tr w:rsidR="00E972C4" w:rsidRPr="00465314" w:rsidTr="00E972C4">
        <w:tc>
          <w:tcPr>
            <w:tcW w:w="1275"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Год обучения</w:t>
            </w:r>
          </w:p>
        </w:tc>
        <w:tc>
          <w:tcPr>
            <w:tcW w:w="1985" w:type="dxa"/>
          </w:tcPr>
          <w:p w:rsidR="00E972C4" w:rsidRPr="00465314" w:rsidRDefault="00E972C4" w:rsidP="00AF664F">
            <w:pPr>
              <w:jc w:val="center"/>
              <w:rPr>
                <w:rFonts w:ascii="Times New Roman" w:hAnsi="Times New Roman" w:cs="Times New Roman"/>
                <w:sz w:val="24"/>
                <w:szCs w:val="24"/>
              </w:rPr>
            </w:pPr>
            <w:r w:rsidRPr="00465314">
              <w:rPr>
                <w:rFonts w:ascii="Times New Roman" w:hAnsi="Times New Roman" w:cs="Times New Roman"/>
                <w:sz w:val="24"/>
                <w:szCs w:val="24"/>
              </w:rPr>
              <w:t xml:space="preserve">Объем учебных часов </w:t>
            </w:r>
            <w:r w:rsidR="00AF664F" w:rsidRPr="00465314">
              <w:rPr>
                <w:rFonts w:ascii="Times New Roman" w:hAnsi="Times New Roman" w:cs="Times New Roman"/>
                <w:sz w:val="24"/>
                <w:szCs w:val="24"/>
              </w:rPr>
              <w:t xml:space="preserve"> по  годам обучения</w:t>
            </w:r>
          </w:p>
        </w:tc>
        <w:tc>
          <w:tcPr>
            <w:tcW w:w="1843"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Всего учебных недель</w:t>
            </w:r>
          </w:p>
        </w:tc>
        <w:tc>
          <w:tcPr>
            <w:tcW w:w="1984" w:type="dxa"/>
          </w:tcPr>
          <w:p w:rsidR="00E972C4" w:rsidRPr="00465314" w:rsidRDefault="00E972C4" w:rsidP="00AF664F">
            <w:pPr>
              <w:jc w:val="center"/>
              <w:rPr>
                <w:rFonts w:ascii="Times New Roman" w:hAnsi="Times New Roman" w:cs="Times New Roman"/>
                <w:sz w:val="24"/>
                <w:szCs w:val="24"/>
              </w:rPr>
            </w:pPr>
            <w:r w:rsidRPr="00465314">
              <w:rPr>
                <w:rFonts w:ascii="Times New Roman" w:hAnsi="Times New Roman" w:cs="Times New Roman"/>
                <w:sz w:val="24"/>
                <w:szCs w:val="24"/>
              </w:rPr>
              <w:t>Количество учебных</w:t>
            </w:r>
            <w:r w:rsidR="00AF664F" w:rsidRPr="00465314">
              <w:rPr>
                <w:rFonts w:ascii="Times New Roman" w:hAnsi="Times New Roman" w:cs="Times New Roman"/>
                <w:sz w:val="24"/>
                <w:szCs w:val="24"/>
              </w:rPr>
              <w:t xml:space="preserve"> дней</w:t>
            </w:r>
          </w:p>
        </w:tc>
        <w:tc>
          <w:tcPr>
            <w:tcW w:w="2802"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Режим работы</w:t>
            </w:r>
          </w:p>
        </w:tc>
      </w:tr>
      <w:tr w:rsidR="0091601E" w:rsidRPr="00465314" w:rsidTr="00E972C4">
        <w:tc>
          <w:tcPr>
            <w:tcW w:w="1275"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1</w:t>
            </w:r>
          </w:p>
        </w:tc>
        <w:tc>
          <w:tcPr>
            <w:tcW w:w="1985" w:type="dxa"/>
          </w:tcPr>
          <w:p w:rsidR="00E972C4" w:rsidRPr="00465314" w:rsidRDefault="0091601E" w:rsidP="00950900">
            <w:pPr>
              <w:jc w:val="center"/>
              <w:rPr>
                <w:rFonts w:ascii="Times New Roman" w:hAnsi="Times New Roman" w:cs="Times New Roman"/>
                <w:sz w:val="24"/>
                <w:szCs w:val="24"/>
              </w:rPr>
            </w:pPr>
            <w:r w:rsidRPr="00465314">
              <w:rPr>
                <w:rFonts w:ascii="Times New Roman" w:hAnsi="Times New Roman" w:cs="Times New Roman"/>
                <w:sz w:val="24"/>
                <w:szCs w:val="24"/>
              </w:rPr>
              <w:t>216</w:t>
            </w:r>
          </w:p>
        </w:tc>
        <w:tc>
          <w:tcPr>
            <w:tcW w:w="1843"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36</w:t>
            </w:r>
          </w:p>
        </w:tc>
        <w:tc>
          <w:tcPr>
            <w:tcW w:w="1984"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72</w:t>
            </w:r>
          </w:p>
        </w:tc>
        <w:tc>
          <w:tcPr>
            <w:tcW w:w="2802" w:type="dxa"/>
          </w:tcPr>
          <w:p w:rsidR="00E972C4" w:rsidRPr="00465314" w:rsidRDefault="0091601E" w:rsidP="00950900">
            <w:pPr>
              <w:jc w:val="center"/>
              <w:rPr>
                <w:rFonts w:ascii="Times New Roman" w:hAnsi="Times New Roman" w:cs="Times New Roman"/>
                <w:sz w:val="24"/>
                <w:szCs w:val="24"/>
              </w:rPr>
            </w:pPr>
            <w:r w:rsidRPr="00465314">
              <w:rPr>
                <w:rFonts w:ascii="Times New Roman" w:hAnsi="Times New Roman" w:cs="Times New Roman"/>
                <w:sz w:val="24"/>
                <w:szCs w:val="24"/>
              </w:rPr>
              <w:t>2 занятия по 3</w:t>
            </w:r>
            <w:r w:rsidR="00E972C4" w:rsidRPr="00465314">
              <w:rPr>
                <w:rFonts w:ascii="Times New Roman" w:hAnsi="Times New Roman" w:cs="Times New Roman"/>
                <w:sz w:val="24"/>
                <w:szCs w:val="24"/>
              </w:rPr>
              <w:t xml:space="preserve"> часа</w:t>
            </w:r>
          </w:p>
        </w:tc>
      </w:tr>
      <w:tr w:rsidR="0091601E" w:rsidRPr="00465314" w:rsidTr="00E972C4">
        <w:tc>
          <w:tcPr>
            <w:tcW w:w="1275"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2</w:t>
            </w:r>
          </w:p>
        </w:tc>
        <w:tc>
          <w:tcPr>
            <w:tcW w:w="1985"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216</w:t>
            </w:r>
          </w:p>
        </w:tc>
        <w:tc>
          <w:tcPr>
            <w:tcW w:w="1843"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36</w:t>
            </w:r>
          </w:p>
        </w:tc>
        <w:tc>
          <w:tcPr>
            <w:tcW w:w="1984"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72</w:t>
            </w:r>
          </w:p>
        </w:tc>
        <w:tc>
          <w:tcPr>
            <w:tcW w:w="2802"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2 занятия по 3 часа</w:t>
            </w:r>
          </w:p>
        </w:tc>
      </w:tr>
      <w:tr w:rsidR="00E972C4" w:rsidRPr="00465314" w:rsidTr="00E972C4">
        <w:tc>
          <w:tcPr>
            <w:tcW w:w="1275" w:type="dxa"/>
          </w:tcPr>
          <w:p w:rsidR="00E972C4" w:rsidRPr="00465314" w:rsidRDefault="00E972C4" w:rsidP="00950900">
            <w:pPr>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1985" w:type="dxa"/>
          </w:tcPr>
          <w:p w:rsidR="00E972C4" w:rsidRPr="00465314" w:rsidRDefault="00E22E36" w:rsidP="00950900">
            <w:pPr>
              <w:jc w:val="center"/>
              <w:rPr>
                <w:rFonts w:ascii="Times New Roman" w:hAnsi="Times New Roman" w:cs="Times New Roman"/>
                <w:sz w:val="24"/>
                <w:szCs w:val="24"/>
              </w:rPr>
            </w:pPr>
            <w:r w:rsidRPr="00465314">
              <w:rPr>
                <w:rFonts w:ascii="Times New Roman" w:hAnsi="Times New Roman" w:cs="Times New Roman"/>
                <w:sz w:val="24"/>
                <w:szCs w:val="24"/>
              </w:rPr>
              <w:t xml:space="preserve"> </w:t>
            </w:r>
            <w:r w:rsidR="0091601E" w:rsidRPr="00465314">
              <w:rPr>
                <w:rFonts w:ascii="Times New Roman" w:hAnsi="Times New Roman" w:cs="Times New Roman"/>
                <w:sz w:val="24"/>
                <w:szCs w:val="24"/>
              </w:rPr>
              <w:t>216</w:t>
            </w:r>
          </w:p>
        </w:tc>
        <w:tc>
          <w:tcPr>
            <w:tcW w:w="1843" w:type="dxa"/>
          </w:tcPr>
          <w:p w:rsidR="00E972C4" w:rsidRPr="00465314" w:rsidRDefault="0091601E" w:rsidP="00950900">
            <w:pPr>
              <w:jc w:val="center"/>
              <w:rPr>
                <w:rFonts w:ascii="Times New Roman" w:hAnsi="Times New Roman" w:cs="Times New Roman"/>
                <w:sz w:val="24"/>
                <w:szCs w:val="24"/>
              </w:rPr>
            </w:pPr>
            <w:r w:rsidRPr="00465314">
              <w:rPr>
                <w:rFonts w:ascii="Times New Roman" w:hAnsi="Times New Roman" w:cs="Times New Roman"/>
                <w:sz w:val="24"/>
                <w:szCs w:val="24"/>
              </w:rPr>
              <w:t>36</w:t>
            </w:r>
          </w:p>
        </w:tc>
        <w:tc>
          <w:tcPr>
            <w:tcW w:w="1984" w:type="dxa"/>
          </w:tcPr>
          <w:p w:rsidR="00E972C4" w:rsidRPr="00465314" w:rsidRDefault="0091601E" w:rsidP="00950900">
            <w:pPr>
              <w:jc w:val="center"/>
              <w:rPr>
                <w:rFonts w:ascii="Times New Roman" w:hAnsi="Times New Roman" w:cs="Times New Roman"/>
                <w:sz w:val="24"/>
                <w:szCs w:val="24"/>
              </w:rPr>
            </w:pPr>
            <w:r w:rsidRPr="00465314">
              <w:rPr>
                <w:rFonts w:ascii="Times New Roman" w:hAnsi="Times New Roman" w:cs="Times New Roman"/>
                <w:sz w:val="24"/>
                <w:szCs w:val="24"/>
              </w:rPr>
              <w:t>72</w:t>
            </w:r>
          </w:p>
        </w:tc>
        <w:tc>
          <w:tcPr>
            <w:tcW w:w="2802" w:type="dxa"/>
          </w:tcPr>
          <w:p w:rsidR="00E972C4" w:rsidRPr="00465314" w:rsidRDefault="0091601E" w:rsidP="00950900">
            <w:pPr>
              <w:jc w:val="center"/>
              <w:rPr>
                <w:rFonts w:ascii="Times New Roman" w:hAnsi="Times New Roman" w:cs="Times New Roman"/>
                <w:sz w:val="24"/>
                <w:szCs w:val="24"/>
              </w:rPr>
            </w:pPr>
            <w:r w:rsidRPr="00465314">
              <w:rPr>
                <w:rFonts w:ascii="Times New Roman" w:hAnsi="Times New Roman" w:cs="Times New Roman"/>
                <w:sz w:val="24"/>
                <w:szCs w:val="24"/>
              </w:rPr>
              <w:t>2 занятия по 3 часа</w:t>
            </w:r>
          </w:p>
        </w:tc>
      </w:tr>
    </w:tbl>
    <w:p w:rsidR="003F34A7" w:rsidRPr="00465314" w:rsidRDefault="003F34A7" w:rsidP="00950900">
      <w:pPr>
        <w:spacing w:after="0"/>
        <w:jc w:val="center"/>
        <w:rPr>
          <w:rFonts w:ascii="Times New Roman" w:hAnsi="Times New Roman" w:cs="Times New Roman"/>
          <w:b/>
          <w:sz w:val="24"/>
          <w:szCs w:val="24"/>
        </w:rPr>
      </w:pPr>
    </w:p>
    <w:p w:rsidR="003F34A7" w:rsidRPr="00465314" w:rsidRDefault="003F34A7" w:rsidP="003F34A7">
      <w:pPr>
        <w:widowControl w:val="0"/>
        <w:autoSpaceDE w:val="0"/>
        <w:autoSpaceDN w:val="0"/>
        <w:spacing w:after="0" w:line="240" w:lineRule="auto"/>
        <w:ind w:firstLine="567"/>
        <w:outlineLvl w:val="0"/>
        <w:rPr>
          <w:rFonts w:ascii="Times New Roman" w:eastAsia="Times New Roman" w:hAnsi="Times New Roman" w:cs="Times New Roman"/>
          <w:b/>
          <w:bCs/>
          <w:sz w:val="24"/>
          <w:szCs w:val="24"/>
          <w:lang w:eastAsia="en-US"/>
        </w:rPr>
      </w:pPr>
      <w:bookmarkStart w:id="1" w:name="_TOC_250019"/>
      <w:r w:rsidRPr="00465314">
        <w:rPr>
          <w:rFonts w:ascii="Times New Roman" w:eastAsia="Times New Roman" w:hAnsi="Times New Roman" w:cs="Times New Roman"/>
          <w:b/>
          <w:bCs/>
          <w:sz w:val="24"/>
          <w:szCs w:val="24"/>
          <w:lang w:eastAsia="en-US"/>
        </w:rPr>
        <w:t>Формы</w:t>
      </w:r>
      <w:r w:rsidRPr="00465314">
        <w:rPr>
          <w:rFonts w:ascii="Times New Roman" w:eastAsia="Times New Roman" w:hAnsi="Times New Roman" w:cs="Times New Roman"/>
          <w:b/>
          <w:bCs/>
          <w:spacing w:val="-2"/>
          <w:sz w:val="24"/>
          <w:szCs w:val="24"/>
          <w:lang w:eastAsia="en-US"/>
        </w:rPr>
        <w:t xml:space="preserve"> </w:t>
      </w:r>
      <w:r w:rsidRPr="00465314">
        <w:rPr>
          <w:rFonts w:ascii="Times New Roman" w:eastAsia="Times New Roman" w:hAnsi="Times New Roman" w:cs="Times New Roman"/>
          <w:b/>
          <w:bCs/>
          <w:sz w:val="24"/>
          <w:szCs w:val="24"/>
          <w:lang w:eastAsia="en-US"/>
        </w:rPr>
        <w:t>аттестации</w:t>
      </w:r>
      <w:r w:rsidRPr="00465314">
        <w:rPr>
          <w:rFonts w:ascii="Times New Roman" w:eastAsia="Times New Roman" w:hAnsi="Times New Roman" w:cs="Times New Roman"/>
          <w:b/>
          <w:bCs/>
          <w:spacing w:val="1"/>
          <w:sz w:val="24"/>
          <w:szCs w:val="24"/>
          <w:lang w:eastAsia="en-US"/>
        </w:rPr>
        <w:t xml:space="preserve"> </w:t>
      </w:r>
      <w:r w:rsidRPr="00465314">
        <w:rPr>
          <w:rFonts w:ascii="Times New Roman" w:eastAsia="Times New Roman" w:hAnsi="Times New Roman" w:cs="Times New Roman"/>
          <w:b/>
          <w:bCs/>
          <w:sz w:val="24"/>
          <w:szCs w:val="24"/>
          <w:lang w:eastAsia="en-US"/>
        </w:rPr>
        <w:t>и</w:t>
      </w:r>
      <w:r w:rsidRPr="00465314">
        <w:rPr>
          <w:rFonts w:ascii="Times New Roman" w:eastAsia="Times New Roman" w:hAnsi="Times New Roman" w:cs="Times New Roman"/>
          <w:b/>
          <w:bCs/>
          <w:spacing w:val="-1"/>
          <w:sz w:val="24"/>
          <w:szCs w:val="24"/>
          <w:lang w:eastAsia="en-US"/>
        </w:rPr>
        <w:t xml:space="preserve"> </w:t>
      </w:r>
      <w:r w:rsidRPr="00465314">
        <w:rPr>
          <w:rFonts w:ascii="Times New Roman" w:eastAsia="Times New Roman" w:hAnsi="Times New Roman" w:cs="Times New Roman"/>
          <w:b/>
          <w:bCs/>
          <w:sz w:val="24"/>
          <w:szCs w:val="24"/>
          <w:lang w:eastAsia="en-US"/>
        </w:rPr>
        <w:t>система</w:t>
      </w:r>
      <w:r w:rsidRPr="00465314">
        <w:rPr>
          <w:rFonts w:ascii="Times New Roman" w:eastAsia="Times New Roman" w:hAnsi="Times New Roman" w:cs="Times New Roman"/>
          <w:b/>
          <w:bCs/>
          <w:spacing w:val="-1"/>
          <w:sz w:val="24"/>
          <w:szCs w:val="24"/>
          <w:lang w:eastAsia="en-US"/>
        </w:rPr>
        <w:t xml:space="preserve"> </w:t>
      </w:r>
      <w:r w:rsidRPr="00465314">
        <w:rPr>
          <w:rFonts w:ascii="Times New Roman" w:eastAsia="Times New Roman" w:hAnsi="Times New Roman" w:cs="Times New Roman"/>
          <w:b/>
          <w:bCs/>
          <w:sz w:val="24"/>
          <w:szCs w:val="24"/>
          <w:lang w:eastAsia="en-US"/>
        </w:rPr>
        <w:t>оценки</w:t>
      </w:r>
      <w:r w:rsidRPr="00465314">
        <w:rPr>
          <w:rFonts w:ascii="Times New Roman" w:eastAsia="Times New Roman" w:hAnsi="Times New Roman" w:cs="Times New Roman"/>
          <w:b/>
          <w:bCs/>
          <w:spacing w:val="-1"/>
          <w:sz w:val="24"/>
          <w:szCs w:val="24"/>
          <w:lang w:eastAsia="en-US"/>
        </w:rPr>
        <w:t xml:space="preserve"> </w:t>
      </w:r>
      <w:r w:rsidRPr="00465314">
        <w:rPr>
          <w:rFonts w:ascii="Times New Roman" w:eastAsia="Times New Roman" w:hAnsi="Times New Roman" w:cs="Times New Roman"/>
          <w:b/>
          <w:bCs/>
          <w:sz w:val="24"/>
          <w:szCs w:val="24"/>
          <w:lang w:eastAsia="en-US"/>
        </w:rPr>
        <w:t>результативности</w:t>
      </w:r>
      <w:r w:rsidRPr="00465314">
        <w:rPr>
          <w:rFonts w:ascii="Times New Roman" w:eastAsia="Times New Roman" w:hAnsi="Times New Roman" w:cs="Times New Roman"/>
          <w:b/>
          <w:bCs/>
          <w:spacing w:val="1"/>
          <w:sz w:val="24"/>
          <w:szCs w:val="24"/>
          <w:lang w:eastAsia="en-US"/>
        </w:rPr>
        <w:t xml:space="preserve"> </w:t>
      </w:r>
      <w:r w:rsidRPr="00465314">
        <w:rPr>
          <w:rFonts w:ascii="Times New Roman" w:eastAsia="Times New Roman" w:hAnsi="Times New Roman" w:cs="Times New Roman"/>
          <w:b/>
          <w:bCs/>
          <w:sz w:val="24"/>
          <w:szCs w:val="24"/>
          <w:lang w:eastAsia="en-US"/>
        </w:rPr>
        <w:t>обучения</w:t>
      </w:r>
      <w:r w:rsidRPr="00465314">
        <w:rPr>
          <w:rFonts w:ascii="Times New Roman" w:eastAsia="Times New Roman" w:hAnsi="Times New Roman" w:cs="Times New Roman"/>
          <w:b/>
          <w:bCs/>
          <w:spacing w:val="-4"/>
          <w:sz w:val="24"/>
          <w:szCs w:val="24"/>
          <w:lang w:eastAsia="en-US"/>
        </w:rPr>
        <w:t xml:space="preserve"> </w:t>
      </w:r>
      <w:r w:rsidRPr="00465314">
        <w:rPr>
          <w:rFonts w:ascii="Times New Roman" w:eastAsia="Times New Roman" w:hAnsi="Times New Roman" w:cs="Times New Roman"/>
          <w:b/>
          <w:bCs/>
          <w:sz w:val="24"/>
          <w:szCs w:val="24"/>
          <w:lang w:eastAsia="en-US"/>
        </w:rPr>
        <w:t>по</w:t>
      </w:r>
      <w:r w:rsidRPr="00465314">
        <w:rPr>
          <w:rFonts w:ascii="Times New Roman" w:eastAsia="Times New Roman" w:hAnsi="Times New Roman" w:cs="Times New Roman"/>
          <w:b/>
          <w:bCs/>
          <w:spacing w:val="1"/>
          <w:sz w:val="24"/>
          <w:szCs w:val="24"/>
          <w:lang w:eastAsia="en-US"/>
        </w:rPr>
        <w:t xml:space="preserve"> </w:t>
      </w:r>
      <w:bookmarkEnd w:id="1"/>
      <w:r w:rsidRPr="00465314">
        <w:rPr>
          <w:rFonts w:ascii="Times New Roman" w:eastAsia="Times New Roman" w:hAnsi="Times New Roman" w:cs="Times New Roman"/>
          <w:b/>
          <w:bCs/>
          <w:sz w:val="24"/>
          <w:szCs w:val="24"/>
          <w:lang w:eastAsia="en-US"/>
        </w:rPr>
        <w:t>программе</w:t>
      </w:r>
    </w:p>
    <w:p w:rsidR="008B4C15" w:rsidRPr="00465314" w:rsidRDefault="008B4C15" w:rsidP="008B4C15">
      <w:pPr>
        <w:widowControl w:val="0"/>
        <w:autoSpaceDE w:val="0"/>
        <w:autoSpaceDN w:val="0"/>
        <w:spacing w:before="9" w:after="0" w:line="240" w:lineRule="auto"/>
        <w:ind w:firstLine="567"/>
        <w:rPr>
          <w:rFonts w:ascii="Times New Roman" w:eastAsia="Times New Roman" w:hAnsi="Times New Roman" w:cs="Times New Roman"/>
          <w:b/>
          <w:sz w:val="24"/>
          <w:szCs w:val="24"/>
          <w:lang w:eastAsia="en-US"/>
        </w:rPr>
      </w:pPr>
    </w:p>
    <w:p w:rsidR="008B4C15" w:rsidRPr="00465314" w:rsidRDefault="008B4C15" w:rsidP="008B4C15">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u w:val="single"/>
          <w:lang w:eastAsia="en-US"/>
        </w:rPr>
        <w:t>Формы</w:t>
      </w:r>
      <w:r w:rsidRPr="00465314">
        <w:rPr>
          <w:rFonts w:ascii="Times New Roman" w:eastAsia="Times New Roman" w:hAnsi="Times New Roman" w:cs="Times New Roman"/>
          <w:spacing w:val="1"/>
          <w:sz w:val="24"/>
          <w:szCs w:val="24"/>
          <w:u w:val="single"/>
          <w:lang w:eastAsia="en-US"/>
        </w:rPr>
        <w:t xml:space="preserve"> </w:t>
      </w:r>
      <w:r w:rsidRPr="00465314">
        <w:rPr>
          <w:rFonts w:ascii="Times New Roman" w:eastAsia="Times New Roman" w:hAnsi="Times New Roman" w:cs="Times New Roman"/>
          <w:sz w:val="24"/>
          <w:szCs w:val="24"/>
          <w:u w:val="single"/>
          <w:lang w:eastAsia="en-US"/>
        </w:rPr>
        <w:t>аттестации</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1"/>
          <w:sz w:val="24"/>
          <w:szCs w:val="24"/>
          <w:lang w:eastAsia="en-US"/>
        </w:rPr>
        <w:t xml:space="preserve"> наблюдение, </w:t>
      </w:r>
      <w:r w:rsidRPr="00465314">
        <w:rPr>
          <w:rFonts w:ascii="Times New Roman" w:eastAsia="Times New Roman" w:hAnsi="Times New Roman" w:cs="Times New Roman"/>
          <w:sz w:val="24"/>
          <w:szCs w:val="24"/>
          <w:lang w:eastAsia="en-US"/>
        </w:rPr>
        <w:t>опрос,</w:t>
      </w:r>
      <w:r w:rsidRPr="00465314">
        <w:rPr>
          <w:rFonts w:ascii="Times New Roman" w:eastAsia="Times New Roman" w:hAnsi="Times New Roman" w:cs="Times New Roman"/>
          <w:spacing w:val="1"/>
          <w:sz w:val="24"/>
          <w:szCs w:val="24"/>
          <w:lang w:eastAsia="en-US"/>
        </w:rPr>
        <w:t xml:space="preserve"> </w:t>
      </w:r>
      <w:r w:rsidR="004F7A33" w:rsidRPr="00465314">
        <w:rPr>
          <w:rFonts w:ascii="Times New Roman" w:eastAsia="Times New Roman" w:hAnsi="Times New Roman" w:cs="Times New Roman"/>
          <w:spacing w:val="1"/>
          <w:sz w:val="24"/>
          <w:szCs w:val="24"/>
          <w:lang w:eastAsia="en-US"/>
        </w:rPr>
        <w:t>беседа</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контрольное</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зада</w:t>
      </w:r>
      <w:r w:rsidR="004F7A33" w:rsidRPr="00465314">
        <w:rPr>
          <w:rFonts w:ascii="Times New Roman" w:eastAsia="Times New Roman" w:hAnsi="Times New Roman" w:cs="Times New Roman"/>
          <w:sz w:val="24"/>
          <w:szCs w:val="24"/>
          <w:lang w:eastAsia="en-US"/>
        </w:rPr>
        <w:t>ние, анализ, контрольные тесты</w:t>
      </w:r>
      <w:r w:rsidRPr="00465314">
        <w:rPr>
          <w:rFonts w:ascii="Times New Roman" w:eastAsia="Times New Roman" w:hAnsi="Times New Roman" w:cs="Times New Roman"/>
          <w:sz w:val="24"/>
          <w:szCs w:val="24"/>
          <w:lang w:eastAsia="en-US"/>
        </w:rPr>
        <w:t>, соревнования.</w:t>
      </w:r>
    </w:p>
    <w:p w:rsidR="008B4C15" w:rsidRPr="00465314" w:rsidRDefault="008B4C15" w:rsidP="008B4C15">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 xml:space="preserve">Для оценивания результативности обучения по программе </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 xml:space="preserve"> используются</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следующие</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показатели:</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теоретическая</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подготовка</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учащихся,</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практическая</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подготовка,</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общеучебные</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умения</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и</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навыки</w:t>
      </w:r>
      <w:r w:rsidRPr="00465314">
        <w:rPr>
          <w:rFonts w:ascii="Times New Roman" w:eastAsia="Times New Roman" w:hAnsi="Times New Roman" w:cs="Times New Roman"/>
          <w:spacing w:val="1"/>
          <w:sz w:val="24"/>
          <w:szCs w:val="24"/>
          <w:lang w:eastAsia="en-US"/>
        </w:rPr>
        <w:t xml:space="preserve"> (метапредметные результаты)</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личностное</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развитие</w:t>
      </w:r>
      <w:r w:rsidRPr="00465314">
        <w:rPr>
          <w:rFonts w:ascii="Times New Roman" w:eastAsia="Times New Roman" w:hAnsi="Times New Roman" w:cs="Times New Roman"/>
          <w:spacing w:val="-4"/>
          <w:sz w:val="24"/>
          <w:szCs w:val="24"/>
          <w:lang w:eastAsia="en-US"/>
        </w:rPr>
        <w:t xml:space="preserve"> </w:t>
      </w:r>
      <w:r w:rsidRPr="00465314">
        <w:rPr>
          <w:rFonts w:ascii="Times New Roman" w:eastAsia="Times New Roman" w:hAnsi="Times New Roman" w:cs="Times New Roman"/>
          <w:sz w:val="24"/>
          <w:szCs w:val="24"/>
          <w:lang w:eastAsia="en-US"/>
        </w:rPr>
        <w:t>учащихся в</w:t>
      </w:r>
      <w:r w:rsidRPr="00465314">
        <w:rPr>
          <w:rFonts w:ascii="Times New Roman" w:eastAsia="Times New Roman" w:hAnsi="Times New Roman" w:cs="Times New Roman"/>
          <w:spacing w:val="-3"/>
          <w:sz w:val="24"/>
          <w:szCs w:val="24"/>
          <w:lang w:eastAsia="en-US"/>
        </w:rPr>
        <w:t xml:space="preserve"> </w:t>
      </w:r>
      <w:r w:rsidRPr="00465314">
        <w:rPr>
          <w:rFonts w:ascii="Times New Roman" w:eastAsia="Times New Roman" w:hAnsi="Times New Roman" w:cs="Times New Roman"/>
          <w:sz w:val="24"/>
          <w:szCs w:val="24"/>
          <w:lang w:eastAsia="en-US"/>
        </w:rPr>
        <w:t>процессе</w:t>
      </w:r>
      <w:r w:rsidRPr="00465314">
        <w:rPr>
          <w:rFonts w:ascii="Times New Roman" w:eastAsia="Times New Roman" w:hAnsi="Times New Roman" w:cs="Times New Roman"/>
          <w:spacing w:val="-4"/>
          <w:sz w:val="24"/>
          <w:szCs w:val="24"/>
          <w:lang w:eastAsia="en-US"/>
        </w:rPr>
        <w:t xml:space="preserve"> </w:t>
      </w:r>
      <w:r w:rsidRPr="00465314">
        <w:rPr>
          <w:rFonts w:ascii="Times New Roman" w:eastAsia="Times New Roman" w:hAnsi="Times New Roman" w:cs="Times New Roman"/>
          <w:sz w:val="24"/>
          <w:szCs w:val="24"/>
          <w:lang w:eastAsia="en-US"/>
        </w:rPr>
        <w:t>освоения</w:t>
      </w:r>
      <w:r w:rsidRPr="00465314">
        <w:rPr>
          <w:rFonts w:ascii="Times New Roman" w:eastAsia="Times New Roman" w:hAnsi="Times New Roman" w:cs="Times New Roman"/>
          <w:spacing w:val="2"/>
          <w:sz w:val="24"/>
          <w:szCs w:val="24"/>
          <w:lang w:eastAsia="en-US"/>
        </w:rPr>
        <w:t xml:space="preserve"> </w:t>
      </w:r>
      <w:r w:rsidRPr="00465314">
        <w:rPr>
          <w:rFonts w:ascii="Times New Roman" w:eastAsia="Times New Roman" w:hAnsi="Times New Roman" w:cs="Times New Roman"/>
          <w:spacing w:val="-1"/>
          <w:sz w:val="24"/>
          <w:szCs w:val="24"/>
          <w:lang w:eastAsia="en-US"/>
        </w:rPr>
        <w:t>дополнительной</w:t>
      </w:r>
      <w:r w:rsidRPr="00465314">
        <w:rPr>
          <w:rFonts w:ascii="Times New Roman" w:eastAsia="Times New Roman" w:hAnsi="Times New Roman" w:cs="Times New Roman"/>
          <w:spacing w:val="2"/>
          <w:sz w:val="24"/>
          <w:szCs w:val="24"/>
          <w:lang w:eastAsia="en-US"/>
        </w:rPr>
        <w:t xml:space="preserve"> </w:t>
      </w:r>
      <w:r w:rsidRPr="00465314">
        <w:rPr>
          <w:rFonts w:ascii="Times New Roman" w:eastAsia="Times New Roman" w:hAnsi="Times New Roman" w:cs="Times New Roman"/>
          <w:sz w:val="24"/>
          <w:szCs w:val="24"/>
          <w:lang w:eastAsia="en-US"/>
        </w:rPr>
        <w:t>образовательной</w:t>
      </w:r>
      <w:r w:rsidRPr="00465314">
        <w:rPr>
          <w:rFonts w:ascii="Times New Roman" w:eastAsia="Times New Roman" w:hAnsi="Times New Roman" w:cs="Times New Roman"/>
          <w:spacing w:val="-3"/>
          <w:sz w:val="24"/>
          <w:szCs w:val="24"/>
          <w:lang w:eastAsia="en-US"/>
        </w:rPr>
        <w:t xml:space="preserve"> </w:t>
      </w:r>
      <w:r w:rsidRPr="00465314">
        <w:rPr>
          <w:rFonts w:ascii="Times New Roman" w:eastAsia="Times New Roman" w:hAnsi="Times New Roman" w:cs="Times New Roman"/>
          <w:sz w:val="24"/>
          <w:szCs w:val="24"/>
          <w:lang w:eastAsia="en-US"/>
        </w:rPr>
        <w:t>программы.</w:t>
      </w:r>
    </w:p>
    <w:p w:rsidR="008B4C15" w:rsidRPr="00465314" w:rsidRDefault="008B4C15" w:rsidP="008B4C15">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 xml:space="preserve"> Применяется 10-</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бальная</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шкала</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(низкий</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уровень:</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1</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3</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балла,</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средний</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уровень:</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4</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7</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баллов,</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 xml:space="preserve">высокий </w:t>
      </w:r>
      <w:r w:rsidRPr="00465314">
        <w:rPr>
          <w:rFonts w:ascii="Times New Roman" w:eastAsia="Times New Roman" w:hAnsi="Times New Roman" w:cs="Times New Roman"/>
          <w:spacing w:val="1"/>
          <w:sz w:val="24"/>
          <w:szCs w:val="24"/>
          <w:lang w:eastAsia="en-US"/>
        </w:rPr>
        <w:t>уровень</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2"/>
          <w:sz w:val="24"/>
          <w:szCs w:val="24"/>
          <w:lang w:eastAsia="en-US"/>
        </w:rPr>
        <w:t xml:space="preserve"> </w:t>
      </w:r>
      <w:r w:rsidRPr="00465314">
        <w:rPr>
          <w:rFonts w:ascii="Times New Roman" w:eastAsia="Times New Roman" w:hAnsi="Times New Roman" w:cs="Times New Roman"/>
          <w:sz w:val="24"/>
          <w:szCs w:val="24"/>
          <w:lang w:eastAsia="en-US"/>
        </w:rPr>
        <w:t>8 – 10 баллов).</w:t>
      </w:r>
    </w:p>
    <w:p w:rsidR="008B4C15" w:rsidRPr="00465314" w:rsidRDefault="008B4C15" w:rsidP="004F7A33">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Оценивание</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результативности</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обучения</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проводится:</w:t>
      </w:r>
      <w:r w:rsidRPr="00465314">
        <w:rPr>
          <w:rFonts w:ascii="Times New Roman" w:eastAsia="Times New Roman" w:hAnsi="Times New Roman" w:cs="Times New Roman"/>
          <w:spacing w:val="61"/>
          <w:sz w:val="24"/>
          <w:szCs w:val="24"/>
          <w:lang w:eastAsia="en-US"/>
        </w:rPr>
        <w:t xml:space="preserve"> </w:t>
      </w:r>
      <w:r w:rsidR="00AF3E97" w:rsidRPr="00465314">
        <w:rPr>
          <w:rFonts w:ascii="Times New Roman" w:eastAsia="Times New Roman" w:hAnsi="Times New Roman" w:cs="Times New Roman"/>
          <w:sz w:val="24"/>
          <w:szCs w:val="24"/>
          <w:lang w:eastAsia="en-US"/>
        </w:rPr>
        <w:t xml:space="preserve">входной </w:t>
      </w:r>
      <w:r w:rsidRPr="00465314">
        <w:rPr>
          <w:rFonts w:ascii="Times New Roman" w:eastAsia="Times New Roman" w:hAnsi="Times New Roman" w:cs="Times New Roman"/>
          <w:sz w:val="24"/>
          <w:szCs w:val="24"/>
          <w:lang w:eastAsia="en-US"/>
        </w:rPr>
        <w:t>диагностика</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1–2 недели учебного года, промежуточная аттестация на 15–16 недели и на 34–35 недели учебного</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года. По итогам реализации программы проводится аттестация по завершению программы.</w:t>
      </w:r>
    </w:p>
    <w:p w:rsidR="003F34A7" w:rsidRPr="00465314" w:rsidRDefault="003F34A7" w:rsidP="003F34A7">
      <w:pPr>
        <w:widowControl w:val="0"/>
        <w:autoSpaceDE w:val="0"/>
        <w:autoSpaceDN w:val="0"/>
        <w:spacing w:before="1" w:after="0"/>
        <w:ind w:right="-2" w:firstLine="567"/>
        <w:jc w:val="both"/>
        <w:rPr>
          <w:rFonts w:ascii="Times New Roman" w:eastAsia="Times New Roman" w:hAnsi="Times New Roman" w:cs="Times New Roman"/>
          <w:sz w:val="24"/>
          <w:szCs w:val="24"/>
          <w:lang w:eastAsia="en-US"/>
        </w:rPr>
      </w:pPr>
    </w:p>
    <w:p w:rsidR="003F34A7" w:rsidRPr="00465314" w:rsidRDefault="003F34A7" w:rsidP="003F34A7">
      <w:pPr>
        <w:jc w:val="center"/>
        <w:rPr>
          <w:rFonts w:ascii="Times New Roman" w:eastAsia="Calibri" w:hAnsi="Times New Roman" w:cs="Times New Roman"/>
          <w:b/>
          <w:sz w:val="24"/>
          <w:szCs w:val="24"/>
          <w:lang w:eastAsia="en-US"/>
        </w:rPr>
      </w:pPr>
      <w:r w:rsidRPr="00465314">
        <w:rPr>
          <w:rFonts w:ascii="Times New Roman" w:eastAsia="Calibri" w:hAnsi="Times New Roman" w:cs="Times New Roman"/>
          <w:b/>
          <w:sz w:val="24"/>
          <w:szCs w:val="24"/>
          <w:lang w:eastAsia="en-US"/>
        </w:rPr>
        <w:t>Контрольно- измерительные материалы</w:t>
      </w:r>
    </w:p>
    <w:p w:rsidR="008B4C15" w:rsidRPr="00465314" w:rsidRDefault="008B4C15" w:rsidP="0006452A">
      <w:pPr>
        <w:widowControl w:val="0"/>
        <w:numPr>
          <w:ilvl w:val="0"/>
          <w:numId w:val="5"/>
        </w:numPr>
        <w:shd w:val="clear" w:color="auto" w:fill="FFFFFF"/>
        <w:tabs>
          <w:tab w:val="left" w:pos="706"/>
        </w:tabs>
        <w:autoSpaceDE w:val="0"/>
        <w:autoSpaceDN w:val="0"/>
        <w:adjustRightInd w:val="0"/>
        <w:spacing w:after="0"/>
        <w:contextualSpacing/>
        <w:rPr>
          <w:rFonts w:ascii="Times New Roman" w:eastAsia="Calibri" w:hAnsi="Times New Roman" w:cs="Times New Roman"/>
          <w:b/>
          <w:sz w:val="24"/>
          <w:szCs w:val="24"/>
          <w:lang w:eastAsia="en-US"/>
        </w:rPr>
      </w:pPr>
      <w:r w:rsidRPr="00465314">
        <w:rPr>
          <w:rFonts w:ascii="Times New Roman" w:eastAsia="Calibri" w:hAnsi="Times New Roman" w:cs="Times New Roman"/>
          <w:b/>
          <w:sz w:val="24"/>
          <w:szCs w:val="24"/>
          <w:lang w:eastAsia="en-US"/>
        </w:rPr>
        <w:t>Оценочные материалы</w:t>
      </w:r>
    </w:p>
    <w:p w:rsidR="008B4C15" w:rsidRDefault="008B4C15" w:rsidP="008B4C15">
      <w:pPr>
        <w:widowControl w:val="0"/>
        <w:shd w:val="clear" w:color="auto" w:fill="FFFFFF"/>
        <w:tabs>
          <w:tab w:val="left" w:pos="706"/>
        </w:tabs>
        <w:autoSpaceDE w:val="0"/>
        <w:autoSpaceDN w:val="0"/>
        <w:adjustRightInd w:val="0"/>
        <w:spacing w:after="0"/>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Оценивание предметных</w:t>
      </w:r>
      <w:r w:rsidRPr="00465314">
        <w:rPr>
          <w:rFonts w:ascii="Times New Roman" w:eastAsia="Times New Roman" w:hAnsi="Times New Roman" w:cs="Times New Roman"/>
          <w:b/>
          <w:spacing w:val="-1"/>
          <w:sz w:val="24"/>
          <w:szCs w:val="24"/>
          <w:lang w:eastAsia="en-US"/>
        </w:rPr>
        <w:t xml:space="preserve"> </w:t>
      </w:r>
      <w:r w:rsidRPr="00465314">
        <w:rPr>
          <w:rFonts w:ascii="Times New Roman" w:eastAsia="Times New Roman" w:hAnsi="Times New Roman" w:cs="Times New Roman"/>
          <w:b/>
          <w:sz w:val="24"/>
          <w:szCs w:val="24"/>
          <w:lang w:eastAsia="en-US"/>
        </w:rPr>
        <w:t>результатов обучения</w:t>
      </w:r>
      <w:r w:rsidRPr="00465314">
        <w:rPr>
          <w:rFonts w:ascii="Times New Roman" w:eastAsia="Times New Roman" w:hAnsi="Times New Roman" w:cs="Times New Roman"/>
          <w:b/>
          <w:spacing w:val="-4"/>
          <w:sz w:val="24"/>
          <w:szCs w:val="24"/>
          <w:lang w:eastAsia="en-US"/>
        </w:rPr>
        <w:t xml:space="preserve"> </w:t>
      </w:r>
      <w:r w:rsidRPr="00465314">
        <w:rPr>
          <w:rFonts w:ascii="Times New Roman" w:eastAsia="Times New Roman" w:hAnsi="Times New Roman" w:cs="Times New Roman"/>
          <w:b/>
          <w:sz w:val="24"/>
          <w:szCs w:val="24"/>
          <w:lang w:eastAsia="en-US"/>
        </w:rPr>
        <w:t>по</w:t>
      </w:r>
      <w:r w:rsidRPr="00465314">
        <w:rPr>
          <w:rFonts w:ascii="Times New Roman" w:eastAsia="Times New Roman" w:hAnsi="Times New Roman" w:cs="Times New Roman"/>
          <w:b/>
          <w:spacing w:val="1"/>
          <w:sz w:val="24"/>
          <w:szCs w:val="24"/>
          <w:lang w:eastAsia="en-US"/>
        </w:rPr>
        <w:t xml:space="preserve"> </w:t>
      </w:r>
      <w:r w:rsidRPr="00465314">
        <w:rPr>
          <w:rFonts w:ascii="Times New Roman" w:eastAsia="Times New Roman" w:hAnsi="Times New Roman" w:cs="Times New Roman"/>
          <w:b/>
          <w:sz w:val="24"/>
          <w:szCs w:val="24"/>
          <w:lang w:eastAsia="en-US"/>
        </w:rPr>
        <w:t>программе:</w:t>
      </w:r>
    </w:p>
    <w:p w:rsidR="00904002" w:rsidRPr="00465314" w:rsidRDefault="00904002" w:rsidP="008B4C15">
      <w:pPr>
        <w:widowControl w:val="0"/>
        <w:shd w:val="clear" w:color="auto" w:fill="FFFFFF"/>
        <w:tabs>
          <w:tab w:val="left" w:pos="706"/>
        </w:tabs>
        <w:autoSpaceDE w:val="0"/>
        <w:autoSpaceDN w:val="0"/>
        <w:adjustRightInd w:val="0"/>
        <w:spacing w:after="0"/>
        <w:rPr>
          <w:rFonts w:ascii="Times New Roman" w:eastAsia="Calibri" w:hAnsi="Times New Roman" w:cs="Times New Roman"/>
          <w:b/>
          <w:sz w:val="24"/>
          <w:szCs w:val="24"/>
          <w:lang w:eastAsia="en-US"/>
        </w:rPr>
      </w:pPr>
    </w:p>
    <w:tbl>
      <w:tblPr>
        <w:tblpPr w:leftFromText="180" w:rightFromText="180" w:vertAnchor="text" w:horzAnchor="margin" w:tblpY="11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01"/>
        <w:gridCol w:w="1843"/>
        <w:gridCol w:w="1842"/>
        <w:gridCol w:w="1589"/>
      </w:tblGrid>
      <w:tr w:rsidR="006B280D" w:rsidRPr="00465314" w:rsidTr="00904002">
        <w:tc>
          <w:tcPr>
            <w:tcW w:w="1526" w:type="dxa"/>
            <w:vMerge w:val="restart"/>
            <w:tcBorders>
              <w:top w:val="single" w:sz="4" w:space="0" w:color="auto"/>
              <w:left w:val="single" w:sz="4" w:space="0" w:color="auto"/>
              <w:right w:val="single" w:sz="4" w:space="0" w:color="auto"/>
            </w:tcBorders>
          </w:tcPr>
          <w:p w:rsidR="006B280D" w:rsidRPr="00465314" w:rsidRDefault="006B280D" w:rsidP="006B280D">
            <w:pPr>
              <w:spacing w:after="0"/>
              <w:rPr>
                <w:rFonts w:ascii="Times New Roman" w:hAnsi="Times New Roman" w:cs="Times New Roman"/>
                <w:b/>
                <w:sz w:val="24"/>
                <w:szCs w:val="24"/>
              </w:rPr>
            </w:pPr>
            <w:r w:rsidRPr="00465314">
              <w:rPr>
                <w:rFonts w:ascii="Times New Roman" w:hAnsi="Times New Roman" w:cs="Times New Roman"/>
                <w:b/>
                <w:sz w:val="24"/>
                <w:szCs w:val="24"/>
              </w:rPr>
              <w:t>Показатели</w:t>
            </w:r>
          </w:p>
          <w:p w:rsidR="006B280D" w:rsidRPr="00465314" w:rsidRDefault="006B280D" w:rsidP="006B280D">
            <w:pPr>
              <w:spacing w:after="0"/>
              <w:rPr>
                <w:rFonts w:ascii="Times New Roman" w:hAnsi="Times New Roman" w:cs="Times New Roman"/>
                <w:b/>
                <w:sz w:val="24"/>
                <w:szCs w:val="24"/>
              </w:rPr>
            </w:pPr>
            <w:r w:rsidRPr="00465314">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Критерии</w:t>
            </w:r>
          </w:p>
        </w:tc>
        <w:tc>
          <w:tcPr>
            <w:tcW w:w="1701" w:type="dxa"/>
            <w:vMerge w:val="restart"/>
            <w:tcBorders>
              <w:top w:val="single" w:sz="4" w:space="0" w:color="auto"/>
              <w:left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Методы диагностики</w:t>
            </w:r>
          </w:p>
        </w:tc>
        <w:tc>
          <w:tcPr>
            <w:tcW w:w="5274" w:type="dxa"/>
            <w:gridSpan w:val="3"/>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Степень выраженности оцениваемого качества</w:t>
            </w:r>
          </w:p>
        </w:tc>
      </w:tr>
      <w:tr w:rsidR="006B280D" w:rsidRPr="00465314" w:rsidTr="00904002">
        <w:tc>
          <w:tcPr>
            <w:tcW w:w="1526" w:type="dxa"/>
            <w:vMerge/>
            <w:tcBorders>
              <w:left w:val="single" w:sz="4" w:space="0" w:color="auto"/>
              <w:bottom w:val="single" w:sz="4" w:space="0" w:color="auto"/>
              <w:right w:val="single" w:sz="4" w:space="0" w:color="auto"/>
            </w:tcBorders>
          </w:tcPr>
          <w:p w:rsidR="006B280D" w:rsidRPr="00465314" w:rsidRDefault="006B280D" w:rsidP="006B280D">
            <w:pPr>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p>
        </w:tc>
        <w:tc>
          <w:tcPr>
            <w:tcW w:w="1701" w:type="dxa"/>
            <w:vMerge/>
            <w:tcBorders>
              <w:left w:val="single" w:sz="4" w:space="0" w:color="auto"/>
              <w:bottom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Низкий уровень</w:t>
            </w:r>
          </w:p>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(1-3 балла)</w:t>
            </w:r>
          </w:p>
        </w:tc>
        <w:tc>
          <w:tcPr>
            <w:tcW w:w="1842"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Средний уровень</w:t>
            </w:r>
          </w:p>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(4-7 баллов)</w:t>
            </w:r>
          </w:p>
        </w:tc>
        <w:tc>
          <w:tcPr>
            <w:tcW w:w="1589"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Высокий уровень</w:t>
            </w:r>
          </w:p>
          <w:p w:rsidR="006B280D" w:rsidRPr="0046531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(8-10 баллов)</w:t>
            </w:r>
          </w:p>
        </w:tc>
      </w:tr>
      <w:tr w:rsidR="006B280D" w:rsidRPr="00465314" w:rsidTr="00904002">
        <w:trPr>
          <w:trHeight w:val="1897"/>
        </w:trPr>
        <w:tc>
          <w:tcPr>
            <w:tcW w:w="1526"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spacing w:after="0"/>
              <w:rPr>
                <w:rFonts w:ascii="Times New Roman" w:hAnsi="Times New Roman" w:cs="Times New Roman"/>
                <w:sz w:val="24"/>
                <w:szCs w:val="24"/>
              </w:rPr>
            </w:pPr>
            <w:r w:rsidRPr="00465314">
              <w:rPr>
                <w:rFonts w:ascii="Times New Roman" w:hAnsi="Times New Roman" w:cs="Times New Roman"/>
                <w:sz w:val="24"/>
                <w:szCs w:val="24"/>
              </w:rPr>
              <w:lastRenderedPageBreak/>
              <w:t>Теоретические знания  по основным разделам   программы</w:t>
            </w:r>
          </w:p>
        </w:tc>
        <w:tc>
          <w:tcPr>
            <w:tcW w:w="1701" w:type="dxa"/>
            <w:tcBorders>
              <w:top w:val="single" w:sz="4" w:space="0" w:color="auto"/>
              <w:left w:val="single" w:sz="4" w:space="0" w:color="auto"/>
              <w:bottom w:val="single" w:sz="4" w:space="0" w:color="auto"/>
              <w:right w:val="single" w:sz="4" w:space="0" w:color="auto"/>
            </w:tcBorders>
          </w:tcPr>
          <w:p w:rsidR="006B280D" w:rsidRPr="00465314" w:rsidRDefault="006B280D" w:rsidP="008F4104">
            <w:pPr>
              <w:spacing w:after="0"/>
              <w:rPr>
                <w:rFonts w:ascii="Times New Roman" w:hAnsi="Times New Roman" w:cs="Times New Roman"/>
                <w:sz w:val="24"/>
                <w:szCs w:val="24"/>
              </w:rPr>
            </w:pPr>
            <w:r w:rsidRPr="00465314">
              <w:rPr>
                <w:rFonts w:ascii="Times New Roman" w:hAnsi="Times New Roman" w:cs="Times New Roman"/>
                <w:sz w:val="24"/>
                <w:szCs w:val="24"/>
              </w:rPr>
              <w:t>Соответствие теоретических знаний  учащегося программным требованиям (</w:t>
            </w:r>
            <w:r w:rsidR="008F4104" w:rsidRPr="00465314">
              <w:rPr>
                <w:rFonts w:ascii="Times New Roman" w:hAnsi="Times New Roman" w:cs="Times New Roman"/>
                <w:sz w:val="24"/>
                <w:szCs w:val="24"/>
              </w:rPr>
              <w:t>в области ТП, ОФП, СФП, ТТП, психологической подготовки)</w:t>
            </w:r>
          </w:p>
        </w:tc>
        <w:tc>
          <w:tcPr>
            <w:tcW w:w="1701"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spacing w:after="0"/>
              <w:rPr>
                <w:rFonts w:ascii="Times New Roman" w:hAnsi="Times New Roman" w:cs="Times New Roman"/>
                <w:sz w:val="24"/>
                <w:szCs w:val="24"/>
              </w:rPr>
            </w:pPr>
            <w:r w:rsidRPr="00465314">
              <w:rPr>
                <w:rFonts w:ascii="Times New Roman" w:hAnsi="Times New Roman" w:cs="Times New Roman"/>
                <w:sz w:val="24"/>
                <w:szCs w:val="24"/>
              </w:rPr>
              <w:t>Н</w:t>
            </w:r>
            <w:r w:rsidR="008F4104" w:rsidRPr="00465314">
              <w:rPr>
                <w:rFonts w:ascii="Times New Roman" w:hAnsi="Times New Roman" w:cs="Times New Roman"/>
                <w:sz w:val="24"/>
                <w:szCs w:val="24"/>
              </w:rPr>
              <w:t xml:space="preserve">аблюдение, контрольные тесты, </w:t>
            </w:r>
            <w:r w:rsidRPr="00465314">
              <w:rPr>
                <w:rFonts w:ascii="Times New Roman" w:hAnsi="Times New Roman" w:cs="Times New Roman"/>
                <w:sz w:val="24"/>
                <w:szCs w:val="24"/>
              </w:rPr>
              <w:t>опрос и др.</w:t>
            </w:r>
          </w:p>
          <w:p w:rsidR="006B280D" w:rsidRPr="00465314" w:rsidRDefault="006B280D" w:rsidP="006B280D">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rPr>
                <w:rFonts w:ascii="Times New Roman" w:eastAsia="Times New Roman" w:hAnsi="Times New Roman" w:cs="Times New Roman"/>
                <w:sz w:val="24"/>
                <w:szCs w:val="24"/>
                <w:lang w:eastAsia="en-US"/>
              </w:rPr>
            </w:pPr>
            <w:r w:rsidRPr="00465314">
              <w:rPr>
                <w:rFonts w:ascii="Times New Roman" w:hAnsi="Times New Roman" w:cs="Times New Roman"/>
                <w:sz w:val="24"/>
                <w:szCs w:val="24"/>
              </w:rPr>
              <w:t>Учащийся овладел менее чем половиной знаний, предусмотренных программой</w:t>
            </w:r>
          </w:p>
        </w:tc>
        <w:tc>
          <w:tcPr>
            <w:tcW w:w="1842"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rPr>
                <w:rFonts w:ascii="Times New Roman" w:eastAsia="Times New Roman" w:hAnsi="Times New Roman" w:cs="Times New Roman"/>
                <w:sz w:val="24"/>
                <w:szCs w:val="24"/>
                <w:lang w:eastAsia="en-US"/>
              </w:rPr>
            </w:pPr>
            <w:r w:rsidRPr="00465314">
              <w:rPr>
                <w:rFonts w:ascii="Times New Roman" w:hAnsi="Times New Roman" w:cs="Times New Roman"/>
                <w:sz w:val="24"/>
                <w:szCs w:val="24"/>
              </w:rPr>
              <w:t xml:space="preserve">Объем усвоений знаний составляет более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c>
          <w:tcPr>
            <w:tcW w:w="1589"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rPr>
                <w:rFonts w:ascii="Times New Roman" w:eastAsia="Times New Roman" w:hAnsi="Times New Roman" w:cs="Times New Roman"/>
                <w:sz w:val="24"/>
                <w:szCs w:val="24"/>
                <w:lang w:eastAsia="en-US"/>
              </w:rPr>
            </w:pPr>
            <w:r w:rsidRPr="00465314">
              <w:rPr>
                <w:rFonts w:ascii="Times New Roman" w:hAnsi="Times New Roman" w:cs="Times New Roman"/>
                <w:sz w:val="24"/>
                <w:szCs w:val="24"/>
              </w:rPr>
              <w:t>Учащийся освоил практически весь объем знаний, предусмотренный программой за конкретный период</w:t>
            </w:r>
          </w:p>
        </w:tc>
      </w:tr>
      <w:tr w:rsidR="006B280D" w:rsidRPr="00465314" w:rsidTr="00904002">
        <w:trPr>
          <w:trHeight w:val="2809"/>
        </w:trPr>
        <w:tc>
          <w:tcPr>
            <w:tcW w:w="1526"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spacing w:after="0"/>
              <w:ind w:right="-108"/>
              <w:rPr>
                <w:rFonts w:ascii="Times New Roman" w:hAnsi="Times New Roman" w:cs="Times New Roman"/>
                <w:sz w:val="24"/>
                <w:szCs w:val="24"/>
              </w:rPr>
            </w:pPr>
            <w:r w:rsidRPr="00465314">
              <w:rPr>
                <w:rFonts w:ascii="Times New Roman" w:eastAsia="Times New Roman" w:hAnsi="Times New Roman" w:cs="Times New Roman"/>
                <w:sz w:val="24"/>
                <w:szCs w:val="24"/>
                <w:lang w:eastAsia="en-US"/>
              </w:rPr>
              <w:t xml:space="preserve">Практические  </w:t>
            </w:r>
            <w:r w:rsidRPr="00465314">
              <w:rPr>
                <w:rFonts w:ascii="Times New Roman" w:eastAsia="Times New Roman" w:hAnsi="Times New Roman" w:cs="Times New Roman"/>
                <w:spacing w:val="-52"/>
                <w:sz w:val="24"/>
                <w:szCs w:val="24"/>
                <w:lang w:eastAsia="en-US"/>
              </w:rPr>
              <w:t xml:space="preserve"> </w:t>
            </w:r>
            <w:r w:rsidRPr="00465314">
              <w:rPr>
                <w:rFonts w:ascii="Times New Roman" w:eastAsia="Times New Roman" w:hAnsi="Times New Roman" w:cs="Times New Roman"/>
                <w:sz w:val="24"/>
                <w:szCs w:val="24"/>
                <w:lang w:eastAsia="en-US"/>
              </w:rPr>
              <w:t>умения и навыки,</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предусмотренные</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 xml:space="preserve">программой  </w:t>
            </w:r>
          </w:p>
        </w:tc>
        <w:tc>
          <w:tcPr>
            <w:tcW w:w="1701"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Соответствие</w:t>
            </w:r>
            <w:r w:rsidRPr="00465314">
              <w:rPr>
                <w:rFonts w:ascii="Times New Roman" w:eastAsia="Times New Roman" w:hAnsi="Times New Roman" w:cs="Times New Roman"/>
                <w:spacing w:val="-52"/>
                <w:sz w:val="24"/>
                <w:szCs w:val="24"/>
                <w:lang w:eastAsia="en-US"/>
              </w:rPr>
              <w:t xml:space="preserve"> </w:t>
            </w:r>
            <w:r w:rsidRPr="00465314">
              <w:rPr>
                <w:rFonts w:ascii="Times New Roman" w:eastAsia="Times New Roman" w:hAnsi="Times New Roman" w:cs="Times New Roman"/>
                <w:sz w:val="24"/>
                <w:szCs w:val="24"/>
                <w:lang w:eastAsia="en-US"/>
              </w:rPr>
              <w:t>практических</w:t>
            </w:r>
            <w:r w:rsidRPr="00465314">
              <w:rPr>
                <w:rFonts w:ascii="Times New Roman" w:eastAsia="Times New Roman" w:hAnsi="Times New Roman" w:cs="Times New Roman"/>
                <w:spacing w:val="-52"/>
                <w:sz w:val="24"/>
                <w:szCs w:val="24"/>
                <w:lang w:eastAsia="en-US"/>
              </w:rPr>
              <w:t xml:space="preserve"> </w:t>
            </w:r>
            <w:r w:rsidRPr="00465314">
              <w:rPr>
                <w:rFonts w:ascii="Times New Roman" w:eastAsia="Times New Roman" w:hAnsi="Times New Roman" w:cs="Times New Roman"/>
                <w:sz w:val="24"/>
                <w:szCs w:val="24"/>
                <w:lang w:eastAsia="en-US"/>
              </w:rPr>
              <w:t>умений и</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навыков</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программным</w:t>
            </w:r>
            <w:r w:rsidRPr="00465314">
              <w:rPr>
                <w:rFonts w:ascii="Times New Roman" w:eastAsia="Times New Roman" w:hAnsi="Times New Roman" w:cs="Times New Roman"/>
                <w:spacing w:val="-52"/>
                <w:sz w:val="24"/>
                <w:szCs w:val="24"/>
                <w:lang w:eastAsia="en-US"/>
              </w:rPr>
              <w:t xml:space="preserve"> </w:t>
            </w:r>
            <w:r w:rsidRPr="00465314">
              <w:rPr>
                <w:rFonts w:ascii="Times New Roman" w:eastAsia="Times New Roman" w:hAnsi="Times New Roman" w:cs="Times New Roman"/>
                <w:sz w:val="24"/>
                <w:szCs w:val="24"/>
                <w:lang w:eastAsia="en-US"/>
              </w:rPr>
              <w:t>требованиям</w:t>
            </w:r>
          </w:p>
          <w:p w:rsidR="006B280D" w:rsidRPr="00465314" w:rsidRDefault="008F4104" w:rsidP="006B280D">
            <w:pPr>
              <w:spacing w:after="0"/>
              <w:rPr>
                <w:rFonts w:ascii="Times New Roman" w:hAnsi="Times New Roman" w:cs="Times New Roman"/>
                <w:sz w:val="24"/>
                <w:szCs w:val="24"/>
              </w:rPr>
            </w:pPr>
            <w:r w:rsidRPr="00465314">
              <w:rPr>
                <w:rFonts w:ascii="Times New Roman" w:hAnsi="Times New Roman" w:cs="Times New Roman"/>
                <w:sz w:val="24"/>
                <w:szCs w:val="24"/>
              </w:rPr>
              <w:t>(в области ТП, ОФП, СФП, ТТП, психологической подготовки, соревновательной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spacing w:after="0"/>
              <w:rPr>
                <w:rFonts w:ascii="Times New Roman" w:hAnsi="Times New Roman" w:cs="Times New Roman"/>
                <w:sz w:val="24"/>
                <w:szCs w:val="24"/>
              </w:rPr>
            </w:pPr>
            <w:r w:rsidRPr="00465314">
              <w:rPr>
                <w:rFonts w:ascii="Times New Roman" w:hAnsi="Times New Roman" w:cs="Times New Roman"/>
                <w:sz w:val="24"/>
                <w:szCs w:val="24"/>
              </w:rPr>
              <w:t>Контрольное задание</w:t>
            </w:r>
          </w:p>
          <w:p w:rsidR="006B280D" w:rsidRPr="00465314" w:rsidRDefault="006B280D" w:rsidP="006B280D">
            <w:pPr>
              <w:spacing w:after="0"/>
              <w:rPr>
                <w:rFonts w:ascii="Times New Roman" w:hAnsi="Times New Roman" w:cs="Times New Roman"/>
                <w:sz w:val="24"/>
                <w:szCs w:val="24"/>
              </w:rPr>
            </w:pPr>
          </w:p>
          <w:p w:rsidR="006B280D" w:rsidRPr="00465314" w:rsidRDefault="006B280D" w:rsidP="006B280D">
            <w:pPr>
              <w:spacing w:after="0"/>
              <w:rPr>
                <w:rFonts w:ascii="Times New Roman" w:hAnsi="Times New Roman" w:cs="Times New Roman"/>
                <w:sz w:val="24"/>
                <w:szCs w:val="24"/>
              </w:rPr>
            </w:pPr>
          </w:p>
          <w:p w:rsidR="006B280D" w:rsidRPr="00465314" w:rsidRDefault="006B280D" w:rsidP="006B280D">
            <w:pPr>
              <w:spacing w:after="0"/>
              <w:rPr>
                <w:rFonts w:ascii="Times New Roman" w:hAnsi="Times New Roman" w:cs="Times New Roman"/>
                <w:sz w:val="24"/>
                <w:szCs w:val="24"/>
              </w:rPr>
            </w:pPr>
          </w:p>
          <w:p w:rsidR="006B280D" w:rsidRPr="00465314" w:rsidRDefault="006B280D" w:rsidP="006B280D">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rPr>
                <w:rFonts w:ascii="Times New Roman" w:eastAsia="Times New Roman" w:hAnsi="Times New Roman" w:cs="Times New Roman"/>
                <w:sz w:val="24"/>
                <w:szCs w:val="24"/>
                <w:lang w:eastAsia="en-US"/>
              </w:rPr>
            </w:pPr>
            <w:r w:rsidRPr="00465314">
              <w:rPr>
                <w:rFonts w:ascii="Times New Roman" w:hAnsi="Times New Roman" w:cs="Times New Roman"/>
                <w:sz w:val="24"/>
                <w:szCs w:val="24"/>
              </w:rPr>
              <w:t>Практические умения и навыки неустойчивые, требуется постоянная помощь по их использованию</w:t>
            </w:r>
          </w:p>
        </w:tc>
        <w:tc>
          <w:tcPr>
            <w:tcW w:w="1842"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rPr>
                <w:rFonts w:ascii="Times New Roman" w:eastAsia="Times New Roman" w:hAnsi="Times New Roman" w:cs="Times New Roman"/>
                <w:sz w:val="24"/>
                <w:szCs w:val="24"/>
                <w:lang w:eastAsia="en-US"/>
              </w:rPr>
            </w:pPr>
            <w:r w:rsidRPr="00465314">
              <w:rPr>
                <w:rFonts w:ascii="Times New Roman" w:hAnsi="Times New Roman" w:cs="Times New Roman"/>
                <w:sz w:val="24"/>
                <w:szCs w:val="24"/>
              </w:rPr>
              <w:t>Овладел практическими умениями и навыками, предусмотренными программой, применяет их под руководством педагога</w:t>
            </w:r>
          </w:p>
        </w:tc>
        <w:tc>
          <w:tcPr>
            <w:tcW w:w="1589" w:type="dxa"/>
            <w:tcBorders>
              <w:top w:val="single" w:sz="4" w:space="0" w:color="auto"/>
              <w:left w:val="single" w:sz="4" w:space="0" w:color="auto"/>
              <w:bottom w:val="single" w:sz="4" w:space="0" w:color="auto"/>
              <w:right w:val="single" w:sz="4" w:space="0" w:color="auto"/>
            </w:tcBorders>
          </w:tcPr>
          <w:p w:rsidR="006B280D" w:rsidRPr="00465314" w:rsidRDefault="006B280D" w:rsidP="006B280D">
            <w:pPr>
              <w:tabs>
                <w:tab w:val="left" w:pos="4560"/>
              </w:tabs>
              <w:spacing w:after="0"/>
              <w:rPr>
                <w:rFonts w:ascii="Times New Roman" w:eastAsia="Times New Roman" w:hAnsi="Times New Roman" w:cs="Times New Roman"/>
                <w:sz w:val="24"/>
                <w:szCs w:val="24"/>
                <w:lang w:eastAsia="en-US"/>
              </w:rPr>
            </w:pPr>
            <w:r w:rsidRPr="00465314">
              <w:rPr>
                <w:rFonts w:ascii="Times New Roman" w:hAnsi="Times New Roman" w:cs="Times New Roman"/>
                <w:sz w:val="24"/>
                <w:szCs w:val="24"/>
              </w:rPr>
              <w:t>Учащийся овладел в полном объеме практическими умениями и навыками, практические работы выполняет самостоятельно, качественно</w:t>
            </w:r>
          </w:p>
        </w:tc>
      </w:tr>
    </w:tbl>
    <w:p w:rsidR="003F34A7" w:rsidRPr="00465314" w:rsidRDefault="003F34A7" w:rsidP="003F34A7">
      <w:pPr>
        <w:widowControl w:val="0"/>
        <w:shd w:val="clear" w:color="auto" w:fill="FFFFFF"/>
        <w:tabs>
          <w:tab w:val="left" w:pos="706"/>
        </w:tabs>
        <w:autoSpaceDE w:val="0"/>
        <w:autoSpaceDN w:val="0"/>
        <w:adjustRightInd w:val="0"/>
        <w:spacing w:after="0"/>
        <w:rPr>
          <w:rFonts w:ascii="Times New Roman" w:eastAsia="Times New Roman" w:hAnsi="Times New Roman" w:cs="Times New Roman"/>
          <w:sz w:val="24"/>
          <w:szCs w:val="24"/>
          <w:lang w:eastAsia="en-US"/>
        </w:rPr>
      </w:pPr>
      <w:bookmarkStart w:id="2" w:name="_TOC_250014"/>
    </w:p>
    <w:p w:rsidR="008B4C15" w:rsidRPr="00465314" w:rsidRDefault="008B4C15" w:rsidP="00EF5FA5">
      <w:pPr>
        <w:pStyle w:val="a3"/>
        <w:widowControl w:val="0"/>
        <w:shd w:val="clear" w:color="auto" w:fill="FFFFFF"/>
        <w:tabs>
          <w:tab w:val="left" w:pos="706"/>
        </w:tabs>
        <w:autoSpaceDE w:val="0"/>
        <w:autoSpaceDN w:val="0"/>
        <w:adjustRightInd w:val="0"/>
        <w:spacing w:after="0"/>
        <w:ind w:hanging="153"/>
        <w:rPr>
          <w:rFonts w:ascii="Times New Roman" w:eastAsia="Times New Roman" w:hAnsi="Times New Roman" w:cs="Times New Roman"/>
          <w:b/>
          <w:sz w:val="24"/>
          <w:szCs w:val="24"/>
          <w:lang w:eastAsia="en-US"/>
        </w:rPr>
      </w:pPr>
    </w:p>
    <w:p w:rsidR="003F34A7" w:rsidRPr="00465314" w:rsidRDefault="0065214A" w:rsidP="008F4104">
      <w:pPr>
        <w:widowControl w:val="0"/>
        <w:shd w:val="clear" w:color="auto" w:fill="FFFFFF"/>
        <w:tabs>
          <w:tab w:val="left" w:pos="706"/>
        </w:tabs>
        <w:autoSpaceDE w:val="0"/>
        <w:autoSpaceDN w:val="0"/>
        <w:adjustRightInd w:val="0"/>
        <w:spacing w:after="0"/>
        <w:jc w:val="center"/>
        <w:rPr>
          <w:rFonts w:ascii="Times New Roman" w:eastAsia="Times New Roman" w:hAnsi="Times New Roman" w:cs="Times New Roman"/>
          <w:sz w:val="24"/>
          <w:szCs w:val="24"/>
          <w:lang w:eastAsia="en-US"/>
        </w:rPr>
      </w:pPr>
      <w:r w:rsidRPr="00465314">
        <w:rPr>
          <w:rFonts w:ascii="Times New Roman" w:eastAsia="Times New Roman" w:hAnsi="Times New Roman" w:cs="Times New Roman"/>
          <w:b/>
          <w:sz w:val="24"/>
          <w:szCs w:val="24"/>
          <w:lang w:eastAsia="en-US"/>
        </w:rPr>
        <w:t>Критерии о</w:t>
      </w:r>
      <w:r w:rsidR="003F34A7" w:rsidRPr="00465314">
        <w:rPr>
          <w:rFonts w:ascii="Times New Roman" w:eastAsia="Times New Roman" w:hAnsi="Times New Roman" w:cs="Times New Roman"/>
          <w:b/>
          <w:sz w:val="24"/>
          <w:szCs w:val="24"/>
          <w:lang w:eastAsia="en-US"/>
        </w:rPr>
        <w:t>ценивани</w:t>
      </w:r>
      <w:r w:rsidRPr="00465314">
        <w:rPr>
          <w:rFonts w:ascii="Times New Roman" w:eastAsia="Times New Roman" w:hAnsi="Times New Roman" w:cs="Times New Roman"/>
          <w:b/>
          <w:sz w:val="24"/>
          <w:szCs w:val="24"/>
          <w:lang w:eastAsia="en-US"/>
        </w:rPr>
        <w:t>я</w:t>
      </w:r>
      <w:r w:rsidR="003F34A7" w:rsidRPr="00465314">
        <w:rPr>
          <w:rFonts w:ascii="Times New Roman" w:eastAsia="Times New Roman" w:hAnsi="Times New Roman" w:cs="Times New Roman"/>
          <w:b/>
          <w:sz w:val="24"/>
          <w:szCs w:val="24"/>
          <w:lang w:eastAsia="en-US"/>
        </w:rPr>
        <w:t xml:space="preserve"> метапредметных</w:t>
      </w:r>
      <w:r w:rsidR="00EF5FA5" w:rsidRPr="00465314">
        <w:rPr>
          <w:rFonts w:ascii="Times New Roman" w:eastAsia="Times New Roman" w:hAnsi="Times New Roman" w:cs="Times New Roman"/>
          <w:b/>
          <w:spacing w:val="-1"/>
          <w:sz w:val="24"/>
          <w:szCs w:val="24"/>
          <w:lang w:eastAsia="en-US"/>
        </w:rPr>
        <w:t xml:space="preserve"> и личностных </w:t>
      </w:r>
      <w:r w:rsidR="003F34A7" w:rsidRPr="00465314">
        <w:rPr>
          <w:rFonts w:ascii="Times New Roman" w:eastAsia="Times New Roman" w:hAnsi="Times New Roman" w:cs="Times New Roman"/>
          <w:b/>
          <w:sz w:val="24"/>
          <w:szCs w:val="24"/>
          <w:lang w:eastAsia="en-US"/>
        </w:rPr>
        <w:t>результатов обучения</w:t>
      </w:r>
      <w:r w:rsidR="003F34A7" w:rsidRPr="00465314">
        <w:rPr>
          <w:rFonts w:ascii="Times New Roman" w:eastAsia="Times New Roman" w:hAnsi="Times New Roman" w:cs="Times New Roman"/>
          <w:b/>
          <w:spacing w:val="-4"/>
          <w:sz w:val="24"/>
          <w:szCs w:val="24"/>
          <w:lang w:eastAsia="en-US"/>
        </w:rPr>
        <w:t xml:space="preserve"> </w:t>
      </w:r>
      <w:r w:rsidR="003F34A7" w:rsidRPr="00465314">
        <w:rPr>
          <w:rFonts w:ascii="Times New Roman" w:eastAsia="Times New Roman" w:hAnsi="Times New Roman" w:cs="Times New Roman"/>
          <w:b/>
          <w:sz w:val="24"/>
          <w:szCs w:val="24"/>
          <w:lang w:eastAsia="en-US"/>
        </w:rPr>
        <w:t>п</w:t>
      </w:r>
      <w:bookmarkEnd w:id="2"/>
      <w:r w:rsidR="008F4104" w:rsidRPr="00465314">
        <w:rPr>
          <w:rFonts w:ascii="Times New Roman" w:eastAsia="Times New Roman" w:hAnsi="Times New Roman" w:cs="Times New Roman"/>
          <w:b/>
          <w:sz w:val="24"/>
          <w:szCs w:val="24"/>
          <w:lang w:eastAsia="en-US"/>
        </w:rPr>
        <w:t xml:space="preserve">о </w:t>
      </w:r>
      <w:r w:rsidR="003F34A7" w:rsidRPr="00465314">
        <w:rPr>
          <w:rFonts w:ascii="Times New Roman" w:eastAsia="Times New Roman" w:hAnsi="Times New Roman" w:cs="Times New Roman"/>
          <w:b/>
          <w:sz w:val="24"/>
          <w:szCs w:val="24"/>
          <w:lang w:eastAsia="en-US"/>
        </w:rPr>
        <w:t>программе</w:t>
      </w:r>
      <w:r w:rsidR="00D82AA8" w:rsidRPr="00465314">
        <w:rPr>
          <w:rFonts w:ascii="Times New Roman" w:eastAsia="Times New Roman" w:hAnsi="Times New Roman" w:cs="Times New Roman"/>
          <w:sz w:val="24"/>
          <w:szCs w:val="24"/>
          <w:lang w:eastAsia="en-US"/>
        </w:rPr>
        <w:t>:</w:t>
      </w:r>
    </w:p>
    <w:p w:rsidR="003F34A7" w:rsidRPr="00465314" w:rsidRDefault="003F34A7" w:rsidP="003F34A7">
      <w:pPr>
        <w:pStyle w:val="a3"/>
        <w:widowControl w:val="0"/>
        <w:shd w:val="clear" w:color="auto" w:fill="FFFFFF"/>
        <w:tabs>
          <w:tab w:val="left" w:pos="706"/>
        </w:tabs>
        <w:autoSpaceDE w:val="0"/>
        <w:autoSpaceDN w:val="0"/>
        <w:adjustRightInd w:val="0"/>
        <w:spacing w:after="0"/>
        <w:rPr>
          <w:rFonts w:ascii="Times New Roman" w:eastAsia="Calibri"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843"/>
        <w:gridCol w:w="1843"/>
        <w:gridCol w:w="1446"/>
      </w:tblGrid>
      <w:tr w:rsidR="003F34A7" w:rsidRPr="00465314" w:rsidTr="005764D8">
        <w:tc>
          <w:tcPr>
            <w:tcW w:w="1526" w:type="dxa"/>
            <w:vMerge w:val="restart"/>
            <w:tcBorders>
              <w:top w:val="single" w:sz="4" w:space="0" w:color="auto"/>
              <w:left w:val="single" w:sz="4" w:space="0" w:color="auto"/>
              <w:right w:val="single" w:sz="4" w:space="0" w:color="auto"/>
            </w:tcBorders>
          </w:tcPr>
          <w:p w:rsidR="003F34A7" w:rsidRPr="00465314" w:rsidRDefault="003F34A7" w:rsidP="005B075C">
            <w:pPr>
              <w:spacing w:after="0"/>
              <w:rPr>
                <w:rFonts w:ascii="Times New Roman" w:hAnsi="Times New Roman" w:cs="Times New Roman"/>
                <w:b/>
                <w:sz w:val="24"/>
                <w:szCs w:val="24"/>
              </w:rPr>
            </w:pPr>
            <w:r w:rsidRPr="00465314">
              <w:rPr>
                <w:rFonts w:ascii="Times New Roman" w:hAnsi="Times New Roman" w:cs="Times New Roman"/>
                <w:b/>
                <w:sz w:val="24"/>
                <w:szCs w:val="24"/>
              </w:rPr>
              <w:t>Показатели</w:t>
            </w:r>
          </w:p>
          <w:p w:rsidR="003F34A7" w:rsidRPr="00465314" w:rsidRDefault="003F34A7" w:rsidP="005B075C">
            <w:pPr>
              <w:spacing w:after="0"/>
              <w:rPr>
                <w:rFonts w:ascii="Times New Roman" w:hAnsi="Times New Roman" w:cs="Times New Roman"/>
                <w:b/>
                <w:sz w:val="24"/>
                <w:szCs w:val="24"/>
              </w:rPr>
            </w:pPr>
            <w:r w:rsidRPr="00465314">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Критерии</w:t>
            </w:r>
          </w:p>
        </w:tc>
        <w:tc>
          <w:tcPr>
            <w:tcW w:w="1559" w:type="dxa"/>
            <w:vMerge w:val="restart"/>
            <w:tcBorders>
              <w:top w:val="single" w:sz="4" w:space="0" w:color="auto"/>
              <w:left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Методы диагностики</w:t>
            </w:r>
          </w:p>
        </w:tc>
        <w:tc>
          <w:tcPr>
            <w:tcW w:w="5132" w:type="dxa"/>
            <w:gridSpan w:val="3"/>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Степень выраженности оцениваемого качества</w:t>
            </w:r>
          </w:p>
        </w:tc>
      </w:tr>
      <w:tr w:rsidR="003F34A7" w:rsidRPr="00465314" w:rsidTr="005764D8">
        <w:tc>
          <w:tcPr>
            <w:tcW w:w="1526" w:type="dxa"/>
            <w:vMerge/>
            <w:tcBorders>
              <w:left w:val="single" w:sz="4" w:space="0" w:color="auto"/>
              <w:bottom w:val="single" w:sz="4" w:space="0" w:color="auto"/>
              <w:right w:val="single" w:sz="4" w:space="0" w:color="auto"/>
            </w:tcBorders>
          </w:tcPr>
          <w:p w:rsidR="003F34A7" w:rsidRPr="00465314" w:rsidRDefault="003F34A7" w:rsidP="005B075C">
            <w:pPr>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Низкий уровень</w:t>
            </w:r>
          </w:p>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(1-3 балла)</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Средний уровень</w:t>
            </w:r>
          </w:p>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(4-7 баллов)</w:t>
            </w:r>
          </w:p>
        </w:tc>
        <w:tc>
          <w:tcPr>
            <w:tcW w:w="144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Высокий уровень</w:t>
            </w:r>
          </w:p>
          <w:p w:rsidR="003F34A7" w:rsidRPr="00465314"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(8-10 баллов)</w:t>
            </w:r>
          </w:p>
        </w:tc>
      </w:tr>
      <w:tr w:rsidR="003F34A7" w:rsidRPr="00465314" w:rsidTr="005764D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rsidR="003F34A7" w:rsidRPr="00465314" w:rsidRDefault="003F34A7" w:rsidP="00717928">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Самостоятельность в решении познавательных задач</w:t>
            </w:r>
            <w:r w:rsidR="00953A24" w:rsidRPr="00465314">
              <w:rPr>
                <w:rFonts w:ascii="Times New Roman" w:eastAsia="Times New Roman" w:hAnsi="Times New Roman" w:cs="Times New Roman"/>
                <w:sz w:val="24"/>
                <w:szCs w:val="24"/>
                <w:lang w:eastAsia="en-US"/>
              </w:rPr>
              <w:t xml:space="preserve"> (</w:t>
            </w:r>
            <w:r w:rsidR="00717928" w:rsidRPr="00465314">
              <w:rPr>
                <w:rFonts w:ascii="Times New Roman" w:eastAsia="Times New Roman" w:hAnsi="Times New Roman" w:cs="Times New Roman"/>
                <w:sz w:val="24"/>
                <w:szCs w:val="24"/>
                <w:lang w:eastAsia="en-US"/>
              </w:rPr>
              <w:t>умение структуриров</w:t>
            </w:r>
            <w:r w:rsidR="00717928" w:rsidRPr="00465314">
              <w:rPr>
                <w:rFonts w:ascii="Times New Roman" w:eastAsia="Times New Roman" w:hAnsi="Times New Roman" w:cs="Times New Roman"/>
                <w:sz w:val="24"/>
                <w:szCs w:val="24"/>
                <w:lang w:eastAsia="en-US"/>
              </w:rPr>
              <w:lastRenderedPageBreak/>
              <w:t>ать знания и устанавливать логические связи; проводить самоанализ своей деятельности на тренировках и соревнованиях).</w:t>
            </w:r>
          </w:p>
        </w:tc>
        <w:tc>
          <w:tcPr>
            <w:tcW w:w="1559"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spacing w:after="0"/>
              <w:rPr>
                <w:rFonts w:ascii="Times New Roman" w:hAnsi="Times New Roman" w:cs="Times New Roman"/>
                <w:sz w:val="24"/>
                <w:szCs w:val="24"/>
              </w:rPr>
            </w:pPr>
            <w:r w:rsidRPr="00465314">
              <w:rPr>
                <w:rFonts w:ascii="Times New Roman" w:hAnsi="Times New Roman" w:cs="Times New Roman"/>
                <w:sz w:val="24"/>
                <w:szCs w:val="24"/>
              </w:rPr>
              <w:lastRenderedPageBreak/>
              <w:t>Наблюдение</w:t>
            </w:r>
          </w:p>
          <w:p w:rsidR="00717928" w:rsidRPr="00465314" w:rsidRDefault="00717928" w:rsidP="005B075C">
            <w:pPr>
              <w:spacing w:after="0"/>
              <w:rPr>
                <w:rFonts w:ascii="Times New Roman" w:hAnsi="Times New Roman" w:cs="Times New Roman"/>
                <w:sz w:val="24"/>
                <w:szCs w:val="24"/>
              </w:rPr>
            </w:pPr>
            <w:r w:rsidRPr="00465314">
              <w:rPr>
                <w:rFonts w:ascii="Times New Roman" w:hAnsi="Times New Roman" w:cs="Times New Roman"/>
                <w:sz w:val="24"/>
                <w:szCs w:val="24"/>
              </w:rPr>
              <w:t>Соревнования</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 xml:space="preserve">Учащийся испытывает серьезные затруднения в работе, нуждается в постоянной </w:t>
            </w:r>
            <w:r w:rsidRPr="00465314">
              <w:rPr>
                <w:rFonts w:ascii="Times New Roman" w:hAnsi="Times New Roman" w:cs="Times New Roman"/>
                <w:sz w:val="24"/>
                <w:szCs w:val="24"/>
              </w:rPr>
              <w:lastRenderedPageBreak/>
              <w:t>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lastRenderedPageBreak/>
              <w:t>Учащийся выполняет работу с помощью педагога</w:t>
            </w:r>
          </w:p>
        </w:tc>
        <w:tc>
          <w:tcPr>
            <w:tcW w:w="144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 xml:space="preserve">Учащийся выполняет работу самостоятельно, не испытывает особых </w:t>
            </w:r>
            <w:r w:rsidRPr="00465314">
              <w:rPr>
                <w:rFonts w:ascii="Times New Roman" w:hAnsi="Times New Roman" w:cs="Times New Roman"/>
                <w:sz w:val="24"/>
                <w:szCs w:val="24"/>
              </w:rPr>
              <w:lastRenderedPageBreak/>
              <w:t>затруднений</w:t>
            </w:r>
          </w:p>
        </w:tc>
      </w:tr>
      <w:tr w:rsidR="003F34A7" w:rsidRPr="00465314" w:rsidTr="005764D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lastRenderedPageBreak/>
              <w:t>Учебно-организационные</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умения</w:t>
            </w:r>
            <w:r w:rsidRPr="00465314">
              <w:rPr>
                <w:rFonts w:ascii="Times New Roman" w:eastAsia="Times New Roman" w:hAnsi="Times New Roman" w:cs="Times New Roman"/>
                <w:spacing w:val="-3"/>
                <w:sz w:val="24"/>
                <w:szCs w:val="24"/>
                <w:lang w:eastAsia="en-US"/>
              </w:rPr>
              <w:t xml:space="preserve"> </w:t>
            </w:r>
            <w:r w:rsidRPr="00465314">
              <w:rPr>
                <w:rFonts w:ascii="Times New Roman" w:eastAsia="Times New Roman" w:hAnsi="Times New Roman" w:cs="Times New Roman"/>
                <w:sz w:val="24"/>
                <w:szCs w:val="24"/>
                <w:lang w:eastAsia="en-US"/>
              </w:rPr>
              <w:t>и</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навыки</w:t>
            </w:r>
          </w:p>
        </w:tc>
        <w:tc>
          <w:tcPr>
            <w:tcW w:w="1701" w:type="dxa"/>
            <w:tcBorders>
              <w:top w:val="single" w:sz="4" w:space="0" w:color="auto"/>
              <w:left w:val="single" w:sz="4" w:space="0" w:color="auto"/>
              <w:bottom w:val="single" w:sz="4" w:space="0" w:color="auto"/>
              <w:right w:val="single" w:sz="4" w:space="0" w:color="auto"/>
            </w:tcBorders>
          </w:tcPr>
          <w:p w:rsidR="003F34A7" w:rsidRPr="00465314" w:rsidRDefault="003F34A7" w:rsidP="00B87A59">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Умение планировать, контролировать и корректировать учебные действия, осуществлять самоконтроль и самооценку</w:t>
            </w:r>
            <w:r w:rsidR="000E5E03" w:rsidRPr="00465314">
              <w:rPr>
                <w:rFonts w:ascii="Times New Roman" w:eastAsia="Times New Roman" w:hAnsi="Times New Roman" w:cs="Times New Roman"/>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spacing w:after="0"/>
              <w:rPr>
                <w:rFonts w:ascii="Times New Roman" w:hAnsi="Times New Roman" w:cs="Times New Roman"/>
                <w:sz w:val="24"/>
                <w:szCs w:val="24"/>
              </w:rPr>
            </w:pPr>
            <w:r w:rsidRPr="0046531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44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3F34A7" w:rsidRPr="00465314" w:rsidTr="00B87A59">
        <w:trPr>
          <w:trHeight w:val="1692"/>
        </w:trPr>
        <w:tc>
          <w:tcPr>
            <w:tcW w:w="1526" w:type="dxa"/>
            <w:tcBorders>
              <w:top w:val="single" w:sz="4" w:space="0" w:color="auto"/>
              <w:left w:val="single" w:sz="4" w:space="0" w:color="auto"/>
              <w:bottom w:val="single" w:sz="4" w:space="0" w:color="auto"/>
              <w:right w:val="single" w:sz="4" w:space="0" w:color="auto"/>
            </w:tcBorders>
          </w:tcPr>
          <w:p w:rsidR="000E5E03" w:rsidRPr="00465314" w:rsidRDefault="003F34A7" w:rsidP="005B075C">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Учебно-коммуникативные умения и навыки</w:t>
            </w:r>
          </w:p>
          <w:p w:rsidR="003F34A7" w:rsidRPr="00465314" w:rsidRDefault="003F34A7" w:rsidP="005B075C">
            <w:pPr>
              <w:spacing w:after="0"/>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F34A7" w:rsidRPr="00465314" w:rsidRDefault="003F34A7" w:rsidP="00B87A59">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Самостоятельность в решении коммуникативных задач</w:t>
            </w:r>
            <w:r w:rsidR="000E5E03" w:rsidRPr="00465314">
              <w:rPr>
                <w:rFonts w:ascii="Times New Roman" w:eastAsia="Times New Roman" w:hAnsi="Times New Roman" w:cs="Times New Roman"/>
                <w:sz w:val="24"/>
                <w:szCs w:val="24"/>
                <w:lang w:eastAsia="en-US"/>
              </w:rPr>
              <w:t xml:space="preserve"> (</w:t>
            </w:r>
            <w:r w:rsidR="00B87A59" w:rsidRPr="00465314">
              <w:rPr>
                <w:rFonts w:ascii="Times New Roman" w:eastAsia="Times New Roman" w:hAnsi="Times New Roman" w:cs="Times New Roman"/>
                <w:sz w:val="24"/>
                <w:szCs w:val="24"/>
                <w:lang w:eastAsia="en-US"/>
              </w:rPr>
              <w:t>умение эффективно работать в парах и в группе; задавать вопросы, аргументиров</w:t>
            </w:r>
            <w:r w:rsidR="00B87A59" w:rsidRPr="00465314">
              <w:rPr>
                <w:rFonts w:ascii="Times New Roman" w:eastAsia="Times New Roman" w:hAnsi="Times New Roman" w:cs="Times New Roman"/>
                <w:sz w:val="24"/>
                <w:szCs w:val="24"/>
                <w:lang w:eastAsia="en-US"/>
              </w:rPr>
              <w:lastRenderedPageBreak/>
              <w:t>ать свою точку зрения; уважительно общаться с судьями, соперниками и тренерами).</w:t>
            </w:r>
          </w:p>
        </w:tc>
        <w:tc>
          <w:tcPr>
            <w:tcW w:w="1559"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spacing w:after="0"/>
              <w:rPr>
                <w:rFonts w:ascii="Times New Roman" w:hAnsi="Times New Roman" w:cs="Times New Roman"/>
                <w:sz w:val="24"/>
                <w:szCs w:val="24"/>
              </w:rPr>
            </w:pPr>
            <w:r w:rsidRPr="00465314">
              <w:rPr>
                <w:rFonts w:ascii="Times New Roman" w:hAnsi="Times New Roman" w:cs="Times New Roman"/>
                <w:sz w:val="24"/>
                <w:szCs w:val="24"/>
              </w:rPr>
              <w:lastRenderedPageBreak/>
              <w:t>Наблюдение</w:t>
            </w:r>
          </w:p>
          <w:p w:rsidR="00D12CD4" w:rsidRPr="00465314" w:rsidRDefault="00D12CD4" w:rsidP="005B075C">
            <w:pPr>
              <w:spacing w:after="0"/>
              <w:rPr>
                <w:rFonts w:ascii="Times New Roman" w:hAnsi="Times New Roman" w:cs="Times New Roman"/>
                <w:sz w:val="24"/>
                <w:szCs w:val="24"/>
              </w:rPr>
            </w:pPr>
            <w:r w:rsidRPr="00465314">
              <w:rPr>
                <w:rFonts w:ascii="Times New Roman" w:hAnsi="Times New Roman" w:cs="Times New Roman"/>
                <w:sz w:val="24"/>
                <w:szCs w:val="24"/>
              </w:rPr>
              <w:t>Беседа</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Учащийся выполняет коммуникативные задачи с помощью педагога и родителей</w:t>
            </w:r>
          </w:p>
        </w:tc>
        <w:tc>
          <w:tcPr>
            <w:tcW w:w="144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3F34A7" w:rsidRPr="00465314" w:rsidTr="005764D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rsidR="003F34A7" w:rsidRPr="00465314" w:rsidRDefault="003F34A7" w:rsidP="009F736E">
            <w:pPr>
              <w:spacing w:after="0"/>
              <w:rPr>
                <w:rFonts w:ascii="Times New Roman" w:eastAsia="Times New Roman" w:hAnsi="Times New Roman" w:cs="Times New Roman"/>
                <w:sz w:val="24"/>
                <w:szCs w:val="24"/>
                <w:lang w:eastAsia="en-US"/>
              </w:rPr>
            </w:pPr>
            <w:r w:rsidRPr="00465314">
              <w:rPr>
                <w:rFonts w:ascii="Times New Roman" w:eastAsia="Times New Roman" w:hAnsi="Times New Roman" w:cs="Times New Roman"/>
                <w:sz w:val="24"/>
                <w:szCs w:val="24"/>
                <w:lang w:eastAsia="en-US"/>
              </w:rPr>
              <w:t xml:space="preserve">Сформированность </w:t>
            </w:r>
            <w:r w:rsidR="009F736E" w:rsidRPr="00465314">
              <w:rPr>
                <w:rFonts w:ascii="Times New Roman" w:eastAsia="Times New Roman" w:hAnsi="Times New Roman" w:cs="Times New Roman"/>
                <w:sz w:val="24"/>
                <w:szCs w:val="24"/>
                <w:lang w:eastAsia="en-US"/>
              </w:rPr>
              <w:t>понимания ответственности за свое здоровье, безопасность окружающих и результаты своей деятельности; устойчивой положительной мотивация к занятиям физической культурой и спортом; дисциплинированность, целеустремленность, настойчивость в преодолении трудностей.</w:t>
            </w:r>
          </w:p>
        </w:tc>
        <w:tc>
          <w:tcPr>
            <w:tcW w:w="1559"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spacing w:after="0"/>
              <w:rPr>
                <w:rFonts w:ascii="Times New Roman" w:hAnsi="Times New Roman" w:cs="Times New Roman"/>
                <w:sz w:val="24"/>
                <w:szCs w:val="24"/>
              </w:rPr>
            </w:pPr>
            <w:r w:rsidRPr="0046531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Сформировано знание на уровне норм и правил,</w:t>
            </w:r>
          </w:p>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но не использует на практике</w:t>
            </w:r>
          </w:p>
        </w:tc>
        <w:tc>
          <w:tcPr>
            <w:tcW w:w="1843"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 xml:space="preserve">Сформированы, но не достаточно актуализированы  </w:t>
            </w:r>
          </w:p>
        </w:tc>
        <w:tc>
          <w:tcPr>
            <w:tcW w:w="1446" w:type="dxa"/>
            <w:tcBorders>
              <w:top w:val="single" w:sz="4" w:space="0" w:color="auto"/>
              <w:left w:val="single" w:sz="4" w:space="0" w:color="auto"/>
              <w:bottom w:val="single" w:sz="4" w:space="0" w:color="auto"/>
              <w:right w:val="single" w:sz="4" w:space="0" w:color="auto"/>
            </w:tcBorders>
          </w:tcPr>
          <w:p w:rsidR="003F34A7" w:rsidRPr="00465314" w:rsidRDefault="003F34A7" w:rsidP="005B075C">
            <w:pPr>
              <w:tabs>
                <w:tab w:val="left" w:pos="4560"/>
              </w:tabs>
              <w:spacing w:after="0"/>
              <w:rPr>
                <w:rFonts w:ascii="Times New Roman" w:hAnsi="Times New Roman" w:cs="Times New Roman"/>
                <w:sz w:val="24"/>
                <w:szCs w:val="24"/>
              </w:rPr>
            </w:pPr>
            <w:r w:rsidRPr="00465314">
              <w:rPr>
                <w:rFonts w:ascii="Times New Roman" w:hAnsi="Times New Roman" w:cs="Times New Roman"/>
                <w:sz w:val="24"/>
                <w:szCs w:val="24"/>
              </w:rPr>
              <w:t xml:space="preserve">Сформированы в полном объеме </w:t>
            </w:r>
          </w:p>
        </w:tc>
      </w:tr>
    </w:tbl>
    <w:p w:rsidR="003F34A7" w:rsidRPr="00465314" w:rsidRDefault="003F34A7" w:rsidP="006D5D5D">
      <w:pPr>
        <w:spacing w:after="0"/>
        <w:ind w:firstLine="567"/>
        <w:jc w:val="center"/>
        <w:rPr>
          <w:rFonts w:ascii="Times New Roman" w:hAnsi="Times New Roman" w:cs="Times New Roman"/>
          <w:b/>
          <w:sz w:val="24"/>
          <w:szCs w:val="24"/>
        </w:rPr>
      </w:pPr>
    </w:p>
    <w:p w:rsidR="008B4C15" w:rsidRPr="00465314" w:rsidRDefault="008B4C15" w:rsidP="0006452A">
      <w:pPr>
        <w:pStyle w:val="a3"/>
        <w:widowControl w:val="0"/>
        <w:numPr>
          <w:ilvl w:val="0"/>
          <w:numId w:val="5"/>
        </w:numPr>
        <w:shd w:val="clear" w:color="auto" w:fill="FFFFFF"/>
        <w:tabs>
          <w:tab w:val="left" w:pos="706"/>
        </w:tabs>
        <w:autoSpaceDE w:val="0"/>
        <w:autoSpaceDN w:val="0"/>
        <w:adjustRightInd w:val="0"/>
        <w:spacing w:after="0" w:line="259" w:lineRule="auto"/>
        <w:jc w:val="both"/>
        <w:rPr>
          <w:rFonts w:ascii="Times New Roman" w:eastAsia="Calibri" w:hAnsi="Times New Roman" w:cs="Times New Roman"/>
          <w:b/>
          <w:sz w:val="24"/>
          <w:szCs w:val="24"/>
        </w:rPr>
      </w:pPr>
      <w:r w:rsidRPr="00465314">
        <w:rPr>
          <w:rFonts w:ascii="Times New Roman" w:eastAsia="Times New Roman" w:hAnsi="Times New Roman" w:cs="Times New Roman"/>
          <w:b/>
          <w:sz w:val="24"/>
          <w:szCs w:val="24"/>
        </w:rPr>
        <w:t xml:space="preserve">Критерии оценки для входной (предварительной) диагностики </w:t>
      </w:r>
    </w:p>
    <w:tbl>
      <w:tblPr>
        <w:tblStyle w:val="22"/>
        <w:tblW w:w="9889" w:type="dxa"/>
        <w:tblLayout w:type="fixed"/>
        <w:tblLook w:val="04A0" w:firstRow="1" w:lastRow="0" w:firstColumn="1" w:lastColumn="0" w:noHBand="0" w:noVBand="1"/>
      </w:tblPr>
      <w:tblGrid>
        <w:gridCol w:w="1526"/>
        <w:gridCol w:w="1276"/>
        <w:gridCol w:w="7087"/>
      </w:tblGrid>
      <w:tr w:rsidR="008B4C15" w:rsidRPr="00465314" w:rsidTr="00904002">
        <w:trPr>
          <w:trHeight w:val="409"/>
        </w:trPr>
        <w:tc>
          <w:tcPr>
            <w:tcW w:w="2802" w:type="dxa"/>
            <w:gridSpan w:val="2"/>
            <w:tcBorders>
              <w:right w:val="single" w:sz="4" w:space="0" w:color="auto"/>
            </w:tcBorders>
          </w:tcPr>
          <w:p w:rsidR="008B4C15" w:rsidRPr="00465314" w:rsidRDefault="008B4C15" w:rsidP="008B4C15">
            <w:pPr>
              <w:jc w:val="both"/>
              <w:rPr>
                <w:rFonts w:ascii="Times New Roman" w:hAnsi="Times New Roman" w:cs="Times New Roman"/>
                <w:b/>
                <w:sz w:val="24"/>
                <w:szCs w:val="24"/>
              </w:rPr>
            </w:pPr>
            <w:r w:rsidRPr="00465314">
              <w:rPr>
                <w:rFonts w:ascii="Times New Roman" w:hAnsi="Times New Roman" w:cs="Times New Roman"/>
                <w:b/>
                <w:sz w:val="24"/>
                <w:szCs w:val="24"/>
              </w:rPr>
              <w:t>Год обучения:</w:t>
            </w:r>
          </w:p>
        </w:tc>
        <w:tc>
          <w:tcPr>
            <w:tcW w:w="7087" w:type="dxa"/>
            <w:tcBorders>
              <w:left w:val="single" w:sz="4" w:space="0" w:color="auto"/>
            </w:tcBorders>
          </w:tcPr>
          <w:p w:rsidR="008B4C15" w:rsidRPr="00465314" w:rsidRDefault="008B4C15" w:rsidP="008B4C15">
            <w:pPr>
              <w:jc w:val="both"/>
              <w:rPr>
                <w:rFonts w:ascii="Times New Roman" w:hAnsi="Times New Roman" w:cs="Times New Roman"/>
                <w:b/>
                <w:sz w:val="24"/>
                <w:szCs w:val="24"/>
              </w:rPr>
            </w:pPr>
            <w:r w:rsidRPr="00465314">
              <w:rPr>
                <w:rFonts w:ascii="Times New Roman" w:hAnsi="Times New Roman" w:cs="Times New Roman"/>
                <w:b/>
                <w:sz w:val="24"/>
                <w:szCs w:val="24"/>
              </w:rPr>
              <w:t xml:space="preserve">Наименование критерия для входящей (предварительной) аттестации </w:t>
            </w:r>
          </w:p>
        </w:tc>
      </w:tr>
      <w:tr w:rsidR="008B4C15" w:rsidRPr="00465314" w:rsidTr="00904002">
        <w:trPr>
          <w:trHeight w:val="409"/>
        </w:trPr>
        <w:tc>
          <w:tcPr>
            <w:tcW w:w="2802" w:type="dxa"/>
            <w:gridSpan w:val="2"/>
            <w:tcBorders>
              <w:right w:val="single" w:sz="4" w:space="0" w:color="auto"/>
            </w:tcBorders>
          </w:tcPr>
          <w:p w:rsidR="008B4C15" w:rsidRPr="00465314" w:rsidRDefault="008B4C15" w:rsidP="008B4C15">
            <w:pPr>
              <w:jc w:val="right"/>
              <w:rPr>
                <w:rFonts w:ascii="Times New Roman" w:hAnsi="Times New Roman" w:cs="Times New Roman"/>
                <w:b/>
                <w:color w:val="FF0000"/>
                <w:sz w:val="24"/>
                <w:szCs w:val="24"/>
              </w:rPr>
            </w:pPr>
            <w:r w:rsidRPr="00465314">
              <w:rPr>
                <w:rFonts w:ascii="Times New Roman" w:hAnsi="Times New Roman" w:cs="Times New Roman"/>
                <w:b/>
                <w:sz w:val="24"/>
                <w:szCs w:val="24"/>
              </w:rPr>
              <w:t>2 год</w:t>
            </w:r>
          </w:p>
        </w:tc>
        <w:tc>
          <w:tcPr>
            <w:tcW w:w="7087" w:type="dxa"/>
            <w:tcBorders>
              <w:left w:val="single" w:sz="4" w:space="0" w:color="auto"/>
            </w:tcBorders>
          </w:tcPr>
          <w:p w:rsidR="008B4C15" w:rsidRPr="00465314" w:rsidRDefault="008B4C15" w:rsidP="008B4C15">
            <w:pPr>
              <w:jc w:val="both"/>
              <w:rPr>
                <w:rFonts w:ascii="Times New Roman" w:hAnsi="Times New Roman" w:cs="Times New Roman"/>
                <w:b/>
                <w:sz w:val="24"/>
                <w:szCs w:val="24"/>
              </w:rPr>
            </w:pPr>
          </w:p>
        </w:tc>
      </w:tr>
      <w:tr w:rsidR="008B4C15" w:rsidRPr="00465314" w:rsidTr="00904002">
        <w:trPr>
          <w:trHeight w:val="160"/>
        </w:trPr>
        <w:tc>
          <w:tcPr>
            <w:tcW w:w="1526" w:type="dxa"/>
            <w:vMerge w:val="restart"/>
            <w:tcBorders>
              <w:top w:val="single" w:sz="4" w:space="0" w:color="auto"/>
            </w:tcBorders>
          </w:tcPr>
          <w:p w:rsidR="008B4C15" w:rsidRPr="00465314" w:rsidRDefault="008B4C15" w:rsidP="008B4C15">
            <w:pPr>
              <w:jc w:val="both"/>
              <w:rPr>
                <w:rFonts w:ascii="Times New Roman" w:hAnsi="Times New Roman" w:cs="Times New Roman"/>
                <w:sz w:val="24"/>
                <w:szCs w:val="24"/>
              </w:rPr>
            </w:pPr>
            <w:r w:rsidRPr="00465314">
              <w:rPr>
                <w:rFonts w:ascii="Times New Roman" w:hAnsi="Times New Roman" w:cs="Times New Roman"/>
                <w:sz w:val="24"/>
                <w:szCs w:val="24"/>
              </w:rPr>
              <w:t>Предметные</w:t>
            </w:r>
          </w:p>
        </w:tc>
        <w:tc>
          <w:tcPr>
            <w:tcW w:w="1276" w:type="dxa"/>
            <w:tcBorders>
              <w:top w:val="single" w:sz="4" w:space="0" w:color="auto"/>
              <w:right w:val="single" w:sz="4" w:space="0" w:color="auto"/>
            </w:tcBorders>
          </w:tcPr>
          <w:p w:rsidR="008B4C15" w:rsidRPr="00465314" w:rsidRDefault="008B4C15" w:rsidP="008B4C15">
            <w:pPr>
              <w:jc w:val="both"/>
              <w:rPr>
                <w:rFonts w:ascii="Times New Roman" w:hAnsi="Times New Roman" w:cs="Times New Roman"/>
                <w:sz w:val="24"/>
                <w:szCs w:val="24"/>
              </w:rPr>
            </w:pPr>
            <w:r w:rsidRPr="00465314">
              <w:rPr>
                <w:rFonts w:ascii="Times New Roman" w:hAnsi="Times New Roman" w:cs="Times New Roman"/>
                <w:sz w:val="24"/>
                <w:szCs w:val="24"/>
              </w:rPr>
              <w:t>Теория</w:t>
            </w:r>
          </w:p>
        </w:tc>
        <w:tc>
          <w:tcPr>
            <w:tcW w:w="7087" w:type="dxa"/>
            <w:tcBorders>
              <w:top w:val="single" w:sz="4" w:space="0" w:color="auto"/>
              <w:left w:val="single" w:sz="4" w:space="0" w:color="auto"/>
            </w:tcBorders>
          </w:tcPr>
          <w:p w:rsidR="007204CA" w:rsidRPr="00465314" w:rsidRDefault="007204CA" w:rsidP="007204CA">
            <w:pPr>
              <w:jc w:val="both"/>
              <w:rPr>
                <w:rFonts w:ascii="Times New Roman" w:hAnsi="Times New Roman" w:cs="Times New Roman"/>
                <w:i/>
                <w:sz w:val="24"/>
                <w:szCs w:val="24"/>
              </w:rPr>
            </w:pPr>
            <w:r w:rsidRPr="00465314">
              <w:rPr>
                <w:rFonts w:ascii="Times New Roman" w:hAnsi="Times New Roman" w:cs="Times New Roman"/>
                <w:i/>
                <w:sz w:val="24"/>
                <w:szCs w:val="24"/>
              </w:rPr>
              <w:t xml:space="preserve">Знание: </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правил безопасности при занятиях видом спорта «</w:t>
            </w:r>
            <w:r w:rsidR="00F456DF" w:rsidRPr="00465314">
              <w:rPr>
                <w:rFonts w:ascii="Times New Roman" w:hAnsi="Times New Roman" w:cs="Times New Roman"/>
                <w:sz w:val="24"/>
                <w:szCs w:val="24"/>
              </w:rPr>
              <w:t>Стрелковый спорт</w:t>
            </w:r>
            <w:r w:rsidRPr="00465314">
              <w:rPr>
                <w:rFonts w:ascii="Times New Roman" w:hAnsi="Times New Roman" w:cs="Times New Roman"/>
                <w:sz w:val="24"/>
                <w:szCs w:val="24"/>
              </w:rPr>
              <w:t>»;</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роли физической культуры и спорта в жизни человека;</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компонентов здорового образа жизни;</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истории развития спорта «</w:t>
            </w:r>
            <w:r w:rsidR="00F456DF" w:rsidRPr="00465314">
              <w:rPr>
                <w:rFonts w:ascii="Times New Roman" w:hAnsi="Times New Roman" w:cs="Times New Roman"/>
                <w:sz w:val="24"/>
                <w:szCs w:val="24"/>
              </w:rPr>
              <w:t>Стрелковый спорт</w:t>
            </w:r>
            <w:r w:rsidRPr="00465314">
              <w:rPr>
                <w:rFonts w:ascii="Times New Roman" w:hAnsi="Times New Roman" w:cs="Times New Roman"/>
                <w:sz w:val="24"/>
                <w:szCs w:val="24"/>
              </w:rPr>
              <w:t>»;</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классификации спортивного инвентаря, основных частей оружия;</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lastRenderedPageBreak/>
              <w:t>- ритуалов и правил этикета на соревнованиях;</w:t>
            </w:r>
          </w:p>
          <w:p w:rsidR="008B4C15"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основ ОФП, СФП, ТТП, психологической подготовки.</w:t>
            </w:r>
          </w:p>
        </w:tc>
      </w:tr>
      <w:tr w:rsidR="008B4C15" w:rsidRPr="00465314" w:rsidTr="00904002">
        <w:trPr>
          <w:trHeight w:val="295"/>
        </w:trPr>
        <w:tc>
          <w:tcPr>
            <w:tcW w:w="1526" w:type="dxa"/>
            <w:vMerge/>
          </w:tcPr>
          <w:p w:rsidR="008B4C15" w:rsidRPr="00465314" w:rsidRDefault="008B4C15" w:rsidP="008B4C15">
            <w:pPr>
              <w:jc w:val="both"/>
              <w:rPr>
                <w:rFonts w:ascii="Times New Roman" w:hAnsi="Times New Roman" w:cs="Times New Roman"/>
                <w:sz w:val="24"/>
                <w:szCs w:val="24"/>
              </w:rPr>
            </w:pPr>
          </w:p>
        </w:tc>
        <w:tc>
          <w:tcPr>
            <w:tcW w:w="1276" w:type="dxa"/>
          </w:tcPr>
          <w:p w:rsidR="008B4C15" w:rsidRPr="00465314" w:rsidRDefault="008B4C15" w:rsidP="008B4C15">
            <w:pPr>
              <w:jc w:val="both"/>
              <w:rPr>
                <w:rFonts w:ascii="Times New Roman" w:hAnsi="Times New Roman" w:cs="Times New Roman"/>
                <w:sz w:val="24"/>
                <w:szCs w:val="24"/>
              </w:rPr>
            </w:pPr>
            <w:r w:rsidRPr="00465314">
              <w:rPr>
                <w:rFonts w:ascii="Times New Roman" w:hAnsi="Times New Roman" w:cs="Times New Roman"/>
                <w:sz w:val="24"/>
                <w:szCs w:val="24"/>
              </w:rPr>
              <w:t>Практика</w:t>
            </w:r>
          </w:p>
        </w:tc>
        <w:tc>
          <w:tcPr>
            <w:tcW w:w="7087" w:type="dxa"/>
          </w:tcPr>
          <w:p w:rsidR="007204CA" w:rsidRPr="00465314" w:rsidRDefault="007204CA" w:rsidP="007204CA">
            <w:pPr>
              <w:jc w:val="both"/>
              <w:rPr>
                <w:rFonts w:ascii="Times New Roman" w:hAnsi="Times New Roman" w:cs="Times New Roman"/>
                <w:i/>
                <w:sz w:val="24"/>
                <w:szCs w:val="24"/>
              </w:rPr>
            </w:pPr>
            <w:r w:rsidRPr="00465314">
              <w:rPr>
                <w:rFonts w:ascii="Times New Roman" w:hAnsi="Times New Roman" w:cs="Times New Roman"/>
                <w:i/>
                <w:sz w:val="24"/>
                <w:szCs w:val="24"/>
              </w:rPr>
              <w:t>Умение:</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работать с режимом дня, режимом питания, дневником спортсмена, анализировать их;</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правильно подготовить оружие к использованию и выполнить базовый уход за ним;</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xml:space="preserve">- выполнять упражнения по физической, технической, тактической, теоретической и психологической подготовке; </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выполнять контрольно-переводные нормативы (испытания) за 1 год обучения;</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принимать участие в официальных спортивных соревнованиях;</w:t>
            </w:r>
          </w:p>
          <w:p w:rsidR="008B4C15"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применять средства релаксации на практике.</w:t>
            </w:r>
          </w:p>
        </w:tc>
      </w:tr>
      <w:tr w:rsidR="008B4C15" w:rsidRPr="00465314" w:rsidTr="00904002">
        <w:trPr>
          <w:trHeight w:val="295"/>
        </w:trPr>
        <w:tc>
          <w:tcPr>
            <w:tcW w:w="2802" w:type="dxa"/>
            <w:gridSpan w:val="2"/>
          </w:tcPr>
          <w:p w:rsidR="008B4C15" w:rsidRPr="00465314" w:rsidRDefault="008B4C15" w:rsidP="008B4C15">
            <w:pPr>
              <w:jc w:val="right"/>
              <w:rPr>
                <w:rFonts w:ascii="Times New Roman" w:hAnsi="Times New Roman" w:cs="Times New Roman"/>
                <w:b/>
                <w:sz w:val="24"/>
                <w:szCs w:val="24"/>
              </w:rPr>
            </w:pPr>
            <w:r w:rsidRPr="00465314">
              <w:rPr>
                <w:rFonts w:ascii="Times New Roman" w:hAnsi="Times New Roman" w:cs="Times New Roman"/>
                <w:b/>
                <w:sz w:val="24"/>
                <w:szCs w:val="24"/>
              </w:rPr>
              <w:t>3 год</w:t>
            </w:r>
          </w:p>
        </w:tc>
        <w:tc>
          <w:tcPr>
            <w:tcW w:w="7087" w:type="dxa"/>
          </w:tcPr>
          <w:p w:rsidR="008B4C15" w:rsidRPr="00465314" w:rsidRDefault="008B4C15" w:rsidP="008B4C15">
            <w:pPr>
              <w:jc w:val="both"/>
              <w:rPr>
                <w:rFonts w:ascii="Times New Roman" w:hAnsi="Times New Roman" w:cs="Times New Roman"/>
                <w:i/>
                <w:color w:val="FF0000"/>
                <w:sz w:val="24"/>
                <w:szCs w:val="24"/>
              </w:rPr>
            </w:pPr>
          </w:p>
        </w:tc>
      </w:tr>
      <w:tr w:rsidR="008B4C15" w:rsidRPr="00465314" w:rsidTr="00904002">
        <w:trPr>
          <w:trHeight w:val="295"/>
        </w:trPr>
        <w:tc>
          <w:tcPr>
            <w:tcW w:w="1526" w:type="dxa"/>
            <w:vMerge w:val="restart"/>
          </w:tcPr>
          <w:p w:rsidR="008B4C15" w:rsidRPr="00465314" w:rsidRDefault="008B4C15" w:rsidP="008B4C15">
            <w:pPr>
              <w:jc w:val="both"/>
              <w:rPr>
                <w:rFonts w:ascii="Times New Roman" w:hAnsi="Times New Roman" w:cs="Times New Roman"/>
                <w:sz w:val="24"/>
                <w:szCs w:val="24"/>
              </w:rPr>
            </w:pPr>
            <w:r w:rsidRPr="00465314">
              <w:rPr>
                <w:rFonts w:ascii="Times New Roman" w:hAnsi="Times New Roman" w:cs="Times New Roman"/>
                <w:sz w:val="24"/>
                <w:szCs w:val="24"/>
              </w:rPr>
              <w:t>Предметные</w:t>
            </w:r>
          </w:p>
        </w:tc>
        <w:tc>
          <w:tcPr>
            <w:tcW w:w="1276" w:type="dxa"/>
          </w:tcPr>
          <w:p w:rsidR="008B4C15" w:rsidRPr="00465314" w:rsidRDefault="008B4C15" w:rsidP="008B4C15">
            <w:pPr>
              <w:jc w:val="both"/>
              <w:rPr>
                <w:rFonts w:ascii="Times New Roman" w:hAnsi="Times New Roman" w:cs="Times New Roman"/>
                <w:sz w:val="24"/>
                <w:szCs w:val="24"/>
              </w:rPr>
            </w:pPr>
            <w:r w:rsidRPr="00465314">
              <w:rPr>
                <w:rFonts w:ascii="Times New Roman" w:hAnsi="Times New Roman" w:cs="Times New Roman"/>
                <w:sz w:val="24"/>
                <w:szCs w:val="24"/>
              </w:rPr>
              <w:t>Теория</w:t>
            </w:r>
          </w:p>
        </w:tc>
        <w:tc>
          <w:tcPr>
            <w:tcW w:w="7087" w:type="dxa"/>
          </w:tcPr>
          <w:p w:rsidR="007204CA" w:rsidRPr="00465314" w:rsidRDefault="007204CA" w:rsidP="007204CA">
            <w:pPr>
              <w:jc w:val="both"/>
              <w:rPr>
                <w:rFonts w:ascii="Times New Roman" w:hAnsi="Times New Roman" w:cs="Times New Roman"/>
                <w:i/>
                <w:sz w:val="24"/>
                <w:szCs w:val="24"/>
              </w:rPr>
            </w:pPr>
            <w:r w:rsidRPr="00465314">
              <w:rPr>
                <w:rFonts w:ascii="Times New Roman" w:hAnsi="Times New Roman" w:cs="Times New Roman"/>
                <w:i/>
                <w:sz w:val="24"/>
                <w:szCs w:val="24"/>
              </w:rPr>
              <w:t>Знание:</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принципов здоровьесбережения и спортивной тренировки;</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истории развития спорта «</w:t>
            </w:r>
            <w:r w:rsidR="00B361E8" w:rsidRPr="00465314">
              <w:rPr>
                <w:rFonts w:ascii="Times New Roman" w:hAnsi="Times New Roman" w:cs="Times New Roman"/>
                <w:sz w:val="24"/>
                <w:szCs w:val="24"/>
              </w:rPr>
              <w:t>Стрелковый спорт</w:t>
            </w:r>
            <w:r w:rsidRPr="00465314">
              <w:rPr>
                <w:rFonts w:ascii="Times New Roman" w:hAnsi="Times New Roman" w:cs="Times New Roman"/>
                <w:sz w:val="24"/>
                <w:szCs w:val="24"/>
              </w:rPr>
              <w:t>»;</w:t>
            </w:r>
          </w:p>
          <w:p w:rsidR="007204CA"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классификации спортивных соревнований по виду спорта;</w:t>
            </w:r>
          </w:p>
          <w:p w:rsidR="008B4C15" w:rsidRPr="00465314" w:rsidRDefault="007204CA" w:rsidP="007204CA">
            <w:pPr>
              <w:jc w:val="both"/>
              <w:rPr>
                <w:rFonts w:ascii="Times New Roman" w:hAnsi="Times New Roman" w:cs="Times New Roman"/>
                <w:sz w:val="24"/>
                <w:szCs w:val="24"/>
              </w:rPr>
            </w:pPr>
            <w:r w:rsidRPr="00465314">
              <w:rPr>
                <w:rFonts w:ascii="Times New Roman" w:hAnsi="Times New Roman" w:cs="Times New Roman"/>
                <w:sz w:val="24"/>
                <w:szCs w:val="24"/>
              </w:rPr>
              <w:t>- базовых и системных волевых качеств, медико-биологических средств восстановления.</w:t>
            </w:r>
          </w:p>
        </w:tc>
      </w:tr>
      <w:tr w:rsidR="008B4C15" w:rsidRPr="00465314" w:rsidTr="00904002">
        <w:trPr>
          <w:trHeight w:val="295"/>
        </w:trPr>
        <w:tc>
          <w:tcPr>
            <w:tcW w:w="1526" w:type="dxa"/>
            <w:vMerge/>
          </w:tcPr>
          <w:p w:rsidR="008B4C15" w:rsidRPr="00465314" w:rsidRDefault="008B4C15" w:rsidP="008B4C15">
            <w:pPr>
              <w:jc w:val="both"/>
              <w:rPr>
                <w:rFonts w:ascii="Times New Roman" w:hAnsi="Times New Roman" w:cs="Times New Roman"/>
                <w:sz w:val="24"/>
                <w:szCs w:val="24"/>
              </w:rPr>
            </w:pPr>
          </w:p>
        </w:tc>
        <w:tc>
          <w:tcPr>
            <w:tcW w:w="1276" w:type="dxa"/>
          </w:tcPr>
          <w:p w:rsidR="008B4C15" w:rsidRPr="00465314" w:rsidRDefault="008B4C15" w:rsidP="008B4C15">
            <w:pPr>
              <w:jc w:val="both"/>
              <w:rPr>
                <w:rFonts w:ascii="Times New Roman" w:hAnsi="Times New Roman" w:cs="Times New Roman"/>
                <w:sz w:val="24"/>
                <w:szCs w:val="24"/>
              </w:rPr>
            </w:pPr>
            <w:r w:rsidRPr="00465314">
              <w:rPr>
                <w:rFonts w:ascii="Times New Roman" w:hAnsi="Times New Roman" w:cs="Times New Roman"/>
                <w:sz w:val="24"/>
                <w:szCs w:val="24"/>
              </w:rPr>
              <w:t>Практика</w:t>
            </w:r>
          </w:p>
        </w:tc>
        <w:tc>
          <w:tcPr>
            <w:tcW w:w="7087" w:type="dxa"/>
          </w:tcPr>
          <w:p w:rsidR="008B4C15" w:rsidRPr="00465314" w:rsidRDefault="007204CA" w:rsidP="008B4C15">
            <w:pPr>
              <w:contextualSpacing/>
              <w:jc w:val="both"/>
              <w:rPr>
                <w:rFonts w:ascii="Times New Roman" w:hAnsi="Times New Roman" w:cs="Times New Roman"/>
                <w:i/>
                <w:sz w:val="24"/>
                <w:szCs w:val="24"/>
              </w:rPr>
            </w:pPr>
            <w:r w:rsidRPr="00465314">
              <w:rPr>
                <w:rFonts w:ascii="Times New Roman" w:hAnsi="Times New Roman" w:cs="Times New Roman"/>
                <w:i/>
                <w:sz w:val="24"/>
                <w:szCs w:val="24"/>
              </w:rPr>
              <w:t>Умение:</w:t>
            </w:r>
          </w:p>
          <w:p w:rsidR="007204CA" w:rsidRPr="00465314" w:rsidRDefault="007204CA" w:rsidP="007204CA">
            <w:pPr>
              <w:contextualSpacing/>
              <w:jc w:val="both"/>
              <w:rPr>
                <w:rFonts w:ascii="Times New Roman" w:hAnsi="Times New Roman" w:cs="Times New Roman"/>
                <w:sz w:val="24"/>
                <w:szCs w:val="24"/>
              </w:rPr>
            </w:pPr>
            <w:r w:rsidRPr="00465314">
              <w:rPr>
                <w:rFonts w:ascii="Times New Roman" w:hAnsi="Times New Roman" w:cs="Times New Roman"/>
                <w:sz w:val="24"/>
                <w:szCs w:val="24"/>
              </w:rPr>
              <w:t>- работать с индивидуальным планом спортивной подготовки, дневником спортсмена;</w:t>
            </w:r>
          </w:p>
          <w:p w:rsidR="007204CA" w:rsidRPr="00465314" w:rsidRDefault="007204CA" w:rsidP="007204CA">
            <w:pPr>
              <w:contextualSpacing/>
              <w:jc w:val="both"/>
              <w:rPr>
                <w:rFonts w:ascii="Times New Roman" w:hAnsi="Times New Roman" w:cs="Times New Roman"/>
                <w:sz w:val="24"/>
                <w:szCs w:val="24"/>
              </w:rPr>
            </w:pPr>
            <w:r w:rsidRPr="00465314">
              <w:rPr>
                <w:rFonts w:ascii="Times New Roman" w:hAnsi="Times New Roman" w:cs="Times New Roman"/>
                <w:sz w:val="24"/>
                <w:szCs w:val="24"/>
              </w:rPr>
              <w:t xml:space="preserve">- выполнять упражнения по физической, технической, тактической, теоретической и психологической подготовке; </w:t>
            </w:r>
          </w:p>
          <w:p w:rsidR="007204CA" w:rsidRPr="00465314" w:rsidRDefault="007204CA" w:rsidP="007204CA">
            <w:pPr>
              <w:contextualSpacing/>
              <w:jc w:val="both"/>
              <w:rPr>
                <w:rFonts w:ascii="Times New Roman" w:hAnsi="Times New Roman" w:cs="Times New Roman"/>
                <w:sz w:val="24"/>
                <w:szCs w:val="24"/>
              </w:rPr>
            </w:pPr>
            <w:r w:rsidRPr="00465314">
              <w:rPr>
                <w:rFonts w:ascii="Times New Roman" w:hAnsi="Times New Roman" w:cs="Times New Roman"/>
                <w:sz w:val="24"/>
                <w:szCs w:val="24"/>
              </w:rPr>
              <w:t>- выполнять контрольно-переводные нормативы (испытания) за 2 год обучения;</w:t>
            </w:r>
          </w:p>
          <w:p w:rsidR="007204CA" w:rsidRPr="00465314" w:rsidRDefault="007204CA" w:rsidP="007204CA">
            <w:pPr>
              <w:contextualSpacing/>
              <w:jc w:val="both"/>
              <w:rPr>
                <w:rFonts w:ascii="Times New Roman" w:hAnsi="Times New Roman" w:cs="Times New Roman"/>
                <w:sz w:val="24"/>
                <w:szCs w:val="24"/>
              </w:rPr>
            </w:pPr>
            <w:r w:rsidRPr="00465314">
              <w:rPr>
                <w:rFonts w:ascii="Times New Roman" w:hAnsi="Times New Roman" w:cs="Times New Roman"/>
                <w:sz w:val="24"/>
                <w:szCs w:val="24"/>
              </w:rPr>
              <w:t>- анализировать свои действия и тактику прохождения упражнения;</w:t>
            </w:r>
          </w:p>
          <w:p w:rsidR="007204CA" w:rsidRPr="00465314" w:rsidRDefault="007204CA" w:rsidP="007204CA">
            <w:pPr>
              <w:contextualSpacing/>
              <w:jc w:val="both"/>
              <w:rPr>
                <w:rFonts w:ascii="Times New Roman" w:hAnsi="Times New Roman" w:cs="Times New Roman"/>
                <w:sz w:val="24"/>
                <w:szCs w:val="24"/>
              </w:rPr>
            </w:pPr>
            <w:r w:rsidRPr="00465314">
              <w:rPr>
                <w:rFonts w:ascii="Times New Roman" w:hAnsi="Times New Roman" w:cs="Times New Roman"/>
                <w:sz w:val="24"/>
                <w:szCs w:val="24"/>
              </w:rPr>
              <w:t>- участвовать в спортивных соревнованиях муниципального (регионального) уровня.</w:t>
            </w:r>
          </w:p>
        </w:tc>
      </w:tr>
    </w:tbl>
    <w:p w:rsidR="007204CA" w:rsidRPr="00465314" w:rsidRDefault="007204CA" w:rsidP="007204CA">
      <w:pPr>
        <w:spacing w:after="0"/>
        <w:ind w:firstLine="567"/>
        <w:rPr>
          <w:rFonts w:ascii="Times New Roman" w:hAnsi="Times New Roman" w:cs="Times New Roman"/>
          <w:b/>
          <w:sz w:val="24"/>
          <w:szCs w:val="24"/>
        </w:rPr>
      </w:pPr>
    </w:p>
    <w:p w:rsidR="00866C40" w:rsidRPr="00465314" w:rsidRDefault="00866C40" w:rsidP="006D5D5D">
      <w:pPr>
        <w:spacing w:after="0"/>
        <w:ind w:firstLine="567"/>
        <w:jc w:val="center"/>
        <w:rPr>
          <w:rFonts w:ascii="Times New Roman" w:hAnsi="Times New Roman" w:cs="Times New Roman"/>
          <w:b/>
          <w:sz w:val="24"/>
          <w:szCs w:val="24"/>
        </w:rPr>
      </w:pPr>
      <w:r w:rsidRPr="00465314">
        <w:rPr>
          <w:rFonts w:ascii="Times New Roman" w:hAnsi="Times New Roman" w:cs="Times New Roman"/>
          <w:b/>
          <w:sz w:val="24"/>
          <w:szCs w:val="24"/>
        </w:rPr>
        <w:t>Условия реализации программы</w:t>
      </w:r>
    </w:p>
    <w:p w:rsidR="00387A55" w:rsidRPr="00465314" w:rsidRDefault="00387A55" w:rsidP="006D5D5D">
      <w:pPr>
        <w:spacing w:after="0"/>
        <w:ind w:firstLine="567"/>
        <w:jc w:val="center"/>
        <w:rPr>
          <w:rFonts w:ascii="Times New Roman" w:hAnsi="Times New Roman" w:cs="Times New Roman"/>
          <w:b/>
          <w:sz w:val="24"/>
          <w:szCs w:val="24"/>
        </w:rPr>
      </w:pPr>
    </w:p>
    <w:tbl>
      <w:tblPr>
        <w:tblStyle w:val="TableNormal1"/>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6"/>
        <w:gridCol w:w="1916"/>
      </w:tblGrid>
      <w:tr w:rsidR="008B4C15" w:rsidRPr="00465314" w:rsidTr="008B4C15">
        <w:trPr>
          <w:trHeight w:val="275"/>
        </w:trPr>
        <w:tc>
          <w:tcPr>
            <w:tcW w:w="709" w:type="dxa"/>
          </w:tcPr>
          <w:p w:rsidR="008B4C15" w:rsidRPr="00465314" w:rsidRDefault="008B4C15" w:rsidP="008B4C15">
            <w:pPr>
              <w:ind w:left="9"/>
              <w:contextualSpacing/>
              <w:jc w:val="center"/>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w:t>
            </w:r>
          </w:p>
        </w:tc>
        <w:tc>
          <w:tcPr>
            <w:tcW w:w="6946" w:type="dxa"/>
          </w:tcPr>
          <w:p w:rsidR="008B4C15" w:rsidRPr="00465314" w:rsidRDefault="008B4C15" w:rsidP="008B4C15">
            <w:pPr>
              <w:ind w:left="105"/>
              <w:contextualSpacing/>
              <w:jc w:val="center"/>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Название</w:t>
            </w:r>
          </w:p>
        </w:tc>
        <w:tc>
          <w:tcPr>
            <w:tcW w:w="1916" w:type="dxa"/>
          </w:tcPr>
          <w:p w:rsidR="008B4C15" w:rsidRPr="00465314" w:rsidRDefault="008B4C15" w:rsidP="008B4C15">
            <w:pPr>
              <w:ind w:right="347"/>
              <w:contextualSpacing/>
              <w:jc w:val="center"/>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Количество</w:t>
            </w:r>
          </w:p>
        </w:tc>
      </w:tr>
      <w:tr w:rsidR="008B4C15" w:rsidRPr="00465314" w:rsidTr="008B4C15">
        <w:trPr>
          <w:trHeight w:val="275"/>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eastAsia="ru-RU"/>
              </w:rPr>
              <w:t>Учебная аудитория (групповые</w:t>
            </w:r>
            <w:r w:rsidRPr="00465314">
              <w:rPr>
                <w:rFonts w:ascii="Times New Roman" w:eastAsia="Times New Roman" w:hAnsi="Times New Roman" w:cs="Times New Roman"/>
                <w:spacing w:val="-3"/>
                <w:sz w:val="24"/>
                <w:szCs w:val="24"/>
                <w:lang w:val="ru-RU" w:eastAsia="ru-RU"/>
              </w:rPr>
              <w:t xml:space="preserve"> </w:t>
            </w:r>
            <w:r w:rsidRPr="00465314">
              <w:rPr>
                <w:rFonts w:ascii="Times New Roman" w:eastAsia="Times New Roman" w:hAnsi="Times New Roman" w:cs="Times New Roman"/>
                <w:sz w:val="24"/>
                <w:szCs w:val="24"/>
                <w:lang w:val="ru-RU" w:eastAsia="ru-RU"/>
              </w:rPr>
              <w:t>занятия)</w:t>
            </w:r>
          </w:p>
        </w:tc>
        <w:tc>
          <w:tcPr>
            <w:tcW w:w="1916" w:type="dxa"/>
          </w:tcPr>
          <w:p w:rsidR="008B4C15" w:rsidRPr="00465314" w:rsidRDefault="008B4C15" w:rsidP="00933090">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2</w:t>
            </w:r>
          </w:p>
        </w:tc>
      </w:tr>
      <w:tr w:rsidR="008B4C15" w:rsidRPr="00465314" w:rsidTr="008B4C15">
        <w:trPr>
          <w:trHeight w:val="275"/>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Тир</w:t>
            </w:r>
          </w:p>
        </w:tc>
        <w:tc>
          <w:tcPr>
            <w:tcW w:w="1916" w:type="dxa"/>
          </w:tcPr>
          <w:p w:rsidR="008B4C15" w:rsidRPr="00465314" w:rsidRDefault="003918A2" w:rsidP="003918A2">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w:t>
            </w:r>
          </w:p>
        </w:tc>
      </w:tr>
      <w:tr w:rsidR="008B4C15" w:rsidRPr="00465314" w:rsidTr="008B4C15">
        <w:trPr>
          <w:trHeight w:val="277"/>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Стол письменный</w:t>
            </w:r>
          </w:p>
        </w:tc>
        <w:tc>
          <w:tcPr>
            <w:tcW w:w="1916" w:type="dxa"/>
          </w:tcPr>
          <w:p w:rsidR="008B4C15" w:rsidRPr="00465314" w:rsidRDefault="008B4C15" w:rsidP="00933090">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5</w:t>
            </w:r>
          </w:p>
        </w:tc>
      </w:tr>
      <w:tr w:rsidR="008B4C15" w:rsidRPr="00465314" w:rsidTr="008B4C15">
        <w:trPr>
          <w:trHeight w:val="277"/>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Стул</w:t>
            </w:r>
            <w:r w:rsidRPr="00465314">
              <w:rPr>
                <w:rFonts w:ascii="Times New Roman" w:eastAsia="Times New Roman" w:hAnsi="Times New Roman" w:cs="Times New Roman"/>
                <w:spacing w:val="-1"/>
                <w:sz w:val="24"/>
                <w:szCs w:val="24"/>
              </w:rPr>
              <w:t xml:space="preserve"> </w:t>
            </w:r>
            <w:r w:rsidRPr="00465314">
              <w:rPr>
                <w:rFonts w:ascii="Times New Roman" w:eastAsia="Times New Roman" w:hAnsi="Times New Roman" w:cs="Times New Roman"/>
                <w:sz w:val="24"/>
                <w:szCs w:val="24"/>
              </w:rPr>
              <w:t>ученический</w:t>
            </w:r>
          </w:p>
        </w:tc>
        <w:tc>
          <w:tcPr>
            <w:tcW w:w="1916" w:type="dxa"/>
          </w:tcPr>
          <w:p w:rsidR="008B4C15" w:rsidRPr="00465314" w:rsidRDefault="008B4C15" w:rsidP="00933090">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10</w:t>
            </w:r>
          </w:p>
        </w:tc>
      </w:tr>
      <w:tr w:rsidR="008B4C15" w:rsidRPr="00465314" w:rsidTr="008B4C15">
        <w:trPr>
          <w:trHeight w:val="277"/>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hAnsi="Times New Roman" w:cs="Times New Roman"/>
                <w:sz w:val="24"/>
                <w:szCs w:val="24"/>
                <w:lang w:val="ru-RU"/>
              </w:rPr>
              <w:t>Шкаф/сейф для хранения оружия</w:t>
            </w:r>
          </w:p>
        </w:tc>
        <w:tc>
          <w:tcPr>
            <w:tcW w:w="1916" w:type="dxa"/>
          </w:tcPr>
          <w:p w:rsidR="008B4C15" w:rsidRPr="00465314" w:rsidRDefault="008B4C15" w:rsidP="00933090">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1</w:t>
            </w:r>
          </w:p>
        </w:tc>
      </w:tr>
      <w:tr w:rsidR="008B4C15" w:rsidRPr="00465314" w:rsidTr="008B4C15">
        <w:trPr>
          <w:trHeight w:val="277"/>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Сборно-разборные макеты пневматического оружия</w:t>
            </w:r>
          </w:p>
        </w:tc>
        <w:tc>
          <w:tcPr>
            <w:tcW w:w="1916" w:type="dxa"/>
          </w:tcPr>
          <w:p w:rsidR="008B4C15" w:rsidRPr="00465314" w:rsidRDefault="008B4C15" w:rsidP="00933090">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2</w:t>
            </w:r>
          </w:p>
        </w:tc>
      </w:tr>
      <w:tr w:rsidR="008B4C15" w:rsidRPr="00465314" w:rsidTr="008B4C15">
        <w:trPr>
          <w:trHeight w:val="277"/>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465314" w:rsidRDefault="00A656FB" w:rsidP="00A656FB">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Пневматическое оружие: винтовки</w:t>
            </w:r>
          </w:p>
        </w:tc>
        <w:tc>
          <w:tcPr>
            <w:tcW w:w="1916" w:type="dxa"/>
          </w:tcPr>
          <w:p w:rsidR="008B4C15" w:rsidRPr="00465314" w:rsidRDefault="008B4C15" w:rsidP="00904002">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15</w:t>
            </w:r>
          </w:p>
        </w:tc>
      </w:tr>
      <w:tr w:rsidR="008B4C15" w:rsidRPr="00465314" w:rsidTr="008B4C15">
        <w:trPr>
          <w:trHeight w:val="379"/>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Мишени (различные)</w:t>
            </w:r>
          </w:p>
        </w:tc>
        <w:tc>
          <w:tcPr>
            <w:tcW w:w="1916" w:type="dxa"/>
          </w:tcPr>
          <w:p w:rsidR="008B4C15" w:rsidRPr="00465314" w:rsidRDefault="008B4C15" w:rsidP="00933090">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50</w:t>
            </w:r>
          </w:p>
        </w:tc>
      </w:tr>
      <w:tr w:rsidR="008B4C15" w:rsidRPr="00465314" w:rsidTr="008B4C15">
        <w:trPr>
          <w:trHeight w:val="379"/>
        </w:trPr>
        <w:tc>
          <w:tcPr>
            <w:tcW w:w="709" w:type="dxa"/>
          </w:tcPr>
          <w:p w:rsidR="008B4C15" w:rsidRPr="00465314" w:rsidRDefault="008B4C15" w:rsidP="0006452A">
            <w:pPr>
              <w:numPr>
                <w:ilvl w:val="0"/>
                <w:numId w:val="9"/>
              </w:numPr>
              <w:contextualSpacing/>
              <w:jc w:val="center"/>
              <w:rPr>
                <w:rFonts w:ascii="Times New Roman" w:eastAsia="Times New Roman" w:hAnsi="Times New Roman" w:cs="Times New Roman"/>
                <w:sz w:val="24"/>
                <w:szCs w:val="24"/>
              </w:rPr>
            </w:pPr>
          </w:p>
        </w:tc>
        <w:tc>
          <w:tcPr>
            <w:tcW w:w="6946"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Расходники (пульки, шары, газовый балончик) для стрельбы из пневматического оружия.</w:t>
            </w:r>
          </w:p>
        </w:tc>
        <w:tc>
          <w:tcPr>
            <w:tcW w:w="1916" w:type="dxa"/>
          </w:tcPr>
          <w:p w:rsidR="008B4C15" w:rsidRPr="00465314" w:rsidRDefault="008B4C15" w:rsidP="00933090">
            <w:pPr>
              <w:ind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500</w:t>
            </w:r>
          </w:p>
        </w:tc>
      </w:tr>
    </w:tbl>
    <w:p w:rsidR="008B4C15" w:rsidRPr="00465314" w:rsidRDefault="008B4C15" w:rsidP="008B4C15">
      <w:pPr>
        <w:widowControl w:val="0"/>
        <w:autoSpaceDE w:val="0"/>
        <w:autoSpaceDN w:val="0"/>
        <w:spacing w:after="0" w:line="240" w:lineRule="auto"/>
        <w:contextualSpacing/>
        <w:rPr>
          <w:rFonts w:ascii="Times New Roman" w:eastAsia="Times New Roman" w:hAnsi="Times New Roman" w:cs="Times New Roman"/>
          <w:sz w:val="24"/>
          <w:szCs w:val="24"/>
          <w:lang w:eastAsia="en-US"/>
        </w:rPr>
      </w:pPr>
    </w:p>
    <w:p w:rsidR="008B4C15" w:rsidRPr="00465314" w:rsidRDefault="008B4C15" w:rsidP="008B4C1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465314">
        <w:rPr>
          <w:rFonts w:ascii="Times New Roman" w:eastAsia="Times New Roman" w:hAnsi="Times New Roman" w:cs="Times New Roman"/>
          <w:b/>
          <w:sz w:val="24"/>
          <w:szCs w:val="24"/>
          <w:lang w:eastAsia="en-US"/>
        </w:rPr>
        <w:t>Информационные</w:t>
      </w:r>
      <w:r w:rsidRPr="00465314">
        <w:rPr>
          <w:rFonts w:ascii="Times New Roman" w:eastAsia="Times New Roman" w:hAnsi="Times New Roman" w:cs="Times New Roman"/>
          <w:b/>
          <w:spacing w:val="-2"/>
          <w:sz w:val="24"/>
          <w:szCs w:val="24"/>
          <w:lang w:eastAsia="en-US"/>
        </w:rPr>
        <w:t xml:space="preserve"> </w:t>
      </w:r>
      <w:r w:rsidRPr="00465314">
        <w:rPr>
          <w:rFonts w:ascii="Times New Roman" w:eastAsia="Times New Roman" w:hAnsi="Times New Roman" w:cs="Times New Roman"/>
          <w:b/>
          <w:sz w:val="24"/>
          <w:szCs w:val="24"/>
          <w:lang w:eastAsia="en-US"/>
        </w:rPr>
        <w:t>ресурсы</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оргтехника,</w:t>
      </w:r>
      <w:r w:rsidRPr="00465314">
        <w:rPr>
          <w:rFonts w:ascii="Times New Roman" w:eastAsia="Times New Roman" w:hAnsi="Times New Roman" w:cs="Times New Roman"/>
          <w:spacing w:val="-5"/>
          <w:sz w:val="24"/>
          <w:szCs w:val="24"/>
          <w:lang w:eastAsia="en-US"/>
        </w:rPr>
        <w:t xml:space="preserve"> </w:t>
      </w:r>
      <w:r w:rsidRPr="00465314">
        <w:rPr>
          <w:rFonts w:ascii="Times New Roman" w:eastAsia="Times New Roman" w:hAnsi="Times New Roman" w:cs="Times New Roman"/>
          <w:sz w:val="24"/>
          <w:szCs w:val="24"/>
          <w:lang w:eastAsia="en-US"/>
        </w:rPr>
        <w:t>интернет-ресурсы.</w:t>
      </w:r>
    </w:p>
    <w:p w:rsidR="008B4C15" w:rsidRPr="00465314" w:rsidRDefault="008B4C15" w:rsidP="008B4C15">
      <w:pPr>
        <w:widowControl w:val="0"/>
        <w:autoSpaceDE w:val="0"/>
        <w:autoSpaceDN w:val="0"/>
        <w:spacing w:after="0" w:line="240" w:lineRule="auto"/>
        <w:ind w:left="840"/>
        <w:contextualSpacing/>
        <w:jc w:val="both"/>
        <w:rPr>
          <w:rFonts w:ascii="Times New Roman" w:eastAsia="Times New Roman" w:hAnsi="Times New Roman" w:cs="Times New Roman"/>
          <w:sz w:val="24"/>
          <w:szCs w:val="24"/>
          <w:lang w:eastAsia="en-US"/>
        </w:rPr>
      </w:pPr>
    </w:p>
    <w:tbl>
      <w:tblPr>
        <w:tblStyle w:val="TableNormal1"/>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23"/>
        <w:gridCol w:w="1939"/>
      </w:tblGrid>
      <w:tr w:rsidR="008B4C15" w:rsidRPr="00465314" w:rsidTr="008B4C15">
        <w:trPr>
          <w:trHeight w:val="275"/>
        </w:trPr>
        <w:tc>
          <w:tcPr>
            <w:tcW w:w="709" w:type="dxa"/>
          </w:tcPr>
          <w:p w:rsidR="008B4C15" w:rsidRPr="00465314" w:rsidRDefault="008B4C15" w:rsidP="008B4C15">
            <w:pPr>
              <w:ind w:left="9"/>
              <w:contextualSpacing/>
              <w:jc w:val="center"/>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w:t>
            </w:r>
          </w:p>
        </w:tc>
        <w:tc>
          <w:tcPr>
            <w:tcW w:w="6923" w:type="dxa"/>
          </w:tcPr>
          <w:p w:rsidR="008B4C15" w:rsidRPr="00465314" w:rsidRDefault="008B4C15" w:rsidP="008B4C15">
            <w:pPr>
              <w:ind w:left="105"/>
              <w:contextualSpacing/>
              <w:jc w:val="center"/>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Название</w:t>
            </w:r>
          </w:p>
        </w:tc>
        <w:tc>
          <w:tcPr>
            <w:tcW w:w="1939" w:type="dxa"/>
          </w:tcPr>
          <w:p w:rsidR="008B4C15" w:rsidRPr="00465314" w:rsidRDefault="008B4C15" w:rsidP="008B4C15">
            <w:pPr>
              <w:ind w:right="347"/>
              <w:contextualSpacing/>
              <w:jc w:val="center"/>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Количество</w:t>
            </w:r>
          </w:p>
        </w:tc>
      </w:tr>
      <w:tr w:rsidR="008B4C15" w:rsidRPr="00465314" w:rsidTr="008B4C15">
        <w:trPr>
          <w:trHeight w:val="275"/>
        </w:trPr>
        <w:tc>
          <w:tcPr>
            <w:tcW w:w="709"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1</w:t>
            </w:r>
          </w:p>
        </w:tc>
        <w:tc>
          <w:tcPr>
            <w:tcW w:w="6923" w:type="dxa"/>
          </w:tcPr>
          <w:p w:rsidR="008B4C15" w:rsidRPr="00465314" w:rsidRDefault="008B4C15" w:rsidP="008B4C15">
            <w:pPr>
              <w:ind w:left="105"/>
              <w:contextualSpacing/>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Компьютер</w:t>
            </w:r>
            <w:r w:rsidRPr="00465314">
              <w:rPr>
                <w:rFonts w:ascii="Times New Roman" w:eastAsia="Times New Roman" w:hAnsi="Times New Roman" w:cs="Times New Roman"/>
                <w:spacing w:val="-2"/>
                <w:sz w:val="24"/>
                <w:szCs w:val="24"/>
              </w:rPr>
              <w:t xml:space="preserve"> </w:t>
            </w:r>
            <w:r w:rsidRPr="00465314">
              <w:rPr>
                <w:rFonts w:ascii="Times New Roman" w:eastAsia="Times New Roman" w:hAnsi="Times New Roman" w:cs="Times New Roman"/>
                <w:sz w:val="24"/>
                <w:szCs w:val="24"/>
              </w:rPr>
              <w:t>(планшетный)</w:t>
            </w:r>
          </w:p>
        </w:tc>
        <w:tc>
          <w:tcPr>
            <w:tcW w:w="1939" w:type="dxa"/>
          </w:tcPr>
          <w:p w:rsidR="008B4C15" w:rsidRPr="00465314" w:rsidRDefault="008B4C15" w:rsidP="008B4C15">
            <w:pPr>
              <w:ind w:left="350" w:right="347"/>
              <w:contextualSpacing/>
              <w:jc w:val="center"/>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1 шт.</w:t>
            </w:r>
          </w:p>
        </w:tc>
      </w:tr>
      <w:tr w:rsidR="008B4C15" w:rsidRPr="00465314" w:rsidTr="008B4C15">
        <w:trPr>
          <w:trHeight w:val="277"/>
        </w:trPr>
        <w:tc>
          <w:tcPr>
            <w:tcW w:w="709"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lastRenderedPageBreak/>
              <w:t>2</w:t>
            </w:r>
          </w:p>
        </w:tc>
        <w:tc>
          <w:tcPr>
            <w:tcW w:w="6923" w:type="dxa"/>
          </w:tcPr>
          <w:p w:rsidR="008B4C15" w:rsidRPr="00465314" w:rsidRDefault="008B4C15" w:rsidP="008B4C15">
            <w:pPr>
              <w:ind w:left="105"/>
              <w:contextualSpacing/>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Флэш-накопитель</w:t>
            </w:r>
            <w:r w:rsidRPr="00465314">
              <w:rPr>
                <w:rFonts w:ascii="Times New Roman" w:eastAsia="Times New Roman" w:hAnsi="Times New Roman" w:cs="Times New Roman"/>
                <w:spacing w:val="-1"/>
                <w:sz w:val="24"/>
                <w:szCs w:val="24"/>
              </w:rPr>
              <w:t xml:space="preserve"> </w:t>
            </w:r>
            <w:r w:rsidRPr="00465314">
              <w:rPr>
                <w:rFonts w:ascii="Times New Roman" w:eastAsia="Times New Roman" w:hAnsi="Times New Roman" w:cs="Times New Roman"/>
                <w:sz w:val="24"/>
                <w:szCs w:val="24"/>
              </w:rPr>
              <w:t>(USB)</w:t>
            </w:r>
          </w:p>
        </w:tc>
        <w:tc>
          <w:tcPr>
            <w:tcW w:w="1939" w:type="dxa"/>
          </w:tcPr>
          <w:p w:rsidR="008B4C15" w:rsidRPr="00465314" w:rsidRDefault="008B4C15" w:rsidP="008B4C15">
            <w:pPr>
              <w:ind w:left="353" w:right="347"/>
              <w:contextualSpacing/>
              <w:jc w:val="center"/>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1 шт.</w:t>
            </w:r>
          </w:p>
        </w:tc>
      </w:tr>
      <w:tr w:rsidR="008B4C15" w:rsidRPr="00465314" w:rsidTr="008B4C15">
        <w:trPr>
          <w:trHeight w:val="277"/>
        </w:trPr>
        <w:tc>
          <w:tcPr>
            <w:tcW w:w="709"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3</w:t>
            </w:r>
          </w:p>
        </w:tc>
        <w:tc>
          <w:tcPr>
            <w:tcW w:w="6923" w:type="dxa"/>
          </w:tcPr>
          <w:p w:rsidR="008B4C15" w:rsidRPr="00465314" w:rsidRDefault="008B4C15" w:rsidP="008B4C15">
            <w:pPr>
              <w:ind w:left="105"/>
              <w:contextualSpacing/>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Интернет-соединение</w:t>
            </w:r>
          </w:p>
        </w:tc>
        <w:tc>
          <w:tcPr>
            <w:tcW w:w="1939" w:type="dxa"/>
          </w:tcPr>
          <w:p w:rsidR="008B4C15" w:rsidRPr="00465314" w:rsidRDefault="008B4C15" w:rsidP="008B4C15">
            <w:pPr>
              <w:ind w:left="353" w:right="347"/>
              <w:contextualSpacing/>
              <w:jc w:val="center"/>
              <w:rPr>
                <w:rFonts w:ascii="Times New Roman" w:eastAsia="Times New Roman" w:hAnsi="Times New Roman" w:cs="Times New Roman"/>
                <w:sz w:val="24"/>
                <w:szCs w:val="24"/>
              </w:rPr>
            </w:pPr>
          </w:p>
        </w:tc>
      </w:tr>
    </w:tbl>
    <w:p w:rsidR="008B4C15" w:rsidRPr="00465314" w:rsidRDefault="008B4C15" w:rsidP="008B4C15">
      <w:pPr>
        <w:widowControl w:val="0"/>
        <w:autoSpaceDE w:val="0"/>
        <w:autoSpaceDN w:val="0"/>
        <w:spacing w:after="0" w:line="240" w:lineRule="auto"/>
        <w:contextualSpacing/>
        <w:rPr>
          <w:rFonts w:ascii="Times New Roman" w:eastAsia="Times New Roman" w:hAnsi="Times New Roman" w:cs="Times New Roman"/>
          <w:sz w:val="24"/>
          <w:szCs w:val="24"/>
          <w:lang w:eastAsia="en-US"/>
        </w:rPr>
      </w:pPr>
    </w:p>
    <w:p w:rsidR="008B4C15" w:rsidRPr="00465314" w:rsidRDefault="008B4C15" w:rsidP="008B4C15">
      <w:pPr>
        <w:widowControl w:val="0"/>
        <w:autoSpaceDE w:val="0"/>
        <w:autoSpaceDN w:val="0"/>
        <w:spacing w:after="0" w:line="240" w:lineRule="auto"/>
        <w:ind w:firstLine="567"/>
        <w:contextualSpacing/>
        <w:rPr>
          <w:rFonts w:ascii="Times New Roman" w:eastAsia="Times New Roman" w:hAnsi="Times New Roman" w:cs="Times New Roman"/>
          <w:b/>
          <w:sz w:val="24"/>
          <w:szCs w:val="24"/>
          <w:lang w:eastAsia="en-US"/>
        </w:rPr>
      </w:pPr>
      <w:r w:rsidRPr="00465314">
        <w:rPr>
          <w:rFonts w:ascii="Times New Roman" w:eastAsia="Times New Roman" w:hAnsi="Times New Roman" w:cs="Times New Roman"/>
          <w:b/>
          <w:sz w:val="24"/>
          <w:szCs w:val="24"/>
          <w:lang w:eastAsia="en-US"/>
        </w:rPr>
        <w:t xml:space="preserve">Расходные материалы </w:t>
      </w:r>
    </w:p>
    <w:tbl>
      <w:tblPr>
        <w:tblStyle w:val="TableNormal1"/>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6"/>
        <w:gridCol w:w="1916"/>
      </w:tblGrid>
      <w:tr w:rsidR="008B4C15" w:rsidRPr="00465314" w:rsidTr="008B4C15">
        <w:trPr>
          <w:trHeight w:val="275"/>
        </w:trPr>
        <w:tc>
          <w:tcPr>
            <w:tcW w:w="709" w:type="dxa"/>
          </w:tcPr>
          <w:p w:rsidR="008B4C15" w:rsidRPr="00465314" w:rsidRDefault="008B4C15" w:rsidP="00BD4C21">
            <w:pPr>
              <w:ind w:left="9"/>
              <w:contextualSpacing/>
              <w:jc w:val="both"/>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w:t>
            </w:r>
          </w:p>
        </w:tc>
        <w:tc>
          <w:tcPr>
            <w:tcW w:w="6946" w:type="dxa"/>
          </w:tcPr>
          <w:p w:rsidR="008B4C15" w:rsidRPr="00465314" w:rsidRDefault="008B4C15" w:rsidP="00BD4C21">
            <w:pPr>
              <w:ind w:left="105"/>
              <w:contextualSpacing/>
              <w:jc w:val="both"/>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Название</w:t>
            </w:r>
          </w:p>
        </w:tc>
        <w:tc>
          <w:tcPr>
            <w:tcW w:w="1916" w:type="dxa"/>
          </w:tcPr>
          <w:p w:rsidR="008B4C15" w:rsidRPr="00465314" w:rsidRDefault="008B4C15" w:rsidP="00BD4C21">
            <w:pPr>
              <w:ind w:right="347"/>
              <w:contextualSpacing/>
              <w:jc w:val="both"/>
              <w:rPr>
                <w:rFonts w:ascii="Times New Roman" w:eastAsia="Times New Roman" w:hAnsi="Times New Roman" w:cs="Times New Roman"/>
                <w:b/>
                <w:sz w:val="24"/>
                <w:szCs w:val="24"/>
                <w:lang w:val="ru-RU"/>
              </w:rPr>
            </w:pPr>
            <w:r w:rsidRPr="00465314">
              <w:rPr>
                <w:rFonts w:ascii="Times New Roman" w:eastAsia="Times New Roman" w:hAnsi="Times New Roman" w:cs="Times New Roman"/>
                <w:b/>
                <w:sz w:val="24"/>
                <w:szCs w:val="24"/>
                <w:lang w:val="ru-RU"/>
              </w:rPr>
              <w:t>Количество</w:t>
            </w:r>
          </w:p>
        </w:tc>
      </w:tr>
      <w:tr w:rsidR="008B4C15" w:rsidRPr="00465314" w:rsidTr="008B4C15">
        <w:trPr>
          <w:trHeight w:val="275"/>
        </w:trPr>
        <w:tc>
          <w:tcPr>
            <w:tcW w:w="709" w:type="dxa"/>
          </w:tcPr>
          <w:p w:rsidR="008B4C15" w:rsidRPr="00465314" w:rsidRDefault="008B4C15" w:rsidP="00BD4C21">
            <w:pPr>
              <w:ind w:left="9"/>
              <w:contextualSpacing/>
              <w:jc w:val="both"/>
              <w:rPr>
                <w:rFonts w:ascii="Times New Roman" w:eastAsia="Times New Roman" w:hAnsi="Times New Roman" w:cs="Times New Roman"/>
                <w:sz w:val="24"/>
                <w:szCs w:val="24"/>
              </w:rPr>
            </w:pPr>
            <w:r w:rsidRPr="00465314">
              <w:rPr>
                <w:rFonts w:ascii="Times New Roman" w:eastAsia="Times New Roman" w:hAnsi="Times New Roman" w:cs="Times New Roman"/>
                <w:sz w:val="24"/>
                <w:szCs w:val="24"/>
              </w:rPr>
              <w:t>1</w:t>
            </w:r>
          </w:p>
        </w:tc>
        <w:tc>
          <w:tcPr>
            <w:tcW w:w="6946" w:type="dxa"/>
          </w:tcPr>
          <w:p w:rsidR="008B4C15" w:rsidRPr="00465314" w:rsidRDefault="008B4C15" w:rsidP="00BD4C21">
            <w:pPr>
              <w:ind w:left="105"/>
              <w:contextualSpacing/>
              <w:jc w:val="both"/>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Одежда для занятий (спортивный костюм, кроссовки)</w:t>
            </w:r>
          </w:p>
        </w:tc>
        <w:tc>
          <w:tcPr>
            <w:tcW w:w="1916" w:type="dxa"/>
          </w:tcPr>
          <w:p w:rsidR="008B4C15" w:rsidRPr="00465314" w:rsidRDefault="008B4C15" w:rsidP="00BD4C21">
            <w:pPr>
              <w:ind w:left="353"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1</w:t>
            </w:r>
          </w:p>
        </w:tc>
      </w:tr>
      <w:tr w:rsidR="008B4C15" w:rsidRPr="00465314" w:rsidTr="008B4C15">
        <w:trPr>
          <w:trHeight w:val="277"/>
        </w:trPr>
        <w:tc>
          <w:tcPr>
            <w:tcW w:w="709" w:type="dxa"/>
          </w:tcPr>
          <w:p w:rsidR="008B4C15" w:rsidRPr="00465314" w:rsidRDefault="008B4C15" w:rsidP="00BD4C21">
            <w:pPr>
              <w:ind w:left="9"/>
              <w:contextualSpacing/>
              <w:jc w:val="both"/>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 xml:space="preserve"> 2</w:t>
            </w:r>
          </w:p>
        </w:tc>
        <w:tc>
          <w:tcPr>
            <w:tcW w:w="6946" w:type="dxa"/>
          </w:tcPr>
          <w:p w:rsidR="008B4C15" w:rsidRPr="00465314" w:rsidRDefault="008B4C15" w:rsidP="00904002">
            <w:pPr>
              <w:ind w:left="105" w:right="279"/>
              <w:contextualSpacing/>
              <w:jc w:val="both"/>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Личное пневматическое оружие (при условии, что спортсмен показывает высокие результаты и принимает участие в соревнованиях Всероссийского уровня)</w:t>
            </w:r>
          </w:p>
        </w:tc>
        <w:tc>
          <w:tcPr>
            <w:tcW w:w="1916" w:type="dxa"/>
          </w:tcPr>
          <w:p w:rsidR="008B4C15" w:rsidRPr="00465314" w:rsidRDefault="008B4C15" w:rsidP="00904002">
            <w:pPr>
              <w:ind w:left="353" w:right="27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1</w:t>
            </w:r>
          </w:p>
        </w:tc>
      </w:tr>
    </w:tbl>
    <w:p w:rsidR="008B4C15" w:rsidRPr="00465314" w:rsidRDefault="008B4C15" w:rsidP="008B4C15">
      <w:pPr>
        <w:widowControl w:val="0"/>
        <w:autoSpaceDE w:val="0"/>
        <w:autoSpaceDN w:val="0"/>
        <w:spacing w:after="0" w:line="240" w:lineRule="auto"/>
        <w:ind w:firstLine="567"/>
        <w:contextualSpacing/>
        <w:rPr>
          <w:rFonts w:ascii="Times New Roman" w:eastAsia="Times New Roman" w:hAnsi="Times New Roman" w:cs="Times New Roman"/>
          <w:b/>
          <w:sz w:val="24"/>
          <w:szCs w:val="24"/>
          <w:lang w:eastAsia="en-US"/>
        </w:rPr>
      </w:pPr>
    </w:p>
    <w:p w:rsidR="008B4C15" w:rsidRPr="00465314" w:rsidRDefault="008B4C15" w:rsidP="008B4C15">
      <w:pPr>
        <w:widowControl w:val="0"/>
        <w:autoSpaceDE w:val="0"/>
        <w:autoSpaceDN w:val="0"/>
        <w:spacing w:after="0" w:line="240" w:lineRule="auto"/>
        <w:ind w:right="742" w:firstLine="567"/>
        <w:contextualSpacing/>
        <w:jc w:val="both"/>
        <w:rPr>
          <w:rFonts w:ascii="Times New Roman" w:eastAsia="Times New Roman" w:hAnsi="Times New Roman" w:cs="Times New Roman"/>
          <w:i/>
          <w:color w:val="FF0000"/>
          <w:sz w:val="24"/>
          <w:szCs w:val="24"/>
          <w:lang w:eastAsia="en-US"/>
        </w:rPr>
      </w:pPr>
      <w:r w:rsidRPr="00465314">
        <w:rPr>
          <w:rFonts w:ascii="Times New Roman" w:eastAsia="Times New Roman" w:hAnsi="Times New Roman" w:cs="Times New Roman"/>
          <w:b/>
          <w:sz w:val="24"/>
          <w:szCs w:val="24"/>
          <w:lang w:eastAsia="en-US"/>
        </w:rPr>
        <w:t>Методические</w:t>
      </w:r>
      <w:r w:rsidRPr="00465314">
        <w:rPr>
          <w:rFonts w:ascii="Times New Roman" w:eastAsia="Times New Roman" w:hAnsi="Times New Roman" w:cs="Times New Roman"/>
          <w:b/>
          <w:spacing w:val="1"/>
          <w:sz w:val="24"/>
          <w:szCs w:val="24"/>
          <w:lang w:eastAsia="en-US"/>
        </w:rPr>
        <w:t xml:space="preserve"> </w:t>
      </w:r>
      <w:r w:rsidRPr="00465314">
        <w:rPr>
          <w:rFonts w:ascii="Times New Roman" w:eastAsia="Times New Roman" w:hAnsi="Times New Roman" w:cs="Times New Roman"/>
          <w:b/>
          <w:sz w:val="24"/>
          <w:szCs w:val="24"/>
          <w:lang w:eastAsia="en-US"/>
        </w:rPr>
        <w:t>ресурсы</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1"/>
          <w:sz w:val="24"/>
          <w:szCs w:val="24"/>
          <w:lang w:eastAsia="en-US"/>
        </w:rPr>
        <w:t xml:space="preserve"> </w:t>
      </w:r>
    </w:p>
    <w:p w:rsidR="008B4C15" w:rsidRPr="00465314" w:rsidRDefault="008B4C15" w:rsidP="008B4C15">
      <w:pPr>
        <w:widowControl w:val="0"/>
        <w:autoSpaceDE w:val="0"/>
        <w:autoSpaceDN w:val="0"/>
        <w:spacing w:after="0" w:line="240" w:lineRule="auto"/>
        <w:ind w:left="840" w:right="702"/>
        <w:contextualSpacing/>
        <w:jc w:val="both"/>
        <w:rPr>
          <w:rFonts w:ascii="Times New Roman" w:eastAsia="Times New Roman" w:hAnsi="Times New Roman" w:cs="Times New Roman"/>
          <w:sz w:val="24"/>
          <w:szCs w:val="24"/>
          <w:lang w:eastAsia="en-US"/>
        </w:rPr>
      </w:pPr>
    </w:p>
    <w:tbl>
      <w:tblPr>
        <w:tblStyle w:val="TableNormal1"/>
        <w:tblW w:w="9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544"/>
        <w:gridCol w:w="5386"/>
      </w:tblGrid>
      <w:tr w:rsidR="008B4C15" w:rsidRPr="00465314" w:rsidTr="008B4C15">
        <w:trPr>
          <w:trHeight w:val="275"/>
        </w:trPr>
        <w:tc>
          <w:tcPr>
            <w:tcW w:w="686"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w:t>
            </w:r>
          </w:p>
        </w:tc>
        <w:tc>
          <w:tcPr>
            <w:tcW w:w="3544" w:type="dxa"/>
          </w:tcPr>
          <w:p w:rsidR="008B4C15" w:rsidRPr="00465314" w:rsidRDefault="008B4C15" w:rsidP="008B4C15">
            <w:pPr>
              <w:ind w:left="105"/>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Название</w:t>
            </w:r>
          </w:p>
        </w:tc>
        <w:tc>
          <w:tcPr>
            <w:tcW w:w="5386" w:type="dxa"/>
          </w:tcPr>
          <w:p w:rsidR="008B4C15" w:rsidRPr="00465314" w:rsidRDefault="008B4C15" w:rsidP="008B4C15">
            <w:pPr>
              <w:ind w:left="141" w:right="347"/>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 xml:space="preserve"> </w:t>
            </w:r>
          </w:p>
        </w:tc>
      </w:tr>
      <w:tr w:rsidR="008B4C15" w:rsidRPr="00465314" w:rsidTr="008B4C15">
        <w:trPr>
          <w:trHeight w:val="275"/>
        </w:trPr>
        <w:tc>
          <w:tcPr>
            <w:tcW w:w="686"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1</w:t>
            </w:r>
          </w:p>
        </w:tc>
        <w:tc>
          <w:tcPr>
            <w:tcW w:w="3544"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Учебные пособия</w:t>
            </w:r>
          </w:p>
        </w:tc>
        <w:tc>
          <w:tcPr>
            <w:tcW w:w="5386" w:type="dxa"/>
          </w:tcPr>
          <w:p w:rsidR="008B4C15" w:rsidRPr="00465314" w:rsidRDefault="008B4C15" w:rsidP="0006452A">
            <w:pPr>
              <w:numPr>
                <w:ilvl w:val="0"/>
                <w:numId w:val="10"/>
              </w:numPr>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«Пулевая стрельба» - Учебно-методическое пособие. Стрелковый союз России.</w:t>
            </w:r>
          </w:p>
          <w:p w:rsidR="008B4C15" w:rsidRPr="00465314" w:rsidRDefault="008B4C15" w:rsidP="0006452A">
            <w:pPr>
              <w:numPr>
                <w:ilvl w:val="0"/>
                <w:numId w:val="10"/>
              </w:numPr>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Разноцветные мишени. Сборник статей и очерков по пулевой, стендовой стрельбе и стрельбе из лука. Изд. "Физкультура и спорт". М., 1986.</w:t>
            </w:r>
          </w:p>
          <w:p w:rsidR="008B4C15" w:rsidRPr="00465314" w:rsidRDefault="008B4C15" w:rsidP="0006452A">
            <w:pPr>
              <w:numPr>
                <w:ilvl w:val="0"/>
                <w:numId w:val="10"/>
              </w:numPr>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А.Я. Корх. Совершенствование в пулевой стрельбе. Изд. ДОСААФ. М., 1975.</w:t>
            </w:r>
          </w:p>
        </w:tc>
      </w:tr>
      <w:tr w:rsidR="008B4C15" w:rsidRPr="00465314" w:rsidTr="008B4C15">
        <w:trPr>
          <w:trHeight w:val="275"/>
        </w:trPr>
        <w:tc>
          <w:tcPr>
            <w:tcW w:w="686"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2</w:t>
            </w:r>
          </w:p>
        </w:tc>
        <w:tc>
          <w:tcPr>
            <w:tcW w:w="3544"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Энциклопедии</w:t>
            </w:r>
            <w:r w:rsidRPr="00465314">
              <w:rPr>
                <w:rFonts w:ascii="Times New Roman" w:eastAsia="Times New Roman" w:hAnsi="Times New Roman" w:cs="Times New Roman"/>
                <w:spacing w:val="-2"/>
                <w:sz w:val="24"/>
                <w:szCs w:val="24"/>
                <w:lang w:val="ru-RU"/>
              </w:rPr>
              <w:t xml:space="preserve"> </w:t>
            </w:r>
            <w:r w:rsidRPr="00465314">
              <w:rPr>
                <w:rFonts w:ascii="Times New Roman" w:eastAsia="Times New Roman" w:hAnsi="Times New Roman" w:cs="Times New Roman"/>
                <w:sz w:val="24"/>
                <w:szCs w:val="24"/>
                <w:lang w:val="ru-RU"/>
              </w:rPr>
              <w:t>и</w:t>
            </w:r>
            <w:r w:rsidRPr="00465314">
              <w:rPr>
                <w:rFonts w:ascii="Times New Roman" w:eastAsia="Times New Roman" w:hAnsi="Times New Roman" w:cs="Times New Roman"/>
                <w:spacing w:val="-1"/>
                <w:sz w:val="24"/>
                <w:szCs w:val="24"/>
                <w:lang w:val="ru-RU"/>
              </w:rPr>
              <w:t xml:space="preserve"> </w:t>
            </w:r>
            <w:r w:rsidRPr="00465314">
              <w:rPr>
                <w:rFonts w:ascii="Times New Roman" w:eastAsia="Times New Roman" w:hAnsi="Times New Roman" w:cs="Times New Roman"/>
                <w:sz w:val="24"/>
                <w:szCs w:val="24"/>
                <w:lang w:val="ru-RU"/>
              </w:rPr>
              <w:t>справочники</w:t>
            </w:r>
          </w:p>
        </w:tc>
        <w:tc>
          <w:tcPr>
            <w:tcW w:w="5386" w:type="dxa"/>
          </w:tcPr>
          <w:p w:rsidR="008B4C15" w:rsidRPr="00465314" w:rsidRDefault="008B4C15" w:rsidP="0006452A">
            <w:pPr>
              <w:numPr>
                <w:ilvl w:val="0"/>
                <w:numId w:val="11"/>
              </w:numPr>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"Стрелковое оружие России"</w:t>
            </w:r>
          </w:p>
          <w:p w:rsidR="008B4C15" w:rsidRPr="00465314" w:rsidRDefault="008B4C15" w:rsidP="0006452A">
            <w:pPr>
              <w:numPr>
                <w:ilvl w:val="0"/>
                <w:numId w:val="11"/>
              </w:numPr>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Советское стрелковое оружие</w:t>
            </w:r>
          </w:p>
          <w:p w:rsidR="008B4C15" w:rsidRPr="00465314" w:rsidRDefault="008B4C15" w:rsidP="0006452A">
            <w:pPr>
              <w:numPr>
                <w:ilvl w:val="0"/>
                <w:numId w:val="11"/>
              </w:numPr>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Современное стрелковое оружие</w:t>
            </w:r>
          </w:p>
          <w:p w:rsidR="008B4C15" w:rsidRPr="00465314" w:rsidRDefault="008B4C15" w:rsidP="008B4C15">
            <w:pPr>
              <w:ind w:left="501"/>
              <w:contextualSpacing/>
              <w:rPr>
                <w:rFonts w:ascii="Times New Roman" w:eastAsia="Times New Roman" w:hAnsi="Times New Roman" w:cs="Times New Roman"/>
                <w:sz w:val="24"/>
                <w:szCs w:val="24"/>
                <w:lang w:val="ru-RU"/>
              </w:rPr>
            </w:pPr>
          </w:p>
        </w:tc>
      </w:tr>
      <w:tr w:rsidR="008B4C15" w:rsidRPr="00465314" w:rsidTr="008B4C15">
        <w:trPr>
          <w:trHeight w:val="275"/>
        </w:trPr>
        <w:tc>
          <w:tcPr>
            <w:tcW w:w="686"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3</w:t>
            </w:r>
          </w:p>
        </w:tc>
        <w:tc>
          <w:tcPr>
            <w:tcW w:w="3544"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Медиатека</w:t>
            </w:r>
            <w:r w:rsidRPr="00465314">
              <w:rPr>
                <w:rFonts w:ascii="Times New Roman" w:eastAsia="Times New Roman" w:hAnsi="Times New Roman" w:cs="Times New Roman"/>
                <w:spacing w:val="-2"/>
                <w:sz w:val="24"/>
                <w:szCs w:val="24"/>
                <w:lang w:val="ru-RU"/>
              </w:rPr>
              <w:t xml:space="preserve"> </w:t>
            </w:r>
            <w:r w:rsidRPr="00465314">
              <w:rPr>
                <w:rFonts w:ascii="Times New Roman" w:eastAsia="Times New Roman" w:hAnsi="Times New Roman" w:cs="Times New Roman"/>
                <w:sz w:val="24"/>
                <w:szCs w:val="24"/>
                <w:lang w:val="ru-RU"/>
              </w:rPr>
              <w:t xml:space="preserve"> </w:t>
            </w:r>
          </w:p>
        </w:tc>
        <w:tc>
          <w:tcPr>
            <w:tcW w:w="5386" w:type="dxa"/>
          </w:tcPr>
          <w:p w:rsidR="008B4C15" w:rsidRPr="00465314" w:rsidRDefault="008B4C15" w:rsidP="008B4C15">
            <w:pPr>
              <w:ind w:left="141"/>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Видеофрагменты Олимпийских игр, аудиозаписи интервью со спортсменами-стрелками, социальные ролики про стрельбу.</w:t>
            </w:r>
          </w:p>
          <w:p w:rsidR="008B4C15" w:rsidRPr="00465314" w:rsidRDefault="008B4C15" w:rsidP="008B4C15">
            <w:pPr>
              <w:ind w:left="141"/>
              <w:contextualSpacing/>
              <w:rPr>
                <w:rFonts w:ascii="Times New Roman" w:eastAsia="Times New Roman" w:hAnsi="Times New Roman" w:cs="Times New Roman"/>
                <w:sz w:val="24"/>
                <w:szCs w:val="24"/>
                <w:lang w:val="ru-RU"/>
              </w:rPr>
            </w:pPr>
          </w:p>
        </w:tc>
      </w:tr>
      <w:tr w:rsidR="008B4C15" w:rsidRPr="00465314" w:rsidTr="008B4C15">
        <w:trPr>
          <w:trHeight w:val="275"/>
        </w:trPr>
        <w:tc>
          <w:tcPr>
            <w:tcW w:w="686"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4</w:t>
            </w:r>
          </w:p>
        </w:tc>
        <w:tc>
          <w:tcPr>
            <w:tcW w:w="3544" w:type="dxa"/>
          </w:tcPr>
          <w:p w:rsidR="008B4C15" w:rsidRPr="00465314" w:rsidRDefault="008B4C15" w:rsidP="008B4C15">
            <w:pPr>
              <w:ind w:left="105"/>
              <w:contextualSpacing/>
              <w:rPr>
                <w:rFonts w:ascii="Times New Roman" w:eastAsia="Times New Roman" w:hAnsi="Times New Roman" w:cs="Times New Roman"/>
                <w:sz w:val="24"/>
                <w:szCs w:val="24"/>
                <w:lang w:val="ru-RU"/>
              </w:rPr>
            </w:pPr>
            <w:r w:rsidRPr="00465314">
              <w:rPr>
                <w:rFonts w:ascii="Times New Roman" w:eastAsia="Courier New" w:hAnsi="Times New Roman" w:cs="Times New Roman"/>
                <w:sz w:val="24"/>
                <w:szCs w:val="24"/>
                <w:lang w:val="ru-RU" w:bidi="ru-RU"/>
              </w:rPr>
              <w:t>Электронные образовательные ресурсы</w:t>
            </w:r>
          </w:p>
        </w:tc>
        <w:tc>
          <w:tcPr>
            <w:tcW w:w="5386" w:type="dxa"/>
          </w:tcPr>
          <w:p w:rsidR="008B4C15" w:rsidRPr="00465314" w:rsidRDefault="00EA222E" w:rsidP="008B4C15">
            <w:pPr>
              <w:ind w:left="141"/>
              <w:contextualSpacing/>
              <w:rPr>
                <w:rFonts w:ascii="Times New Roman" w:eastAsia="Times New Roman" w:hAnsi="Times New Roman" w:cs="Times New Roman"/>
                <w:sz w:val="24"/>
                <w:szCs w:val="24"/>
                <w:lang w:val="ru-RU"/>
              </w:rPr>
            </w:pPr>
            <w:hyperlink r:id="rId9" w:history="1">
              <w:r w:rsidR="008B4C15" w:rsidRPr="00465314">
                <w:rPr>
                  <w:rFonts w:ascii="Times New Roman" w:eastAsia="Times New Roman" w:hAnsi="Times New Roman" w:cs="Times New Roman"/>
                  <w:sz w:val="24"/>
                  <w:szCs w:val="24"/>
                  <w:u w:val="single"/>
                </w:rPr>
                <w:t>http</w:t>
              </w:r>
              <w:r w:rsidR="008B4C15" w:rsidRPr="00465314">
                <w:rPr>
                  <w:rFonts w:ascii="Times New Roman" w:eastAsia="Times New Roman" w:hAnsi="Times New Roman" w:cs="Times New Roman"/>
                  <w:sz w:val="24"/>
                  <w:szCs w:val="24"/>
                  <w:u w:val="single"/>
                  <w:lang w:val="ru-RU"/>
                </w:rPr>
                <w:t>://</w:t>
              </w:r>
              <w:r w:rsidR="008B4C15" w:rsidRPr="00465314">
                <w:rPr>
                  <w:rFonts w:ascii="Times New Roman" w:eastAsia="Times New Roman" w:hAnsi="Times New Roman" w:cs="Times New Roman"/>
                  <w:sz w:val="24"/>
                  <w:szCs w:val="24"/>
                  <w:u w:val="single"/>
                </w:rPr>
                <w:t>ddut</w:t>
              </w:r>
              <w:r w:rsidR="008B4C15" w:rsidRPr="00465314">
                <w:rPr>
                  <w:rFonts w:ascii="Times New Roman" w:eastAsia="Times New Roman" w:hAnsi="Times New Roman" w:cs="Times New Roman"/>
                  <w:sz w:val="24"/>
                  <w:szCs w:val="24"/>
                  <w:u w:val="single"/>
                  <w:lang w:val="ru-RU"/>
                </w:rPr>
                <w:t>-</w:t>
              </w:r>
              <w:r w:rsidR="008B4C15" w:rsidRPr="00465314">
                <w:rPr>
                  <w:rFonts w:ascii="Times New Roman" w:eastAsia="Times New Roman" w:hAnsi="Times New Roman" w:cs="Times New Roman"/>
                  <w:sz w:val="24"/>
                  <w:szCs w:val="24"/>
                  <w:u w:val="single"/>
                </w:rPr>
                <w:t>penza</w:t>
              </w:r>
              <w:r w:rsidR="008B4C15" w:rsidRPr="00465314">
                <w:rPr>
                  <w:rFonts w:ascii="Times New Roman" w:eastAsia="Times New Roman" w:hAnsi="Times New Roman" w:cs="Times New Roman"/>
                  <w:sz w:val="24"/>
                  <w:szCs w:val="24"/>
                  <w:u w:val="single"/>
                  <w:lang w:val="ru-RU"/>
                </w:rPr>
                <w:t>.</w:t>
              </w:r>
              <w:r w:rsidR="008B4C15" w:rsidRPr="00465314">
                <w:rPr>
                  <w:rFonts w:ascii="Times New Roman" w:eastAsia="Times New Roman" w:hAnsi="Times New Roman" w:cs="Times New Roman"/>
                  <w:sz w:val="24"/>
                  <w:szCs w:val="24"/>
                  <w:u w:val="single"/>
                </w:rPr>
                <w:t>ru</w:t>
              </w:r>
              <w:r w:rsidR="008B4C15" w:rsidRPr="00465314">
                <w:rPr>
                  <w:rFonts w:ascii="Times New Roman" w:eastAsia="Times New Roman" w:hAnsi="Times New Roman" w:cs="Times New Roman"/>
                  <w:sz w:val="24"/>
                  <w:szCs w:val="24"/>
                  <w:u w:val="single"/>
                  <w:lang w:val="ru-RU"/>
                </w:rPr>
                <w:t>/</w:t>
              </w:r>
              <w:r w:rsidR="008B4C15" w:rsidRPr="00465314">
                <w:rPr>
                  <w:rFonts w:ascii="Times New Roman" w:eastAsia="Times New Roman" w:hAnsi="Times New Roman" w:cs="Times New Roman"/>
                  <w:sz w:val="24"/>
                  <w:szCs w:val="24"/>
                  <w:u w:val="single"/>
                </w:rPr>
                <w:t>forteachers</w:t>
              </w:r>
              <w:r w:rsidR="008B4C15" w:rsidRPr="00465314">
                <w:rPr>
                  <w:rFonts w:ascii="Times New Roman" w:eastAsia="Times New Roman" w:hAnsi="Times New Roman" w:cs="Times New Roman"/>
                  <w:sz w:val="24"/>
                  <w:szCs w:val="24"/>
                  <w:u w:val="single"/>
                  <w:lang w:val="ru-RU"/>
                </w:rPr>
                <w:t>/</w:t>
              </w:r>
            </w:hyperlink>
          </w:p>
          <w:p w:rsidR="008B4C15" w:rsidRPr="00465314" w:rsidRDefault="008B4C15" w:rsidP="008B4C15">
            <w:pPr>
              <w:shd w:val="clear" w:color="auto" w:fill="FFFFFF"/>
              <w:tabs>
                <w:tab w:val="left" w:pos="350"/>
              </w:tabs>
              <w:adjustRightInd w:val="0"/>
              <w:contextualSpacing/>
              <w:jc w:val="both"/>
              <w:rPr>
                <w:rFonts w:ascii="Times New Roman" w:hAnsi="Times New Roman" w:cs="Times New Roman"/>
                <w:spacing w:val="-13"/>
                <w:sz w:val="24"/>
                <w:szCs w:val="24"/>
                <w:lang w:val="ru-RU"/>
              </w:rPr>
            </w:pPr>
            <w:r w:rsidRPr="00465314">
              <w:rPr>
                <w:rFonts w:ascii="Times New Roman" w:hAnsi="Times New Roman" w:cs="Times New Roman"/>
                <w:spacing w:val="-13"/>
                <w:sz w:val="24"/>
                <w:szCs w:val="24"/>
                <w:lang w:val="ru-RU"/>
              </w:rPr>
              <w:t xml:space="preserve">- </w:t>
            </w:r>
            <w:r w:rsidRPr="00465314">
              <w:rPr>
                <w:rFonts w:ascii="Times New Roman" w:hAnsi="Times New Roman" w:cs="Times New Roman"/>
                <w:spacing w:val="-13"/>
                <w:sz w:val="24"/>
                <w:szCs w:val="24"/>
              </w:rPr>
              <w:t>http</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sodpm</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ru</w:t>
            </w:r>
          </w:p>
          <w:p w:rsidR="008B4C15" w:rsidRPr="00465314" w:rsidRDefault="008B4C15" w:rsidP="008B4C15">
            <w:pPr>
              <w:shd w:val="clear" w:color="auto" w:fill="FFFFFF"/>
              <w:tabs>
                <w:tab w:val="left" w:pos="350"/>
              </w:tabs>
              <w:adjustRightInd w:val="0"/>
              <w:contextualSpacing/>
              <w:jc w:val="both"/>
              <w:rPr>
                <w:rFonts w:ascii="Times New Roman" w:hAnsi="Times New Roman" w:cs="Times New Roman"/>
                <w:spacing w:val="-13"/>
                <w:sz w:val="24"/>
                <w:szCs w:val="24"/>
                <w:lang w:val="ru-RU"/>
              </w:rPr>
            </w:pPr>
            <w:r w:rsidRPr="00465314">
              <w:rPr>
                <w:rFonts w:ascii="Times New Roman" w:hAnsi="Times New Roman" w:cs="Times New Roman"/>
                <w:spacing w:val="-13"/>
                <w:sz w:val="24"/>
                <w:szCs w:val="24"/>
                <w:lang w:val="ru-RU"/>
              </w:rPr>
              <w:t xml:space="preserve">- </w:t>
            </w:r>
            <w:r w:rsidRPr="00465314">
              <w:rPr>
                <w:rFonts w:ascii="Times New Roman" w:hAnsi="Times New Roman" w:cs="Times New Roman"/>
                <w:spacing w:val="-13"/>
                <w:sz w:val="24"/>
                <w:szCs w:val="24"/>
              </w:rPr>
              <w:t>http</w:t>
            </w:r>
            <w:r w:rsidRPr="00465314">
              <w:rPr>
                <w:rFonts w:ascii="Times New Roman" w:hAnsi="Times New Roman" w:cs="Times New Roman"/>
                <w:spacing w:val="-13"/>
                <w:sz w:val="24"/>
                <w:szCs w:val="24"/>
                <w:lang w:val="ru-RU"/>
              </w:rPr>
              <w:t>://обж.рф</w:t>
            </w:r>
          </w:p>
          <w:p w:rsidR="008B4C15" w:rsidRPr="00465314" w:rsidRDefault="008B4C15" w:rsidP="008B4C15">
            <w:pPr>
              <w:shd w:val="clear" w:color="auto" w:fill="FFFFFF"/>
              <w:tabs>
                <w:tab w:val="left" w:pos="350"/>
              </w:tabs>
              <w:adjustRightInd w:val="0"/>
              <w:contextualSpacing/>
              <w:rPr>
                <w:rFonts w:ascii="Times New Roman" w:hAnsi="Times New Roman" w:cs="Times New Roman"/>
                <w:spacing w:val="-13"/>
                <w:sz w:val="24"/>
                <w:szCs w:val="24"/>
                <w:lang w:val="ru-RU"/>
              </w:rPr>
            </w:pPr>
            <w:r w:rsidRPr="00465314">
              <w:rPr>
                <w:rFonts w:ascii="Times New Roman" w:hAnsi="Times New Roman" w:cs="Times New Roman"/>
                <w:spacing w:val="-13"/>
                <w:sz w:val="24"/>
                <w:szCs w:val="24"/>
                <w:lang w:val="ru-RU"/>
              </w:rPr>
              <w:t xml:space="preserve">- </w:t>
            </w:r>
            <w:r w:rsidRPr="00465314">
              <w:rPr>
                <w:rFonts w:ascii="Times New Roman" w:hAnsi="Times New Roman" w:cs="Times New Roman"/>
                <w:spacing w:val="-13"/>
                <w:sz w:val="24"/>
                <w:szCs w:val="24"/>
              </w:rPr>
              <w:t>http</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www</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studmed</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ru</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maklakov</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ag</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psihologiya</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i</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pedagogika</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voennaya</w:t>
            </w:r>
            <w:r w:rsidRPr="00465314">
              <w:rPr>
                <w:rFonts w:ascii="Times New Roman" w:hAnsi="Times New Roman" w:cs="Times New Roman"/>
                <w:spacing w:val="-13"/>
                <w:sz w:val="24"/>
                <w:szCs w:val="24"/>
                <w:lang w:val="ru-RU"/>
              </w:rPr>
              <w:t>-</w:t>
            </w:r>
            <w:r w:rsidRPr="00465314">
              <w:rPr>
                <w:rFonts w:ascii="Times New Roman" w:hAnsi="Times New Roman" w:cs="Times New Roman"/>
                <w:spacing w:val="-13"/>
                <w:sz w:val="24"/>
                <w:szCs w:val="24"/>
              </w:rPr>
              <w:t>psihologiya</w:t>
            </w:r>
            <w:r w:rsidRPr="00465314">
              <w:rPr>
                <w:rFonts w:ascii="Times New Roman" w:hAnsi="Times New Roman" w:cs="Times New Roman"/>
                <w:spacing w:val="-13"/>
                <w:sz w:val="24"/>
                <w:szCs w:val="24"/>
                <w:lang w:val="ru-RU"/>
              </w:rPr>
              <w:t>_</w:t>
            </w:r>
            <w:r w:rsidRPr="00465314">
              <w:rPr>
                <w:rFonts w:ascii="Times New Roman" w:hAnsi="Times New Roman" w:cs="Times New Roman"/>
                <w:spacing w:val="-13"/>
                <w:sz w:val="24"/>
                <w:szCs w:val="24"/>
              </w:rPr>
              <w:t>a</w:t>
            </w:r>
            <w:r w:rsidRPr="00465314">
              <w:rPr>
                <w:rFonts w:ascii="Times New Roman" w:hAnsi="Times New Roman" w:cs="Times New Roman"/>
                <w:spacing w:val="-13"/>
                <w:sz w:val="24"/>
                <w:szCs w:val="24"/>
                <w:lang w:val="ru-RU"/>
              </w:rPr>
              <w:t>6</w:t>
            </w:r>
            <w:r w:rsidRPr="00465314">
              <w:rPr>
                <w:rFonts w:ascii="Times New Roman" w:hAnsi="Times New Roman" w:cs="Times New Roman"/>
                <w:spacing w:val="-13"/>
                <w:sz w:val="24"/>
                <w:szCs w:val="24"/>
              </w:rPr>
              <w:t>c</w:t>
            </w:r>
            <w:r w:rsidRPr="00465314">
              <w:rPr>
                <w:rFonts w:ascii="Times New Roman" w:hAnsi="Times New Roman" w:cs="Times New Roman"/>
                <w:spacing w:val="-13"/>
                <w:sz w:val="24"/>
                <w:szCs w:val="24"/>
                <w:lang w:val="ru-RU"/>
              </w:rPr>
              <w:t>592</w:t>
            </w:r>
            <w:r w:rsidRPr="00465314">
              <w:rPr>
                <w:rFonts w:ascii="Times New Roman" w:hAnsi="Times New Roman" w:cs="Times New Roman"/>
                <w:spacing w:val="-13"/>
                <w:sz w:val="24"/>
                <w:szCs w:val="24"/>
              </w:rPr>
              <w:t>abec</w:t>
            </w:r>
            <w:r w:rsidRPr="00465314">
              <w:rPr>
                <w:rFonts w:ascii="Times New Roman" w:hAnsi="Times New Roman" w:cs="Times New Roman"/>
                <w:spacing w:val="-13"/>
                <w:sz w:val="24"/>
                <w:szCs w:val="24"/>
                <w:lang w:val="ru-RU"/>
              </w:rPr>
              <w:t>3.</w:t>
            </w:r>
            <w:r w:rsidRPr="00465314">
              <w:rPr>
                <w:rFonts w:ascii="Times New Roman" w:hAnsi="Times New Roman" w:cs="Times New Roman"/>
                <w:spacing w:val="-13"/>
                <w:sz w:val="24"/>
                <w:szCs w:val="24"/>
              </w:rPr>
              <w:t>html</w:t>
            </w:r>
          </w:p>
          <w:p w:rsidR="008B4C15" w:rsidRPr="00465314" w:rsidRDefault="008B4C15" w:rsidP="008B4C15">
            <w:pPr>
              <w:ind w:left="141"/>
              <w:contextualSpacing/>
              <w:rPr>
                <w:rFonts w:ascii="Times New Roman" w:eastAsia="Times New Roman" w:hAnsi="Times New Roman" w:cs="Times New Roman"/>
                <w:sz w:val="24"/>
                <w:szCs w:val="24"/>
                <w:lang w:val="ru-RU"/>
              </w:rPr>
            </w:pPr>
          </w:p>
        </w:tc>
      </w:tr>
      <w:tr w:rsidR="008B4C15" w:rsidRPr="00465314" w:rsidTr="008B4C15">
        <w:trPr>
          <w:trHeight w:val="275"/>
        </w:trPr>
        <w:tc>
          <w:tcPr>
            <w:tcW w:w="686"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5</w:t>
            </w:r>
          </w:p>
        </w:tc>
        <w:tc>
          <w:tcPr>
            <w:tcW w:w="3544" w:type="dxa"/>
          </w:tcPr>
          <w:p w:rsidR="008B4C15" w:rsidRPr="00465314" w:rsidRDefault="008B4C15" w:rsidP="008B4C15">
            <w:pPr>
              <w:ind w:left="105"/>
              <w:contextualSpacing/>
              <w:rPr>
                <w:rFonts w:ascii="Times New Roman" w:eastAsia="Times New Roman" w:hAnsi="Times New Roman" w:cs="Times New Roman"/>
                <w:sz w:val="24"/>
                <w:szCs w:val="24"/>
              </w:rPr>
            </w:pPr>
            <w:r w:rsidRPr="00465314">
              <w:rPr>
                <w:rFonts w:ascii="Times New Roman" w:eastAsia="Courier New" w:hAnsi="Times New Roman" w:cs="Times New Roman"/>
                <w:sz w:val="24"/>
                <w:szCs w:val="24"/>
                <w:lang w:val="ru-RU" w:bidi="ru-RU"/>
              </w:rPr>
              <w:t>М</w:t>
            </w:r>
            <w:r w:rsidRPr="00465314">
              <w:rPr>
                <w:rFonts w:ascii="Times New Roman" w:eastAsia="Courier New" w:hAnsi="Times New Roman" w:cs="Times New Roman"/>
                <w:sz w:val="24"/>
                <w:szCs w:val="24"/>
                <w:lang w:bidi="ru-RU"/>
              </w:rPr>
              <w:t>етодические материалы</w:t>
            </w:r>
          </w:p>
        </w:tc>
        <w:tc>
          <w:tcPr>
            <w:tcW w:w="5386" w:type="dxa"/>
          </w:tcPr>
          <w:p w:rsidR="008B4C15" w:rsidRPr="00465314" w:rsidRDefault="00BD4C21" w:rsidP="008B4C15">
            <w:pPr>
              <w:ind w:left="141"/>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П</w:t>
            </w:r>
            <w:r w:rsidR="008B4C15" w:rsidRPr="00465314">
              <w:rPr>
                <w:rFonts w:ascii="Times New Roman" w:eastAsia="Times New Roman" w:hAnsi="Times New Roman" w:cs="Times New Roman"/>
                <w:sz w:val="24"/>
                <w:szCs w:val="24"/>
                <w:lang w:val="ru-RU"/>
              </w:rPr>
              <w:t>лакаты по изучению устройства и в</w:t>
            </w:r>
            <w:r w:rsidR="00C85444" w:rsidRPr="00465314">
              <w:rPr>
                <w:rFonts w:ascii="Times New Roman" w:eastAsia="Times New Roman" w:hAnsi="Times New Roman" w:cs="Times New Roman"/>
                <w:sz w:val="24"/>
                <w:szCs w:val="24"/>
                <w:lang w:val="ru-RU"/>
              </w:rPr>
              <w:t>заимодействия частей пневматических</w:t>
            </w:r>
            <w:r w:rsidR="008B4C15" w:rsidRPr="00465314">
              <w:rPr>
                <w:rFonts w:ascii="Times New Roman" w:eastAsia="Times New Roman" w:hAnsi="Times New Roman" w:cs="Times New Roman"/>
                <w:sz w:val="24"/>
                <w:szCs w:val="24"/>
                <w:lang w:val="ru-RU"/>
              </w:rPr>
              <w:t xml:space="preserve"> </w:t>
            </w:r>
            <w:r w:rsidR="00A656FB" w:rsidRPr="00465314">
              <w:rPr>
                <w:rFonts w:ascii="Times New Roman" w:eastAsia="Times New Roman" w:hAnsi="Times New Roman" w:cs="Times New Roman"/>
                <w:sz w:val="24"/>
                <w:szCs w:val="24"/>
                <w:lang w:val="ru-RU"/>
              </w:rPr>
              <w:t>винтовок,</w:t>
            </w:r>
          </w:p>
          <w:p w:rsidR="008B4C15" w:rsidRPr="00465314" w:rsidRDefault="008B4C15" w:rsidP="008B4C15">
            <w:pPr>
              <w:ind w:left="141"/>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сценарии военно-патриотических мероприятий.</w:t>
            </w:r>
          </w:p>
          <w:p w:rsidR="008B4C15" w:rsidRPr="00465314" w:rsidRDefault="008B4C15" w:rsidP="008B4C15">
            <w:pPr>
              <w:ind w:left="141"/>
              <w:contextualSpacing/>
              <w:rPr>
                <w:rFonts w:ascii="Times New Roman" w:eastAsia="Times New Roman" w:hAnsi="Times New Roman" w:cs="Times New Roman"/>
                <w:sz w:val="24"/>
                <w:szCs w:val="24"/>
                <w:lang w:val="ru-RU"/>
              </w:rPr>
            </w:pPr>
            <w:r w:rsidRPr="00465314">
              <w:rPr>
                <w:rFonts w:ascii="Times New Roman" w:eastAsia="Courier New" w:hAnsi="Times New Roman" w:cs="Times New Roman"/>
                <w:sz w:val="24"/>
                <w:szCs w:val="24"/>
                <w:lang w:val="ru-RU" w:bidi="ru-RU"/>
              </w:rPr>
              <w:t>Соревновательный план</w:t>
            </w:r>
          </w:p>
        </w:tc>
      </w:tr>
      <w:tr w:rsidR="008B4C15" w:rsidRPr="00465314" w:rsidTr="008B4C15">
        <w:trPr>
          <w:trHeight w:val="275"/>
        </w:trPr>
        <w:tc>
          <w:tcPr>
            <w:tcW w:w="686" w:type="dxa"/>
          </w:tcPr>
          <w:p w:rsidR="008B4C15" w:rsidRPr="00465314" w:rsidRDefault="008B4C15" w:rsidP="008B4C15">
            <w:pPr>
              <w:ind w:left="9"/>
              <w:contextualSpacing/>
              <w:jc w:val="center"/>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6</w:t>
            </w:r>
          </w:p>
        </w:tc>
        <w:tc>
          <w:tcPr>
            <w:tcW w:w="3544" w:type="dxa"/>
          </w:tcPr>
          <w:p w:rsidR="008B4C15" w:rsidRPr="00465314" w:rsidRDefault="008B4C15" w:rsidP="008B4C15">
            <w:pPr>
              <w:ind w:left="105"/>
              <w:contextualSpacing/>
              <w:rPr>
                <w:rFonts w:ascii="Times New Roman" w:eastAsia="Courier New" w:hAnsi="Times New Roman" w:cs="Times New Roman"/>
                <w:sz w:val="24"/>
                <w:szCs w:val="24"/>
                <w:lang w:bidi="ru-RU"/>
              </w:rPr>
            </w:pPr>
            <w:r w:rsidRPr="00465314">
              <w:rPr>
                <w:rFonts w:ascii="Times New Roman" w:eastAsia="Courier New" w:hAnsi="Times New Roman" w:cs="Times New Roman"/>
                <w:sz w:val="24"/>
                <w:szCs w:val="24"/>
                <w:lang w:val="ru-RU" w:bidi="ru-RU"/>
              </w:rPr>
              <w:t>Д</w:t>
            </w:r>
            <w:r w:rsidRPr="00465314">
              <w:rPr>
                <w:rFonts w:ascii="Times New Roman" w:eastAsia="Courier New" w:hAnsi="Times New Roman" w:cs="Times New Roman"/>
                <w:sz w:val="24"/>
                <w:szCs w:val="24"/>
                <w:lang w:bidi="ru-RU"/>
              </w:rPr>
              <w:t>идактические материалы</w:t>
            </w:r>
          </w:p>
        </w:tc>
        <w:tc>
          <w:tcPr>
            <w:tcW w:w="5386" w:type="dxa"/>
          </w:tcPr>
          <w:p w:rsidR="008B4C15" w:rsidRPr="00465314" w:rsidRDefault="008B4C15" w:rsidP="008B4C15">
            <w:pPr>
              <w:ind w:left="141"/>
              <w:contextualSpacing/>
              <w:rPr>
                <w:rFonts w:ascii="Times New Roman" w:eastAsia="Times New Roman" w:hAnsi="Times New Roman" w:cs="Times New Roman"/>
                <w:sz w:val="24"/>
                <w:szCs w:val="24"/>
                <w:lang w:val="ru-RU"/>
              </w:rPr>
            </w:pPr>
            <w:r w:rsidRPr="00465314">
              <w:rPr>
                <w:rFonts w:ascii="Times New Roman" w:eastAsia="Times New Roman" w:hAnsi="Times New Roman" w:cs="Times New Roman"/>
                <w:sz w:val="24"/>
                <w:szCs w:val="24"/>
                <w:lang w:val="ru-RU"/>
              </w:rPr>
              <w:t>Программы, комплекты дидактических материалов по различным направлениям, наглядные пособия, инструкции, презентации, слайд-шоу, игры, фото, иллюстрации.</w:t>
            </w:r>
          </w:p>
        </w:tc>
      </w:tr>
    </w:tbl>
    <w:p w:rsidR="008B4C15" w:rsidRPr="00465314" w:rsidRDefault="008B4C15" w:rsidP="00950900">
      <w:pPr>
        <w:widowControl w:val="0"/>
        <w:autoSpaceDE w:val="0"/>
        <w:autoSpaceDN w:val="0"/>
        <w:spacing w:after="0" w:line="240" w:lineRule="auto"/>
        <w:ind w:right="742" w:firstLine="567"/>
        <w:jc w:val="both"/>
        <w:rPr>
          <w:rFonts w:ascii="Times New Roman" w:eastAsia="Times New Roman" w:hAnsi="Times New Roman" w:cs="Times New Roman"/>
          <w:b/>
          <w:sz w:val="24"/>
          <w:szCs w:val="24"/>
          <w:lang w:eastAsia="en-US"/>
        </w:rPr>
      </w:pPr>
    </w:p>
    <w:p w:rsidR="0093614D" w:rsidRPr="00465314" w:rsidRDefault="0093614D" w:rsidP="00950900">
      <w:pPr>
        <w:widowControl w:val="0"/>
        <w:autoSpaceDE w:val="0"/>
        <w:autoSpaceDN w:val="0"/>
        <w:spacing w:after="0" w:line="240" w:lineRule="auto"/>
        <w:ind w:right="742" w:firstLine="567"/>
        <w:jc w:val="both"/>
        <w:rPr>
          <w:rFonts w:ascii="Times New Roman" w:eastAsia="Times New Roman" w:hAnsi="Times New Roman" w:cs="Times New Roman"/>
          <w:sz w:val="24"/>
          <w:szCs w:val="24"/>
          <w:lang w:eastAsia="en-US"/>
        </w:rPr>
      </w:pPr>
      <w:r w:rsidRPr="00465314">
        <w:rPr>
          <w:rFonts w:ascii="Times New Roman" w:eastAsia="Times New Roman" w:hAnsi="Times New Roman" w:cs="Times New Roman"/>
          <w:b/>
          <w:sz w:val="24"/>
          <w:szCs w:val="24"/>
          <w:lang w:eastAsia="en-US"/>
        </w:rPr>
        <w:t>Кадровые</w:t>
      </w:r>
      <w:r w:rsidRPr="00465314">
        <w:rPr>
          <w:rFonts w:ascii="Times New Roman" w:eastAsia="Times New Roman" w:hAnsi="Times New Roman" w:cs="Times New Roman"/>
          <w:b/>
          <w:spacing w:val="1"/>
          <w:sz w:val="24"/>
          <w:szCs w:val="24"/>
          <w:lang w:eastAsia="en-US"/>
        </w:rPr>
        <w:t xml:space="preserve"> </w:t>
      </w:r>
      <w:r w:rsidRPr="00465314">
        <w:rPr>
          <w:rFonts w:ascii="Times New Roman" w:eastAsia="Times New Roman" w:hAnsi="Times New Roman" w:cs="Times New Roman"/>
          <w:b/>
          <w:sz w:val="24"/>
          <w:szCs w:val="24"/>
          <w:lang w:eastAsia="en-US"/>
        </w:rPr>
        <w:t>ресурсы</w:t>
      </w:r>
      <w:r w:rsidRPr="00465314">
        <w:rPr>
          <w:rFonts w:ascii="Times New Roman" w:eastAsia="Times New Roman" w:hAnsi="Times New Roman" w:cs="Times New Roman"/>
          <w:sz w:val="24"/>
          <w:szCs w:val="24"/>
          <w:lang w:eastAsia="en-US"/>
        </w:rPr>
        <w:t>:</w:t>
      </w:r>
      <w:r w:rsidRPr="00465314">
        <w:rPr>
          <w:rFonts w:ascii="Times New Roman" w:eastAsia="Times New Roman" w:hAnsi="Times New Roman" w:cs="Times New Roman"/>
          <w:spacing w:val="1"/>
          <w:sz w:val="24"/>
          <w:szCs w:val="24"/>
          <w:lang w:eastAsia="en-US"/>
        </w:rPr>
        <w:t xml:space="preserve"> </w:t>
      </w:r>
      <w:r w:rsidRPr="00465314">
        <w:rPr>
          <w:rFonts w:ascii="Times New Roman" w:eastAsia="Times New Roman" w:hAnsi="Times New Roman" w:cs="Times New Roman"/>
          <w:sz w:val="24"/>
          <w:szCs w:val="24"/>
          <w:lang w:eastAsia="en-US"/>
        </w:rPr>
        <w:t>педагог</w:t>
      </w:r>
      <w:r w:rsidRPr="00465314">
        <w:rPr>
          <w:rFonts w:ascii="Times New Roman" w:eastAsia="Times New Roman" w:hAnsi="Times New Roman" w:cs="Times New Roman"/>
          <w:spacing w:val="1"/>
          <w:sz w:val="24"/>
          <w:szCs w:val="24"/>
          <w:lang w:eastAsia="en-US"/>
        </w:rPr>
        <w:t xml:space="preserve"> </w:t>
      </w:r>
      <w:r w:rsidR="008B4C15" w:rsidRPr="00465314">
        <w:rPr>
          <w:rFonts w:ascii="Times New Roman" w:eastAsia="Times New Roman" w:hAnsi="Times New Roman" w:cs="Times New Roman"/>
          <w:spacing w:val="1"/>
          <w:sz w:val="24"/>
          <w:szCs w:val="24"/>
          <w:lang w:eastAsia="en-US"/>
        </w:rPr>
        <w:t>дополнительного образования.</w:t>
      </w:r>
    </w:p>
    <w:p w:rsidR="006F0B81" w:rsidRPr="00465314" w:rsidRDefault="006F0B81" w:rsidP="003F34A7">
      <w:pPr>
        <w:spacing w:after="0"/>
        <w:ind w:right="-1" w:firstLine="567"/>
        <w:jc w:val="both"/>
        <w:rPr>
          <w:rFonts w:ascii="Times New Roman" w:eastAsia="Courier New" w:hAnsi="Times New Roman" w:cs="Times New Roman"/>
          <w:b/>
          <w:color w:val="000000"/>
          <w:sz w:val="24"/>
          <w:szCs w:val="24"/>
          <w:lang w:bidi="ru-RU"/>
        </w:rPr>
      </w:pPr>
    </w:p>
    <w:p w:rsidR="00793995" w:rsidRPr="00465314" w:rsidRDefault="00793995" w:rsidP="00793995">
      <w:pPr>
        <w:spacing w:after="0"/>
        <w:ind w:firstLine="567"/>
        <w:jc w:val="both"/>
        <w:rPr>
          <w:rFonts w:ascii="Times New Roman" w:eastAsia="Courier New" w:hAnsi="Times New Roman" w:cs="Times New Roman"/>
          <w:b/>
          <w:sz w:val="24"/>
          <w:szCs w:val="24"/>
          <w:lang w:bidi="ru-RU"/>
        </w:rPr>
      </w:pPr>
      <w:r w:rsidRPr="00465314">
        <w:rPr>
          <w:rFonts w:ascii="Times New Roman" w:eastAsia="Courier New" w:hAnsi="Times New Roman" w:cs="Times New Roman"/>
          <w:b/>
          <w:sz w:val="24"/>
          <w:szCs w:val="24"/>
          <w:lang w:bidi="ru-RU"/>
        </w:rPr>
        <w:t>Использование дистанционных образовательных технологий при реализации дополнительной общеобразовательной программы</w:t>
      </w:r>
    </w:p>
    <w:p w:rsidR="006D5D5D" w:rsidRPr="00465314" w:rsidRDefault="00793995" w:rsidP="00793995">
      <w:pPr>
        <w:spacing w:after="0"/>
        <w:ind w:firstLine="567"/>
        <w:jc w:val="both"/>
        <w:rPr>
          <w:rFonts w:ascii="Times New Roman" w:eastAsia="Courier New" w:hAnsi="Times New Roman" w:cs="Times New Roman"/>
          <w:sz w:val="24"/>
          <w:szCs w:val="24"/>
          <w:lang w:bidi="ru-RU"/>
        </w:rPr>
      </w:pPr>
      <w:r w:rsidRPr="00465314">
        <w:rPr>
          <w:rFonts w:ascii="Times New Roman" w:eastAsia="Courier New" w:hAnsi="Times New Roman" w:cs="Times New Roman"/>
          <w:sz w:val="24"/>
          <w:szCs w:val="24"/>
          <w:lang w:bidi="ru-RU"/>
        </w:rPr>
        <w:t xml:space="preserve">Возможна реализации программы в дистанционном формате. Занятия проходят на площадке социальной сети ВКонтакте в сообществах объединений и на платформе Zoom. </w:t>
      </w:r>
      <w:r w:rsidRPr="00465314">
        <w:rPr>
          <w:rFonts w:ascii="Times New Roman" w:eastAsia="Courier New" w:hAnsi="Times New Roman" w:cs="Times New Roman"/>
          <w:sz w:val="24"/>
          <w:szCs w:val="24"/>
          <w:lang w:bidi="ru-RU"/>
        </w:rPr>
        <w:lastRenderedPageBreak/>
        <w:t>При разработке дистанционного занятия принимается во внимание изолированность учащихся. Учебные материалы сопровождаются необходимыми пояснениями и инструкциями. Предусмотрена консультационная зона, которая позволяет учащимся задавать вопросы.</w:t>
      </w:r>
    </w:p>
    <w:p w:rsidR="003F34A7" w:rsidRPr="00465314" w:rsidRDefault="003F34A7" w:rsidP="006F0B81">
      <w:pPr>
        <w:pStyle w:val="a3"/>
        <w:spacing w:after="0"/>
        <w:ind w:left="862"/>
        <w:rPr>
          <w:rFonts w:ascii="Times New Roman" w:hAnsi="Times New Roman" w:cs="Times New Roman"/>
          <w:b/>
          <w:sz w:val="24"/>
          <w:szCs w:val="24"/>
        </w:rPr>
      </w:pPr>
    </w:p>
    <w:p w:rsidR="000B0BAD" w:rsidRPr="00465314" w:rsidRDefault="000B0BAD" w:rsidP="007429F5">
      <w:pPr>
        <w:pStyle w:val="a3"/>
        <w:spacing w:after="0"/>
        <w:ind w:left="862"/>
        <w:jc w:val="center"/>
        <w:rPr>
          <w:rFonts w:ascii="Times New Roman" w:hAnsi="Times New Roman" w:cs="Times New Roman"/>
          <w:b/>
          <w:sz w:val="24"/>
          <w:szCs w:val="24"/>
        </w:rPr>
      </w:pPr>
      <w:r w:rsidRPr="00465314">
        <w:rPr>
          <w:rFonts w:ascii="Times New Roman" w:hAnsi="Times New Roman" w:cs="Times New Roman"/>
          <w:b/>
          <w:sz w:val="24"/>
          <w:szCs w:val="24"/>
        </w:rPr>
        <w:t xml:space="preserve">Список </w:t>
      </w:r>
      <w:r w:rsidR="00BD4C21" w:rsidRPr="00465314">
        <w:rPr>
          <w:rFonts w:ascii="Times New Roman" w:hAnsi="Times New Roman" w:cs="Times New Roman"/>
          <w:b/>
          <w:sz w:val="24"/>
          <w:szCs w:val="24"/>
        </w:rPr>
        <w:t>литературы</w:t>
      </w:r>
    </w:p>
    <w:p w:rsidR="00395A7F" w:rsidRPr="00465314" w:rsidRDefault="00635370" w:rsidP="00395A7F">
      <w:pPr>
        <w:pStyle w:val="a3"/>
        <w:spacing w:after="0"/>
        <w:ind w:left="862"/>
        <w:rPr>
          <w:rFonts w:ascii="Times New Roman" w:hAnsi="Times New Roman" w:cs="Times New Roman"/>
          <w:b/>
          <w:sz w:val="24"/>
          <w:szCs w:val="24"/>
        </w:rPr>
      </w:pPr>
      <w:r w:rsidRPr="00465314">
        <w:rPr>
          <w:rFonts w:ascii="Times New Roman" w:hAnsi="Times New Roman" w:cs="Times New Roman"/>
          <w:b/>
          <w:sz w:val="24"/>
          <w:szCs w:val="24"/>
        </w:rPr>
        <w:t>Литература для педагогов:</w:t>
      </w:r>
    </w:p>
    <w:p w:rsidR="00344841" w:rsidRPr="00465314" w:rsidRDefault="00344841" w:rsidP="00344841">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1. Ашмарин Б.</w:t>
      </w:r>
      <w:r w:rsidR="00C84C50" w:rsidRPr="00465314">
        <w:rPr>
          <w:rFonts w:ascii="Times New Roman" w:hAnsi="Times New Roman" w:cs="Times New Roman"/>
          <w:sz w:val="24"/>
          <w:szCs w:val="24"/>
        </w:rPr>
        <w:t xml:space="preserve"> </w:t>
      </w:r>
      <w:r w:rsidRPr="00465314">
        <w:rPr>
          <w:rFonts w:ascii="Times New Roman" w:hAnsi="Times New Roman" w:cs="Times New Roman"/>
          <w:sz w:val="24"/>
          <w:szCs w:val="24"/>
        </w:rPr>
        <w:t>А. Теория и методика педагогических исследований в физическом воспитании / Б.А. Ашмарин. – М.: «Физкультура и спорт», 1978. – 223 с.</w:t>
      </w:r>
    </w:p>
    <w:p w:rsidR="00E34EB9" w:rsidRPr="00465314" w:rsidRDefault="00E34EB9" w:rsidP="00E34EB9">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 xml:space="preserve">2. </w:t>
      </w:r>
      <w:r w:rsidR="00C84C50" w:rsidRPr="00465314">
        <w:rPr>
          <w:rFonts w:ascii="Times New Roman" w:hAnsi="Times New Roman" w:cs="Times New Roman"/>
          <w:sz w:val="24"/>
          <w:szCs w:val="24"/>
        </w:rPr>
        <w:t xml:space="preserve">Бордунова </w:t>
      </w:r>
      <w:r w:rsidRPr="00465314">
        <w:rPr>
          <w:rFonts w:ascii="Times New Roman" w:hAnsi="Times New Roman" w:cs="Times New Roman"/>
          <w:sz w:val="24"/>
          <w:szCs w:val="24"/>
        </w:rPr>
        <w:t>М.</w:t>
      </w:r>
      <w:r w:rsidR="00C84C50" w:rsidRPr="00465314">
        <w:rPr>
          <w:rFonts w:ascii="Times New Roman" w:hAnsi="Times New Roman" w:cs="Times New Roman"/>
          <w:sz w:val="24"/>
          <w:szCs w:val="24"/>
        </w:rPr>
        <w:t xml:space="preserve"> </w:t>
      </w:r>
      <w:r w:rsidRPr="00465314">
        <w:rPr>
          <w:rFonts w:ascii="Times New Roman" w:hAnsi="Times New Roman" w:cs="Times New Roman"/>
          <w:sz w:val="24"/>
          <w:szCs w:val="24"/>
        </w:rPr>
        <w:t>В. Спортивная стрельба [Текст] / М.В. Бордунова. – М.: Вече, 2002. – 384 с.</w:t>
      </w:r>
    </w:p>
    <w:p w:rsidR="0098310A" w:rsidRPr="00465314" w:rsidRDefault="0098310A" w:rsidP="0098310A">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3. Володина И.С. Подготовка стрелка-спортсмена: учеб. пособие для студ. и слушателей ФПК РГАФК [Текст] / И.С. Володина. – М.: ФиС, 1995. – 117 с.</w:t>
      </w:r>
    </w:p>
    <w:p w:rsidR="00632F26" w:rsidRPr="00465314" w:rsidRDefault="00465314" w:rsidP="00632F26">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4</w:t>
      </w:r>
      <w:r w:rsidR="00632F26" w:rsidRPr="00465314">
        <w:rPr>
          <w:rFonts w:ascii="Times New Roman" w:hAnsi="Times New Roman" w:cs="Times New Roman"/>
          <w:sz w:val="24"/>
          <w:szCs w:val="24"/>
        </w:rPr>
        <w:t>. Гачечиладзе Я.В. Физическая подготовка стрелка [Текст] / Я.В. Гачечиладзе, В.А. Орлов. – М.: ДОСААФ, 1984. – 112 с.</w:t>
      </w:r>
    </w:p>
    <w:p w:rsidR="00632F26" w:rsidRPr="00465314" w:rsidRDefault="00465314" w:rsidP="00632F26">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5</w:t>
      </w:r>
      <w:r w:rsidR="00632F26" w:rsidRPr="00465314">
        <w:rPr>
          <w:rFonts w:ascii="Times New Roman" w:hAnsi="Times New Roman" w:cs="Times New Roman"/>
          <w:sz w:val="24"/>
          <w:szCs w:val="24"/>
        </w:rPr>
        <w:t>. Гелецкий В.М. Теория физической культуры и спорта: учебное пособие [Текст] / В.М. Гелецкий. − Красноярск: ИПК СФУ, 2008. − 342 с.</w:t>
      </w:r>
    </w:p>
    <w:p w:rsidR="00632F26" w:rsidRPr="00465314" w:rsidRDefault="00465314" w:rsidP="00632F26">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6</w:t>
      </w:r>
      <w:r w:rsidR="00632F26" w:rsidRPr="00465314">
        <w:rPr>
          <w:rFonts w:ascii="Times New Roman" w:hAnsi="Times New Roman" w:cs="Times New Roman"/>
          <w:sz w:val="24"/>
          <w:szCs w:val="24"/>
        </w:rPr>
        <w:t>. Дурнев А.И. Отличительные особенности методики подготовки стрелков по стрельбе из боевого оружия от методики пулевой стрельбы [Текст] / А.И. Дурнев // Наука и практика. – 2015. – № 4 (65). – С. 128-131.</w:t>
      </w:r>
    </w:p>
    <w:p w:rsidR="00632F26" w:rsidRPr="00465314" w:rsidRDefault="00465314" w:rsidP="00632F26">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7</w:t>
      </w:r>
      <w:r w:rsidR="00632F26" w:rsidRPr="00465314">
        <w:rPr>
          <w:rFonts w:ascii="Times New Roman" w:hAnsi="Times New Roman" w:cs="Times New Roman"/>
          <w:sz w:val="24"/>
          <w:szCs w:val="24"/>
        </w:rPr>
        <w:t>. Жуковский В. Анатомия стрельбы [Текст] / В. Жуковский, С. Ковалев, И. П</w:t>
      </w:r>
      <w:r w:rsidRPr="00465314">
        <w:rPr>
          <w:rFonts w:ascii="Times New Roman" w:hAnsi="Times New Roman" w:cs="Times New Roman"/>
          <w:sz w:val="24"/>
          <w:szCs w:val="24"/>
        </w:rPr>
        <w:t>етров. – М.: ACT, 2000. – 160 с.</w:t>
      </w:r>
    </w:p>
    <w:p w:rsidR="00465314" w:rsidRPr="00465314" w:rsidRDefault="00465314" w:rsidP="00465314">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8. Кинль В. А. Пулевая стрельба / В. А. Кинль. – Москва : Просвещение, 1989. – 206 с.</w:t>
      </w:r>
    </w:p>
    <w:p w:rsidR="00632F26" w:rsidRPr="00465314" w:rsidRDefault="00465314" w:rsidP="00632F26">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9</w:t>
      </w:r>
      <w:r w:rsidR="00635370" w:rsidRPr="00465314">
        <w:rPr>
          <w:rFonts w:ascii="Times New Roman" w:hAnsi="Times New Roman" w:cs="Times New Roman"/>
          <w:sz w:val="24"/>
          <w:szCs w:val="24"/>
        </w:rPr>
        <w:t>.</w:t>
      </w:r>
      <w:r w:rsidR="00513967" w:rsidRPr="00465314">
        <w:t xml:space="preserve"> </w:t>
      </w:r>
      <w:r w:rsidR="00513967" w:rsidRPr="00465314">
        <w:rPr>
          <w:rFonts w:ascii="Times New Roman" w:hAnsi="Times New Roman" w:cs="Times New Roman"/>
          <w:sz w:val="24"/>
          <w:szCs w:val="24"/>
        </w:rPr>
        <w:t>Сопов В. Ф. Теория и методика психологической подготовки в современном спорте. – М.: Кафедра психологии РГУФКСиТ, 2010.</w:t>
      </w:r>
    </w:p>
    <w:p w:rsidR="00560426" w:rsidRPr="00560426" w:rsidRDefault="00465314" w:rsidP="00560426">
      <w:pPr>
        <w:spacing w:after="0"/>
        <w:ind w:firstLine="709"/>
        <w:jc w:val="both"/>
        <w:rPr>
          <w:rFonts w:ascii="Times New Roman" w:hAnsi="Times New Roman" w:cs="Times New Roman"/>
          <w:sz w:val="24"/>
          <w:szCs w:val="24"/>
        </w:rPr>
      </w:pPr>
      <w:r w:rsidRPr="00465314">
        <w:rPr>
          <w:rFonts w:ascii="Times New Roman" w:hAnsi="Times New Roman" w:cs="Times New Roman"/>
          <w:sz w:val="24"/>
          <w:szCs w:val="24"/>
        </w:rPr>
        <w:t>10</w:t>
      </w:r>
      <w:r w:rsidR="00560426" w:rsidRPr="00465314">
        <w:rPr>
          <w:rFonts w:ascii="Times New Roman" w:hAnsi="Times New Roman" w:cs="Times New Roman"/>
          <w:sz w:val="24"/>
          <w:szCs w:val="24"/>
        </w:rPr>
        <w:t>. Теоретические основы пулевой стрельбы [Текст]: учебное пособие / М. М. Кубланов, В. И. Прошукайло. – Воронеж: Издательство «Элист», 2022. – 174 с.</w:t>
      </w:r>
    </w:p>
    <w:p w:rsidR="0028432F" w:rsidRPr="00465314" w:rsidRDefault="0028432F" w:rsidP="0091601E">
      <w:pPr>
        <w:pStyle w:val="a3"/>
        <w:widowControl w:val="0"/>
        <w:shd w:val="clear" w:color="auto" w:fill="FFFFFF"/>
        <w:tabs>
          <w:tab w:val="left" w:pos="350"/>
        </w:tabs>
        <w:autoSpaceDE w:val="0"/>
        <w:autoSpaceDN w:val="0"/>
        <w:adjustRightInd w:val="0"/>
        <w:spacing w:after="0"/>
        <w:ind w:left="360"/>
        <w:jc w:val="center"/>
        <w:rPr>
          <w:rFonts w:ascii="Times New Roman" w:eastAsia="Times New Roman" w:hAnsi="Times New Roman" w:cs="Times New Roman"/>
          <w:spacing w:val="-6"/>
          <w:sz w:val="24"/>
          <w:szCs w:val="24"/>
        </w:rPr>
      </w:pPr>
    </w:p>
    <w:p w:rsidR="0091601E" w:rsidRPr="00465314" w:rsidRDefault="0028432F" w:rsidP="0091601E">
      <w:pPr>
        <w:pStyle w:val="a3"/>
        <w:widowControl w:val="0"/>
        <w:shd w:val="clear" w:color="auto" w:fill="FFFFFF"/>
        <w:tabs>
          <w:tab w:val="left" w:pos="350"/>
        </w:tabs>
        <w:autoSpaceDE w:val="0"/>
        <w:autoSpaceDN w:val="0"/>
        <w:adjustRightInd w:val="0"/>
        <w:spacing w:after="0"/>
        <w:ind w:left="360"/>
        <w:jc w:val="center"/>
        <w:rPr>
          <w:rFonts w:ascii="Times New Roman" w:eastAsia="Times New Roman" w:hAnsi="Times New Roman" w:cs="Times New Roman"/>
          <w:b/>
          <w:spacing w:val="-6"/>
          <w:sz w:val="24"/>
          <w:szCs w:val="24"/>
        </w:rPr>
      </w:pPr>
      <w:r w:rsidRPr="00465314">
        <w:rPr>
          <w:rFonts w:ascii="Times New Roman" w:eastAsia="Times New Roman" w:hAnsi="Times New Roman" w:cs="Times New Roman"/>
          <w:b/>
          <w:spacing w:val="-6"/>
          <w:sz w:val="24"/>
          <w:szCs w:val="24"/>
        </w:rPr>
        <w:t>Интернет-ресурсы</w:t>
      </w:r>
    </w:p>
    <w:p w:rsidR="00344841" w:rsidRPr="00465314" w:rsidRDefault="00344841" w:rsidP="00344841">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465314">
        <w:rPr>
          <w:rFonts w:ascii="Times New Roman" w:eastAsia="Times New Roman" w:hAnsi="Times New Roman" w:cs="Times New Roman"/>
          <w:spacing w:val="-6"/>
          <w:sz w:val="24"/>
          <w:szCs w:val="24"/>
        </w:rPr>
        <w:t xml:space="preserve">1. </w:t>
      </w:r>
      <w:r w:rsidR="0091601E" w:rsidRPr="00465314">
        <w:rPr>
          <w:rFonts w:ascii="Times New Roman" w:eastAsia="Times New Roman" w:hAnsi="Times New Roman" w:cs="Times New Roman"/>
          <w:spacing w:val="-6"/>
          <w:sz w:val="24"/>
          <w:szCs w:val="24"/>
        </w:rPr>
        <w:t>Официальный</w:t>
      </w:r>
      <w:r w:rsidR="0091601E" w:rsidRPr="00465314">
        <w:rPr>
          <w:rFonts w:ascii="Times New Roman" w:eastAsia="Times New Roman" w:hAnsi="Times New Roman" w:cs="Times New Roman"/>
          <w:spacing w:val="-6"/>
          <w:sz w:val="24"/>
          <w:szCs w:val="24"/>
        </w:rPr>
        <w:tab/>
        <w:t>сайт</w:t>
      </w:r>
      <w:r w:rsidR="00B266A2" w:rsidRPr="00465314">
        <w:rPr>
          <w:rFonts w:ascii="Times New Roman" w:eastAsia="Times New Roman" w:hAnsi="Times New Roman" w:cs="Times New Roman"/>
          <w:spacing w:val="-6"/>
          <w:sz w:val="24"/>
          <w:szCs w:val="24"/>
        </w:rPr>
        <w:tab/>
        <w:t>министерства</w:t>
      </w:r>
      <w:r w:rsidR="00B266A2" w:rsidRPr="00465314">
        <w:rPr>
          <w:rFonts w:ascii="Times New Roman" w:eastAsia="Times New Roman" w:hAnsi="Times New Roman" w:cs="Times New Roman"/>
          <w:spacing w:val="-6"/>
          <w:sz w:val="24"/>
          <w:szCs w:val="24"/>
        </w:rPr>
        <w:tab/>
        <w:t>спорта</w:t>
      </w:r>
      <w:r w:rsidR="00B266A2" w:rsidRPr="00465314">
        <w:rPr>
          <w:rFonts w:ascii="Times New Roman" w:eastAsia="Times New Roman" w:hAnsi="Times New Roman" w:cs="Times New Roman"/>
          <w:spacing w:val="-6"/>
          <w:sz w:val="24"/>
          <w:szCs w:val="24"/>
        </w:rPr>
        <w:tab/>
        <w:t>Российской</w:t>
      </w:r>
      <w:r w:rsidRPr="00465314">
        <w:rPr>
          <w:rFonts w:ascii="Times New Roman" w:eastAsia="Times New Roman" w:hAnsi="Times New Roman" w:cs="Times New Roman"/>
          <w:spacing w:val="-6"/>
          <w:sz w:val="24"/>
          <w:szCs w:val="24"/>
        </w:rPr>
        <w:t xml:space="preserve"> </w:t>
      </w:r>
      <w:r w:rsidR="0091601E" w:rsidRPr="00465314">
        <w:rPr>
          <w:rFonts w:ascii="Times New Roman" w:eastAsia="Times New Roman" w:hAnsi="Times New Roman" w:cs="Times New Roman"/>
          <w:spacing w:val="-6"/>
          <w:sz w:val="24"/>
          <w:szCs w:val="24"/>
        </w:rPr>
        <w:t>Федерации</w:t>
      </w:r>
      <w:r w:rsidRPr="00465314">
        <w:rPr>
          <w:rFonts w:ascii="Times New Roman" w:eastAsia="Times New Roman" w:hAnsi="Times New Roman" w:cs="Times New Roman"/>
          <w:spacing w:val="-6"/>
          <w:sz w:val="24"/>
          <w:szCs w:val="24"/>
        </w:rPr>
        <w:t xml:space="preserve"> </w:t>
      </w:r>
      <w:hyperlink r:id="rId10" w:history="1">
        <w:r w:rsidRPr="00465314">
          <w:rPr>
            <w:rStyle w:val="a5"/>
            <w:rFonts w:ascii="Times New Roman" w:eastAsia="Times New Roman" w:hAnsi="Times New Roman" w:cs="Times New Roman"/>
            <w:spacing w:val="-6"/>
            <w:sz w:val="24"/>
            <w:szCs w:val="24"/>
          </w:rPr>
          <w:t>http://www.minsport.gov.ru/</w:t>
        </w:r>
      </w:hyperlink>
      <w:r w:rsidR="0091601E" w:rsidRPr="00465314">
        <w:rPr>
          <w:rFonts w:ascii="Times New Roman" w:eastAsia="Times New Roman" w:hAnsi="Times New Roman" w:cs="Times New Roman"/>
          <w:spacing w:val="-6"/>
          <w:sz w:val="24"/>
          <w:szCs w:val="24"/>
        </w:rPr>
        <w:t>.</w:t>
      </w:r>
    </w:p>
    <w:p w:rsidR="00344841" w:rsidRPr="00465314" w:rsidRDefault="00344841" w:rsidP="00344841">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465314">
        <w:rPr>
          <w:rFonts w:ascii="Times New Roman" w:eastAsia="Times New Roman" w:hAnsi="Times New Roman" w:cs="Times New Roman"/>
          <w:spacing w:val="-6"/>
          <w:sz w:val="24"/>
          <w:szCs w:val="24"/>
        </w:rPr>
        <w:t xml:space="preserve">2. </w:t>
      </w:r>
      <w:r w:rsidR="0091601E" w:rsidRPr="00465314">
        <w:rPr>
          <w:rFonts w:ascii="Times New Roman" w:eastAsia="Times New Roman" w:hAnsi="Times New Roman" w:cs="Times New Roman"/>
          <w:spacing w:val="-6"/>
          <w:sz w:val="24"/>
          <w:szCs w:val="24"/>
        </w:rPr>
        <w:t>Официальный интернет-сайт РУСАДА (</w:t>
      </w:r>
      <w:hyperlink r:id="rId11" w:history="1">
        <w:r w:rsidRPr="00465314">
          <w:rPr>
            <w:rStyle w:val="a5"/>
            <w:rFonts w:ascii="Times New Roman" w:eastAsia="Times New Roman" w:hAnsi="Times New Roman" w:cs="Times New Roman"/>
            <w:spacing w:val="-6"/>
            <w:sz w:val="24"/>
            <w:szCs w:val="24"/>
          </w:rPr>
          <w:t>http://www.rusada.ru/</w:t>
        </w:r>
      </w:hyperlink>
      <w:r w:rsidR="0091601E" w:rsidRPr="00465314">
        <w:rPr>
          <w:rFonts w:ascii="Times New Roman" w:eastAsia="Times New Roman" w:hAnsi="Times New Roman" w:cs="Times New Roman"/>
          <w:spacing w:val="-6"/>
          <w:sz w:val="24"/>
          <w:szCs w:val="24"/>
        </w:rPr>
        <w:t>).</w:t>
      </w:r>
    </w:p>
    <w:p w:rsidR="00344841" w:rsidRPr="00465314" w:rsidRDefault="00344841" w:rsidP="00344841">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465314">
        <w:rPr>
          <w:rFonts w:ascii="Times New Roman" w:eastAsia="Times New Roman" w:hAnsi="Times New Roman" w:cs="Times New Roman"/>
          <w:spacing w:val="-6"/>
          <w:sz w:val="24"/>
          <w:szCs w:val="24"/>
        </w:rPr>
        <w:t xml:space="preserve">3. </w:t>
      </w:r>
      <w:r w:rsidR="0091601E" w:rsidRPr="00465314">
        <w:rPr>
          <w:rFonts w:ascii="Times New Roman" w:eastAsia="Times New Roman" w:hAnsi="Times New Roman" w:cs="Times New Roman"/>
          <w:spacing w:val="-6"/>
          <w:sz w:val="24"/>
          <w:szCs w:val="24"/>
        </w:rPr>
        <w:t>Официальный интернет-сайт ВАДА (</w:t>
      </w:r>
      <w:hyperlink r:id="rId12" w:history="1">
        <w:r w:rsidRPr="00465314">
          <w:rPr>
            <w:rStyle w:val="a5"/>
            <w:rFonts w:ascii="Times New Roman" w:eastAsia="Times New Roman" w:hAnsi="Times New Roman" w:cs="Times New Roman"/>
            <w:spacing w:val="-6"/>
            <w:sz w:val="24"/>
            <w:szCs w:val="24"/>
          </w:rPr>
          <w:t>http://www.wada-ama.org/</w:t>
        </w:r>
      </w:hyperlink>
      <w:r w:rsidR="0091601E" w:rsidRPr="00465314">
        <w:rPr>
          <w:rFonts w:ascii="Times New Roman" w:eastAsia="Times New Roman" w:hAnsi="Times New Roman" w:cs="Times New Roman"/>
          <w:spacing w:val="-6"/>
          <w:sz w:val="24"/>
          <w:szCs w:val="24"/>
        </w:rPr>
        <w:t>).</w:t>
      </w:r>
    </w:p>
    <w:p w:rsidR="0091601E" w:rsidRPr="00465314" w:rsidRDefault="00344841" w:rsidP="00344841">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465314">
        <w:rPr>
          <w:rFonts w:ascii="Times New Roman" w:eastAsia="Times New Roman" w:hAnsi="Times New Roman" w:cs="Times New Roman"/>
          <w:spacing w:val="-6"/>
          <w:sz w:val="24"/>
          <w:szCs w:val="24"/>
        </w:rPr>
        <w:t xml:space="preserve">4. </w:t>
      </w:r>
      <w:r w:rsidR="0091601E" w:rsidRPr="00465314">
        <w:rPr>
          <w:rFonts w:ascii="Times New Roman" w:eastAsia="Times New Roman" w:hAnsi="Times New Roman" w:cs="Times New Roman"/>
          <w:spacing w:val="-6"/>
          <w:sz w:val="24"/>
          <w:szCs w:val="24"/>
        </w:rPr>
        <w:t>Официальный сайт научно-теоретического журнала «Теория и практика физической</w:t>
      </w:r>
      <w:r w:rsidR="0028432F" w:rsidRPr="00465314">
        <w:rPr>
          <w:rFonts w:ascii="Times New Roman" w:eastAsia="Times New Roman" w:hAnsi="Times New Roman" w:cs="Times New Roman"/>
          <w:spacing w:val="-6"/>
          <w:sz w:val="24"/>
          <w:szCs w:val="24"/>
        </w:rPr>
        <w:t xml:space="preserve"> </w:t>
      </w:r>
      <w:r w:rsidR="0091601E" w:rsidRPr="00465314">
        <w:rPr>
          <w:rFonts w:ascii="Times New Roman" w:eastAsia="Times New Roman" w:hAnsi="Times New Roman" w:cs="Times New Roman"/>
          <w:spacing w:val="-6"/>
          <w:sz w:val="24"/>
          <w:szCs w:val="24"/>
        </w:rPr>
        <w:t>культуры» (http://lib.sportedu.ru/).</w:t>
      </w:r>
    </w:p>
    <w:p w:rsidR="008B4C15" w:rsidRPr="004A3106" w:rsidRDefault="008B4C15" w:rsidP="008B4C15">
      <w:pPr>
        <w:widowControl w:val="0"/>
        <w:shd w:val="clear" w:color="auto" w:fill="FFFFFF"/>
        <w:tabs>
          <w:tab w:val="left" w:pos="350"/>
        </w:tabs>
        <w:autoSpaceDE w:val="0"/>
        <w:autoSpaceDN w:val="0"/>
        <w:adjustRightInd w:val="0"/>
        <w:spacing w:after="0"/>
        <w:jc w:val="both"/>
        <w:rPr>
          <w:rFonts w:ascii="Times New Roman" w:hAnsi="Times New Roman" w:cs="Times New Roman"/>
          <w:spacing w:val="-13"/>
          <w:sz w:val="24"/>
          <w:szCs w:val="24"/>
          <w:highlight w:val="yellow"/>
        </w:rPr>
      </w:pPr>
    </w:p>
    <w:p w:rsidR="005E1983" w:rsidRPr="00465314" w:rsidRDefault="005E1983" w:rsidP="008B4C15">
      <w:pPr>
        <w:widowControl w:val="0"/>
        <w:shd w:val="clear" w:color="auto" w:fill="FFFFFF"/>
        <w:tabs>
          <w:tab w:val="left" w:pos="350"/>
        </w:tabs>
        <w:autoSpaceDE w:val="0"/>
        <w:autoSpaceDN w:val="0"/>
        <w:adjustRightInd w:val="0"/>
        <w:spacing w:after="0"/>
        <w:jc w:val="both"/>
        <w:rPr>
          <w:rFonts w:ascii="Times New Roman" w:hAnsi="Times New Roman" w:cs="Times New Roman"/>
          <w:spacing w:val="-13"/>
          <w:sz w:val="24"/>
          <w:szCs w:val="24"/>
        </w:rPr>
      </w:pPr>
    </w:p>
    <w:p w:rsidR="008B4C15" w:rsidRPr="00465314" w:rsidRDefault="005E30F0" w:rsidP="008B4C15">
      <w:pPr>
        <w:widowControl w:val="0"/>
        <w:shd w:val="clear" w:color="auto" w:fill="FFFFFF"/>
        <w:tabs>
          <w:tab w:val="left" w:pos="350"/>
        </w:tabs>
        <w:autoSpaceDE w:val="0"/>
        <w:autoSpaceDN w:val="0"/>
        <w:adjustRightInd w:val="0"/>
        <w:spacing w:after="0"/>
        <w:jc w:val="center"/>
        <w:rPr>
          <w:rFonts w:ascii="Times New Roman" w:eastAsia="Times New Roman" w:hAnsi="Times New Roman" w:cs="Times New Roman"/>
          <w:b/>
          <w:bCs/>
          <w:color w:val="000000"/>
          <w:spacing w:val="-4"/>
          <w:sz w:val="24"/>
          <w:szCs w:val="24"/>
        </w:rPr>
      </w:pPr>
      <w:r w:rsidRPr="00465314">
        <w:rPr>
          <w:rFonts w:ascii="Times New Roman" w:eastAsia="Times New Roman" w:hAnsi="Times New Roman" w:cs="Times New Roman"/>
          <w:b/>
          <w:bCs/>
          <w:color w:val="000000"/>
          <w:spacing w:val="-4"/>
          <w:sz w:val="24"/>
          <w:szCs w:val="24"/>
        </w:rPr>
        <w:t xml:space="preserve">Литература </w:t>
      </w:r>
      <w:r w:rsidR="008B4C15" w:rsidRPr="00465314">
        <w:rPr>
          <w:rFonts w:ascii="Times New Roman" w:eastAsia="Times New Roman" w:hAnsi="Times New Roman" w:cs="Times New Roman"/>
          <w:b/>
          <w:color w:val="000000"/>
          <w:spacing w:val="-4"/>
          <w:sz w:val="24"/>
          <w:szCs w:val="24"/>
        </w:rPr>
        <w:t>для</w:t>
      </w:r>
      <w:r w:rsidR="005E1983" w:rsidRPr="00465314">
        <w:rPr>
          <w:rFonts w:ascii="Times New Roman" w:eastAsia="Times New Roman" w:hAnsi="Times New Roman" w:cs="Times New Roman"/>
          <w:color w:val="000000"/>
          <w:spacing w:val="-4"/>
          <w:sz w:val="24"/>
          <w:szCs w:val="24"/>
        </w:rPr>
        <w:t xml:space="preserve"> </w:t>
      </w:r>
      <w:r w:rsidR="008B4C15" w:rsidRPr="00465314">
        <w:rPr>
          <w:rFonts w:ascii="Times New Roman" w:eastAsia="Times New Roman" w:hAnsi="Times New Roman" w:cs="Times New Roman"/>
          <w:b/>
          <w:bCs/>
          <w:color w:val="000000"/>
          <w:spacing w:val="-4"/>
          <w:sz w:val="24"/>
          <w:szCs w:val="24"/>
        </w:rPr>
        <w:t>учащихся и родителей:</w:t>
      </w:r>
    </w:p>
    <w:p w:rsidR="0098310A" w:rsidRPr="00465314" w:rsidRDefault="00344841"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eastAsia="Times New Roman" w:hAnsi="Times New Roman" w:cs="Times New Roman"/>
          <w:bCs/>
          <w:color w:val="000000"/>
          <w:spacing w:val="-4"/>
          <w:sz w:val="24"/>
          <w:szCs w:val="24"/>
        </w:rPr>
        <w:t xml:space="preserve">1. </w:t>
      </w:r>
      <w:r w:rsidR="0098310A" w:rsidRPr="00465314">
        <w:rPr>
          <w:rFonts w:ascii="Times New Roman" w:eastAsia="Times New Roman" w:hAnsi="Times New Roman" w:cs="Times New Roman"/>
          <w:bCs/>
          <w:color w:val="000000"/>
          <w:spacing w:val="-4"/>
          <w:sz w:val="24"/>
          <w:szCs w:val="24"/>
        </w:rPr>
        <w:t>Беспятова Н. К. Военно-патриотическое воспитание детей и подростков как средство социализации / Н. К.Беспятова, Д. Е.Яковлев. – М.: Айрис-пресс, 2006</w:t>
      </w:r>
    </w:p>
    <w:p w:rsidR="0098310A" w:rsidRPr="00465314"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eastAsia="Times New Roman" w:hAnsi="Times New Roman" w:cs="Times New Roman"/>
          <w:bCs/>
          <w:color w:val="000000"/>
          <w:spacing w:val="-4"/>
          <w:sz w:val="24"/>
          <w:szCs w:val="24"/>
        </w:rPr>
        <w:t xml:space="preserve">2. </w:t>
      </w:r>
      <w:r w:rsidR="006D4720" w:rsidRPr="00465314">
        <w:rPr>
          <w:rFonts w:ascii="Times New Roman" w:eastAsia="Times New Roman" w:hAnsi="Times New Roman" w:cs="Times New Roman"/>
          <w:bCs/>
          <w:color w:val="000000"/>
          <w:spacing w:val="-4"/>
          <w:sz w:val="24"/>
          <w:szCs w:val="24"/>
        </w:rPr>
        <w:t>Бозержан</w:t>
      </w:r>
      <w:r w:rsidR="00344841" w:rsidRPr="00465314">
        <w:rPr>
          <w:rFonts w:ascii="Times New Roman" w:eastAsia="Times New Roman" w:hAnsi="Times New Roman" w:cs="Times New Roman"/>
          <w:bCs/>
          <w:color w:val="000000"/>
          <w:spacing w:val="-4"/>
          <w:sz w:val="24"/>
          <w:szCs w:val="24"/>
        </w:rPr>
        <w:t xml:space="preserve"> Ж. Энциклопедия стрелкового спорта: пер. с фр. [Текст] / Ж. Бозержан. – М.: Астерль, 2006. – 249 с.</w:t>
      </w:r>
    </w:p>
    <w:p w:rsidR="0098310A" w:rsidRPr="00465314"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eastAsia="Times New Roman" w:hAnsi="Times New Roman" w:cs="Times New Roman"/>
          <w:bCs/>
          <w:color w:val="000000"/>
          <w:spacing w:val="-4"/>
          <w:sz w:val="24"/>
          <w:szCs w:val="24"/>
        </w:rPr>
        <w:t>3</w:t>
      </w:r>
      <w:r w:rsidR="00B01A64" w:rsidRPr="00465314">
        <w:rPr>
          <w:rFonts w:ascii="Times New Roman" w:eastAsia="Times New Roman" w:hAnsi="Times New Roman" w:cs="Times New Roman"/>
          <w:bCs/>
          <w:color w:val="000000"/>
          <w:spacing w:val="-4"/>
          <w:sz w:val="24"/>
          <w:szCs w:val="24"/>
        </w:rPr>
        <w:t xml:space="preserve">. </w:t>
      </w:r>
      <w:r w:rsidR="006D4720" w:rsidRPr="00465314">
        <w:rPr>
          <w:rFonts w:ascii="Times New Roman" w:eastAsia="Times New Roman" w:hAnsi="Times New Roman" w:cs="Times New Roman"/>
          <w:bCs/>
          <w:color w:val="000000"/>
          <w:spacing w:val="-4"/>
          <w:sz w:val="24"/>
          <w:szCs w:val="24"/>
        </w:rPr>
        <w:t>Бозержан</w:t>
      </w:r>
      <w:r w:rsidR="00B01A64" w:rsidRPr="00465314">
        <w:rPr>
          <w:rFonts w:ascii="Times New Roman" w:eastAsia="Times New Roman" w:hAnsi="Times New Roman" w:cs="Times New Roman"/>
          <w:bCs/>
          <w:color w:val="000000"/>
          <w:spacing w:val="-4"/>
          <w:sz w:val="24"/>
          <w:szCs w:val="24"/>
        </w:rPr>
        <w:t xml:space="preserve"> Ж. Справочник по спортивной стрельбе [Текст] / Ж. Бозержан. – Ростов н / Д.: Феникс, 2006. – 192 с.</w:t>
      </w:r>
    </w:p>
    <w:p w:rsidR="0098310A" w:rsidRPr="00465314"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eastAsia="Times New Roman" w:hAnsi="Times New Roman" w:cs="Times New Roman"/>
          <w:bCs/>
          <w:color w:val="000000"/>
          <w:spacing w:val="-4"/>
          <w:sz w:val="24"/>
          <w:szCs w:val="24"/>
        </w:rPr>
        <w:t>4</w:t>
      </w:r>
      <w:r w:rsidR="00B01A64" w:rsidRPr="00465314">
        <w:rPr>
          <w:rFonts w:ascii="Times New Roman" w:eastAsia="Times New Roman" w:hAnsi="Times New Roman" w:cs="Times New Roman"/>
          <w:bCs/>
          <w:color w:val="000000"/>
          <w:spacing w:val="-4"/>
          <w:sz w:val="24"/>
          <w:szCs w:val="24"/>
        </w:rPr>
        <w:t xml:space="preserve">. </w:t>
      </w:r>
      <w:r w:rsidR="006D4720" w:rsidRPr="00465314">
        <w:rPr>
          <w:rFonts w:ascii="Times New Roman" w:eastAsia="Times New Roman" w:hAnsi="Times New Roman" w:cs="Times New Roman"/>
          <w:bCs/>
          <w:color w:val="000000"/>
          <w:spacing w:val="-4"/>
          <w:sz w:val="24"/>
          <w:szCs w:val="24"/>
        </w:rPr>
        <w:t xml:space="preserve">Бойцова Т.Л. Основные термины физической культуры и спорта: учеб. пособ. [Текст] / </w:t>
      </w:r>
      <w:r w:rsidR="006D4720" w:rsidRPr="00465314">
        <w:rPr>
          <w:rFonts w:ascii="Times New Roman" w:eastAsia="Times New Roman" w:hAnsi="Times New Roman" w:cs="Times New Roman"/>
          <w:bCs/>
          <w:color w:val="000000"/>
          <w:spacing w:val="-4"/>
          <w:sz w:val="24"/>
          <w:szCs w:val="24"/>
        </w:rPr>
        <w:lastRenderedPageBreak/>
        <w:t>Т.Л. Бойцова, В.В. Бисеров. – Екатеринбург: УГТУУПИ, 2009. – 78 с.</w:t>
      </w:r>
    </w:p>
    <w:p w:rsidR="008B4C15" w:rsidRPr="00465314"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hAnsi="Times New Roman" w:cs="Times New Roman"/>
          <w:spacing w:val="-13"/>
          <w:sz w:val="24"/>
          <w:szCs w:val="24"/>
        </w:rPr>
      </w:pPr>
      <w:r w:rsidRPr="00465314">
        <w:rPr>
          <w:rFonts w:ascii="Times New Roman" w:eastAsia="Times New Roman" w:hAnsi="Times New Roman" w:cs="Times New Roman"/>
          <w:bCs/>
          <w:color w:val="000000"/>
          <w:spacing w:val="-4"/>
          <w:sz w:val="24"/>
          <w:szCs w:val="24"/>
        </w:rPr>
        <w:t xml:space="preserve">4. </w:t>
      </w:r>
      <w:r w:rsidR="008B4C15" w:rsidRPr="00465314">
        <w:rPr>
          <w:rFonts w:ascii="Times New Roman" w:hAnsi="Times New Roman" w:cs="Times New Roman"/>
          <w:spacing w:val="-13"/>
          <w:sz w:val="24"/>
          <w:szCs w:val="24"/>
        </w:rPr>
        <w:t>Буторина Т.С. Воспитание патриотизма средствами образования / Т.С. Буторина, Н. П.Овчинникова – СПб: КАРО, 2004</w:t>
      </w:r>
    </w:p>
    <w:p w:rsidR="0098310A" w:rsidRPr="00465314"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hAnsi="Times New Roman" w:cs="Times New Roman"/>
          <w:spacing w:val="-13"/>
          <w:sz w:val="24"/>
          <w:szCs w:val="24"/>
        </w:rPr>
        <w:t xml:space="preserve">5. </w:t>
      </w:r>
      <w:r w:rsidR="008B4C15" w:rsidRPr="00465314">
        <w:rPr>
          <w:rFonts w:ascii="Times New Roman" w:hAnsi="Times New Roman" w:cs="Times New Roman"/>
          <w:spacing w:val="-13"/>
          <w:sz w:val="24"/>
          <w:szCs w:val="24"/>
        </w:rPr>
        <w:t>Героико-патриотическое воспитание в школе: детские объединения, музеи, клубы, кружки, поисковая деятельность/Авт.-сост. Т.А.Орешкина. – Волгоград: Учитель, 2007</w:t>
      </w:r>
    </w:p>
    <w:p w:rsidR="0098310A" w:rsidRPr="00465314"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hAnsi="Times New Roman" w:cs="Times New Roman"/>
          <w:spacing w:val="-13"/>
          <w:sz w:val="24"/>
          <w:szCs w:val="24"/>
        </w:rPr>
        <w:t>6</w:t>
      </w:r>
      <w:r w:rsidR="008B4C15" w:rsidRPr="00465314">
        <w:rPr>
          <w:rFonts w:ascii="Times New Roman" w:hAnsi="Times New Roman" w:cs="Times New Roman"/>
          <w:spacing w:val="-13"/>
          <w:sz w:val="24"/>
          <w:szCs w:val="24"/>
        </w:rPr>
        <w:t>. Касимова Т.А. Патриотическое воспитание школьников: Методическое пособие / Т.А.Касимова, Д.Е.Яковлев. – М.: Айрис-пресс, 2005</w:t>
      </w:r>
    </w:p>
    <w:p w:rsidR="0098310A" w:rsidRPr="00465314"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hAnsi="Times New Roman" w:cs="Times New Roman"/>
          <w:spacing w:val="-13"/>
          <w:sz w:val="24"/>
          <w:szCs w:val="24"/>
        </w:rPr>
        <w:t>7</w:t>
      </w:r>
      <w:r w:rsidR="008B4C15" w:rsidRPr="00465314">
        <w:rPr>
          <w:rFonts w:ascii="Times New Roman" w:hAnsi="Times New Roman" w:cs="Times New Roman"/>
          <w:spacing w:val="-13"/>
          <w:sz w:val="24"/>
          <w:szCs w:val="24"/>
        </w:rPr>
        <w:t>. Николаев Г.Г. Воспитание гражданских качеств подростков в детских общественных объединениях. – Екатеринбург: Изд-во Урал.ун-та, 2004</w:t>
      </w:r>
    </w:p>
    <w:p w:rsidR="008B4C15" w:rsidRP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465314">
        <w:rPr>
          <w:rFonts w:ascii="Times New Roman" w:hAnsi="Times New Roman" w:cs="Times New Roman"/>
          <w:spacing w:val="-13"/>
          <w:sz w:val="24"/>
          <w:szCs w:val="24"/>
        </w:rPr>
        <w:t>8</w:t>
      </w:r>
      <w:r w:rsidR="008B4C15" w:rsidRPr="00465314">
        <w:rPr>
          <w:rFonts w:ascii="Times New Roman" w:hAnsi="Times New Roman" w:cs="Times New Roman"/>
          <w:spacing w:val="-13"/>
          <w:sz w:val="24"/>
          <w:szCs w:val="24"/>
        </w:rPr>
        <w:t>. Юности честное зерцало: Программы по нравственному воспитанию школьников, сценарии мероприятий / Авт.-сост. Т.М.Кумицкая, О. Е. Жиренко. – М.: 5 за знания, 2005.</w:t>
      </w:r>
    </w:p>
    <w:p w:rsidR="000B0BAD" w:rsidRPr="008B4C15" w:rsidRDefault="000B0BAD" w:rsidP="008B4C15">
      <w:pPr>
        <w:widowControl w:val="0"/>
        <w:shd w:val="clear" w:color="auto" w:fill="FFFFFF"/>
        <w:tabs>
          <w:tab w:val="left" w:pos="350"/>
        </w:tabs>
        <w:autoSpaceDE w:val="0"/>
        <w:autoSpaceDN w:val="0"/>
        <w:adjustRightInd w:val="0"/>
        <w:spacing w:after="0"/>
        <w:jc w:val="both"/>
        <w:rPr>
          <w:rFonts w:ascii="Times New Roman" w:eastAsia="Times New Roman" w:hAnsi="Times New Roman" w:cs="Times New Roman"/>
          <w:bCs/>
          <w:color w:val="000000"/>
          <w:spacing w:val="-4"/>
          <w:sz w:val="24"/>
          <w:szCs w:val="24"/>
        </w:rPr>
      </w:pPr>
    </w:p>
    <w:p w:rsidR="00A62F8F" w:rsidRDefault="00A62F8F" w:rsidP="007429F5">
      <w:pPr>
        <w:pStyle w:val="a3"/>
        <w:widowControl w:val="0"/>
        <w:shd w:val="clear" w:color="auto" w:fill="FFFFFF"/>
        <w:tabs>
          <w:tab w:val="left" w:pos="350"/>
        </w:tabs>
        <w:autoSpaceDE w:val="0"/>
        <w:autoSpaceDN w:val="0"/>
        <w:adjustRightInd w:val="0"/>
        <w:spacing w:after="0"/>
        <w:ind w:left="862"/>
        <w:jc w:val="both"/>
        <w:rPr>
          <w:rFonts w:ascii="Times New Roman" w:eastAsia="Times New Roman" w:hAnsi="Times New Roman" w:cs="Times New Roman"/>
          <w:b/>
          <w:bCs/>
          <w:color w:val="000000"/>
          <w:spacing w:val="-4"/>
          <w:sz w:val="24"/>
          <w:szCs w:val="24"/>
        </w:rPr>
      </w:pPr>
    </w:p>
    <w:p w:rsidR="006A5EDE" w:rsidRDefault="006A5EDE"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632F26" w:rsidRDefault="00632F26"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133158" w:rsidRDefault="00133158" w:rsidP="008A058D">
      <w:pPr>
        <w:pStyle w:val="a3"/>
        <w:widowControl w:val="0"/>
        <w:shd w:val="clear" w:color="auto" w:fill="FFFFFF"/>
        <w:tabs>
          <w:tab w:val="left" w:pos="350"/>
        </w:tabs>
        <w:autoSpaceDE w:val="0"/>
        <w:autoSpaceDN w:val="0"/>
        <w:adjustRightInd w:val="0"/>
        <w:spacing w:after="0"/>
        <w:ind w:left="862"/>
        <w:jc w:val="center"/>
        <w:rPr>
          <w:rFonts w:ascii="Times New Roman" w:eastAsia="Times New Roman" w:hAnsi="Times New Roman" w:cs="Times New Roman"/>
          <w:b/>
          <w:bCs/>
          <w:color w:val="000000"/>
          <w:spacing w:val="-4"/>
          <w:sz w:val="24"/>
          <w:szCs w:val="24"/>
        </w:rPr>
      </w:pPr>
    </w:p>
    <w:p w:rsidR="00465314" w:rsidRDefault="00465314" w:rsidP="00ED2AD7">
      <w:pPr>
        <w:shd w:val="clear" w:color="auto" w:fill="FFFFFF"/>
        <w:spacing w:after="0" w:line="240" w:lineRule="auto"/>
        <w:contextualSpacing/>
        <w:jc w:val="right"/>
        <w:rPr>
          <w:rFonts w:ascii="Times New Roman" w:eastAsia="Calibri" w:hAnsi="Times New Roman" w:cs="Times New Roman"/>
          <w:b/>
          <w:color w:val="000000"/>
          <w:sz w:val="24"/>
          <w:szCs w:val="24"/>
          <w:highlight w:val="yellow"/>
        </w:rPr>
      </w:pPr>
    </w:p>
    <w:p w:rsidR="00904002" w:rsidRDefault="00904002" w:rsidP="00ED2AD7">
      <w:pPr>
        <w:shd w:val="clear" w:color="auto" w:fill="FFFFFF"/>
        <w:spacing w:after="0" w:line="240" w:lineRule="auto"/>
        <w:contextualSpacing/>
        <w:jc w:val="right"/>
        <w:rPr>
          <w:rFonts w:ascii="Times New Roman" w:eastAsia="Calibri" w:hAnsi="Times New Roman" w:cs="Times New Roman"/>
          <w:b/>
          <w:color w:val="000000"/>
          <w:sz w:val="24"/>
          <w:szCs w:val="24"/>
        </w:rPr>
      </w:pPr>
    </w:p>
    <w:p w:rsidR="00904002" w:rsidRDefault="00904002" w:rsidP="00ED2AD7">
      <w:pPr>
        <w:shd w:val="clear" w:color="auto" w:fill="FFFFFF"/>
        <w:spacing w:after="0" w:line="240" w:lineRule="auto"/>
        <w:contextualSpacing/>
        <w:jc w:val="right"/>
        <w:rPr>
          <w:rFonts w:ascii="Times New Roman" w:eastAsia="Calibri" w:hAnsi="Times New Roman" w:cs="Times New Roman"/>
          <w:b/>
          <w:color w:val="000000"/>
          <w:sz w:val="24"/>
          <w:szCs w:val="24"/>
        </w:rPr>
      </w:pPr>
    </w:p>
    <w:p w:rsidR="00904002" w:rsidRDefault="00904002" w:rsidP="00ED2AD7">
      <w:pPr>
        <w:shd w:val="clear" w:color="auto" w:fill="FFFFFF"/>
        <w:spacing w:after="0" w:line="240" w:lineRule="auto"/>
        <w:contextualSpacing/>
        <w:jc w:val="right"/>
        <w:rPr>
          <w:rFonts w:ascii="Times New Roman" w:eastAsia="Calibri" w:hAnsi="Times New Roman" w:cs="Times New Roman"/>
          <w:b/>
          <w:color w:val="000000"/>
          <w:sz w:val="24"/>
          <w:szCs w:val="24"/>
        </w:rPr>
      </w:pPr>
    </w:p>
    <w:p w:rsidR="00904002" w:rsidRDefault="00904002" w:rsidP="00ED2AD7">
      <w:pPr>
        <w:shd w:val="clear" w:color="auto" w:fill="FFFFFF"/>
        <w:spacing w:after="0" w:line="240" w:lineRule="auto"/>
        <w:contextualSpacing/>
        <w:jc w:val="right"/>
        <w:rPr>
          <w:rFonts w:ascii="Times New Roman" w:eastAsia="Calibri" w:hAnsi="Times New Roman" w:cs="Times New Roman"/>
          <w:b/>
          <w:color w:val="000000"/>
          <w:sz w:val="24"/>
          <w:szCs w:val="24"/>
        </w:rPr>
      </w:pPr>
    </w:p>
    <w:p w:rsidR="00904002" w:rsidRDefault="00904002" w:rsidP="00ED2AD7">
      <w:pPr>
        <w:shd w:val="clear" w:color="auto" w:fill="FFFFFF"/>
        <w:spacing w:after="0" w:line="240" w:lineRule="auto"/>
        <w:contextualSpacing/>
        <w:jc w:val="right"/>
        <w:rPr>
          <w:rFonts w:ascii="Times New Roman" w:eastAsia="Calibri" w:hAnsi="Times New Roman" w:cs="Times New Roman"/>
          <w:b/>
          <w:color w:val="000000"/>
          <w:sz w:val="24"/>
          <w:szCs w:val="24"/>
        </w:rPr>
      </w:pPr>
    </w:p>
    <w:p w:rsidR="00904002" w:rsidRDefault="00904002" w:rsidP="00ED2AD7">
      <w:pPr>
        <w:shd w:val="clear" w:color="auto" w:fill="FFFFFF"/>
        <w:spacing w:after="0" w:line="240" w:lineRule="auto"/>
        <w:contextualSpacing/>
        <w:jc w:val="right"/>
        <w:rPr>
          <w:rFonts w:ascii="Times New Roman" w:eastAsia="Calibri" w:hAnsi="Times New Roman" w:cs="Times New Roman"/>
          <w:b/>
          <w:color w:val="000000"/>
          <w:sz w:val="24"/>
          <w:szCs w:val="24"/>
        </w:rPr>
      </w:pPr>
    </w:p>
    <w:p w:rsidR="00ED2AD7" w:rsidRPr="00ED2AD7" w:rsidRDefault="00ED2AD7" w:rsidP="00ED2AD7">
      <w:pPr>
        <w:shd w:val="clear" w:color="auto" w:fill="FFFFFF"/>
        <w:spacing w:after="0" w:line="240" w:lineRule="auto"/>
        <w:contextualSpacing/>
        <w:jc w:val="right"/>
        <w:rPr>
          <w:rFonts w:ascii="Times New Roman" w:eastAsia="Times New Roman" w:hAnsi="Times New Roman" w:cs="Times New Roman"/>
          <w:b/>
          <w:color w:val="000000"/>
          <w:sz w:val="24"/>
          <w:szCs w:val="24"/>
        </w:rPr>
      </w:pPr>
      <w:r w:rsidRPr="00ED2AD7">
        <w:rPr>
          <w:rFonts w:ascii="Times New Roman" w:eastAsia="Calibri" w:hAnsi="Times New Roman" w:cs="Times New Roman"/>
          <w:b/>
          <w:color w:val="000000"/>
          <w:sz w:val="24"/>
          <w:szCs w:val="24"/>
        </w:rPr>
        <w:lastRenderedPageBreak/>
        <w:t>Приложение 1</w:t>
      </w:r>
    </w:p>
    <w:p w:rsidR="00ED2AD7" w:rsidRPr="00ED2AD7" w:rsidRDefault="00ED2AD7" w:rsidP="00ED2AD7">
      <w:pPr>
        <w:shd w:val="clear" w:color="auto" w:fill="FFFFFF"/>
        <w:spacing w:after="0" w:line="240" w:lineRule="auto"/>
        <w:contextualSpacing/>
        <w:jc w:val="center"/>
        <w:rPr>
          <w:rFonts w:ascii="Times New Roman" w:eastAsia="Calibri" w:hAnsi="Times New Roman" w:cs="Times New Roman"/>
          <w:b/>
          <w:color w:val="000000"/>
          <w:sz w:val="24"/>
          <w:szCs w:val="24"/>
          <w:shd w:val="clear" w:color="auto" w:fill="FFFFFF"/>
          <w:lang w:eastAsia="en-US"/>
        </w:rPr>
      </w:pPr>
      <w:r w:rsidRPr="00ED2AD7">
        <w:rPr>
          <w:rFonts w:ascii="Times New Roman" w:eastAsia="Calibri" w:hAnsi="Times New Roman" w:cs="Times New Roman"/>
          <w:b/>
          <w:color w:val="000000"/>
          <w:sz w:val="24"/>
          <w:szCs w:val="24"/>
          <w:shd w:val="clear" w:color="auto" w:fill="FFFFFF"/>
          <w:lang w:eastAsia="en-US"/>
        </w:rPr>
        <w:t>Общая физическая подготовка</w:t>
      </w:r>
    </w:p>
    <w:p w:rsidR="00ED2AD7" w:rsidRPr="00ED2AD7" w:rsidRDefault="00ED2AD7" w:rsidP="00ED2AD7">
      <w:pPr>
        <w:shd w:val="clear" w:color="auto" w:fill="FFFFFF"/>
        <w:spacing w:after="0" w:line="240" w:lineRule="auto"/>
        <w:contextualSpacing/>
        <w:jc w:val="right"/>
        <w:rPr>
          <w:rFonts w:ascii="Times New Roman" w:eastAsia="Times New Roman" w:hAnsi="Times New Roman" w:cs="Times New Roman"/>
          <w:color w:val="000000"/>
          <w:sz w:val="24"/>
          <w:szCs w:val="24"/>
        </w:rPr>
      </w:pPr>
      <w:r w:rsidRPr="00ED2AD7">
        <w:rPr>
          <w:rFonts w:ascii="Times New Roman" w:eastAsia="Times New Roman" w:hAnsi="Times New Roman" w:cs="Times New Roman"/>
          <w:color w:val="000000"/>
          <w:sz w:val="24"/>
          <w:szCs w:val="24"/>
        </w:rPr>
        <w:t>Таблица 1</w:t>
      </w:r>
    </w:p>
    <w:tbl>
      <w:tblPr>
        <w:tblStyle w:val="11"/>
        <w:tblW w:w="0" w:type="auto"/>
        <w:tblLook w:val="04A0" w:firstRow="1" w:lastRow="0" w:firstColumn="1" w:lastColumn="0" w:noHBand="0" w:noVBand="1"/>
      </w:tblPr>
      <w:tblGrid>
        <w:gridCol w:w="2392"/>
        <w:gridCol w:w="2393"/>
        <w:gridCol w:w="2393"/>
        <w:gridCol w:w="2393"/>
      </w:tblGrid>
      <w:tr w:rsidR="00ED2AD7" w:rsidRPr="00ED2AD7" w:rsidTr="00904002">
        <w:tc>
          <w:tcPr>
            <w:tcW w:w="2392" w:type="dxa"/>
            <w:vMerge w:val="restart"/>
          </w:tcPr>
          <w:p w:rsidR="00ED2AD7" w:rsidRPr="00ED2AD7" w:rsidRDefault="00ED2AD7" w:rsidP="00ED2AD7">
            <w:pPr>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Виды испытания</w:t>
            </w:r>
          </w:p>
        </w:tc>
        <w:tc>
          <w:tcPr>
            <w:tcW w:w="7179" w:type="dxa"/>
            <w:gridSpan w:val="3"/>
          </w:tcPr>
          <w:p w:rsidR="00ED2AD7" w:rsidRPr="00ED2AD7" w:rsidRDefault="00465314" w:rsidP="00ED2AD7">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Уровень</w:t>
            </w:r>
          </w:p>
        </w:tc>
      </w:tr>
      <w:tr w:rsidR="00ED2AD7" w:rsidRPr="00ED2AD7" w:rsidTr="00904002">
        <w:tc>
          <w:tcPr>
            <w:tcW w:w="2392" w:type="dxa"/>
            <w:vMerge/>
          </w:tcPr>
          <w:p w:rsidR="00ED2AD7" w:rsidRPr="00ED2AD7" w:rsidRDefault="00ED2AD7" w:rsidP="00ED2AD7">
            <w:pPr>
              <w:contextualSpacing/>
              <w:jc w:val="right"/>
              <w:rPr>
                <w:rFonts w:ascii="Times New Roman" w:hAnsi="Times New Roman"/>
                <w:color w:val="000000"/>
                <w:sz w:val="24"/>
                <w:szCs w:val="24"/>
                <w:lang w:eastAsia="ru-RU"/>
              </w:rPr>
            </w:pPr>
          </w:p>
        </w:tc>
        <w:tc>
          <w:tcPr>
            <w:tcW w:w="2393" w:type="dxa"/>
          </w:tcPr>
          <w:p w:rsidR="00ED2AD7" w:rsidRPr="00ED2AD7" w:rsidRDefault="00465314" w:rsidP="00ED2AD7">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Высокий</w:t>
            </w:r>
          </w:p>
        </w:tc>
        <w:tc>
          <w:tcPr>
            <w:tcW w:w="2393" w:type="dxa"/>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Средний</w:t>
            </w:r>
          </w:p>
        </w:tc>
        <w:tc>
          <w:tcPr>
            <w:tcW w:w="2393" w:type="dxa"/>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Низкий</w:t>
            </w:r>
          </w:p>
        </w:tc>
      </w:tr>
      <w:tr w:rsidR="00ED2AD7" w:rsidRPr="00ED2AD7" w:rsidTr="00904002">
        <w:tc>
          <w:tcPr>
            <w:tcW w:w="9571" w:type="dxa"/>
            <w:gridSpan w:val="4"/>
          </w:tcPr>
          <w:p w:rsidR="00ED2AD7" w:rsidRPr="00ED2AD7" w:rsidRDefault="00ED2AD7" w:rsidP="00ED2AD7">
            <w:pPr>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1 год обучения</w:t>
            </w:r>
          </w:p>
        </w:tc>
      </w:tr>
      <w:tr w:rsidR="00ED2AD7" w:rsidRPr="00ED2AD7" w:rsidTr="00904002">
        <w:tc>
          <w:tcPr>
            <w:tcW w:w="2392"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Бег 60 м (м)</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10,0</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10,2</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10,1</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10,3</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10,4(м)</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10,6(д)</w:t>
            </w:r>
          </w:p>
        </w:tc>
      </w:tr>
      <w:tr w:rsidR="00ED2AD7" w:rsidRPr="00ED2AD7" w:rsidTr="00904002">
        <w:tc>
          <w:tcPr>
            <w:tcW w:w="2392"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Кросс 500 м</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2,0</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2,05</w:t>
            </w: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2,10</w:t>
            </w:r>
          </w:p>
          <w:p w:rsidR="00ED2AD7" w:rsidRPr="00ED2AD7" w:rsidRDefault="00ED2AD7" w:rsidP="00ED2AD7">
            <w:pPr>
              <w:contextualSpacing/>
              <w:rPr>
                <w:rFonts w:ascii="Times New Roman" w:hAnsi="Times New Roman"/>
                <w:color w:val="000000"/>
                <w:sz w:val="24"/>
                <w:szCs w:val="24"/>
                <w:lang w:eastAsia="ru-RU"/>
              </w:rPr>
            </w:pPr>
          </w:p>
        </w:tc>
      </w:tr>
      <w:tr w:rsidR="00ED2AD7" w:rsidRPr="00ED2AD7" w:rsidTr="00904002">
        <w:tc>
          <w:tcPr>
            <w:tcW w:w="2392" w:type="dxa"/>
          </w:tcPr>
          <w:p w:rsidR="00ED2AD7" w:rsidRPr="00ED2AD7" w:rsidRDefault="00ED2AD7" w:rsidP="00ED2AD7">
            <w:pPr>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Подтягивание (м)</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Отжимание (д)</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8</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8</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7</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6</w:t>
            </w:r>
          </w:p>
          <w:p w:rsidR="00ED2AD7" w:rsidRPr="00ED2AD7" w:rsidRDefault="00ED2AD7" w:rsidP="00ED2AD7">
            <w:pPr>
              <w:contextualSpacing/>
              <w:rPr>
                <w:rFonts w:ascii="Times New Roman" w:hAnsi="Times New Roman"/>
                <w:color w:val="000000"/>
                <w:sz w:val="24"/>
                <w:szCs w:val="24"/>
                <w:lang w:eastAsia="ru-RU"/>
              </w:rPr>
            </w:pPr>
          </w:p>
        </w:tc>
      </w:tr>
    </w:tbl>
    <w:p w:rsidR="00ED2AD7" w:rsidRPr="00ED2AD7" w:rsidRDefault="00ED2AD7" w:rsidP="00ED2AD7">
      <w:pPr>
        <w:shd w:val="clear" w:color="auto" w:fill="FFFFFF"/>
        <w:spacing w:after="0" w:line="240" w:lineRule="auto"/>
        <w:contextualSpacing/>
        <w:rPr>
          <w:rFonts w:ascii="Times New Roman" w:eastAsia="Times New Roman" w:hAnsi="Times New Roman" w:cs="Times New Roman"/>
          <w:color w:val="000000"/>
          <w:sz w:val="24"/>
          <w:szCs w:val="24"/>
        </w:rPr>
      </w:pPr>
    </w:p>
    <w:p w:rsidR="00ED2AD7" w:rsidRPr="00ED2AD7" w:rsidRDefault="00ED2AD7" w:rsidP="00ED2AD7">
      <w:pPr>
        <w:shd w:val="clear" w:color="auto" w:fill="FFFFFF"/>
        <w:spacing w:after="0" w:line="240" w:lineRule="auto"/>
        <w:contextualSpacing/>
        <w:jc w:val="right"/>
        <w:rPr>
          <w:rFonts w:ascii="Times New Roman" w:eastAsia="Times New Roman" w:hAnsi="Times New Roman" w:cs="Times New Roman"/>
          <w:color w:val="000000"/>
          <w:sz w:val="24"/>
          <w:szCs w:val="24"/>
        </w:rPr>
      </w:pPr>
      <w:r w:rsidRPr="00ED2AD7">
        <w:rPr>
          <w:rFonts w:ascii="Times New Roman" w:eastAsia="Times New Roman" w:hAnsi="Times New Roman" w:cs="Times New Roman"/>
          <w:color w:val="000000"/>
          <w:sz w:val="24"/>
          <w:szCs w:val="24"/>
        </w:rPr>
        <w:t xml:space="preserve">Таблица 2 </w:t>
      </w:r>
    </w:p>
    <w:tbl>
      <w:tblPr>
        <w:tblStyle w:val="11"/>
        <w:tblW w:w="0" w:type="auto"/>
        <w:tblLook w:val="04A0" w:firstRow="1" w:lastRow="0" w:firstColumn="1" w:lastColumn="0" w:noHBand="0" w:noVBand="1"/>
      </w:tblPr>
      <w:tblGrid>
        <w:gridCol w:w="2392"/>
        <w:gridCol w:w="2393"/>
        <w:gridCol w:w="2393"/>
        <w:gridCol w:w="2393"/>
      </w:tblGrid>
      <w:tr w:rsidR="00ED2AD7" w:rsidRPr="00ED2AD7" w:rsidTr="00904002">
        <w:tc>
          <w:tcPr>
            <w:tcW w:w="2392" w:type="dxa"/>
            <w:vMerge w:val="restart"/>
          </w:tcPr>
          <w:p w:rsidR="00ED2AD7" w:rsidRPr="00ED2AD7" w:rsidRDefault="00ED2AD7" w:rsidP="00ED2AD7">
            <w:pPr>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Виды испытания</w:t>
            </w:r>
          </w:p>
        </w:tc>
        <w:tc>
          <w:tcPr>
            <w:tcW w:w="7179" w:type="dxa"/>
            <w:gridSpan w:val="3"/>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Уровень</w:t>
            </w:r>
          </w:p>
        </w:tc>
      </w:tr>
      <w:tr w:rsidR="00ED2AD7" w:rsidRPr="00ED2AD7" w:rsidTr="00904002">
        <w:tc>
          <w:tcPr>
            <w:tcW w:w="2392" w:type="dxa"/>
            <w:vMerge/>
          </w:tcPr>
          <w:p w:rsidR="00ED2AD7" w:rsidRPr="00ED2AD7" w:rsidRDefault="00ED2AD7" w:rsidP="00ED2AD7">
            <w:pPr>
              <w:contextualSpacing/>
              <w:jc w:val="right"/>
              <w:rPr>
                <w:rFonts w:ascii="Times New Roman" w:hAnsi="Times New Roman"/>
                <w:color w:val="000000"/>
                <w:sz w:val="24"/>
                <w:szCs w:val="24"/>
                <w:lang w:eastAsia="ru-RU"/>
              </w:rPr>
            </w:pPr>
          </w:p>
        </w:tc>
        <w:tc>
          <w:tcPr>
            <w:tcW w:w="2393" w:type="dxa"/>
          </w:tcPr>
          <w:p w:rsidR="00ED2AD7" w:rsidRPr="00ED2AD7" w:rsidRDefault="00465314" w:rsidP="00ED2AD7">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Высокий</w:t>
            </w:r>
          </w:p>
        </w:tc>
        <w:tc>
          <w:tcPr>
            <w:tcW w:w="2393" w:type="dxa"/>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Средний</w:t>
            </w:r>
          </w:p>
        </w:tc>
        <w:tc>
          <w:tcPr>
            <w:tcW w:w="2393" w:type="dxa"/>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Низкий</w:t>
            </w:r>
          </w:p>
        </w:tc>
      </w:tr>
      <w:tr w:rsidR="00ED2AD7" w:rsidRPr="00ED2AD7" w:rsidTr="00904002">
        <w:tc>
          <w:tcPr>
            <w:tcW w:w="9571" w:type="dxa"/>
            <w:gridSpan w:val="4"/>
          </w:tcPr>
          <w:p w:rsidR="00ED2AD7" w:rsidRPr="00ED2AD7" w:rsidRDefault="00ED2AD7" w:rsidP="00ED2AD7">
            <w:pPr>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2-3  год обучения</w:t>
            </w:r>
          </w:p>
        </w:tc>
      </w:tr>
      <w:tr w:rsidR="00ED2AD7" w:rsidRPr="00ED2AD7" w:rsidTr="00904002">
        <w:tc>
          <w:tcPr>
            <w:tcW w:w="2392"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Бег 60 м (м)</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9,2</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10,0</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94</w:t>
            </w:r>
          </w:p>
          <w:p w:rsidR="00ED2AD7" w:rsidRPr="00ED2AD7" w:rsidRDefault="00ED2AD7" w:rsidP="00ED2AD7">
            <w:pPr>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10,2</w:t>
            </w: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9,6(м)</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10,4(д)</w:t>
            </w:r>
          </w:p>
        </w:tc>
      </w:tr>
      <w:tr w:rsidR="00ED2AD7" w:rsidRPr="00ED2AD7" w:rsidTr="00904002">
        <w:tc>
          <w:tcPr>
            <w:tcW w:w="2392"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Бег 100 м</w:t>
            </w:r>
          </w:p>
          <w:p w:rsidR="00ED2AD7" w:rsidRPr="00ED2AD7" w:rsidRDefault="00ED2AD7" w:rsidP="00ED2AD7">
            <w:pPr>
              <w:shd w:val="clear" w:color="auto" w:fill="FFFFFF"/>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14,8</w:t>
            </w: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15,0</w:t>
            </w: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15,2</w:t>
            </w:r>
          </w:p>
        </w:tc>
      </w:tr>
      <w:tr w:rsidR="00ED2AD7" w:rsidRPr="00ED2AD7" w:rsidTr="00904002">
        <w:tc>
          <w:tcPr>
            <w:tcW w:w="2392"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Кросс 1000 м</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3,55</w:t>
            </w:r>
          </w:p>
          <w:p w:rsidR="00ED2AD7" w:rsidRPr="00ED2AD7" w:rsidRDefault="00ED2AD7" w:rsidP="00ED2AD7">
            <w:pPr>
              <w:shd w:val="clear" w:color="auto" w:fill="FFFFFF"/>
              <w:contextualSpacing/>
              <w:rPr>
                <w:rFonts w:ascii="Times New Roman" w:hAnsi="Times New Roman"/>
                <w:color w:val="000000"/>
                <w:sz w:val="24"/>
                <w:szCs w:val="24"/>
                <w:lang w:eastAsia="ru-RU"/>
              </w:rPr>
            </w:pP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4,05</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4,05</w:t>
            </w:r>
          </w:p>
          <w:p w:rsidR="00ED2AD7" w:rsidRPr="00ED2AD7" w:rsidRDefault="00ED2AD7" w:rsidP="00ED2AD7">
            <w:pPr>
              <w:shd w:val="clear" w:color="auto" w:fill="FFFFFF"/>
              <w:contextualSpacing/>
              <w:rPr>
                <w:rFonts w:ascii="Times New Roman" w:hAnsi="Times New Roman"/>
                <w:color w:val="000000"/>
                <w:sz w:val="24"/>
                <w:szCs w:val="24"/>
                <w:lang w:eastAsia="ru-RU"/>
              </w:rPr>
            </w:pPr>
          </w:p>
          <w:p w:rsidR="00ED2AD7" w:rsidRPr="00ED2AD7" w:rsidRDefault="00ED2AD7" w:rsidP="00ED2AD7">
            <w:pPr>
              <w:contextualSpacing/>
              <w:rPr>
                <w:rFonts w:ascii="Times New Roman" w:hAnsi="Times New Roman"/>
                <w:color w:val="000000"/>
                <w:sz w:val="24"/>
                <w:szCs w:val="24"/>
                <w:lang w:eastAsia="ru-RU"/>
              </w:rPr>
            </w:pPr>
          </w:p>
        </w:tc>
      </w:tr>
      <w:tr w:rsidR="00ED2AD7" w:rsidRPr="00ED2AD7" w:rsidTr="00904002">
        <w:tc>
          <w:tcPr>
            <w:tcW w:w="2392" w:type="dxa"/>
          </w:tcPr>
          <w:p w:rsidR="00ED2AD7" w:rsidRPr="00ED2AD7" w:rsidRDefault="00ED2AD7" w:rsidP="00ED2AD7">
            <w:pPr>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Подтягивание (м)</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Отжимание (д)</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12</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15</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10</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13</w:t>
            </w:r>
          </w:p>
          <w:p w:rsidR="00ED2AD7" w:rsidRPr="00ED2AD7" w:rsidRDefault="00ED2AD7" w:rsidP="00ED2AD7">
            <w:pPr>
              <w:contextualSpacing/>
              <w:rPr>
                <w:rFonts w:ascii="Times New Roman" w:hAnsi="Times New Roman"/>
                <w:color w:val="000000"/>
                <w:sz w:val="24"/>
                <w:szCs w:val="24"/>
                <w:lang w:eastAsia="ru-RU"/>
              </w:rPr>
            </w:pPr>
          </w:p>
        </w:tc>
        <w:tc>
          <w:tcPr>
            <w:tcW w:w="2393" w:type="dxa"/>
          </w:tcPr>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8</w:t>
            </w:r>
          </w:p>
          <w:p w:rsidR="00ED2AD7" w:rsidRPr="00ED2AD7" w:rsidRDefault="00ED2AD7" w:rsidP="00ED2AD7">
            <w:pPr>
              <w:shd w:val="clear" w:color="auto" w:fill="FFFFFF"/>
              <w:contextualSpacing/>
              <w:rPr>
                <w:rFonts w:ascii="Times New Roman" w:hAnsi="Times New Roman"/>
                <w:color w:val="000000"/>
                <w:sz w:val="24"/>
                <w:szCs w:val="24"/>
                <w:lang w:eastAsia="ru-RU"/>
              </w:rPr>
            </w:pPr>
            <w:r w:rsidRPr="00ED2AD7">
              <w:rPr>
                <w:rFonts w:ascii="Times New Roman" w:hAnsi="Times New Roman"/>
                <w:color w:val="000000"/>
                <w:sz w:val="24"/>
                <w:szCs w:val="24"/>
                <w:lang w:eastAsia="ru-RU"/>
              </w:rPr>
              <w:t>11</w:t>
            </w:r>
          </w:p>
          <w:p w:rsidR="00ED2AD7" w:rsidRPr="00ED2AD7" w:rsidRDefault="00ED2AD7" w:rsidP="00ED2AD7">
            <w:pPr>
              <w:contextualSpacing/>
              <w:rPr>
                <w:rFonts w:ascii="Times New Roman" w:hAnsi="Times New Roman"/>
                <w:color w:val="000000"/>
                <w:sz w:val="24"/>
                <w:szCs w:val="24"/>
                <w:lang w:eastAsia="ru-RU"/>
              </w:rPr>
            </w:pPr>
          </w:p>
        </w:tc>
      </w:tr>
    </w:tbl>
    <w:p w:rsidR="00ED2AD7" w:rsidRPr="00ED2AD7" w:rsidRDefault="00ED2AD7" w:rsidP="00ED2AD7">
      <w:pPr>
        <w:shd w:val="clear" w:color="auto" w:fill="FFFFFF"/>
        <w:spacing w:after="0" w:line="240" w:lineRule="auto"/>
        <w:contextualSpacing/>
        <w:rPr>
          <w:rFonts w:ascii="Times New Roman" w:eastAsia="Times New Roman" w:hAnsi="Times New Roman" w:cs="Times New Roman"/>
          <w:color w:val="000000"/>
          <w:sz w:val="24"/>
          <w:szCs w:val="24"/>
        </w:rPr>
      </w:pPr>
    </w:p>
    <w:p w:rsidR="00465314" w:rsidRPr="00465314" w:rsidRDefault="00465314" w:rsidP="00465314">
      <w:pPr>
        <w:shd w:val="clear" w:color="auto" w:fill="FFFFFF"/>
        <w:spacing w:after="0" w:line="240" w:lineRule="auto"/>
        <w:contextualSpacing/>
        <w:rPr>
          <w:rFonts w:ascii="Times New Roman" w:eastAsia="Times New Roman" w:hAnsi="Times New Roman" w:cs="Times New Roman"/>
          <w:b/>
          <w:color w:val="000000"/>
          <w:sz w:val="24"/>
          <w:szCs w:val="24"/>
        </w:rPr>
      </w:pPr>
    </w:p>
    <w:p w:rsidR="00ED2AD7" w:rsidRPr="00ED2AD7" w:rsidRDefault="00ED2AD7" w:rsidP="00465314">
      <w:pPr>
        <w:shd w:val="clear" w:color="auto" w:fill="FFFFFF"/>
        <w:spacing w:after="0" w:line="240" w:lineRule="auto"/>
        <w:contextualSpacing/>
        <w:jc w:val="right"/>
        <w:rPr>
          <w:rFonts w:ascii="Times New Roman" w:eastAsia="Times New Roman" w:hAnsi="Times New Roman" w:cs="Times New Roman"/>
          <w:b/>
          <w:color w:val="000000"/>
          <w:sz w:val="24"/>
          <w:szCs w:val="24"/>
        </w:rPr>
      </w:pPr>
      <w:r w:rsidRPr="00ED2AD7">
        <w:rPr>
          <w:rFonts w:ascii="Times New Roman" w:eastAsia="Times New Roman" w:hAnsi="Times New Roman" w:cs="Times New Roman"/>
          <w:b/>
          <w:color w:val="000000"/>
          <w:sz w:val="24"/>
          <w:szCs w:val="24"/>
        </w:rPr>
        <w:t>Приложение 2</w:t>
      </w:r>
    </w:p>
    <w:p w:rsidR="00ED2AD7" w:rsidRPr="00ED2AD7" w:rsidRDefault="00ED2AD7" w:rsidP="00ED2AD7">
      <w:pPr>
        <w:shd w:val="clear" w:color="auto" w:fill="FFFFFF"/>
        <w:spacing w:after="0" w:line="240" w:lineRule="auto"/>
        <w:contextualSpacing/>
        <w:rPr>
          <w:rFonts w:ascii="Times New Roman" w:eastAsia="Times New Roman" w:hAnsi="Times New Roman" w:cs="Times New Roman"/>
          <w:b/>
          <w:color w:val="000000"/>
          <w:sz w:val="24"/>
          <w:szCs w:val="24"/>
        </w:rPr>
      </w:pPr>
      <w:r w:rsidRPr="00ED2AD7">
        <w:rPr>
          <w:rFonts w:ascii="Times New Roman" w:eastAsia="Times New Roman" w:hAnsi="Times New Roman" w:cs="Times New Roman"/>
          <w:b/>
          <w:color w:val="000000"/>
          <w:sz w:val="24"/>
          <w:szCs w:val="24"/>
        </w:rPr>
        <w:t>Оценки показателей по огневой подготовке разборке - сборке автомата Калашникова:</w:t>
      </w:r>
    </w:p>
    <w:p w:rsidR="00ED2AD7" w:rsidRPr="00ED2AD7" w:rsidRDefault="00465314" w:rsidP="00ED2AD7">
      <w:pPr>
        <w:shd w:val="clear" w:color="auto" w:fill="FFFFFF"/>
        <w:spacing w:after="0" w:line="240" w:lineRule="auto"/>
        <w:contextualSpacing/>
        <w:rPr>
          <w:rFonts w:ascii="Times New Roman" w:eastAsia="Times New Roman" w:hAnsi="Times New Roman" w:cs="Times New Roman"/>
          <w:color w:val="000000"/>
          <w:sz w:val="24"/>
          <w:szCs w:val="24"/>
        </w:rPr>
      </w:pPr>
      <w:r w:rsidRPr="00465314">
        <w:rPr>
          <w:rFonts w:ascii="Times New Roman" w:eastAsia="Times New Roman" w:hAnsi="Times New Roman" w:cs="Times New Roman"/>
          <w:color w:val="000000"/>
          <w:sz w:val="24"/>
          <w:szCs w:val="24"/>
        </w:rPr>
        <w:t>«Высокий уровень</w:t>
      </w:r>
      <w:r w:rsidR="00ED2AD7" w:rsidRPr="00ED2AD7">
        <w:rPr>
          <w:rFonts w:ascii="Times New Roman" w:eastAsia="Times New Roman" w:hAnsi="Times New Roman" w:cs="Times New Roman"/>
          <w:color w:val="000000"/>
          <w:sz w:val="24"/>
          <w:szCs w:val="24"/>
        </w:rPr>
        <w:t>» разборка - 15 сек. Сборка – 30 сек.</w:t>
      </w:r>
    </w:p>
    <w:p w:rsidR="00ED2AD7" w:rsidRPr="00ED2AD7" w:rsidRDefault="00465314" w:rsidP="00ED2AD7">
      <w:pPr>
        <w:shd w:val="clear" w:color="auto" w:fill="FFFFFF"/>
        <w:spacing w:after="0" w:line="240" w:lineRule="auto"/>
        <w:contextualSpacing/>
        <w:rPr>
          <w:rFonts w:ascii="Times New Roman" w:eastAsia="Times New Roman" w:hAnsi="Times New Roman" w:cs="Times New Roman"/>
          <w:color w:val="000000"/>
          <w:sz w:val="24"/>
          <w:szCs w:val="24"/>
        </w:rPr>
      </w:pPr>
      <w:r w:rsidRPr="00465314">
        <w:rPr>
          <w:rFonts w:ascii="Times New Roman" w:eastAsia="Times New Roman" w:hAnsi="Times New Roman" w:cs="Times New Roman"/>
          <w:color w:val="000000"/>
          <w:sz w:val="24"/>
          <w:szCs w:val="24"/>
        </w:rPr>
        <w:t>«Средний уровень</w:t>
      </w:r>
      <w:r w:rsidR="00ED2AD7" w:rsidRPr="00ED2AD7">
        <w:rPr>
          <w:rFonts w:ascii="Times New Roman" w:eastAsia="Times New Roman" w:hAnsi="Times New Roman" w:cs="Times New Roman"/>
          <w:color w:val="000000"/>
          <w:sz w:val="24"/>
          <w:szCs w:val="24"/>
        </w:rPr>
        <w:t>» разборка - 20 сек. Сборка – 35 сек.</w:t>
      </w:r>
    </w:p>
    <w:p w:rsidR="00ED2AD7" w:rsidRPr="00ED2AD7" w:rsidRDefault="00465314" w:rsidP="00ED2AD7">
      <w:pPr>
        <w:shd w:val="clear" w:color="auto" w:fill="FFFFFF"/>
        <w:spacing w:after="0" w:line="240" w:lineRule="auto"/>
        <w:contextualSpacing/>
        <w:rPr>
          <w:rFonts w:ascii="Times New Roman" w:eastAsia="Times New Roman" w:hAnsi="Times New Roman" w:cs="Times New Roman"/>
          <w:color w:val="000000"/>
          <w:sz w:val="24"/>
          <w:szCs w:val="24"/>
        </w:rPr>
      </w:pPr>
      <w:r w:rsidRPr="00465314">
        <w:rPr>
          <w:rFonts w:ascii="Times New Roman" w:eastAsia="Times New Roman" w:hAnsi="Times New Roman" w:cs="Times New Roman"/>
          <w:color w:val="000000"/>
          <w:sz w:val="24"/>
          <w:szCs w:val="24"/>
        </w:rPr>
        <w:t>«Низкий уровень</w:t>
      </w:r>
      <w:r w:rsidR="00ED2AD7" w:rsidRPr="00ED2AD7">
        <w:rPr>
          <w:rFonts w:ascii="Times New Roman" w:eastAsia="Times New Roman" w:hAnsi="Times New Roman" w:cs="Times New Roman"/>
          <w:color w:val="000000"/>
          <w:sz w:val="24"/>
          <w:szCs w:val="24"/>
        </w:rPr>
        <w:t>» разборка - 25 сек. Сборка – 40 сек.</w:t>
      </w:r>
    </w:p>
    <w:p w:rsidR="00ED2AD7" w:rsidRPr="00ED2AD7" w:rsidRDefault="00ED2AD7" w:rsidP="00ED2AD7">
      <w:pPr>
        <w:shd w:val="clear" w:color="auto" w:fill="FFFFFF"/>
        <w:spacing w:after="0" w:line="240" w:lineRule="auto"/>
        <w:contextualSpacing/>
        <w:jc w:val="right"/>
        <w:rPr>
          <w:rFonts w:ascii="Times New Roman" w:eastAsia="Times New Roman" w:hAnsi="Times New Roman" w:cs="Times New Roman"/>
          <w:b/>
          <w:color w:val="000000"/>
          <w:sz w:val="24"/>
          <w:szCs w:val="24"/>
        </w:rPr>
      </w:pPr>
      <w:r w:rsidRPr="00ED2AD7">
        <w:rPr>
          <w:rFonts w:ascii="Times New Roman" w:eastAsia="Times New Roman" w:hAnsi="Times New Roman" w:cs="Times New Roman"/>
          <w:b/>
          <w:color w:val="000000"/>
          <w:sz w:val="24"/>
          <w:szCs w:val="24"/>
        </w:rPr>
        <w:t>Приложение 3</w:t>
      </w:r>
    </w:p>
    <w:p w:rsidR="00ED2AD7" w:rsidRPr="00ED2AD7" w:rsidRDefault="00ED2AD7" w:rsidP="00ED2AD7">
      <w:pPr>
        <w:spacing w:after="0" w:line="240" w:lineRule="auto"/>
        <w:contextualSpacing/>
        <w:jc w:val="both"/>
        <w:rPr>
          <w:rFonts w:ascii="Times New Roman" w:eastAsia="Calibri" w:hAnsi="Times New Roman" w:cs="Times New Roman"/>
          <w:color w:val="000000"/>
          <w:sz w:val="24"/>
          <w:szCs w:val="24"/>
        </w:rPr>
      </w:pPr>
    </w:p>
    <w:p w:rsidR="00ED2AD7" w:rsidRPr="00ED2AD7" w:rsidRDefault="004A3106" w:rsidP="00ED2AD7">
      <w:pPr>
        <w:spacing w:after="0" w:line="240" w:lineRule="auto"/>
        <w:contextualSpacing/>
        <w:jc w:val="center"/>
        <w:rPr>
          <w:rFonts w:ascii="Times New Roman" w:eastAsia="Calibri" w:hAnsi="Times New Roman" w:cs="Times New Roman"/>
          <w:b/>
          <w:color w:val="000000"/>
          <w:sz w:val="24"/>
          <w:szCs w:val="24"/>
        </w:rPr>
      </w:pPr>
      <w:r w:rsidRPr="00465314">
        <w:rPr>
          <w:rFonts w:ascii="Times New Roman" w:eastAsia="Calibri" w:hAnsi="Times New Roman" w:cs="Times New Roman"/>
          <w:b/>
          <w:color w:val="000000"/>
          <w:sz w:val="24"/>
          <w:szCs w:val="24"/>
        </w:rPr>
        <w:t xml:space="preserve">Зачетные соревнования </w:t>
      </w:r>
      <w:r w:rsidR="00465314" w:rsidRPr="00465314">
        <w:rPr>
          <w:rFonts w:ascii="Times New Roman" w:eastAsia="Calibri" w:hAnsi="Times New Roman" w:cs="Times New Roman"/>
          <w:b/>
          <w:color w:val="000000"/>
          <w:sz w:val="24"/>
          <w:szCs w:val="24"/>
        </w:rPr>
        <w:t xml:space="preserve">по </w:t>
      </w:r>
      <w:r w:rsidR="00ED2AD7" w:rsidRPr="00ED2AD7">
        <w:rPr>
          <w:rFonts w:ascii="Times New Roman" w:eastAsia="Calibri" w:hAnsi="Times New Roman" w:cs="Times New Roman"/>
          <w:b/>
          <w:color w:val="000000"/>
          <w:sz w:val="24"/>
          <w:szCs w:val="24"/>
        </w:rPr>
        <w:t>стрельбе.</w:t>
      </w:r>
    </w:p>
    <w:p w:rsidR="00ED2AD7" w:rsidRPr="00ED2AD7" w:rsidRDefault="00465314" w:rsidP="00ED2AD7">
      <w:pPr>
        <w:shd w:val="clear" w:color="auto" w:fill="FFFFFF"/>
        <w:spacing w:after="0" w:line="240" w:lineRule="auto"/>
        <w:contextualSpacing/>
        <w:jc w:val="right"/>
        <w:rPr>
          <w:rFonts w:ascii="Times New Roman" w:eastAsia="Times New Roman" w:hAnsi="Times New Roman" w:cs="Times New Roman"/>
          <w:color w:val="000000"/>
          <w:sz w:val="24"/>
          <w:szCs w:val="24"/>
        </w:rPr>
      </w:pPr>
      <w:r w:rsidRPr="00465314">
        <w:rPr>
          <w:rFonts w:ascii="Times New Roman" w:eastAsia="Times New Roman" w:hAnsi="Times New Roman" w:cs="Times New Roman"/>
          <w:color w:val="000000"/>
          <w:sz w:val="24"/>
          <w:szCs w:val="24"/>
        </w:rPr>
        <w:t>Таблица 3.</w:t>
      </w:r>
    </w:p>
    <w:tbl>
      <w:tblPr>
        <w:tblStyle w:val="11"/>
        <w:tblW w:w="0" w:type="auto"/>
        <w:tblLook w:val="04A0" w:firstRow="1" w:lastRow="0" w:firstColumn="1" w:lastColumn="0" w:noHBand="0" w:noVBand="1"/>
      </w:tblPr>
      <w:tblGrid>
        <w:gridCol w:w="2392"/>
        <w:gridCol w:w="2393"/>
        <w:gridCol w:w="2393"/>
        <w:gridCol w:w="2393"/>
      </w:tblGrid>
      <w:tr w:rsidR="00ED2AD7" w:rsidRPr="00ED2AD7" w:rsidTr="00904002">
        <w:tc>
          <w:tcPr>
            <w:tcW w:w="2392" w:type="dxa"/>
            <w:vMerge w:val="restart"/>
          </w:tcPr>
          <w:p w:rsidR="00ED2AD7" w:rsidRPr="00ED2AD7" w:rsidRDefault="00ED2AD7" w:rsidP="00ED2AD7">
            <w:pPr>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Год обучения</w:t>
            </w:r>
          </w:p>
        </w:tc>
        <w:tc>
          <w:tcPr>
            <w:tcW w:w="7179" w:type="dxa"/>
            <w:gridSpan w:val="3"/>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Уровень</w:t>
            </w:r>
          </w:p>
        </w:tc>
      </w:tr>
      <w:tr w:rsidR="00ED2AD7" w:rsidRPr="00ED2AD7" w:rsidTr="00904002">
        <w:tc>
          <w:tcPr>
            <w:tcW w:w="2392" w:type="dxa"/>
            <w:vMerge/>
          </w:tcPr>
          <w:p w:rsidR="00ED2AD7" w:rsidRPr="00ED2AD7" w:rsidRDefault="00ED2AD7" w:rsidP="00ED2AD7">
            <w:pPr>
              <w:contextualSpacing/>
              <w:jc w:val="right"/>
              <w:rPr>
                <w:rFonts w:ascii="Times New Roman" w:hAnsi="Times New Roman"/>
                <w:color w:val="000000"/>
                <w:sz w:val="24"/>
                <w:szCs w:val="24"/>
                <w:lang w:eastAsia="ru-RU"/>
              </w:rPr>
            </w:pPr>
          </w:p>
        </w:tc>
        <w:tc>
          <w:tcPr>
            <w:tcW w:w="2393" w:type="dxa"/>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Высокий</w:t>
            </w:r>
          </w:p>
        </w:tc>
        <w:tc>
          <w:tcPr>
            <w:tcW w:w="2393" w:type="dxa"/>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Средний</w:t>
            </w:r>
          </w:p>
        </w:tc>
        <w:tc>
          <w:tcPr>
            <w:tcW w:w="2393" w:type="dxa"/>
          </w:tcPr>
          <w:p w:rsidR="00ED2AD7" w:rsidRPr="00ED2AD7" w:rsidRDefault="00465314" w:rsidP="00465314">
            <w:pPr>
              <w:contextualSpacing/>
              <w:jc w:val="center"/>
              <w:rPr>
                <w:rFonts w:ascii="Times New Roman" w:hAnsi="Times New Roman"/>
                <w:color w:val="000000"/>
                <w:sz w:val="24"/>
                <w:szCs w:val="24"/>
                <w:lang w:eastAsia="ru-RU"/>
              </w:rPr>
            </w:pPr>
            <w:r w:rsidRPr="00465314">
              <w:rPr>
                <w:rFonts w:ascii="Times New Roman" w:hAnsi="Times New Roman"/>
                <w:color w:val="000000"/>
                <w:sz w:val="24"/>
                <w:szCs w:val="24"/>
                <w:lang w:eastAsia="ru-RU"/>
              </w:rPr>
              <w:t>Низкий</w:t>
            </w:r>
          </w:p>
        </w:tc>
      </w:tr>
      <w:tr w:rsidR="00ED2AD7" w:rsidRPr="00ED2AD7" w:rsidTr="00904002">
        <w:tc>
          <w:tcPr>
            <w:tcW w:w="2392" w:type="dxa"/>
          </w:tcPr>
          <w:p w:rsidR="00ED2AD7" w:rsidRPr="00ED2AD7" w:rsidRDefault="00ED2AD7" w:rsidP="00ED2AD7">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1</w:t>
            </w:r>
          </w:p>
        </w:tc>
        <w:tc>
          <w:tcPr>
            <w:tcW w:w="2393" w:type="dxa"/>
          </w:tcPr>
          <w:p w:rsidR="00ED2AD7" w:rsidRPr="00ED2AD7" w:rsidRDefault="00ED2AD7" w:rsidP="00465314">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25</w:t>
            </w:r>
          </w:p>
        </w:tc>
        <w:tc>
          <w:tcPr>
            <w:tcW w:w="2393" w:type="dxa"/>
          </w:tcPr>
          <w:p w:rsidR="00ED2AD7" w:rsidRPr="00ED2AD7" w:rsidRDefault="00ED2AD7" w:rsidP="00465314">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20</w:t>
            </w:r>
          </w:p>
        </w:tc>
        <w:tc>
          <w:tcPr>
            <w:tcW w:w="2393" w:type="dxa"/>
          </w:tcPr>
          <w:p w:rsidR="00ED2AD7" w:rsidRPr="00ED2AD7" w:rsidRDefault="00ED2AD7" w:rsidP="00465314">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15</w:t>
            </w:r>
          </w:p>
          <w:p w:rsidR="00ED2AD7" w:rsidRPr="00ED2AD7" w:rsidRDefault="00ED2AD7" w:rsidP="00465314">
            <w:pPr>
              <w:shd w:val="clear" w:color="auto" w:fill="FFFFFF"/>
              <w:contextualSpacing/>
              <w:jc w:val="center"/>
              <w:rPr>
                <w:rFonts w:ascii="Times New Roman" w:hAnsi="Times New Roman"/>
                <w:color w:val="000000"/>
                <w:sz w:val="24"/>
                <w:szCs w:val="24"/>
                <w:lang w:eastAsia="ru-RU"/>
              </w:rPr>
            </w:pPr>
          </w:p>
        </w:tc>
      </w:tr>
      <w:tr w:rsidR="00ED2AD7" w:rsidRPr="00ED2AD7" w:rsidTr="00904002">
        <w:tc>
          <w:tcPr>
            <w:tcW w:w="2392" w:type="dxa"/>
          </w:tcPr>
          <w:p w:rsidR="00ED2AD7" w:rsidRPr="00ED2AD7" w:rsidRDefault="00ED2AD7" w:rsidP="00ED2AD7">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2-3</w:t>
            </w:r>
          </w:p>
        </w:tc>
        <w:tc>
          <w:tcPr>
            <w:tcW w:w="2393" w:type="dxa"/>
          </w:tcPr>
          <w:p w:rsidR="00ED2AD7" w:rsidRPr="00ED2AD7" w:rsidRDefault="00ED2AD7" w:rsidP="00465314">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30-35</w:t>
            </w:r>
          </w:p>
          <w:p w:rsidR="00ED2AD7" w:rsidRPr="00ED2AD7" w:rsidRDefault="00ED2AD7" w:rsidP="00465314">
            <w:pPr>
              <w:contextualSpacing/>
              <w:jc w:val="center"/>
              <w:rPr>
                <w:rFonts w:ascii="Times New Roman" w:hAnsi="Times New Roman"/>
                <w:color w:val="000000"/>
                <w:sz w:val="24"/>
                <w:szCs w:val="24"/>
                <w:lang w:eastAsia="ru-RU"/>
              </w:rPr>
            </w:pPr>
          </w:p>
        </w:tc>
        <w:tc>
          <w:tcPr>
            <w:tcW w:w="2393" w:type="dxa"/>
          </w:tcPr>
          <w:p w:rsidR="00ED2AD7" w:rsidRPr="00ED2AD7" w:rsidRDefault="00ED2AD7" w:rsidP="00465314">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25-30</w:t>
            </w:r>
          </w:p>
          <w:p w:rsidR="00ED2AD7" w:rsidRPr="00ED2AD7" w:rsidRDefault="00ED2AD7" w:rsidP="00465314">
            <w:pPr>
              <w:contextualSpacing/>
              <w:jc w:val="center"/>
              <w:rPr>
                <w:rFonts w:ascii="Times New Roman" w:hAnsi="Times New Roman"/>
                <w:color w:val="000000"/>
                <w:sz w:val="24"/>
                <w:szCs w:val="24"/>
                <w:lang w:eastAsia="ru-RU"/>
              </w:rPr>
            </w:pPr>
          </w:p>
        </w:tc>
        <w:tc>
          <w:tcPr>
            <w:tcW w:w="2393" w:type="dxa"/>
          </w:tcPr>
          <w:p w:rsidR="00ED2AD7" w:rsidRPr="00ED2AD7" w:rsidRDefault="00ED2AD7" w:rsidP="00465314">
            <w:pPr>
              <w:shd w:val="clear" w:color="auto" w:fill="FFFFFF"/>
              <w:contextualSpacing/>
              <w:jc w:val="center"/>
              <w:rPr>
                <w:rFonts w:ascii="Times New Roman" w:hAnsi="Times New Roman"/>
                <w:color w:val="000000"/>
                <w:sz w:val="24"/>
                <w:szCs w:val="24"/>
                <w:lang w:eastAsia="ru-RU"/>
              </w:rPr>
            </w:pPr>
            <w:r w:rsidRPr="00ED2AD7">
              <w:rPr>
                <w:rFonts w:ascii="Times New Roman" w:hAnsi="Times New Roman"/>
                <w:color w:val="000000"/>
                <w:sz w:val="24"/>
                <w:szCs w:val="24"/>
                <w:lang w:eastAsia="ru-RU"/>
              </w:rPr>
              <w:t>20-25</w:t>
            </w:r>
          </w:p>
          <w:p w:rsidR="00ED2AD7" w:rsidRPr="00ED2AD7" w:rsidRDefault="00ED2AD7" w:rsidP="00465314">
            <w:pPr>
              <w:contextualSpacing/>
              <w:jc w:val="center"/>
              <w:rPr>
                <w:rFonts w:ascii="Times New Roman" w:hAnsi="Times New Roman"/>
                <w:color w:val="000000"/>
                <w:sz w:val="24"/>
                <w:szCs w:val="24"/>
                <w:lang w:eastAsia="ru-RU"/>
              </w:rPr>
            </w:pPr>
          </w:p>
        </w:tc>
      </w:tr>
    </w:tbl>
    <w:p w:rsidR="00ED2AD7" w:rsidRPr="00465314" w:rsidRDefault="00ED2AD7" w:rsidP="00465314">
      <w:pPr>
        <w:widowControl w:val="0"/>
        <w:shd w:val="clear" w:color="auto" w:fill="FFFFFF"/>
        <w:tabs>
          <w:tab w:val="left" w:pos="350"/>
        </w:tabs>
        <w:autoSpaceDE w:val="0"/>
        <w:autoSpaceDN w:val="0"/>
        <w:adjustRightInd w:val="0"/>
        <w:spacing w:after="0"/>
        <w:rPr>
          <w:rFonts w:ascii="Times New Roman" w:eastAsia="Times New Roman" w:hAnsi="Times New Roman" w:cs="Times New Roman"/>
          <w:b/>
          <w:bCs/>
          <w:color w:val="000000"/>
          <w:spacing w:val="-4"/>
          <w:sz w:val="24"/>
          <w:szCs w:val="24"/>
        </w:rPr>
      </w:pPr>
    </w:p>
    <w:p w:rsidR="00ED2AD7" w:rsidRPr="00465314" w:rsidRDefault="00ED2AD7" w:rsidP="008A058D">
      <w:pPr>
        <w:widowControl w:val="0"/>
        <w:shd w:val="clear" w:color="auto" w:fill="FFFFFF"/>
        <w:tabs>
          <w:tab w:val="left" w:pos="350"/>
        </w:tabs>
        <w:autoSpaceDE w:val="0"/>
        <w:autoSpaceDN w:val="0"/>
        <w:adjustRightInd w:val="0"/>
        <w:spacing w:after="0"/>
        <w:jc w:val="right"/>
        <w:rPr>
          <w:rFonts w:ascii="Times New Roman" w:eastAsia="Times New Roman" w:hAnsi="Times New Roman" w:cs="Times New Roman"/>
          <w:b/>
          <w:bCs/>
          <w:color w:val="000000"/>
          <w:spacing w:val="-4"/>
          <w:sz w:val="24"/>
          <w:szCs w:val="24"/>
        </w:rPr>
      </w:pPr>
    </w:p>
    <w:p w:rsidR="005F71C0" w:rsidRDefault="005F71C0" w:rsidP="008A058D">
      <w:pPr>
        <w:widowControl w:val="0"/>
        <w:shd w:val="clear" w:color="auto" w:fill="FFFFFF"/>
        <w:tabs>
          <w:tab w:val="left" w:pos="350"/>
        </w:tabs>
        <w:autoSpaceDE w:val="0"/>
        <w:autoSpaceDN w:val="0"/>
        <w:adjustRightInd w:val="0"/>
        <w:spacing w:after="0"/>
        <w:jc w:val="right"/>
        <w:rPr>
          <w:rFonts w:ascii="Times New Roman" w:eastAsia="Times New Roman" w:hAnsi="Times New Roman" w:cs="Times New Roman"/>
          <w:b/>
          <w:bCs/>
          <w:color w:val="000000"/>
          <w:spacing w:val="-4"/>
          <w:sz w:val="24"/>
          <w:szCs w:val="24"/>
        </w:rPr>
      </w:pPr>
    </w:p>
    <w:p w:rsidR="005F71C0" w:rsidRDefault="005F71C0" w:rsidP="008A058D">
      <w:pPr>
        <w:widowControl w:val="0"/>
        <w:shd w:val="clear" w:color="auto" w:fill="FFFFFF"/>
        <w:tabs>
          <w:tab w:val="left" w:pos="350"/>
        </w:tabs>
        <w:autoSpaceDE w:val="0"/>
        <w:autoSpaceDN w:val="0"/>
        <w:adjustRightInd w:val="0"/>
        <w:spacing w:after="0"/>
        <w:jc w:val="right"/>
        <w:rPr>
          <w:rFonts w:ascii="Times New Roman" w:eastAsia="Times New Roman" w:hAnsi="Times New Roman" w:cs="Times New Roman"/>
          <w:b/>
          <w:bCs/>
          <w:color w:val="000000"/>
          <w:spacing w:val="-4"/>
          <w:sz w:val="24"/>
          <w:szCs w:val="24"/>
        </w:rPr>
      </w:pPr>
    </w:p>
    <w:p w:rsidR="008B4C15" w:rsidRPr="00465314" w:rsidRDefault="00465314" w:rsidP="008A058D">
      <w:pPr>
        <w:widowControl w:val="0"/>
        <w:shd w:val="clear" w:color="auto" w:fill="FFFFFF"/>
        <w:tabs>
          <w:tab w:val="left" w:pos="350"/>
        </w:tabs>
        <w:autoSpaceDE w:val="0"/>
        <w:autoSpaceDN w:val="0"/>
        <w:adjustRightInd w:val="0"/>
        <w:spacing w:after="0"/>
        <w:jc w:val="right"/>
        <w:rPr>
          <w:rFonts w:ascii="Times New Roman" w:eastAsia="Times New Roman" w:hAnsi="Times New Roman" w:cs="Times New Roman"/>
          <w:b/>
          <w:bCs/>
          <w:color w:val="000000"/>
          <w:spacing w:val="-4"/>
          <w:sz w:val="24"/>
          <w:szCs w:val="24"/>
        </w:rPr>
      </w:pPr>
      <w:r w:rsidRPr="00465314">
        <w:rPr>
          <w:rFonts w:ascii="Times New Roman" w:eastAsia="Times New Roman" w:hAnsi="Times New Roman" w:cs="Times New Roman"/>
          <w:b/>
          <w:bCs/>
          <w:color w:val="000000"/>
          <w:spacing w:val="-4"/>
          <w:sz w:val="24"/>
          <w:szCs w:val="24"/>
        </w:rPr>
        <w:lastRenderedPageBreak/>
        <w:t xml:space="preserve">Приложение </w:t>
      </w:r>
      <w:r w:rsidR="00ED2AD7" w:rsidRPr="00465314">
        <w:rPr>
          <w:rFonts w:ascii="Times New Roman" w:eastAsia="Times New Roman" w:hAnsi="Times New Roman" w:cs="Times New Roman"/>
          <w:b/>
          <w:bCs/>
          <w:color w:val="000000"/>
          <w:spacing w:val="-4"/>
          <w:sz w:val="24"/>
          <w:szCs w:val="24"/>
        </w:rPr>
        <w:t>4</w:t>
      </w:r>
      <w:r w:rsidRPr="00465314">
        <w:rPr>
          <w:rFonts w:ascii="Times New Roman" w:eastAsia="Times New Roman" w:hAnsi="Times New Roman" w:cs="Times New Roman"/>
          <w:b/>
          <w:bCs/>
          <w:color w:val="000000"/>
          <w:spacing w:val="-4"/>
          <w:sz w:val="24"/>
          <w:szCs w:val="24"/>
        </w:rPr>
        <w:t>.</w:t>
      </w:r>
    </w:p>
    <w:p w:rsidR="008B4C15" w:rsidRPr="00465314" w:rsidRDefault="008B4C15" w:rsidP="008B4C15">
      <w:pPr>
        <w:spacing w:after="0" w:line="240" w:lineRule="auto"/>
        <w:ind w:firstLine="709"/>
        <w:contextualSpacing/>
        <w:jc w:val="center"/>
        <w:rPr>
          <w:rFonts w:ascii="Times New Roman" w:hAnsi="Times New Roman" w:cs="Times New Roman"/>
          <w:b/>
          <w:sz w:val="24"/>
          <w:szCs w:val="24"/>
        </w:rPr>
      </w:pPr>
      <w:r w:rsidRPr="00465314">
        <w:rPr>
          <w:rFonts w:ascii="Times New Roman" w:hAnsi="Times New Roman" w:cs="Times New Roman"/>
          <w:b/>
          <w:sz w:val="24"/>
          <w:szCs w:val="24"/>
        </w:rPr>
        <w:t>Календарный план воспитательной работы по об</w:t>
      </w:r>
      <w:r w:rsidR="002A371F" w:rsidRPr="00465314">
        <w:rPr>
          <w:rFonts w:ascii="Times New Roman" w:hAnsi="Times New Roman" w:cs="Times New Roman"/>
          <w:b/>
          <w:sz w:val="24"/>
          <w:szCs w:val="24"/>
        </w:rPr>
        <w:t>разовательной программе «П</w:t>
      </w:r>
      <w:r w:rsidR="004A3106" w:rsidRPr="00465314">
        <w:rPr>
          <w:rFonts w:ascii="Times New Roman" w:hAnsi="Times New Roman" w:cs="Times New Roman"/>
          <w:b/>
          <w:sz w:val="24"/>
          <w:szCs w:val="24"/>
        </w:rPr>
        <w:t>улевая</w:t>
      </w:r>
      <w:r w:rsidR="002A371F" w:rsidRPr="00465314">
        <w:rPr>
          <w:rFonts w:ascii="Times New Roman" w:hAnsi="Times New Roman" w:cs="Times New Roman"/>
          <w:b/>
          <w:sz w:val="24"/>
          <w:szCs w:val="24"/>
        </w:rPr>
        <w:t xml:space="preserve"> стрельба</w:t>
      </w:r>
      <w:r w:rsidRPr="00465314">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594"/>
        <w:gridCol w:w="2128"/>
        <w:gridCol w:w="3765"/>
        <w:gridCol w:w="1401"/>
        <w:gridCol w:w="1833"/>
      </w:tblGrid>
      <w:tr w:rsidR="008B4C15" w:rsidRPr="00465314" w:rsidTr="008B4C15">
        <w:tc>
          <w:tcPr>
            <w:tcW w:w="594" w:type="dxa"/>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 п/п</w:t>
            </w:r>
          </w:p>
        </w:tc>
        <w:tc>
          <w:tcPr>
            <w:tcW w:w="2128" w:type="dxa"/>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Направление</w:t>
            </w:r>
          </w:p>
        </w:tc>
        <w:tc>
          <w:tcPr>
            <w:tcW w:w="3765" w:type="dxa"/>
            <w:tcBorders>
              <w:righ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Наименование мероприятия</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Сроки проведения</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Ответственный</w:t>
            </w:r>
          </w:p>
        </w:tc>
      </w:tr>
      <w:tr w:rsidR="008B4C15" w:rsidRPr="00465314" w:rsidTr="008B4C15">
        <w:tc>
          <w:tcPr>
            <w:tcW w:w="594" w:type="dxa"/>
            <w:vMerge w:val="restart"/>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1</w:t>
            </w:r>
          </w:p>
        </w:tc>
        <w:tc>
          <w:tcPr>
            <w:tcW w:w="2128" w:type="dxa"/>
            <w:vMerge w:val="restart"/>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Гражданско-патриотическое и правовое воспитание</w:t>
            </w:r>
          </w:p>
          <w:p w:rsidR="008B4C15" w:rsidRPr="00465314"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Профилактическая акция «Неделя безопасности»: Игра – Викторина «Безопасность на дороге»</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сентябрь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Экскурсия по Музею детского движения, посвященная 100-летию Всесоюзной Пионерской организации</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сентябрь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День героев Отечества Экскурсия в музей боевой Славы</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декабрь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Региональный этап Всероссийского конкурса «Делай как я!»</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декабрь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w:t>
            </w:r>
          </w:p>
        </w:tc>
      </w:tr>
      <w:tr w:rsidR="008B4C15" w:rsidRPr="00465314" w:rsidTr="008B4C15">
        <w:tc>
          <w:tcPr>
            <w:tcW w:w="594" w:type="dxa"/>
          </w:tcPr>
          <w:p w:rsidR="008B4C15" w:rsidRPr="00465314" w:rsidRDefault="008B4C15" w:rsidP="008B4C15">
            <w:pPr>
              <w:contextualSpacing/>
              <w:jc w:val="center"/>
              <w:rPr>
                <w:rFonts w:ascii="Times New Roman" w:hAnsi="Times New Roman" w:cs="Times New Roman"/>
                <w:sz w:val="24"/>
                <w:szCs w:val="24"/>
              </w:rPr>
            </w:pPr>
          </w:p>
        </w:tc>
        <w:tc>
          <w:tcPr>
            <w:tcW w:w="2128" w:type="dxa"/>
          </w:tcPr>
          <w:p w:rsidR="008B4C15" w:rsidRPr="00465314"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Спортивно-развлекательная программа «Хорош в строю, силен в бою», приуроченная к празднованию 23 февраля</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февраль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w:t>
            </w:r>
          </w:p>
        </w:tc>
      </w:tr>
      <w:tr w:rsidR="008B4C15" w:rsidRPr="00465314" w:rsidTr="008B4C15">
        <w:trPr>
          <w:trHeight w:val="1519"/>
        </w:trPr>
        <w:tc>
          <w:tcPr>
            <w:tcW w:w="594" w:type="dxa"/>
            <w:vMerge w:val="restart"/>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2</w:t>
            </w:r>
          </w:p>
        </w:tc>
        <w:tc>
          <w:tcPr>
            <w:tcW w:w="2128" w:type="dxa"/>
            <w:vMerge w:val="restart"/>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Духовно-нравственное, эстетическое воспитание</w:t>
            </w: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Вводные экскурсии «Знакомство с Дворцом» (музеи, зимний сад, зооуголок)</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ноябрь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rPr>
          <w:trHeight w:val="1519"/>
        </w:trPr>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День народного единства:</w:t>
            </w:r>
          </w:p>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Челлендж «Мы - единое целое»</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ноябрь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Подготовка к празднованию новогодних ёлок ДД(Ю)Т:</w:t>
            </w:r>
          </w:p>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 Новогодние</w:t>
            </w:r>
          </w:p>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представления</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декабрь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val="restart"/>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3</w:t>
            </w:r>
          </w:p>
        </w:tc>
        <w:tc>
          <w:tcPr>
            <w:tcW w:w="2128" w:type="dxa"/>
            <w:vMerge w:val="restart"/>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r w:rsidRPr="00465314">
              <w:rPr>
                <w:rFonts w:ascii="Times New Roman" w:hAnsi="Times New Roman" w:cs="Times New Roman"/>
                <w:sz w:val="24"/>
                <w:szCs w:val="24"/>
              </w:rPr>
              <w:t>Физическое воспитание и формирование культуры здоровья</w:t>
            </w: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Семейный праздник «Спортивные рекорды»</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октябрь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Цикл викторин</w:t>
            </w:r>
          </w:p>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«Путешествие в страну здоровья» (правильное питание, физические нагрузки, витамины)</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ноябрь</w:t>
            </w:r>
          </w:p>
          <w:p w:rsidR="008B4C15" w:rsidRPr="00465314" w:rsidRDefault="008B4C15" w:rsidP="008B4C15">
            <w:pPr>
              <w:contextualSpacing/>
              <w:jc w:val="center"/>
              <w:rPr>
                <w:rFonts w:ascii="Times New Roman" w:hAnsi="Times New Roman" w:cs="Times New Roman"/>
                <w:sz w:val="24"/>
                <w:szCs w:val="24"/>
              </w:rPr>
            </w:pPr>
          </w:p>
          <w:p w:rsidR="008B4C15" w:rsidRPr="00465314" w:rsidRDefault="008B4C15" w:rsidP="008B4C15">
            <w:pPr>
              <w:contextualSpacing/>
              <w:jc w:val="center"/>
              <w:rPr>
                <w:rFonts w:ascii="Times New Roman" w:hAnsi="Times New Roman" w:cs="Times New Roman"/>
                <w:sz w:val="24"/>
                <w:szCs w:val="24"/>
              </w:rPr>
            </w:pPr>
          </w:p>
          <w:p w:rsidR="008B4C15" w:rsidRPr="00465314" w:rsidRDefault="008B4C15" w:rsidP="008B4C15">
            <w:pPr>
              <w:contextualSpacing/>
              <w:jc w:val="center"/>
              <w:rPr>
                <w:rFonts w:ascii="Times New Roman" w:hAnsi="Times New Roman" w:cs="Times New Roman"/>
                <w:sz w:val="24"/>
                <w:szCs w:val="24"/>
              </w:rPr>
            </w:pPr>
          </w:p>
          <w:p w:rsidR="008B4C15" w:rsidRPr="00465314" w:rsidRDefault="008B4C15" w:rsidP="008B4C15">
            <w:pPr>
              <w:contextualSpacing/>
              <w:jc w:val="center"/>
              <w:rPr>
                <w:rFonts w:ascii="Times New Roman" w:hAnsi="Times New Roman" w:cs="Times New Roman"/>
                <w:sz w:val="24"/>
                <w:szCs w:val="24"/>
              </w:rPr>
            </w:pP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 xml:space="preserve">Футбольные соревнования между объединениями </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lang w:val="en-US"/>
              </w:rPr>
            </w:pPr>
            <w:r w:rsidRPr="00465314">
              <w:rPr>
                <w:rFonts w:ascii="Times New Roman" w:hAnsi="Times New Roman" w:cs="Times New Roman"/>
                <w:sz w:val="24"/>
                <w:szCs w:val="24"/>
              </w:rPr>
              <w:t>ноябрь</w:t>
            </w:r>
            <w:r w:rsidRPr="00465314">
              <w:rPr>
                <w:rFonts w:ascii="Times New Roman" w:hAnsi="Times New Roman" w:cs="Times New Roman"/>
                <w:sz w:val="24"/>
                <w:szCs w:val="24"/>
                <w:lang w:val="en-US"/>
              </w:rPr>
              <w:t>,</w:t>
            </w:r>
          </w:p>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февраль</w:t>
            </w:r>
            <w:r w:rsidRPr="00465314">
              <w:rPr>
                <w:rFonts w:ascii="Times New Roman" w:hAnsi="Times New Roman" w:cs="Times New Roman"/>
                <w:sz w:val="24"/>
                <w:szCs w:val="24"/>
                <w:lang w:val="en-US"/>
              </w:rPr>
              <w:t>,</w:t>
            </w:r>
          </w:p>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апрель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Подвижные игры на свежем воздухе «Зимние забавы»</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декабрь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Спортивный фестиваль «СпортТайм. Движение на опережение»</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март,</w:t>
            </w:r>
          </w:p>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апрель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tc>
      </w:tr>
      <w:tr w:rsidR="008B4C15" w:rsidRPr="00465314" w:rsidTr="008B4C15">
        <w:tc>
          <w:tcPr>
            <w:tcW w:w="594" w:type="dxa"/>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4</w:t>
            </w:r>
          </w:p>
        </w:tc>
        <w:tc>
          <w:tcPr>
            <w:tcW w:w="2128" w:type="dxa"/>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Экологическое воспитание</w:t>
            </w: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Экологическая акция «Чистый Дворец», Экологический десант «GreenDay»</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октябрь, апрель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Евстифеев В.Ю.</w:t>
            </w:r>
          </w:p>
        </w:tc>
      </w:tr>
      <w:tr w:rsidR="008B4C15" w:rsidRPr="00465314" w:rsidTr="008B4C15">
        <w:trPr>
          <w:trHeight w:val="1417"/>
        </w:trPr>
        <w:tc>
          <w:tcPr>
            <w:tcW w:w="594" w:type="dxa"/>
            <w:vMerge w:val="restart"/>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5</w:t>
            </w:r>
          </w:p>
          <w:p w:rsidR="008B4C15" w:rsidRPr="00465314" w:rsidRDefault="008B4C15" w:rsidP="008B4C15">
            <w:pPr>
              <w:contextualSpacing/>
              <w:jc w:val="center"/>
              <w:rPr>
                <w:rFonts w:ascii="Times New Roman" w:hAnsi="Times New Roman" w:cs="Times New Roman"/>
                <w:sz w:val="24"/>
                <w:szCs w:val="24"/>
              </w:rPr>
            </w:pPr>
          </w:p>
        </w:tc>
        <w:tc>
          <w:tcPr>
            <w:tcW w:w="2128" w:type="dxa"/>
            <w:vMerge w:val="restart"/>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r w:rsidRPr="00465314">
              <w:rPr>
                <w:rFonts w:ascii="Times New Roman" w:hAnsi="Times New Roman" w:cs="Times New Roman"/>
                <w:sz w:val="24"/>
                <w:szCs w:val="24"/>
              </w:rPr>
              <w:t>Популяризация научных знаний и профессиональное самоопределение</w:t>
            </w: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День открытых дверей: • Мастер-классы, • Трансляция</w:t>
            </w:r>
            <w:r w:rsidRPr="00465314">
              <w:rPr>
                <w:rFonts w:ascii="Times New Roman" w:hAnsi="Times New Roman" w:cs="Times New Roman"/>
                <w:sz w:val="24"/>
                <w:szCs w:val="24"/>
              </w:rPr>
              <w:br/>
              <w:t>видеороликов</w:t>
            </w:r>
            <w:r w:rsidRPr="00465314">
              <w:rPr>
                <w:rFonts w:ascii="Times New Roman" w:hAnsi="Times New Roman" w:cs="Times New Roman"/>
                <w:sz w:val="24"/>
                <w:szCs w:val="24"/>
              </w:rPr>
              <w:br/>
              <w:t>об объединениях</w:t>
            </w:r>
            <w:r w:rsidRPr="00465314">
              <w:rPr>
                <w:rFonts w:ascii="Times New Roman" w:hAnsi="Times New Roman" w:cs="Times New Roman"/>
                <w:sz w:val="24"/>
                <w:szCs w:val="24"/>
              </w:rPr>
              <w:br/>
              <w:t>ДД(Ю)Т</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сентябрь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Педагоги-организаторы ДД(Ю)Т</w:t>
            </w:r>
          </w:p>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Евстифеев В.Ю.</w:t>
            </w:r>
          </w:p>
        </w:tc>
      </w:tr>
      <w:tr w:rsidR="008B4C15" w:rsidRPr="00465314" w:rsidTr="008B4C15">
        <w:trPr>
          <w:trHeight w:val="1499"/>
        </w:trPr>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Встречи и мастер-классы со стрелками-спортсменами и знаменитыми людьми Пензенской области</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В течении года</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Евстифеев В.Ю.</w:t>
            </w:r>
          </w:p>
        </w:tc>
      </w:tr>
      <w:tr w:rsidR="008B4C15" w:rsidRPr="00465314" w:rsidTr="008B4C15">
        <w:tc>
          <w:tcPr>
            <w:tcW w:w="594" w:type="dxa"/>
            <w:vMerge w:val="restart"/>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6</w:t>
            </w:r>
          </w:p>
        </w:tc>
        <w:tc>
          <w:tcPr>
            <w:tcW w:w="2128" w:type="dxa"/>
            <w:vMerge w:val="restart"/>
          </w:tcPr>
          <w:p w:rsidR="008B4C15" w:rsidRPr="00465314" w:rsidRDefault="008B4C15" w:rsidP="008B4C15">
            <w:pPr>
              <w:shd w:val="clear" w:color="auto" w:fill="FFFFFF"/>
              <w:contextualSpacing/>
              <w:textAlignment w:val="baseline"/>
              <w:rPr>
                <w:rFonts w:ascii="Times New Roman" w:hAnsi="Times New Roman" w:cs="Times New Roman"/>
                <w:sz w:val="24"/>
                <w:szCs w:val="24"/>
              </w:rPr>
            </w:pPr>
            <w:r w:rsidRPr="00465314">
              <w:rPr>
                <w:rFonts w:ascii="Times New Roman" w:hAnsi="Times New Roman" w:cs="Times New Roman"/>
                <w:sz w:val="24"/>
                <w:szCs w:val="24"/>
              </w:rPr>
              <w:t>Культура семейных ценностей</w:t>
            </w: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Семейный турнир по стрельбе</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ноябрь</w:t>
            </w:r>
          </w:p>
        </w:tc>
        <w:tc>
          <w:tcPr>
            <w:tcW w:w="1833"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Евстифеев В.Ю.</w:t>
            </w:r>
          </w:p>
        </w:tc>
      </w:tr>
      <w:tr w:rsidR="008B4C15" w:rsidRPr="00F15AA1" w:rsidTr="008B4C15">
        <w:trPr>
          <w:trHeight w:val="1481"/>
        </w:trPr>
        <w:tc>
          <w:tcPr>
            <w:tcW w:w="594" w:type="dxa"/>
            <w:vMerge/>
          </w:tcPr>
          <w:p w:rsidR="008B4C15" w:rsidRPr="00465314" w:rsidRDefault="008B4C15" w:rsidP="008B4C15">
            <w:pPr>
              <w:contextualSpacing/>
              <w:jc w:val="center"/>
              <w:rPr>
                <w:rFonts w:ascii="Times New Roman" w:hAnsi="Times New Roman" w:cs="Times New Roman"/>
                <w:sz w:val="24"/>
                <w:szCs w:val="24"/>
              </w:rPr>
            </w:pPr>
          </w:p>
        </w:tc>
        <w:tc>
          <w:tcPr>
            <w:tcW w:w="2128" w:type="dxa"/>
            <w:vMerge/>
          </w:tcPr>
          <w:p w:rsidR="008B4C15" w:rsidRPr="00465314" w:rsidRDefault="008B4C15" w:rsidP="008B4C15">
            <w:pPr>
              <w:pStyle w:val="a3"/>
              <w:shd w:val="clear" w:color="auto" w:fill="FFFFFF"/>
              <w:ind w:left="360"/>
              <w:textAlignment w:val="baseline"/>
              <w:rPr>
                <w:rFonts w:ascii="Times New Roman" w:hAnsi="Times New Roman" w:cs="Times New Roman"/>
                <w:sz w:val="24"/>
                <w:szCs w:val="24"/>
              </w:rPr>
            </w:pPr>
          </w:p>
        </w:tc>
        <w:tc>
          <w:tcPr>
            <w:tcW w:w="3765" w:type="dxa"/>
            <w:tcBorders>
              <w:right w:val="single" w:sz="4" w:space="0" w:color="auto"/>
            </w:tcBorders>
          </w:tcPr>
          <w:p w:rsidR="008B4C15" w:rsidRPr="00465314" w:rsidRDefault="008B4C15" w:rsidP="008B4C15">
            <w:pPr>
              <w:contextualSpacing/>
              <w:rPr>
                <w:rFonts w:ascii="Times New Roman" w:hAnsi="Times New Roman" w:cs="Times New Roman"/>
                <w:sz w:val="24"/>
                <w:szCs w:val="24"/>
              </w:rPr>
            </w:pPr>
            <w:r w:rsidRPr="00465314">
              <w:rPr>
                <w:rFonts w:ascii="Times New Roman" w:hAnsi="Times New Roman" w:cs="Times New Roman"/>
                <w:sz w:val="24"/>
                <w:szCs w:val="24"/>
              </w:rPr>
              <w:t xml:space="preserve">Проведение родительских собраний </w:t>
            </w:r>
          </w:p>
        </w:tc>
        <w:tc>
          <w:tcPr>
            <w:tcW w:w="1401" w:type="dxa"/>
            <w:tcBorders>
              <w:left w:val="single" w:sz="4" w:space="0" w:color="auto"/>
            </w:tcBorders>
          </w:tcPr>
          <w:p w:rsidR="008B4C15" w:rsidRPr="00465314"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Сентябрь, декабрь, май</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465314">
              <w:rPr>
                <w:rFonts w:ascii="Times New Roman" w:hAnsi="Times New Roman" w:cs="Times New Roman"/>
                <w:sz w:val="24"/>
                <w:szCs w:val="24"/>
              </w:rPr>
              <w:t>Евстифеев В.Ю.</w:t>
            </w:r>
          </w:p>
        </w:tc>
      </w:tr>
    </w:tbl>
    <w:p w:rsidR="008B4C15" w:rsidRPr="00F15AA1" w:rsidRDefault="008B4C15" w:rsidP="008B4C15">
      <w:pPr>
        <w:spacing w:after="0" w:line="240" w:lineRule="auto"/>
        <w:contextualSpacing/>
        <w:jc w:val="center"/>
        <w:rPr>
          <w:rFonts w:ascii="Times New Roman" w:eastAsia="Times New Roman" w:hAnsi="Times New Roman" w:cs="Times New Roman"/>
          <w:sz w:val="24"/>
          <w:szCs w:val="24"/>
        </w:rPr>
      </w:pPr>
    </w:p>
    <w:p w:rsidR="008B4C15" w:rsidRPr="00F15AA1" w:rsidRDefault="008B4C15" w:rsidP="008B4C15">
      <w:pPr>
        <w:widowControl w:val="0"/>
        <w:shd w:val="clear" w:color="auto" w:fill="FFFFFF"/>
        <w:tabs>
          <w:tab w:val="left" w:pos="350"/>
        </w:tabs>
        <w:autoSpaceDE w:val="0"/>
        <w:autoSpaceDN w:val="0"/>
        <w:adjustRightInd w:val="0"/>
        <w:spacing w:after="0" w:line="240" w:lineRule="auto"/>
        <w:contextualSpacing/>
        <w:rPr>
          <w:rFonts w:ascii="Times New Roman" w:eastAsia="Times New Roman" w:hAnsi="Times New Roman" w:cs="Times New Roman"/>
          <w:bCs/>
          <w:color w:val="000000"/>
          <w:spacing w:val="-4"/>
          <w:sz w:val="24"/>
          <w:szCs w:val="24"/>
        </w:rPr>
      </w:pPr>
    </w:p>
    <w:p w:rsidR="00D62B2D" w:rsidRPr="00E972C4" w:rsidRDefault="00D62B2D" w:rsidP="00A54251">
      <w:pPr>
        <w:widowControl w:val="0"/>
        <w:shd w:val="clear" w:color="auto" w:fill="FFFFFF"/>
        <w:tabs>
          <w:tab w:val="left" w:pos="350"/>
        </w:tabs>
        <w:autoSpaceDE w:val="0"/>
        <w:autoSpaceDN w:val="0"/>
        <w:adjustRightInd w:val="0"/>
        <w:spacing w:after="0"/>
        <w:rPr>
          <w:rFonts w:ascii="Times New Roman" w:eastAsia="Times New Roman" w:hAnsi="Times New Roman" w:cs="Times New Roman"/>
          <w:b/>
          <w:bCs/>
          <w:color w:val="000000"/>
          <w:spacing w:val="-4"/>
          <w:sz w:val="24"/>
          <w:szCs w:val="24"/>
        </w:rPr>
      </w:pPr>
    </w:p>
    <w:sectPr w:rsidR="00D62B2D" w:rsidRPr="00E972C4" w:rsidSect="00904002">
      <w:footerReference w:type="default" r:id="rId13"/>
      <w:pgSz w:w="11906" w:h="16838"/>
      <w:pgMar w:top="993" w:right="84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2E" w:rsidRDefault="00EA222E" w:rsidP="006D48AD">
      <w:pPr>
        <w:spacing w:after="0" w:line="240" w:lineRule="auto"/>
      </w:pPr>
      <w:r>
        <w:separator/>
      </w:r>
    </w:p>
  </w:endnote>
  <w:endnote w:type="continuationSeparator" w:id="0">
    <w:p w:rsidR="00EA222E" w:rsidRDefault="00EA222E" w:rsidP="006D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833431"/>
      <w:docPartObj>
        <w:docPartGallery w:val="Page Numbers (Bottom of Page)"/>
        <w:docPartUnique/>
      </w:docPartObj>
    </w:sdtPr>
    <w:sdtEndPr/>
    <w:sdtContent>
      <w:p w:rsidR="00904002" w:rsidRDefault="00904002">
        <w:pPr>
          <w:pStyle w:val="ab"/>
          <w:jc w:val="right"/>
        </w:pPr>
        <w:r>
          <w:fldChar w:fldCharType="begin"/>
        </w:r>
        <w:r>
          <w:instrText>PAGE   \* MERGEFORMAT</w:instrText>
        </w:r>
        <w:r>
          <w:fldChar w:fldCharType="separate"/>
        </w:r>
        <w:r w:rsidR="008F2D80">
          <w:rPr>
            <w:noProof/>
          </w:rPr>
          <w:t>5</w:t>
        </w:r>
        <w:r>
          <w:fldChar w:fldCharType="end"/>
        </w:r>
      </w:p>
    </w:sdtContent>
  </w:sdt>
  <w:p w:rsidR="00904002" w:rsidRDefault="009040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2E" w:rsidRDefault="00EA222E" w:rsidP="006D48AD">
      <w:pPr>
        <w:spacing w:after="0" w:line="240" w:lineRule="auto"/>
      </w:pPr>
      <w:r>
        <w:separator/>
      </w:r>
    </w:p>
  </w:footnote>
  <w:footnote w:type="continuationSeparator" w:id="0">
    <w:p w:rsidR="00EA222E" w:rsidRDefault="00EA222E" w:rsidP="006D4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2681"/>
    <w:multiLevelType w:val="hybridMultilevel"/>
    <w:tmpl w:val="1CFC4C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134D7F"/>
    <w:multiLevelType w:val="hybridMultilevel"/>
    <w:tmpl w:val="89422682"/>
    <w:lvl w:ilvl="0" w:tplc="53FC592A">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913258"/>
    <w:multiLevelType w:val="hybridMultilevel"/>
    <w:tmpl w:val="3E70D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DE2137"/>
    <w:multiLevelType w:val="hybridMultilevel"/>
    <w:tmpl w:val="DE645A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49F67EE"/>
    <w:multiLevelType w:val="hybridMultilevel"/>
    <w:tmpl w:val="F22881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787D9F"/>
    <w:multiLevelType w:val="hybridMultilevel"/>
    <w:tmpl w:val="34CCF028"/>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15:restartNumberingAfterBreak="0">
    <w:nsid w:val="4ADE68C1"/>
    <w:multiLevelType w:val="hybridMultilevel"/>
    <w:tmpl w:val="01929A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0F559BA"/>
    <w:multiLevelType w:val="hybridMultilevel"/>
    <w:tmpl w:val="88AA88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60D5475"/>
    <w:multiLevelType w:val="hybridMultilevel"/>
    <w:tmpl w:val="D2103D4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1B56A8E"/>
    <w:multiLevelType w:val="hybridMultilevel"/>
    <w:tmpl w:val="187A4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F75137"/>
    <w:multiLevelType w:val="hybridMultilevel"/>
    <w:tmpl w:val="2A628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4C6A6B"/>
    <w:multiLevelType w:val="hybridMultilevel"/>
    <w:tmpl w:val="A8B256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A445BF4"/>
    <w:multiLevelType w:val="hybridMultilevel"/>
    <w:tmpl w:val="945652BC"/>
    <w:lvl w:ilvl="0" w:tplc="FAECE87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9"/>
  </w:num>
  <w:num w:numId="2">
    <w:abstractNumId w:val="0"/>
  </w:num>
  <w:num w:numId="3">
    <w:abstractNumId w:val="8"/>
  </w:num>
  <w:num w:numId="4">
    <w:abstractNumId w:val="7"/>
  </w:num>
  <w:num w:numId="5">
    <w:abstractNumId w:val="1"/>
  </w:num>
  <w:num w:numId="6">
    <w:abstractNumId w:val="4"/>
  </w:num>
  <w:num w:numId="7">
    <w:abstractNumId w:val="5"/>
  </w:num>
  <w:num w:numId="8">
    <w:abstractNumId w:val="2"/>
  </w:num>
  <w:num w:numId="9">
    <w:abstractNumId w:val="6"/>
  </w:num>
  <w:num w:numId="10">
    <w:abstractNumId w:val="11"/>
  </w:num>
  <w:num w:numId="11">
    <w:abstractNumId w:val="13"/>
  </w:num>
  <w:num w:numId="12">
    <w:abstractNumId w:val="10"/>
  </w:num>
  <w:num w:numId="13">
    <w:abstractNumId w:val="12"/>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0A"/>
    <w:rsid w:val="00000484"/>
    <w:rsid w:val="00001465"/>
    <w:rsid w:val="000019AA"/>
    <w:rsid w:val="00002087"/>
    <w:rsid w:val="000034A2"/>
    <w:rsid w:val="00005CAA"/>
    <w:rsid w:val="00007A13"/>
    <w:rsid w:val="00007F78"/>
    <w:rsid w:val="00010069"/>
    <w:rsid w:val="00012D87"/>
    <w:rsid w:val="00012E46"/>
    <w:rsid w:val="00013DBC"/>
    <w:rsid w:val="000150C8"/>
    <w:rsid w:val="00015DCC"/>
    <w:rsid w:val="00016A07"/>
    <w:rsid w:val="00020DC5"/>
    <w:rsid w:val="000222BC"/>
    <w:rsid w:val="00023C36"/>
    <w:rsid w:val="000243C1"/>
    <w:rsid w:val="00024A0B"/>
    <w:rsid w:val="000254EF"/>
    <w:rsid w:val="00025CB9"/>
    <w:rsid w:val="00026EC4"/>
    <w:rsid w:val="000300A1"/>
    <w:rsid w:val="00031355"/>
    <w:rsid w:val="00032228"/>
    <w:rsid w:val="00033503"/>
    <w:rsid w:val="000346AB"/>
    <w:rsid w:val="000363F3"/>
    <w:rsid w:val="000364D3"/>
    <w:rsid w:val="00036A60"/>
    <w:rsid w:val="00037BD3"/>
    <w:rsid w:val="00041E1B"/>
    <w:rsid w:val="00044621"/>
    <w:rsid w:val="00044940"/>
    <w:rsid w:val="000468D1"/>
    <w:rsid w:val="00047429"/>
    <w:rsid w:val="00050728"/>
    <w:rsid w:val="00051395"/>
    <w:rsid w:val="0005791A"/>
    <w:rsid w:val="0006345B"/>
    <w:rsid w:val="0006452A"/>
    <w:rsid w:val="00065E45"/>
    <w:rsid w:val="00071CA5"/>
    <w:rsid w:val="00073C09"/>
    <w:rsid w:val="00073CE5"/>
    <w:rsid w:val="00075F26"/>
    <w:rsid w:val="000760C1"/>
    <w:rsid w:val="00076493"/>
    <w:rsid w:val="00076C1C"/>
    <w:rsid w:val="00076FB3"/>
    <w:rsid w:val="000777E0"/>
    <w:rsid w:val="0008477A"/>
    <w:rsid w:val="000851B1"/>
    <w:rsid w:val="00085CC3"/>
    <w:rsid w:val="00087D5F"/>
    <w:rsid w:val="0009016F"/>
    <w:rsid w:val="00090AB1"/>
    <w:rsid w:val="00093AF8"/>
    <w:rsid w:val="00093C2C"/>
    <w:rsid w:val="0009434E"/>
    <w:rsid w:val="000944D1"/>
    <w:rsid w:val="00096145"/>
    <w:rsid w:val="00096F92"/>
    <w:rsid w:val="000A0224"/>
    <w:rsid w:val="000A0D12"/>
    <w:rsid w:val="000A3A40"/>
    <w:rsid w:val="000A4F35"/>
    <w:rsid w:val="000A5AD1"/>
    <w:rsid w:val="000B0BAD"/>
    <w:rsid w:val="000B1E66"/>
    <w:rsid w:val="000B2A1B"/>
    <w:rsid w:val="000B322E"/>
    <w:rsid w:val="000B3FAC"/>
    <w:rsid w:val="000B4BAC"/>
    <w:rsid w:val="000B4DE8"/>
    <w:rsid w:val="000B7394"/>
    <w:rsid w:val="000B7D7A"/>
    <w:rsid w:val="000C1EBA"/>
    <w:rsid w:val="000C2100"/>
    <w:rsid w:val="000C6A10"/>
    <w:rsid w:val="000C7605"/>
    <w:rsid w:val="000D00E6"/>
    <w:rsid w:val="000D0527"/>
    <w:rsid w:val="000D2824"/>
    <w:rsid w:val="000D32CA"/>
    <w:rsid w:val="000D3F97"/>
    <w:rsid w:val="000D42E9"/>
    <w:rsid w:val="000D713C"/>
    <w:rsid w:val="000E0D90"/>
    <w:rsid w:val="000E4314"/>
    <w:rsid w:val="000E5159"/>
    <w:rsid w:val="000E5E03"/>
    <w:rsid w:val="000E7664"/>
    <w:rsid w:val="000F308C"/>
    <w:rsid w:val="000F3725"/>
    <w:rsid w:val="000F3747"/>
    <w:rsid w:val="000F4758"/>
    <w:rsid w:val="000F6A3A"/>
    <w:rsid w:val="000F721E"/>
    <w:rsid w:val="000F75DD"/>
    <w:rsid w:val="0010174D"/>
    <w:rsid w:val="00102145"/>
    <w:rsid w:val="00107581"/>
    <w:rsid w:val="001111E0"/>
    <w:rsid w:val="00111DC6"/>
    <w:rsid w:val="00111E4B"/>
    <w:rsid w:val="00114C42"/>
    <w:rsid w:val="00115FC6"/>
    <w:rsid w:val="00116846"/>
    <w:rsid w:val="00117ACD"/>
    <w:rsid w:val="00120C1A"/>
    <w:rsid w:val="0012308E"/>
    <w:rsid w:val="00125839"/>
    <w:rsid w:val="00127AF0"/>
    <w:rsid w:val="00133158"/>
    <w:rsid w:val="001354FF"/>
    <w:rsid w:val="00137927"/>
    <w:rsid w:val="001403DE"/>
    <w:rsid w:val="00145541"/>
    <w:rsid w:val="00145CA3"/>
    <w:rsid w:val="00147436"/>
    <w:rsid w:val="00154B8C"/>
    <w:rsid w:val="001578C0"/>
    <w:rsid w:val="00160D3E"/>
    <w:rsid w:val="00164A60"/>
    <w:rsid w:val="001653E4"/>
    <w:rsid w:val="00166617"/>
    <w:rsid w:val="001709A4"/>
    <w:rsid w:val="00173D14"/>
    <w:rsid w:val="00174397"/>
    <w:rsid w:val="00175280"/>
    <w:rsid w:val="00181EF1"/>
    <w:rsid w:val="00183342"/>
    <w:rsid w:val="00183C1B"/>
    <w:rsid w:val="00185D6B"/>
    <w:rsid w:val="001873BE"/>
    <w:rsid w:val="001923E2"/>
    <w:rsid w:val="00193100"/>
    <w:rsid w:val="00194632"/>
    <w:rsid w:val="00194959"/>
    <w:rsid w:val="00196139"/>
    <w:rsid w:val="00197B1B"/>
    <w:rsid w:val="001A2530"/>
    <w:rsid w:val="001A2D6E"/>
    <w:rsid w:val="001A3E50"/>
    <w:rsid w:val="001A57D9"/>
    <w:rsid w:val="001A681B"/>
    <w:rsid w:val="001A68AC"/>
    <w:rsid w:val="001A73A9"/>
    <w:rsid w:val="001B1140"/>
    <w:rsid w:val="001B37A4"/>
    <w:rsid w:val="001B4DB7"/>
    <w:rsid w:val="001B5B3C"/>
    <w:rsid w:val="001B6735"/>
    <w:rsid w:val="001C19F9"/>
    <w:rsid w:val="001C1A15"/>
    <w:rsid w:val="001C2833"/>
    <w:rsid w:val="001C3FAE"/>
    <w:rsid w:val="001C52B9"/>
    <w:rsid w:val="001C63AE"/>
    <w:rsid w:val="001D4EA3"/>
    <w:rsid w:val="001D6407"/>
    <w:rsid w:val="001D65F4"/>
    <w:rsid w:val="001D7D2E"/>
    <w:rsid w:val="001E15DD"/>
    <w:rsid w:val="001E23CE"/>
    <w:rsid w:val="001E727E"/>
    <w:rsid w:val="001F154E"/>
    <w:rsid w:val="001F1F4B"/>
    <w:rsid w:val="001F3D54"/>
    <w:rsid w:val="001F433D"/>
    <w:rsid w:val="001F49F5"/>
    <w:rsid w:val="001F4CB6"/>
    <w:rsid w:val="00200419"/>
    <w:rsid w:val="00200FDB"/>
    <w:rsid w:val="0020459B"/>
    <w:rsid w:val="00206AB5"/>
    <w:rsid w:val="0021050B"/>
    <w:rsid w:val="00210747"/>
    <w:rsid w:val="0021246B"/>
    <w:rsid w:val="00212EAB"/>
    <w:rsid w:val="00213524"/>
    <w:rsid w:val="00215DB2"/>
    <w:rsid w:val="00217117"/>
    <w:rsid w:val="00221BF2"/>
    <w:rsid w:val="002257C1"/>
    <w:rsid w:val="00226B74"/>
    <w:rsid w:val="002275E9"/>
    <w:rsid w:val="00231CF8"/>
    <w:rsid w:val="00232018"/>
    <w:rsid w:val="002325AC"/>
    <w:rsid w:val="002332B8"/>
    <w:rsid w:val="002337D0"/>
    <w:rsid w:val="002337EF"/>
    <w:rsid w:val="00235652"/>
    <w:rsid w:val="00236BF4"/>
    <w:rsid w:val="00237611"/>
    <w:rsid w:val="002379DD"/>
    <w:rsid w:val="00237ECF"/>
    <w:rsid w:val="00241397"/>
    <w:rsid w:val="00243438"/>
    <w:rsid w:val="002437E4"/>
    <w:rsid w:val="002462BC"/>
    <w:rsid w:val="0024784E"/>
    <w:rsid w:val="00251BAA"/>
    <w:rsid w:val="002544E1"/>
    <w:rsid w:val="00254C1C"/>
    <w:rsid w:val="00257622"/>
    <w:rsid w:val="00257943"/>
    <w:rsid w:val="002615E8"/>
    <w:rsid w:val="00262687"/>
    <w:rsid w:val="00262760"/>
    <w:rsid w:val="0026345B"/>
    <w:rsid w:val="00270083"/>
    <w:rsid w:val="00273CCE"/>
    <w:rsid w:val="00276009"/>
    <w:rsid w:val="00280A5B"/>
    <w:rsid w:val="002813FE"/>
    <w:rsid w:val="00281577"/>
    <w:rsid w:val="002818A2"/>
    <w:rsid w:val="00282A3D"/>
    <w:rsid w:val="0028432F"/>
    <w:rsid w:val="00284BB0"/>
    <w:rsid w:val="002862CC"/>
    <w:rsid w:val="00287892"/>
    <w:rsid w:val="002911D6"/>
    <w:rsid w:val="00294992"/>
    <w:rsid w:val="00296228"/>
    <w:rsid w:val="002A1D61"/>
    <w:rsid w:val="002A28BC"/>
    <w:rsid w:val="002A371F"/>
    <w:rsid w:val="002A7524"/>
    <w:rsid w:val="002B1709"/>
    <w:rsid w:val="002B3110"/>
    <w:rsid w:val="002B4149"/>
    <w:rsid w:val="002B4E15"/>
    <w:rsid w:val="002B51A4"/>
    <w:rsid w:val="002B53B6"/>
    <w:rsid w:val="002B56E5"/>
    <w:rsid w:val="002B7460"/>
    <w:rsid w:val="002C0055"/>
    <w:rsid w:val="002C1996"/>
    <w:rsid w:val="002C1C0D"/>
    <w:rsid w:val="002C2812"/>
    <w:rsid w:val="002C3DA3"/>
    <w:rsid w:val="002C7007"/>
    <w:rsid w:val="002D2271"/>
    <w:rsid w:val="002D2A52"/>
    <w:rsid w:val="002D3288"/>
    <w:rsid w:val="002D473C"/>
    <w:rsid w:val="002D5005"/>
    <w:rsid w:val="002E06C2"/>
    <w:rsid w:val="002E2ABA"/>
    <w:rsid w:val="002E60A3"/>
    <w:rsid w:val="002E749B"/>
    <w:rsid w:val="002F00C3"/>
    <w:rsid w:val="002F08B4"/>
    <w:rsid w:val="002F2A76"/>
    <w:rsid w:val="00300C35"/>
    <w:rsid w:val="003029ED"/>
    <w:rsid w:val="00302B43"/>
    <w:rsid w:val="00304F73"/>
    <w:rsid w:val="00307054"/>
    <w:rsid w:val="00307E00"/>
    <w:rsid w:val="00310015"/>
    <w:rsid w:val="003100D7"/>
    <w:rsid w:val="003113D9"/>
    <w:rsid w:val="003117CE"/>
    <w:rsid w:val="00312EAC"/>
    <w:rsid w:val="003144F8"/>
    <w:rsid w:val="003146C0"/>
    <w:rsid w:val="0031731A"/>
    <w:rsid w:val="0032271D"/>
    <w:rsid w:val="00322768"/>
    <w:rsid w:val="00325B67"/>
    <w:rsid w:val="0032683A"/>
    <w:rsid w:val="00326B72"/>
    <w:rsid w:val="0033052C"/>
    <w:rsid w:val="003318B5"/>
    <w:rsid w:val="003326AF"/>
    <w:rsid w:val="0033297D"/>
    <w:rsid w:val="00333037"/>
    <w:rsid w:val="00335D44"/>
    <w:rsid w:val="00336755"/>
    <w:rsid w:val="00336AE4"/>
    <w:rsid w:val="00337E7A"/>
    <w:rsid w:val="00344841"/>
    <w:rsid w:val="0034654B"/>
    <w:rsid w:val="00346C62"/>
    <w:rsid w:val="003502DF"/>
    <w:rsid w:val="00354088"/>
    <w:rsid w:val="00354B38"/>
    <w:rsid w:val="00357355"/>
    <w:rsid w:val="0036043C"/>
    <w:rsid w:val="00360539"/>
    <w:rsid w:val="00360849"/>
    <w:rsid w:val="003618B1"/>
    <w:rsid w:val="00363383"/>
    <w:rsid w:val="00363545"/>
    <w:rsid w:val="0036497E"/>
    <w:rsid w:val="00370BA1"/>
    <w:rsid w:val="00371640"/>
    <w:rsid w:val="00371FEF"/>
    <w:rsid w:val="00375339"/>
    <w:rsid w:val="003767EE"/>
    <w:rsid w:val="0038117F"/>
    <w:rsid w:val="00382844"/>
    <w:rsid w:val="00383C32"/>
    <w:rsid w:val="00384F9A"/>
    <w:rsid w:val="00387A55"/>
    <w:rsid w:val="00390D79"/>
    <w:rsid w:val="003918A2"/>
    <w:rsid w:val="00393462"/>
    <w:rsid w:val="00394948"/>
    <w:rsid w:val="00395126"/>
    <w:rsid w:val="00395A7F"/>
    <w:rsid w:val="00397B5B"/>
    <w:rsid w:val="00397BC0"/>
    <w:rsid w:val="00397C69"/>
    <w:rsid w:val="003A3B19"/>
    <w:rsid w:val="003A3C19"/>
    <w:rsid w:val="003A443C"/>
    <w:rsid w:val="003A4A7C"/>
    <w:rsid w:val="003A59A0"/>
    <w:rsid w:val="003A5CBF"/>
    <w:rsid w:val="003A632A"/>
    <w:rsid w:val="003A6658"/>
    <w:rsid w:val="003A69D8"/>
    <w:rsid w:val="003B0161"/>
    <w:rsid w:val="003B0792"/>
    <w:rsid w:val="003B23EC"/>
    <w:rsid w:val="003B3428"/>
    <w:rsid w:val="003B4BDF"/>
    <w:rsid w:val="003B55BE"/>
    <w:rsid w:val="003B6943"/>
    <w:rsid w:val="003B7845"/>
    <w:rsid w:val="003B7D44"/>
    <w:rsid w:val="003C1F00"/>
    <w:rsid w:val="003C22DB"/>
    <w:rsid w:val="003C2B92"/>
    <w:rsid w:val="003C40C8"/>
    <w:rsid w:val="003C46B5"/>
    <w:rsid w:val="003C49D4"/>
    <w:rsid w:val="003D2749"/>
    <w:rsid w:val="003D4C57"/>
    <w:rsid w:val="003D6BB0"/>
    <w:rsid w:val="003D7A7B"/>
    <w:rsid w:val="003E22E5"/>
    <w:rsid w:val="003E5E8A"/>
    <w:rsid w:val="003E64B2"/>
    <w:rsid w:val="003F1F45"/>
    <w:rsid w:val="003F21CA"/>
    <w:rsid w:val="003F34A7"/>
    <w:rsid w:val="003F50EB"/>
    <w:rsid w:val="00401458"/>
    <w:rsid w:val="00401469"/>
    <w:rsid w:val="0040205F"/>
    <w:rsid w:val="0040312E"/>
    <w:rsid w:val="00404397"/>
    <w:rsid w:val="004055C1"/>
    <w:rsid w:val="00407FB2"/>
    <w:rsid w:val="00410FC0"/>
    <w:rsid w:val="0041245A"/>
    <w:rsid w:val="004126A0"/>
    <w:rsid w:val="00417030"/>
    <w:rsid w:val="00417295"/>
    <w:rsid w:val="004179B8"/>
    <w:rsid w:val="00420421"/>
    <w:rsid w:val="00426A20"/>
    <w:rsid w:val="004305D2"/>
    <w:rsid w:val="00436685"/>
    <w:rsid w:val="00436B2D"/>
    <w:rsid w:val="00440302"/>
    <w:rsid w:val="00440D0A"/>
    <w:rsid w:val="0044519B"/>
    <w:rsid w:val="0044691A"/>
    <w:rsid w:val="00446E56"/>
    <w:rsid w:val="00450098"/>
    <w:rsid w:val="0045040D"/>
    <w:rsid w:val="00453BCC"/>
    <w:rsid w:val="00456226"/>
    <w:rsid w:val="004572B4"/>
    <w:rsid w:val="0045740F"/>
    <w:rsid w:val="00457664"/>
    <w:rsid w:val="00457D65"/>
    <w:rsid w:val="004625EB"/>
    <w:rsid w:val="0046291E"/>
    <w:rsid w:val="00463A26"/>
    <w:rsid w:val="00464013"/>
    <w:rsid w:val="00465314"/>
    <w:rsid w:val="00465600"/>
    <w:rsid w:val="00465B77"/>
    <w:rsid w:val="00466392"/>
    <w:rsid w:val="00472037"/>
    <w:rsid w:val="00472173"/>
    <w:rsid w:val="00473ACF"/>
    <w:rsid w:val="00473DD6"/>
    <w:rsid w:val="004809BD"/>
    <w:rsid w:val="004821A9"/>
    <w:rsid w:val="00482D2D"/>
    <w:rsid w:val="004865CA"/>
    <w:rsid w:val="00487555"/>
    <w:rsid w:val="0049114C"/>
    <w:rsid w:val="0049184E"/>
    <w:rsid w:val="00492F5B"/>
    <w:rsid w:val="00493925"/>
    <w:rsid w:val="004966DC"/>
    <w:rsid w:val="0049681D"/>
    <w:rsid w:val="004A3106"/>
    <w:rsid w:val="004A4B06"/>
    <w:rsid w:val="004A515D"/>
    <w:rsid w:val="004A5854"/>
    <w:rsid w:val="004A685B"/>
    <w:rsid w:val="004B0519"/>
    <w:rsid w:val="004B3CBC"/>
    <w:rsid w:val="004B7F88"/>
    <w:rsid w:val="004C186B"/>
    <w:rsid w:val="004C3739"/>
    <w:rsid w:val="004C4479"/>
    <w:rsid w:val="004C5301"/>
    <w:rsid w:val="004C590C"/>
    <w:rsid w:val="004C6A49"/>
    <w:rsid w:val="004C6E0D"/>
    <w:rsid w:val="004D23D1"/>
    <w:rsid w:val="004D2A66"/>
    <w:rsid w:val="004D31C2"/>
    <w:rsid w:val="004D7DEC"/>
    <w:rsid w:val="004E0600"/>
    <w:rsid w:val="004E2E9E"/>
    <w:rsid w:val="004E3304"/>
    <w:rsid w:val="004F368C"/>
    <w:rsid w:val="004F7A33"/>
    <w:rsid w:val="004F7C0F"/>
    <w:rsid w:val="00501B99"/>
    <w:rsid w:val="00501C3E"/>
    <w:rsid w:val="00502BF4"/>
    <w:rsid w:val="00504093"/>
    <w:rsid w:val="005049DD"/>
    <w:rsid w:val="00505AB3"/>
    <w:rsid w:val="005063E9"/>
    <w:rsid w:val="0050645C"/>
    <w:rsid w:val="0050661B"/>
    <w:rsid w:val="0050665F"/>
    <w:rsid w:val="005102F0"/>
    <w:rsid w:val="00510F44"/>
    <w:rsid w:val="00513967"/>
    <w:rsid w:val="005159F5"/>
    <w:rsid w:val="005171C9"/>
    <w:rsid w:val="00521580"/>
    <w:rsid w:val="00522C36"/>
    <w:rsid w:val="005231ED"/>
    <w:rsid w:val="00524B29"/>
    <w:rsid w:val="005269B5"/>
    <w:rsid w:val="005319C0"/>
    <w:rsid w:val="00531D9A"/>
    <w:rsid w:val="0053292B"/>
    <w:rsid w:val="005333DB"/>
    <w:rsid w:val="00533D9C"/>
    <w:rsid w:val="0053552A"/>
    <w:rsid w:val="00537D54"/>
    <w:rsid w:val="00540016"/>
    <w:rsid w:val="00541C4B"/>
    <w:rsid w:val="00541C54"/>
    <w:rsid w:val="00541CF7"/>
    <w:rsid w:val="005439D0"/>
    <w:rsid w:val="00544761"/>
    <w:rsid w:val="00544A8B"/>
    <w:rsid w:val="00545D65"/>
    <w:rsid w:val="00546D4B"/>
    <w:rsid w:val="0054711C"/>
    <w:rsid w:val="0054773A"/>
    <w:rsid w:val="00550383"/>
    <w:rsid w:val="00551203"/>
    <w:rsid w:val="00555075"/>
    <w:rsid w:val="00560116"/>
    <w:rsid w:val="005602F0"/>
    <w:rsid w:val="00560426"/>
    <w:rsid w:val="00560BCA"/>
    <w:rsid w:val="005634E2"/>
    <w:rsid w:val="00563A1E"/>
    <w:rsid w:val="00563C70"/>
    <w:rsid w:val="00564656"/>
    <w:rsid w:val="00565DEA"/>
    <w:rsid w:val="005665DD"/>
    <w:rsid w:val="00570840"/>
    <w:rsid w:val="005710E7"/>
    <w:rsid w:val="005764D8"/>
    <w:rsid w:val="00580231"/>
    <w:rsid w:val="00581D07"/>
    <w:rsid w:val="00584BBB"/>
    <w:rsid w:val="005859C4"/>
    <w:rsid w:val="005876C1"/>
    <w:rsid w:val="00595F46"/>
    <w:rsid w:val="005964C1"/>
    <w:rsid w:val="00597800"/>
    <w:rsid w:val="00597B9B"/>
    <w:rsid w:val="005A01BA"/>
    <w:rsid w:val="005A45FF"/>
    <w:rsid w:val="005A64EE"/>
    <w:rsid w:val="005A7DC2"/>
    <w:rsid w:val="005B075C"/>
    <w:rsid w:val="005B17E3"/>
    <w:rsid w:val="005B2591"/>
    <w:rsid w:val="005B282F"/>
    <w:rsid w:val="005B3180"/>
    <w:rsid w:val="005B5A5F"/>
    <w:rsid w:val="005B5F68"/>
    <w:rsid w:val="005C1D98"/>
    <w:rsid w:val="005C1E7F"/>
    <w:rsid w:val="005C6B0E"/>
    <w:rsid w:val="005D35E4"/>
    <w:rsid w:val="005D6297"/>
    <w:rsid w:val="005E1983"/>
    <w:rsid w:val="005E30F0"/>
    <w:rsid w:val="005E40C6"/>
    <w:rsid w:val="005E67E4"/>
    <w:rsid w:val="005E7EB7"/>
    <w:rsid w:val="005F4B56"/>
    <w:rsid w:val="005F549A"/>
    <w:rsid w:val="005F71C0"/>
    <w:rsid w:val="00601094"/>
    <w:rsid w:val="00601C09"/>
    <w:rsid w:val="00602A84"/>
    <w:rsid w:val="00602B48"/>
    <w:rsid w:val="00605FAB"/>
    <w:rsid w:val="006064EE"/>
    <w:rsid w:val="00606CCF"/>
    <w:rsid w:val="00607C64"/>
    <w:rsid w:val="00610026"/>
    <w:rsid w:val="00610577"/>
    <w:rsid w:val="006110FB"/>
    <w:rsid w:val="00611E1A"/>
    <w:rsid w:val="00612D13"/>
    <w:rsid w:val="00613E0E"/>
    <w:rsid w:val="00614A91"/>
    <w:rsid w:val="00615D16"/>
    <w:rsid w:val="00616BFE"/>
    <w:rsid w:val="00616CF9"/>
    <w:rsid w:val="006223A6"/>
    <w:rsid w:val="00623C9A"/>
    <w:rsid w:val="006259CB"/>
    <w:rsid w:val="00626DB7"/>
    <w:rsid w:val="00627C6C"/>
    <w:rsid w:val="00630AE6"/>
    <w:rsid w:val="00632F26"/>
    <w:rsid w:val="006341CB"/>
    <w:rsid w:val="00635370"/>
    <w:rsid w:val="00635CCB"/>
    <w:rsid w:val="0063749D"/>
    <w:rsid w:val="006500C2"/>
    <w:rsid w:val="0065037A"/>
    <w:rsid w:val="00650CA9"/>
    <w:rsid w:val="006517E7"/>
    <w:rsid w:val="00651D59"/>
    <w:rsid w:val="0065214A"/>
    <w:rsid w:val="00652ECD"/>
    <w:rsid w:val="006535CE"/>
    <w:rsid w:val="006563D0"/>
    <w:rsid w:val="00661864"/>
    <w:rsid w:val="00662EB4"/>
    <w:rsid w:val="00663125"/>
    <w:rsid w:val="0066365E"/>
    <w:rsid w:val="00663CFD"/>
    <w:rsid w:val="006641FD"/>
    <w:rsid w:val="00665DDD"/>
    <w:rsid w:val="006669B8"/>
    <w:rsid w:val="006672D7"/>
    <w:rsid w:val="006737D5"/>
    <w:rsid w:val="00674974"/>
    <w:rsid w:val="0067612B"/>
    <w:rsid w:val="0067759A"/>
    <w:rsid w:val="00677FBE"/>
    <w:rsid w:val="00677FDF"/>
    <w:rsid w:val="0068013B"/>
    <w:rsid w:val="00680CB5"/>
    <w:rsid w:val="00681AD3"/>
    <w:rsid w:val="00682949"/>
    <w:rsid w:val="00684563"/>
    <w:rsid w:val="00690440"/>
    <w:rsid w:val="006907E9"/>
    <w:rsid w:val="00690E22"/>
    <w:rsid w:val="006910FB"/>
    <w:rsid w:val="00692BF7"/>
    <w:rsid w:val="00692D9A"/>
    <w:rsid w:val="0069345D"/>
    <w:rsid w:val="00693ED7"/>
    <w:rsid w:val="0069622E"/>
    <w:rsid w:val="00696674"/>
    <w:rsid w:val="00696A74"/>
    <w:rsid w:val="006A02DC"/>
    <w:rsid w:val="006A0C87"/>
    <w:rsid w:val="006A0DA5"/>
    <w:rsid w:val="006A1167"/>
    <w:rsid w:val="006A45B1"/>
    <w:rsid w:val="006A4B91"/>
    <w:rsid w:val="006A4E18"/>
    <w:rsid w:val="006A59EB"/>
    <w:rsid w:val="006A5EDE"/>
    <w:rsid w:val="006A6BAA"/>
    <w:rsid w:val="006A7706"/>
    <w:rsid w:val="006A79F7"/>
    <w:rsid w:val="006B2059"/>
    <w:rsid w:val="006B280D"/>
    <w:rsid w:val="006B5614"/>
    <w:rsid w:val="006B6673"/>
    <w:rsid w:val="006C6BD0"/>
    <w:rsid w:val="006C6CCF"/>
    <w:rsid w:val="006C7350"/>
    <w:rsid w:val="006C79D7"/>
    <w:rsid w:val="006D0404"/>
    <w:rsid w:val="006D0462"/>
    <w:rsid w:val="006D06AE"/>
    <w:rsid w:val="006D1B2C"/>
    <w:rsid w:val="006D4720"/>
    <w:rsid w:val="006D48AD"/>
    <w:rsid w:val="006D5D5D"/>
    <w:rsid w:val="006D7189"/>
    <w:rsid w:val="006D71DC"/>
    <w:rsid w:val="006D73B8"/>
    <w:rsid w:val="006D77EE"/>
    <w:rsid w:val="006E1CB8"/>
    <w:rsid w:val="006F0B81"/>
    <w:rsid w:val="006F0E88"/>
    <w:rsid w:val="006F1B5B"/>
    <w:rsid w:val="006F1ECA"/>
    <w:rsid w:val="006F25A7"/>
    <w:rsid w:val="006F2D6D"/>
    <w:rsid w:val="006F55E1"/>
    <w:rsid w:val="006F57AC"/>
    <w:rsid w:val="006F6D4F"/>
    <w:rsid w:val="00700827"/>
    <w:rsid w:val="0070128E"/>
    <w:rsid w:val="00701E7F"/>
    <w:rsid w:val="00703915"/>
    <w:rsid w:val="00703C01"/>
    <w:rsid w:val="00703D13"/>
    <w:rsid w:val="00704947"/>
    <w:rsid w:val="00705E38"/>
    <w:rsid w:val="00713B87"/>
    <w:rsid w:val="00714914"/>
    <w:rsid w:val="00714D5C"/>
    <w:rsid w:val="007163C7"/>
    <w:rsid w:val="00717928"/>
    <w:rsid w:val="007204CA"/>
    <w:rsid w:val="00721DA4"/>
    <w:rsid w:val="00723CC5"/>
    <w:rsid w:val="00724528"/>
    <w:rsid w:val="0072628C"/>
    <w:rsid w:val="00726EDE"/>
    <w:rsid w:val="0073325B"/>
    <w:rsid w:val="00733690"/>
    <w:rsid w:val="0073558D"/>
    <w:rsid w:val="007364C2"/>
    <w:rsid w:val="007429F5"/>
    <w:rsid w:val="0074369D"/>
    <w:rsid w:val="00762E81"/>
    <w:rsid w:val="0076408E"/>
    <w:rsid w:val="007653FA"/>
    <w:rsid w:val="00767818"/>
    <w:rsid w:val="00767862"/>
    <w:rsid w:val="0077063B"/>
    <w:rsid w:val="00771D9C"/>
    <w:rsid w:val="00772532"/>
    <w:rsid w:val="00772907"/>
    <w:rsid w:val="00773F8D"/>
    <w:rsid w:val="007747D2"/>
    <w:rsid w:val="0077522A"/>
    <w:rsid w:val="007777DB"/>
    <w:rsid w:val="00780DAD"/>
    <w:rsid w:val="00784E0C"/>
    <w:rsid w:val="007861CE"/>
    <w:rsid w:val="00790361"/>
    <w:rsid w:val="00791763"/>
    <w:rsid w:val="007931C1"/>
    <w:rsid w:val="007936C9"/>
    <w:rsid w:val="00793995"/>
    <w:rsid w:val="00793E79"/>
    <w:rsid w:val="007941E5"/>
    <w:rsid w:val="007959AC"/>
    <w:rsid w:val="00796B98"/>
    <w:rsid w:val="00796EB5"/>
    <w:rsid w:val="007974B9"/>
    <w:rsid w:val="007A1629"/>
    <w:rsid w:val="007A2B4D"/>
    <w:rsid w:val="007A3DF6"/>
    <w:rsid w:val="007A5271"/>
    <w:rsid w:val="007B5731"/>
    <w:rsid w:val="007B59AC"/>
    <w:rsid w:val="007C1F24"/>
    <w:rsid w:val="007C39C8"/>
    <w:rsid w:val="007C5F34"/>
    <w:rsid w:val="007C711E"/>
    <w:rsid w:val="007C7BF2"/>
    <w:rsid w:val="007D00A4"/>
    <w:rsid w:val="007D2524"/>
    <w:rsid w:val="007D2836"/>
    <w:rsid w:val="007D3EC7"/>
    <w:rsid w:val="007D5126"/>
    <w:rsid w:val="007E17B7"/>
    <w:rsid w:val="007E40B1"/>
    <w:rsid w:val="007E4E56"/>
    <w:rsid w:val="007E6680"/>
    <w:rsid w:val="007F321D"/>
    <w:rsid w:val="007F4768"/>
    <w:rsid w:val="007F4EB5"/>
    <w:rsid w:val="007F63A3"/>
    <w:rsid w:val="007F6B53"/>
    <w:rsid w:val="0080023D"/>
    <w:rsid w:val="0080380D"/>
    <w:rsid w:val="00807EC5"/>
    <w:rsid w:val="00813EEB"/>
    <w:rsid w:val="00814E82"/>
    <w:rsid w:val="00814EDE"/>
    <w:rsid w:val="00817602"/>
    <w:rsid w:val="0082068A"/>
    <w:rsid w:val="00821A7F"/>
    <w:rsid w:val="00824BE9"/>
    <w:rsid w:val="00824BFB"/>
    <w:rsid w:val="00825FE4"/>
    <w:rsid w:val="008262DD"/>
    <w:rsid w:val="008271BE"/>
    <w:rsid w:val="00831544"/>
    <w:rsid w:val="00832924"/>
    <w:rsid w:val="0083370E"/>
    <w:rsid w:val="008359F8"/>
    <w:rsid w:val="008413DC"/>
    <w:rsid w:val="00841CA6"/>
    <w:rsid w:val="00842994"/>
    <w:rsid w:val="008434EF"/>
    <w:rsid w:val="008438AC"/>
    <w:rsid w:val="0084415E"/>
    <w:rsid w:val="00844372"/>
    <w:rsid w:val="008449F0"/>
    <w:rsid w:val="008471E9"/>
    <w:rsid w:val="00851157"/>
    <w:rsid w:val="00851C8F"/>
    <w:rsid w:val="00852605"/>
    <w:rsid w:val="00854722"/>
    <w:rsid w:val="008629F5"/>
    <w:rsid w:val="00862F9A"/>
    <w:rsid w:val="008640C0"/>
    <w:rsid w:val="00866C40"/>
    <w:rsid w:val="008700CB"/>
    <w:rsid w:val="008710B6"/>
    <w:rsid w:val="008723D1"/>
    <w:rsid w:val="0087351E"/>
    <w:rsid w:val="00883052"/>
    <w:rsid w:val="00883B24"/>
    <w:rsid w:val="00885434"/>
    <w:rsid w:val="00890D2A"/>
    <w:rsid w:val="00895E95"/>
    <w:rsid w:val="008A058D"/>
    <w:rsid w:val="008A2C9A"/>
    <w:rsid w:val="008A4973"/>
    <w:rsid w:val="008A49D7"/>
    <w:rsid w:val="008A5C87"/>
    <w:rsid w:val="008A7CD3"/>
    <w:rsid w:val="008B3787"/>
    <w:rsid w:val="008B379E"/>
    <w:rsid w:val="008B4C15"/>
    <w:rsid w:val="008B6F44"/>
    <w:rsid w:val="008C337A"/>
    <w:rsid w:val="008C3D65"/>
    <w:rsid w:val="008C43B7"/>
    <w:rsid w:val="008C527D"/>
    <w:rsid w:val="008C5EB9"/>
    <w:rsid w:val="008C7E48"/>
    <w:rsid w:val="008D0412"/>
    <w:rsid w:val="008D100F"/>
    <w:rsid w:val="008D1D38"/>
    <w:rsid w:val="008D58BF"/>
    <w:rsid w:val="008D7781"/>
    <w:rsid w:val="008E0C4A"/>
    <w:rsid w:val="008E1717"/>
    <w:rsid w:val="008E3FAD"/>
    <w:rsid w:val="008E77B4"/>
    <w:rsid w:val="008F16A2"/>
    <w:rsid w:val="008F1DB5"/>
    <w:rsid w:val="008F2D80"/>
    <w:rsid w:val="008F38BE"/>
    <w:rsid w:val="008F4104"/>
    <w:rsid w:val="008F424B"/>
    <w:rsid w:val="008F4D67"/>
    <w:rsid w:val="008F5538"/>
    <w:rsid w:val="0090020F"/>
    <w:rsid w:val="00902D34"/>
    <w:rsid w:val="00904002"/>
    <w:rsid w:val="009044C0"/>
    <w:rsid w:val="00905C1E"/>
    <w:rsid w:val="009060D6"/>
    <w:rsid w:val="0090615F"/>
    <w:rsid w:val="0090744D"/>
    <w:rsid w:val="00910D76"/>
    <w:rsid w:val="00913180"/>
    <w:rsid w:val="00915BBB"/>
    <w:rsid w:val="0091601E"/>
    <w:rsid w:val="0091735E"/>
    <w:rsid w:val="00920685"/>
    <w:rsid w:val="0092390D"/>
    <w:rsid w:val="00924448"/>
    <w:rsid w:val="0092742A"/>
    <w:rsid w:val="0092794F"/>
    <w:rsid w:val="00930D3D"/>
    <w:rsid w:val="00931487"/>
    <w:rsid w:val="00931F1D"/>
    <w:rsid w:val="00932E79"/>
    <w:rsid w:val="00933090"/>
    <w:rsid w:val="00935B32"/>
    <w:rsid w:val="009360FF"/>
    <w:rsid w:val="0093614D"/>
    <w:rsid w:val="009412B5"/>
    <w:rsid w:val="00941310"/>
    <w:rsid w:val="009423B3"/>
    <w:rsid w:val="00942FC1"/>
    <w:rsid w:val="00945BC4"/>
    <w:rsid w:val="00946176"/>
    <w:rsid w:val="00950900"/>
    <w:rsid w:val="00953831"/>
    <w:rsid w:val="00953A24"/>
    <w:rsid w:val="00954478"/>
    <w:rsid w:val="00955262"/>
    <w:rsid w:val="00955F90"/>
    <w:rsid w:val="009562FB"/>
    <w:rsid w:val="00957A61"/>
    <w:rsid w:val="00962BF5"/>
    <w:rsid w:val="00964312"/>
    <w:rsid w:val="00973C9C"/>
    <w:rsid w:val="00973E9B"/>
    <w:rsid w:val="00974295"/>
    <w:rsid w:val="0097625D"/>
    <w:rsid w:val="00981C90"/>
    <w:rsid w:val="0098310A"/>
    <w:rsid w:val="00983DDA"/>
    <w:rsid w:val="00987D1D"/>
    <w:rsid w:val="00990827"/>
    <w:rsid w:val="00990BBF"/>
    <w:rsid w:val="00991293"/>
    <w:rsid w:val="00993D55"/>
    <w:rsid w:val="0099530A"/>
    <w:rsid w:val="009953FC"/>
    <w:rsid w:val="009A1EB3"/>
    <w:rsid w:val="009A3F58"/>
    <w:rsid w:val="009B30F3"/>
    <w:rsid w:val="009B5642"/>
    <w:rsid w:val="009B5BE9"/>
    <w:rsid w:val="009B6DCD"/>
    <w:rsid w:val="009B7146"/>
    <w:rsid w:val="009C0295"/>
    <w:rsid w:val="009C133F"/>
    <w:rsid w:val="009C1A25"/>
    <w:rsid w:val="009C2531"/>
    <w:rsid w:val="009C3254"/>
    <w:rsid w:val="009C3512"/>
    <w:rsid w:val="009C4D38"/>
    <w:rsid w:val="009D0263"/>
    <w:rsid w:val="009D0315"/>
    <w:rsid w:val="009D11D9"/>
    <w:rsid w:val="009D467A"/>
    <w:rsid w:val="009D4FD9"/>
    <w:rsid w:val="009D5513"/>
    <w:rsid w:val="009E0167"/>
    <w:rsid w:val="009E0DF9"/>
    <w:rsid w:val="009E1716"/>
    <w:rsid w:val="009E2BD1"/>
    <w:rsid w:val="009E4B2D"/>
    <w:rsid w:val="009E72C8"/>
    <w:rsid w:val="009F016A"/>
    <w:rsid w:val="009F11E2"/>
    <w:rsid w:val="009F2F5C"/>
    <w:rsid w:val="009F320E"/>
    <w:rsid w:val="009F544C"/>
    <w:rsid w:val="009F6999"/>
    <w:rsid w:val="009F736E"/>
    <w:rsid w:val="00A0316B"/>
    <w:rsid w:val="00A04495"/>
    <w:rsid w:val="00A04BE7"/>
    <w:rsid w:val="00A04FE7"/>
    <w:rsid w:val="00A056BF"/>
    <w:rsid w:val="00A05F8D"/>
    <w:rsid w:val="00A0602B"/>
    <w:rsid w:val="00A07753"/>
    <w:rsid w:val="00A117F2"/>
    <w:rsid w:val="00A134DB"/>
    <w:rsid w:val="00A20F4E"/>
    <w:rsid w:val="00A217BC"/>
    <w:rsid w:val="00A22570"/>
    <w:rsid w:val="00A238B9"/>
    <w:rsid w:val="00A23A0C"/>
    <w:rsid w:val="00A24544"/>
    <w:rsid w:val="00A251E5"/>
    <w:rsid w:val="00A25DB9"/>
    <w:rsid w:val="00A27766"/>
    <w:rsid w:val="00A319DF"/>
    <w:rsid w:val="00A33736"/>
    <w:rsid w:val="00A3456B"/>
    <w:rsid w:val="00A34F1D"/>
    <w:rsid w:val="00A359B7"/>
    <w:rsid w:val="00A41A4B"/>
    <w:rsid w:val="00A42535"/>
    <w:rsid w:val="00A43527"/>
    <w:rsid w:val="00A45B9F"/>
    <w:rsid w:val="00A5013F"/>
    <w:rsid w:val="00A51B53"/>
    <w:rsid w:val="00A5324A"/>
    <w:rsid w:val="00A53F80"/>
    <w:rsid w:val="00A54251"/>
    <w:rsid w:val="00A5491D"/>
    <w:rsid w:val="00A572A0"/>
    <w:rsid w:val="00A578DA"/>
    <w:rsid w:val="00A57DF4"/>
    <w:rsid w:val="00A60B4C"/>
    <w:rsid w:val="00A62EC5"/>
    <w:rsid w:val="00A62F8F"/>
    <w:rsid w:val="00A6360C"/>
    <w:rsid w:val="00A64DA3"/>
    <w:rsid w:val="00A656FB"/>
    <w:rsid w:val="00A66360"/>
    <w:rsid w:val="00A66C92"/>
    <w:rsid w:val="00A73CFC"/>
    <w:rsid w:val="00A75478"/>
    <w:rsid w:val="00A75A6E"/>
    <w:rsid w:val="00A872CB"/>
    <w:rsid w:val="00A87773"/>
    <w:rsid w:val="00A92CAF"/>
    <w:rsid w:val="00A9338C"/>
    <w:rsid w:val="00A95E34"/>
    <w:rsid w:val="00A96594"/>
    <w:rsid w:val="00A96FA4"/>
    <w:rsid w:val="00AA06AF"/>
    <w:rsid w:val="00AA0D84"/>
    <w:rsid w:val="00AA0DBF"/>
    <w:rsid w:val="00AA3046"/>
    <w:rsid w:val="00AA31F1"/>
    <w:rsid w:val="00AA4928"/>
    <w:rsid w:val="00AA4F02"/>
    <w:rsid w:val="00AA6D1A"/>
    <w:rsid w:val="00AA7570"/>
    <w:rsid w:val="00AB2E58"/>
    <w:rsid w:val="00AB35C6"/>
    <w:rsid w:val="00AB3D74"/>
    <w:rsid w:val="00AB4E32"/>
    <w:rsid w:val="00AB5823"/>
    <w:rsid w:val="00AC1053"/>
    <w:rsid w:val="00AC3934"/>
    <w:rsid w:val="00AC6A0A"/>
    <w:rsid w:val="00AC754A"/>
    <w:rsid w:val="00AD221A"/>
    <w:rsid w:val="00AD3E7F"/>
    <w:rsid w:val="00AD40D1"/>
    <w:rsid w:val="00AD4752"/>
    <w:rsid w:val="00AD7CAB"/>
    <w:rsid w:val="00AD7F18"/>
    <w:rsid w:val="00AE0364"/>
    <w:rsid w:val="00AE1166"/>
    <w:rsid w:val="00AE27F8"/>
    <w:rsid w:val="00AE477D"/>
    <w:rsid w:val="00AE53CF"/>
    <w:rsid w:val="00AE5435"/>
    <w:rsid w:val="00AF0FD6"/>
    <w:rsid w:val="00AF3219"/>
    <w:rsid w:val="00AF3E97"/>
    <w:rsid w:val="00AF438E"/>
    <w:rsid w:val="00AF51E0"/>
    <w:rsid w:val="00AF51E8"/>
    <w:rsid w:val="00AF55AA"/>
    <w:rsid w:val="00AF664F"/>
    <w:rsid w:val="00AF7CF0"/>
    <w:rsid w:val="00B009FA"/>
    <w:rsid w:val="00B01A64"/>
    <w:rsid w:val="00B01F89"/>
    <w:rsid w:val="00B03057"/>
    <w:rsid w:val="00B04481"/>
    <w:rsid w:val="00B0453F"/>
    <w:rsid w:val="00B057F9"/>
    <w:rsid w:val="00B05871"/>
    <w:rsid w:val="00B059AF"/>
    <w:rsid w:val="00B05B1D"/>
    <w:rsid w:val="00B05BD3"/>
    <w:rsid w:val="00B0665C"/>
    <w:rsid w:val="00B06AD8"/>
    <w:rsid w:val="00B12FFE"/>
    <w:rsid w:val="00B13E74"/>
    <w:rsid w:val="00B22A4E"/>
    <w:rsid w:val="00B242B8"/>
    <w:rsid w:val="00B248B6"/>
    <w:rsid w:val="00B253F2"/>
    <w:rsid w:val="00B25CEF"/>
    <w:rsid w:val="00B266A2"/>
    <w:rsid w:val="00B3257A"/>
    <w:rsid w:val="00B3395C"/>
    <w:rsid w:val="00B33F71"/>
    <w:rsid w:val="00B34928"/>
    <w:rsid w:val="00B34E2F"/>
    <w:rsid w:val="00B35E67"/>
    <w:rsid w:val="00B361E8"/>
    <w:rsid w:val="00B36660"/>
    <w:rsid w:val="00B41C34"/>
    <w:rsid w:val="00B44D50"/>
    <w:rsid w:val="00B46A6F"/>
    <w:rsid w:val="00B502DC"/>
    <w:rsid w:val="00B5044A"/>
    <w:rsid w:val="00B50764"/>
    <w:rsid w:val="00B52EC9"/>
    <w:rsid w:val="00B53205"/>
    <w:rsid w:val="00B53302"/>
    <w:rsid w:val="00B55FE4"/>
    <w:rsid w:val="00B5665E"/>
    <w:rsid w:val="00B5793C"/>
    <w:rsid w:val="00B63461"/>
    <w:rsid w:val="00B64850"/>
    <w:rsid w:val="00B6573D"/>
    <w:rsid w:val="00B70BFC"/>
    <w:rsid w:val="00B71AA5"/>
    <w:rsid w:val="00B71E00"/>
    <w:rsid w:val="00B72683"/>
    <w:rsid w:val="00B72AD2"/>
    <w:rsid w:val="00B73329"/>
    <w:rsid w:val="00B74A2F"/>
    <w:rsid w:val="00B74E1F"/>
    <w:rsid w:val="00B776D5"/>
    <w:rsid w:val="00B813CA"/>
    <w:rsid w:val="00B8168D"/>
    <w:rsid w:val="00B828CC"/>
    <w:rsid w:val="00B8387F"/>
    <w:rsid w:val="00B83CBC"/>
    <w:rsid w:val="00B84622"/>
    <w:rsid w:val="00B862B9"/>
    <w:rsid w:val="00B87A59"/>
    <w:rsid w:val="00B9630C"/>
    <w:rsid w:val="00BA0EC2"/>
    <w:rsid w:val="00BA1C96"/>
    <w:rsid w:val="00BA2095"/>
    <w:rsid w:val="00BA3F9F"/>
    <w:rsid w:val="00BA406F"/>
    <w:rsid w:val="00BA473E"/>
    <w:rsid w:val="00BA53FC"/>
    <w:rsid w:val="00BA5FF4"/>
    <w:rsid w:val="00BA6580"/>
    <w:rsid w:val="00BB0D29"/>
    <w:rsid w:val="00BB3ED0"/>
    <w:rsid w:val="00BB494D"/>
    <w:rsid w:val="00BB747D"/>
    <w:rsid w:val="00BC24E2"/>
    <w:rsid w:val="00BC2E80"/>
    <w:rsid w:val="00BC3672"/>
    <w:rsid w:val="00BC4400"/>
    <w:rsid w:val="00BC5295"/>
    <w:rsid w:val="00BC5DF1"/>
    <w:rsid w:val="00BC69F1"/>
    <w:rsid w:val="00BD139F"/>
    <w:rsid w:val="00BD224E"/>
    <w:rsid w:val="00BD28A4"/>
    <w:rsid w:val="00BD4B7E"/>
    <w:rsid w:val="00BD4C21"/>
    <w:rsid w:val="00BE24A2"/>
    <w:rsid w:val="00BE4078"/>
    <w:rsid w:val="00BE6A36"/>
    <w:rsid w:val="00BF2146"/>
    <w:rsid w:val="00BF69DC"/>
    <w:rsid w:val="00BF6DD7"/>
    <w:rsid w:val="00BF7FB4"/>
    <w:rsid w:val="00C0231B"/>
    <w:rsid w:val="00C03B31"/>
    <w:rsid w:val="00C07C07"/>
    <w:rsid w:val="00C10616"/>
    <w:rsid w:val="00C2069A"/>
    <w:rsid w:val="00C22017"/>
    <w:rsid w:val="00C23643"/>
    <w:rsid w:val="00C25494"/>
    <w:rsid w:val="00C25EBE"/>
    <w:rsid w:val="00C337CC"/>
    <w:rsid w:val="00C33A9E"/>
    <w:rsid w:val="00C3656B"/>
    <w:rsid w:val="00C4105C"/>
    <w:rsid w:val="00C41310"/>
    <w:rsid w:val="00C432EC"/>
    <w:rsid w:val="00C46244"/>
    <w:rsid w:val="00C46436"/>
    <w:rsid w:val="00C479C9"/>
    <w:rsid w:val="00C500FF"/>
    <w:rsid w:val="00C50CB6"/>
    <w:rsid w:val="00C523D3"/>
    <w:rsid w:val="00C53FB9"/>
    <w:rsid w:val="00C54490"/>
    <w:rsid w:val="00C5496F"/>
    <w:rsid w:val="00C54BC0"/>
    <w:rsid w:val="00C55C1E"/>
    <w:rsid w:val="00C56530"/>
    <w:rsid w:val="00C6169B"/>
    <w:rsid w:val="00C6371F"/>
    <w:rsid w:val="00C63F8C"/>
    <w:rsid w:val="00C6473E"/>
    <w:rsid w:val="00C64A71"/>
    <w:rsid w:val="00C65EA1"/>
    <w:rsid w:val="00C708E0"/>
    <w:rsid w:val="00C70DFA"/>
    <w:rsid w:val="00C71C22"/>
    <w:rsid w:val="00C73C72"/>
    <w:rsid w:val="00C75663"/>
    <w:rsid w:val="00C76858"/>
    <w:rsid w:val="00C775AA"/>
    <w:rsid w:val="00C775B0"/>
    <w:rsid w:val="00C82EEF"/>
    <w:rsid w:val="00C8449F"/>
    <w:rsid w:val="00C84C50"/>
    <w:rsid w:val="00C85444"/>
    <w:rsid w:val="00C8742D"/>
    <w:rsid w:val="00C90A7A"/>
    <w:rsid w:val="00C90F80"/>
    <w:rsid w:val="00C913DC"/>
    <w:rsid w:val="00C917F4"/>
    <w:rsid w:val="00C934D6"/>
    <w:rsid w:val="00C93CCD"/>
    <w:rsid w:val="00C93DBB"/>
    <w:rsid w:val="00C9638A"/>
    <w:rsid w:val="00CA0568"/>
    <w:rsid w:val="00CA096D"/>
    <w:rsid w:val="00CA2549"/>
    <w:rsid w:val="00CA39A8"/>
    <w:rsid w:val="00CA6698"/>
    <w:rsid w:val="00CA6CF3"/>
    <w:rsid w:val="00CA6CF9"/>
    <w:rsid w:val="00CA77AB"/>
    <w:rsid w:val="00CB0CEB"/>
    <w:rsid w:val="00CB2230"/>
    <w:rsid w:val="00CB2E23"/>
    <w:rsid w:val="00CB6AE2"/>
    <w:rsid w:val="00CB7218"/>
    <w:rsid w:val="00CC0D98"/>
    <w:rsid w:val="00CC49C6"/>
    <w:rsid w:val="00CC7CEE"/>
    <w:rsid w:val="00CD10B3"/>
    <w:rsid w:val="00CD11FD"/>
    <w:rsid w:val="00CD2A30"/>
    <w:rsid w:val="00CD36A2"/>
    <w:rsid w:val="00CD3ECC"/>
    <w:rsid w:val="00CD546F"/>
    <w:rsid w:val="00CD6EDD"/>
    <w:rsid w:val="00CE256C"/>
    <w:rsid w:val="00CE264C"/>
    <w:rsid w:val="00CE53F8"/>
    <w:rsid w:val="00CF1D5E"/>
    <w:rsid w:val="00CF241E"/>
    <w:rsid w:val="00CF24C1"/>
    <w:rsid w:val="00CF3F2F"/>
    <w:rsid w:val="00CF5F18"/>
    <w:rsid w:val="00CF6B5D"/>
    <w:rsid w:val="00D0290B"/>
    <w:rsid w:val="00D03D18"/>
    <w:rsid w:val="00D0572A"/>
    <w:rsid w:val="00D12CD4"/>
    <w:rsid w:val="00D1592C"/>
    <w:rsid w:val="00D1651E"/>
    <w:rsid w:val="00D16FB1"/>
    <w:rsid w:val="00D2384A"/>
    <w:rsid w:val="00D243B6"/>
    <w:rsid w:val="00D24836"/>
    <w:rsid w:val="00D24CF4"/>
    <w:rsid w:val="00D24ECC"/>
    <w:rsid w:val="00D25159"/>
    <w:rsid w:val="00D25EA8"/>
    <w:rsid w:val="00D30165"/>
    <w:rsid w:val="00D31C4F"/>
    <w:rsid w:val="00D3249D"/>
    <w:rsid w:val="00D33291"/>
    <w:rsid w:val="00D33E69"/>
    <w:rsid w:val="00D35C5A"/>
    <w:rsid w:val="00D3682B"/>
    <w:rsid w:val="00D40D10"/>
    <w:rsid w:val="00D41096"/>
    <w:rsid w:val="00D43692"/>
    <w:rsid w:val="00D43F2A"/>
    <w:rsid w:val="00D46894"/>
    <w:rsid w:val="00D468DC"/>
    <w:rsid w:val="00D504E3"/>
    <w:rsid w:val="00D5116E"/>
    <w:rsid w:val="00D539AB"/>
    <w:rsid w:val="00D53D4E"/>
    <w:rsid w:val="00D55D12"/>
    <w:rsid w:val="00D56534"/>
    <w:rsid w:val="00D56EC4"/>
    <w:rsid w:val="00D57AAB"/>
    <w:rsid w:val="00D622CF"/>
    <w:rsid w:val="00D62B2D"/>
    <w:rsid w:val="00D63C4A"/>
    <w:rsid w:val="00D64C72"/>
    <w:rsid w:val="00D657BA"/>
    <w:rsid w:val="00D65BD2"/>
    <w:rsid w:val="00D65F7D"/>
    <w:rsid w:val="00D6724F"/>
    <w:rsid w:val="00D730A6"/>
    <w:rsid w:val="00D745F7"/>
    <w:rsid w:val="00D753EA"/>
    <w:rsid w:val="00D75BE2"/>
    <w:rsid w:val="00D7626C"/>
    <w:rsid w:val="00D765BB"/>
    <w:rsid w:val="00D82AA8"/>
    <w:rsid w:val="00D85773"/>
    <w:rsid w:val="00D876F8"/>
    <w:rsid w:val="00D877C6"/>
    <w:rsid w:val="00D9124E"/>
    <w:rsid w:val="00D913A9"/>
    <w:rsid w:val="00D93C07"/>
    <w:rsid w:val="00D947CB"/>
    <w:rsid w:val="00D95A2F"/>
    <w:rsid w:val="00DA1690"/>
    <w:rsid w:val="00DA2921"/>
    <w:rsid w:val="00DA4B09"/>
    <w:rsid w:val="00DA55B6"/>
    <w:rsid w:val="00DB0A38"/>
    <w:rsid w:val="00DB32E9"/>
    <w:rsid w:val="00DB5B49"/>
    <w:rsid w:val="00DC068D"/>
    <w:rsid w:val="00DC0AE3"/>
    <w:rsid w:val="00DC4F77"/>
    <w:rsid w:val="00DC789E"/>
    <w:rsid w:val="00DD2367"/>
    <w:rsid w:val="00DD4BAF"/>
    <w:rsid w:val="00DD53AB"/>
    <w:rsid w:val="00DD7766"/>
    <w:rsid w:val="00DD7BA0"/>
    <w:rsid w:val="00DE2ABD"/>
    <w:rsid w:val="00DE2ADA"/>
    <w:rsid w:val="00DE2BF5"/>
    <w:rsid w:val="00DE6C0E"/>
    <w:rsid w:val="00DE714D"/>
    <w:rsid w:val="00DF551C"/>
    <w:rsid w:val="00DF6645"/>
    <w:rsid w:val="00E0290B"/>
    <w:rsid w:val="00E03F0C"/>
    <w:rsid w:val="00E04228"/>
    <w:rsid w:val="00E0526F"/>
    <w:rsid w:val="00E058B4"/>
    <w:rsid w:val="00E1105E"/>
    <w:rsid w:val="00E116C3"/>
    <w:rsid w:val="00E14E08"/>
    <w:rsid w:val="00E21A57"/>
    <w:rsid w:val="00E22E36"/>
    <w:rsid w:val="00E23DFC"/>
    <w:rsid w:val="00E26554"/>
    <w:rsid w:val="00E26785"/>
    <w:rsid w:val="00E26D4F"/>
    <w:rsid w:val="00E32DBE"/>
    <w:rsid w:val="00E34EB9"/>
    <w:rsid w:val="00E37824"/>
    <w:rsid w:val="00E40011"/>
    <w:rsid w:val="00E42962"/>
    <w:rsid w:val="00E4376E"/>
    <w:rsid w:val="00E469EA"/>
    <w:rsid w:val="00E50A0A"/>
    <w:rsid w:val="00E53462"/>
    <w:rsid w:val="00E5681B"/>
    <w:rsid w:val="00E56A73"/>
    <w:rsid w:val="00E56FEB"/>
    <w:rsid w:val="00E61481"/>
    <w:rsid w:val="00E6261F"/>
    <w:rsid w:val="00E6442D"/>
    <w:rsid w:val="00E670F6"/>
    <w:rsid w:val="00E67206"/>
    <w:rsid w:val="00E67796"/>
    <w:rsid w:val="00E716EE"/>
    <w:rsid w:val="00E71B51"/>
    <w:rsid w:val="00E733D6"/>
    <w:rsid w:val="00E73582"/>
    <w:rsid w:val="00E74691"/>
    <w:rsid w:val="00E77BB5"/>
    <w:rsid w:val="00E81C25"/>
    <w:rsid w:val="00E82A25"/>
    <w:rsid w:val="00E84330"/>
    <w:rsid w:val="00E863C3"/>
    <w:rsid w:val="00E90268"/>
    <w:rsid w:val="00E90D87"/>
    <w:rsid w:val="00E955F1"/>
    <w:rsid w:val="00E955FE"/>
    <w:rsid w:val="00E972C4"/>
    <w:rsid w:val="00E97C31"/>
    <w:rsid w:val="00EA0721"/>
    <w:rsid w:val="00EA0E17"/>
    <w:rsid w:val="00EA222E"/>
    <w:rsid w:val="00EA4D20"/>
    <w:rsid w:val="00EA7B37"/>
    <w:rsid w:val="00EB01B4"/>
    <w:rsid w:val="00EB1C20"/>
    <w:rsid w:val="00EB4070"/>
    <w:rsid w:val="00EB67C8"/>
    <w:rsid w:val="00EB6800"/>
    <w:rsid w:val="00EB6D55"/>
    <w:rsid w:val="00EC06B2"/>
    <w:rsid w:val="00EC2BC2"/>
    <w:rsid w:val="00EC3383"/>
    <w:rsid w:val="00EC5C2F"/>
    <w:rsid w:val="00ED170B"/>
    <w:rsid w:val="00ED28DE"/>
    <w:rsid w:val="00ED2AD7"/>
    <w:rsid w:val="00ED2DFD"/>
    <w:rsid w:val="00ED2FCC"/>
    <w:rsid w:val="00EE0F84"/>
    <w:rsid w:val="00EE1952"/>
    <w:rsid w:val="00EE1C35"/>
    <w:rsid w:val="00EE4E89"/>
    <w:rsid w:val="00EF06D3"/>
    <w:rsid w:val="00EF080C"/>
    <w:rsid w:val="00EF1A6E"/>
    <w:rsid w:val="00EF3990"/>
    <w:rsid w:val="00EF5FA5"/>
    <w:rsid w:val="00EF76AB"/>
    <w:rsid w:val="00F00019"/>
    <w:rsid w:val="00F019AD"/>
    <w:rsid w:val="00F01F29"/>
    <w:rsid w:val="00F0384B"/>
    <w:rsid w:val="00F03CA2"/>
    <w:rsid w:val="00F0427A"/>
    <w:rsid w:val="00F055D5"/>
    <w:rsid w:val="00F07814"/>
    <w:rsid w:val="00F110BC"/>
    <w:rsid w:val="00F12E1E"/>
    <w:rsid w:val="00F15F02"/>
    <w:rsid w:val="00F177C2"/>
    <w:rsid w:val="00F24484"/>
    <w:rsid w:val="00F24634"/>
    <w:rsid w:val="00F24954"/>
    <w:rsid w:val="00F251EB"/>
    <w:rsid w:val="00F26806"/>
    <w:rsid w:val="00F27C81"/>
    <w:rsid w:val="00F27F72"/>
    <w:rsid w:val="00F30B83"/>
    <w:rsid w:val="00F32434"/>
    <w:rsid w:val="00F33624"/>
    <w:rsid w:val="00F37FA3"/>
    <w:rsid w:val="00F41A19"/>
    <w:rsid w:val="00F456DF"/>
    <w:rsid w:val="00F45AF0"/>
    <w:rsid w:val="00F4655A"/>
    <w:rsid w:val="00F51A9D"/>
    <w:rsid w:val="00F51C70"/>
    <w:rsid w:val="00F52654"/>
    <w:rsid w:val="00F55832"/>
    <w:rsid w:val="00F561D3"/>
    <w:rsid w:val="00F565AC"/>
    <w:rsid w:val="00F57333"/>
    <w:rsid w:val="00F60463"/>
    <w:rsid w:val="00F608F6"/>
    <w:rsid w:val="00F61C3C"/>
    <w:rsid w:val="00F626DD"/>
    <w:rsid w:val="00F6434D"/>
    <w:rsid w:val="00F649FB"/>
    <w:rsid w:val="00F738F3"/>
    <w:rsid w:val="00F822D7"/>
    <w:rsid w:val="00F83520"/>
    <w:rsid w:val="00F845AB"/>
    <w:rsid w:val="00F868BF"/>
    <w:rsid w:val="00F916D7"/>
    <w:rsid w:val="00F92285"/>
    <w:rsid w:val="00F93EA6"/>
    <w:rsid w:val="00F95BE8"/>
    <w:rsid w:val="00F96A2A"/>
    <w:rsid w:val="00FA0D83"/>
    <w:rsid w:val="00FA3CB3"/>
    <w:rsid w:val="00FA4C0B"/>
    <w:rsid w:val="00FA6382"/>
    <w:rsid w:val="00FA7155"/>
    <w:rsid w:val="00FA76C4"/>
    <w:rsid w:val="00FB145B"/>
    <w:rsid w:val="00FB4E48"/>
    <w:rsid w:val="00FB585A"/>
    <w:rsid w:val="00FB63FA"/>
    <w:rsid w:val="00FB6B58"/>
    <w:rsid w:val="00FB7B26"/>
    <w:rsid w:val="00FC0D24"/>
    <w:rsid w:val="00FC0D4A"/>
    <w:rsid w:val="00FC147F"/>
    <w:rsid w:val="00FC1F3F"/>
    <w:rsid w:val="00FC225D"/>
    <w:rsid w:val="00FC2489"/>
    <w:rsid w:val="00FC2D2A"/>
    <w:rsid w:val="00FC4FF3"/>
    <w:rsid w:val="00FC7ADE"/>
    <w:rsid w:val="00FD11CC"/>
    <w:rsid w:val="00FD2117"/>
    <w:rsid w:val="00FD6E8D"/>
    <w:rsid w:val="00FD784C"/>
    <w:rsid w:val="00FE020C"/>
    <w:rsid w:val="00FE21B9"/>
    <w:rsid w:val="00FE3DD5"/>
    <w:rsid w:val="00FE464D"/>
    <w:rsid w:val="00FE4902"/>
    <w:rsid w:val="00FF0EBF"/>
    <w:rsid w:val="00FF1CC9"/>
    <w:rsid w:val="00FF265E"/>
    <w:rsid w:val="00FF5B28"/>
    <w:rsid w:val="00FF5EEE"/>
    <w:rsid w:val="00FF6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29D6"/>
  <w15:docId w15:val="{CDFB72EF-35F8-4D25-918A-90B92F9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6F8"/>
  </w:style>
  <w:style w:type="paragraph" w:styleId="3">
    <w:name w:val="heading 3"/>
    <w:basedOn w:val="a"/>
    <w:next w:val="a"/>
    <w:link w:val="30"/>
    <w:uiPriority w:val="9"/>
    <w:semiHidden/>
    <w:unhideWhenUsed/>
    <w:qFormat/>
    <w:rsid w:val="00D75B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D75BE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91"/>
    <w:pPr>
      <w:ind w:left="720"/>
      <w:contextualSpacing/>
    </w:pPr>
  </w:style>
  <w:style w:type="character" w:customStyle="1" w:styleId="41">
    <w:name w:val="Основной текст (4)_"/>
    <w:basedOn w:val="a0"/>
    <w:link w:val="42"/>
    <w:rsid w:val="001A681B"/>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1A681B"/>
    <w:pPr>
      <w:widowControl w:val="0"/>
      <w:shd w:val="clear" w:color="auto" w:fill="FFFFFF"/>
      <w:spacing w:before="1680" w:after="60" w:line="240" w:lineRule="atLeast"/>
      <w:jc w:val="center"/>
    </w:pPr>
    <w:rPr>
      <w:rFonts w:ascii="Times New Roman" w:hAnsi="Times New Roman"/>
      <w:b/>
      <w:bCs/>
      <w:spacing w:val="7"/>
      <w:sz w:val="25"/>
      <w:szCs w:val="25"/>
    </w:rPr>
  </w:style>
  <w:style w:type="table" w:styleId="a4">
    <w:name w:val="Table Grid"/>
    <w:basedOn w:val="a1"/>
    <w:uiPriority w:val="59"/>
    <w:rsid w:val="008723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F03CA2"/>
    <w:pPr>
      <w:widowControl w:val="0"/>
      <w:autoSpaceDE w:val="0"/>
      <w:autoSpaceDN w:val="0"/>
      <w:adjustRightInd w:val="0"/>
      <w:spacing w:after="0" w:line="240" w:lineRule="auto"/>
    </w:pPr>
    <w:rPr>
      <w:rFonts w:ascii="Arial" w:hAnsi="Arial" w:cs="Arial"/>
      <w:sz w:val="20"/>
      <w:szCs w:val="20"/>
    </w:rPr>
  </w:style>
  <w:style w:type="character" w:styleId="a5">
    <w:name w:val="Hyperlink"/>
    <w:rsid w:val="009D11D9"/>
    <w:rPr>
      <w:color w:val="0000FF"/>
      <w:u w:val="single"/>
    </w:rPr>
  </w:style>
  <w:style w:type="paragraph" w:styleId="a6">
    <w:name w:val="Normal (Web)"/>
    <w:basedOn w:val="a"/>
    <w:uiPriority w:val="99"/>
    <w:unhideWhenUsed/>
    <w:rsid w:val="00F0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92D9A"/>
  </w:style>
  <w:style w:type="table" w:customStyle="1" w:styleId="1">
    <w:name w:val="Сетка таблицы1"/>
    <w:basedOn w:val="a1"/>
    <w:next w:val="a4"/>
    <w:uiPriority w:val="59"/>
    <w:unhideWhenUsed/>
    <w:rsid w:val="005A7DC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A7D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DC2"/>
    <w:rPr>
      <w:rFonts w:ascii="Tahoma" w:hAnsi="Tahoma" w:cs="Tahoma"/>
      <w:sz w:val="16"/>
      <w:szCs w:val="16"/>
    </w:rPr>
  </w:style>
  <w:style w:type="table" w:customStyle="1" w:styleId="2">
    <w:name w:val="Сетка таблицы2"/>
    <w:basedOn w:val="a1"/>
    <w:next w:val="a4"/>
    <w:uiPriority w:val="59"/>
    <w:rsid w:val="00704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6D48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48AD"/>
  </w:style>
  <w:style w:type="paragraph" w:styleId="ab">
    <w:name w:val="footer"/>
    <w:basedOn w:val="a"/>
    <w:link w:val="ac"/>
    <w:uiPriority w:val="99"/>
    <w:unhideWhenUsed/>
    <w:rsid w:val="006D48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48AD"/>
  </w:style>
  <w:style w:type="paragraph" w:customStyle="1" w:styleId="TableParagraph">
    <w:name w:val="Table Paragraph"/>
    <w:basedOn w:val="a"/>
    <w:uiPriority w:val="1"/>
    <w:qFormat/>
    <w:rsid w:val="00C5449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3614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21">
    <w:name w:val="Сетка таблицы21"/>
    <w:basedOn w:val="a1"/>
    <w:next w:val="a4"/>
    <w:uiPriority w:val="59"/>
    <w:rsid w:val="00E22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5E67E4"/>
    <w:rPr>
      <w:b/>
      <w:bCs/>
    </w:rPr>
  </w:style>
  <w:style w:type="table" w:customStyle="1" w:styleId="22">
    <w:name w:val="Сетка таблицы22"/>
    <w:basedOn w:val="a1"/>
    <w:next w:val="a4"/>
    <w:uiPriority w:val="59"/>
    <w:rsid w:val="008B4C1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8B4C1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5ED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75BE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D75BE2"/>
    <w:rPr>
      <w:rFonts w:asciiTheme="majorHAnsi" w:eastAsiaTheme="majorEastAsia" w:hAnsiTheme="majorHAnsi" w:cstheme="majorBidi"/>
      <w:i/>
      <w:iCs/>
      <w:color w:val="365F91" w:themeColor="accent1" w:themeShade="BF"/>
    </w:rPr>
  </w:style>
  <w:style w:type="table" w:customStyle="1" w:styleId="11">
    <w:name w:val="Сетка таблицы11"/>
    <w:basedOn w:val="a1"/>
    <w:next w:val="a4"/>
    <w:uiPriority w:val="59"/>
    <w:rsid w:val="00ED2A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03024">
      <w:bodyDiv w:val="1"/>
      <w:marLeft w:val="0"/>
      <w:marRight w:val="0"/>
      <w:marTop w:val="0"/>
      <w:marBottom w:val="0"/>
      <w:divBdr>
        <w:top w:val="none" w:sz="0" w:space="0" w:color="auto"/>
        <w:left w:val="none" w:sz="0" w:space="0" w:color="auto"/>
        <w:bottom w:val="none" w:sz="0" w:space="0" w:color="auto"/>
        <w:right w:val="none" w:sz="0" w:space="0" w:color="auto"/>
      </w:divBdr>
    </w:div>
    <w:div w:id="907375583">
      <w:bodyDiv w:val="1"/>
      <w:marLeft w:val="0"/>
      <w:marRight w:val="0"/>
      <w:marTop w:val="0"/>
      <w:marBottom w:val="0"/>
      <w:divBdr>
        <w:top w:val="none" w:sz="0" w:space="0" w:color="auto"/>
        <w:left w:val="none" w:sz="0" w:space="0" w:color="auto"/>
        <w:bottom w:val="none" w:sz="0" w:space="0" w:color="auto"/>
        <w:right w:val="none" w:sz="0" w:space="0" w:color="auto"/>
      </w:divBdr>
    </w:div>
    <w:div w:id="1115713535">
      <w:bodyDiv w:val="1"/>
      <w:marLeft w:val="0"/>
      <w:marRight w:val="0"/>
      <w:marTop w:val="0"/>
      <w:marBottom w:val="0"/>
      <w:divBdr>
        <w:top w:val="none" w:sz="0" w:space="0" w:color="auto"/>
        <w:left w:val="none" w:sz="0" w:space="0" w:color="auto"/>
        <w:bottom w:val="none" w:sz="0" w:space="0" w:color="auto"/>
        <w:right w:val="none" w:sz="0" w:space="0" w:color="auto"/>
      </w:divBdr>
    </w:div>
    <w:div w:id="1182012392">
      <w:bodyDiv w:val="1"/>
      <w:marLeft w:val="0"/>
      <w:marRight w:val="0"/>
      <w:marTop w:val="0"/>
      <w:marBottom w:val="0"/>
      <w:divBdr>
        <w:top w:val="none" w:sz="0" w:space="0" w:color="auto"/>
        <w:left w:val="none" w:sz="0" w:space="0" w:color="auto"/>
        <w:bottom w:val="none" w:sz="0" w:space="0" w:color="auto"/>
        <w:right w:val="none" w:sz="0" w:space="0" w:color="auto"/>
      </w:divBdr>
    </w:div>
    <w:div w:id="1263798593">
      <w:bodyDiv w:val="1"/>
      <w:marLeft w:val="0"/>
      <w:marRight w:val="0"/>
      <w:marTop w:val="0"/>
      <w:marBottom w:val="0"/>
      <w:divBdr>
        <w:top w:val="none" w:sz="0" w:space="0" w:color="auto"/>
        <w:left w:val="none" w:sz="0" w:space="0" w:color="auto"/>
        <w:bottom w:val="none" w:sz="0" w:space="0" w:color="auto"/>
        <w:right w:val="none" w:sz="0" w:space="0" w:color="auto"/>
      </w:divBdr>
    </w:div>
    <w:div w:id="1880973623">
      <w:bodyDiv w:val="1"/>
      <w:marLeft w:val="0"/>
      <w:marRight w:val="0"/>
      <w:marTop w:val="0"/>
      <w:marBottom w:val="0"/>
      <w:divBdr>
        <w:top w:val="none" w:sz="0" w:space="0" w:color="auto"/>
        <w:left w:val="none" w:sz="0" w:space="0" w:color="auto"/>
        <w:bottom w:val="none" w:sz="0" w:space="0" w:color="auto"/>
        <w:right w:val="none" w:sz="0" w:space="0" w:color="auto"/>
      </w:divBdr>
    </w:div>
    <w:div w:id="19906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da-am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ad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sport.gov.ru/" TargetMode="External"/><Relationship Id="rId4" Type="http://schemas.openxmlformats.org/officeDocument/2006/relationships/settings" Target="settings.xml"/><Relationship Id="rId9" Type="http://schemas.openxmlformats.org/officeDocument/2006/relationships/hyperlink" Target="http://ddut-penza.ru/forteacher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4BEF4-37E3-44DD-B7D6-AF6B184A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6407</TotalTime>
  <Pages>1</Pages>
  <Words>9328</Words>
  <Characters>53173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Кич1</dc:creator>
  <cp:lastModifiedBy>moc</cp:lastModifiedBy>
  <cp:revision>840</cp:revision>
  <cp:lastPrinted>2023-04-26T09:33:00Z</cp:lastPrinted>
  <dcterms:created xsi:type="dcterms:W3CDTF">2021-09-09T09:36:00Z</dcterms:created>
  <dcterms:modified xsi:type="dcterms:W3CDTF">2026-06-16T12:10:00Z</dcterms:modified>
</cp:coreProperties>
</file>